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6F9" w:rsidRPr="009707A1" w:rsidRDefault="00EE66F9" w:rsidP="00EE66F9">
      <w:pPr>
        <w:pStyle w:val="a3"/>
        <w:shd w:val="clear" w:color="auto" w:fill="FFFFFF"/>
        <w:jc w:val="right"/>
        <w:rPr>
          <w:rFonts w:ascii="Arial" w:hAnsi="Arial" w:cs="Arial"/>
          <w:b/>
          <w:bCs/>
          <w:sz w:val="24"/>
          <w:szCs w:val="24"/>
        </w:rPr>
      </w:pPr>
      <w:r w:rsidRPr="009707A1">
        <w:rPr>
          <w:rFonts w:ascii="Arial" w:hAnsi="Arial" w:cs="Arial"/>
          <w:b/>
          <w:bCs/>
          <w:sz w:val="24"/>
          <w:szCs w:val="24"/>
        </w:rPr>
        <w:t>ПРОЕКТ</w:t>
      </w:r>
    </w:p>
    <w:p w:rsidR="00EE66F9" w:rsidRPr="009707A1" w:rsidRDefault="00EE66F9" w:rsidP="00EE66F9">
      <w:pPr>
        <w:pStyle w:val="a3"/>
        <w:shd w:val="clear" w:color="auto" w:fill="FFFFFF"/>
        <w:jc w:val="center"/>
        <w:rPr>
          <w:rFonts w:ascii="Arial" w:hAnsi="Arial" w:cs="Arial"/>
          <w:b/>
          <w:bCs/>
          <w:sz w:val="32"/>
          <w:szCs w:val="32"/>
        </w:rPr>
      </w:pPr>
      <w:r w:rsidRPr="009707A1">
        <w:rPr>
          <w:rFonts w:ascii="Arial" w:hAnsi="Arial" w:cs="Arial"/>
          <w:b/>
          <w:bCs/>
          <w:sz w:val="32"/>
          <w:szCs w:val="32"/>
        </w:rPr>
        <w:t>СОБРАНИЕ ДЕПУТАТОВ</w:t>
      </w:r>
    </w:p>
    <w:p w:rsidR="00EE66F9" w:rsidRPr="009707A1" w:rsidRDefault="00EE66F9" w:rsidP="00EE66F9">
      <w:pPr>
        <w:pStyle w:val="a3"/>
        <w:shd w:val="clear" w:color="auto" w:fill="FFFFFF"/>
        <w:jc w:val="center"/>
        <w:rPr>
          <w:rFonts w:ascii="Arial" w:hAnsi="Arial" w:cs="Arial"/>
          <w:b/>
          <w:bCs/>
          <w:sz w:val="32"/>
          <w:szCs w:val="32"/>
        </w:rPr>
      </w:pPr>
      <w:r w:rsidRPr="009707A1">
        <w:rPr>
          <w:rFonts w:ascii="Arial" w:hAnsi="Arial" w:cs="Arial"/>
          <w:b/>
          <w:bCs/>
          <w:sz w:val="32"/>
          <w:szCs w:val="32"/>
        </w:rPr>
        <w:t>ГОНЧАРОВСКОГО СЕЛЬСОВЕТА</w:t>
      </w:r>
    </w:p>
    <w:p w:rsidR="00EE66F9" w:rsidRPr="009707A1" w:rsidRDefault="00EE66F9" w:rsidP="00EE66F9">
      <w:pPr>
        <w:pStyle w:val="a3"/>
        <w:shd w:val="clear" w:color="auto" w:fill="FFFFFF"/>
        <w:jc w:val="center"/>
        <w:rPr>
          <w:rFonts w:ascii="Arial" w:hAnsi="Arial" w:cs="Arial"/>
          <w:b/>
          <w:bCs/>
          <w:sz w:val="32"/>
          <w:szCs w:val="32"/>
        </w:rPr>
      </w:pPr>
      <w:r w:rsidRPr="009707A1">
        <w:rPr>
          <w:rFonts w:ascii="Arial" w:hAnsi="Arial" w:cs="Arial"/>
          <w:b/>
          <w:bCs/>
          <w:sz w:val="32"/>
          <w:szCs w:val="32"/>
        </w:rPr>
        <w:t>СУДЖАНСКОГО РАЙОНА</w:t>
      </w:r>
    </w:p>
    <w:p w:rsidR="00EE66F9" w:rsidRPr="009707A1" w:rsidRDefault="00EE66F9" w:rsidP="00EE66F9">
      <w:pPr>
        <w:pStyle w:val="a3"/>
        <w:shd w:val="clear" w:color="auto" w:fill="FFFFFF"/>
        <w:jc w:val="center"/>
        <w:rPr>
          <w:rFonts w:ascii="Arial" w:hAnsi="Arial" w:cs="Arial"/>
          <w:b/>
          <w:bCs/>
          <w:sz w:val="32"/>
          <w:szCs w:val="32"/>
        </w:rPr>
      </w:pPr>
      <w:r w:rsidRPr="009707A1">
        <w:rPr>
          <w:rFonts w:ascii="Arial" w:hAnsi="Arial" w:cs="Arial"/>
          <w:b/>
          <w:bCs/>
          <w:sz w:val="32"/>
          <w:szCs w:val="32"/>
        </w:rPr>
        <w:t>КУРСКОЙ ОБЛАСТИ</w:t>
      </w:r>
    </w:p>
    <w:p w:rsidR="00EE66F9" w:rsidRPr="009707A1" w:rsidRDefault="00EE66F9" w:rsidP="00EE66F9">
      <w:pPr>
        <w:pStyle w:val="a3"/>
        <w:shd w:val="clear" w:color="auto" w:fill="FFFFFF"/>
        <w:jc w:val="center"/>
        <w:rPr>
          <w:rFonts w:ascii="Arial" w:hAnsi="Arial" w:cs="Arial"/>
          <w:b/>
          <w:bCs/>
          <w:sz w:val="24"/>
          <w:szCs w:val="24"/>
        </w:rPr>
      </w:pPr>
    </w:p>
    <w:p w:rsidR="00EE66F9" w:rsidRPr="009707A1" w:rsidRDefault="00EE66F9" w:rsidP="00EE66F9">
      <w:pPr>
        <w:shd w:val="clear" w:color="auto" w:fill="FFFFFF"/>
        <w:tabs>
          <w:tab w:val="left" w:pos="3080"/>
        </w:tabs>
        <w:jc w:val="center"/>
        <w:rPr>
          <w:rFonts w:ascii="Arial" w:hAnsi="Arial" w:cs="Arial"/>
          <w:b/>
          <w:bCs/>
          <w:sz w:val="32"/>
          <w:szCs w:val="32"/>
        </w:rPr>
      </w:pPr>
      <w:r w:rsidRPr="009707A1">
        <w:rPr>
          <w:rFonts w:ascii="Arial" w:hAnsi="Arial" w:cs="Arial"/>
          <w:b/>
          <w:bCs/>
          <w:sz w:val="32"/>
          <w:szCs w:val="32"/>
        </w:rPr>
        <w:t>РЕШЕНИЕ</w:t>
      </w:r>
    </w:p>
    <w:p w:rsidR="00EE66F9" w:rsidRDefault="00EE66F9" w:rsidP="00EE66F9">
      <w:pPr>
        <w:shd w:val="clear" w:color="auto" w:fill="FFFFFF"/>
        <w:tabs>
          <w:tab w:val="left" w:pos="3080"/>
        </w:tabs>
        <w:jc w:val="center"/>
        <w:rPr>
          <w:rFonts w:ascii="Arial" w:hAnsi="Arial" w:cs="Arial"/>
          <w:sz w:val="32"/>
          <w:szCs w:val="32"/>
        </w:rPr>
      </w:pPr>
      <w:r>
        <w:rPr>
          <w:rFonts w:ascii="Arial" w:hAnsi="Arial" w:cs="Arial"/>
          <w:sz w:val="32"/>
          <w:szCs w:val="32"/>
        </w:rPr>
        <w:t xml:space="preserve">от «___» _____ </w:t>
      </w:r>
      <w:r w:rsidRPr="009707A1">
        <w:rPr>
          <w:rFonts w:ascii="Arial" w:hAnsi="Arial" w:cs="Arial"/>
          <w:sz w:val="32"/>
          <w:szCs w:val="32"/>
        </w:rPr>
        <w:t xml:space="preserve">20___г. </w:t>
      </w:r>
      <w:r>
        <w:rPr>
          <w:rFonts w:ascii="Arial" w:hAnsi="Arial" w:cs="Arial"/>
          <w:sz w:val="32"/>
          <w:szCs w:val="32"/>
        </w:rPr>
        <w:t xml:space="preserve">№ </w:t>
      </w:r>
      <w:r w:rsidRPr="009707A1">
        <w:rPr>
          <w:rFonts w:ascii="Arial" w:hAnsi="Arial" w:cs="Arial"/>
          <w:sz w:val="32"/>
          <w:szCs w:val="32"/>
        </w:rPr>
        <w:t>__</w:t>
      </w:r>
    </w:p>
    <w:p w:rsidR="00EE66F9" w:rsidRPr="000A4995" w:rsidRDefault="00EE66F9" w:rsidP="00EE66F9">
      <w:pPr>
        <w:pStyle w:val="a3"/>
        <w:jc w:val="center"/>
        <w:rPr>
          <w:rFonts w:ascii="Arial" w:hAnsi="Arial" w:cs="Arial"/>
          <w:sz w:val="24"/>
          <w:szCs w:val="24"/>
        </w:rPr>
      </w:pPr>
    </w:p>
    <w:p w:rsidR="00EE66F9" w:rsidRDefault="00EE66F9" w:rsidP="00EE66F9">
      <w:pPr>
        <w:pStyle w:val="a3"/>
        <w:jc w:val="center"/>
        <w:rPr>
          <w:rFonts w:ascii="Arial" w:hAnsi="Arial" w:cs="Arial"/>
          <w:b/>
          <w:bCs/>
          <w:sz w:val="32"/>
          <w:szCs w:val="32"/>
        </w:rPr>
      </w:pPr>
      <w:r w:rsidRPr="009707A1">
        <w:rPr>
          <w:rFonts w:ascii="Arial" w:hAnsi="Arial" w:cs="Arial"/>
          <w:b/>
          <w:bCs/>
          <w:sz w:val="32"/>
          <w:szCs w:val="32"/>
        </w:rPr>
        <w:t>«О бюджете муниципального образования</w:t>
      </w:r>
      <w:r>
        <w:rPr>
          <w:rFonts w:ascii="Arial" w:hAnsi="Arial" w:cs="Arial"/>
          <w:b/>
          <w:bCs/>
          <w:sz w:val="32"/>
          <w:szCs w:val="32"/>
        </w:rPr>
        <w:t xml:space="preserve"> </w:t>
      </w:r>
      <w:r w:rsidRPr="009707A1">
        <w:rPr>
          <w:rFonts w:ascii="Arial" w:hAnsi="Arial" w:cs="Arial"/>
          <w:b/>
          <w:bCs/>
          <w:sz w:val="32"/>
          <w:szCs w:val="32"/>
        </w:rPr>
        <w:t>«Гончаровский сельсовет» Суджанского района</w:t>
      </w:r>
      <w:r>
        <w:rPr>
          <w:rFonts w:ascii="Arial" w:hAnsi="Arial" w:cs="Arial"/>
          <w:b/>
          <w:bCs/>
          <w:sz w:val="32"/>
          <w:szCs w:val="32"/>
        </w:rPr>
        <w:t xml:space="preserve"> </w:t>
      </w:r>
      <w:r w:rsidR="002D235C">
        <w:rPr>
          <w:rFonts w:ascii="Arial" w:hAnsi="Arial" w:cs="Arial"/>
          <w:b/>
          <w:bCs/>
          <w:sz w:val="32"/>
          <w:szCs w:val="32"/>
        </w:rPr>
        <w:t>Курской области на 2018</w:t>
      </w:r>
      <w:r w:rsidRPr="009707A1">
        <w:rPr>
          <w:rFonts w:ascii="Arial" w:hAnsi="Arial" w:cs="Arial"/>
          <w:b/>
          <w:bCs/>
          <w:sz w:val="32"/>
          <w:szCs w:val="32"/>
        </w:rPr>
        <w:t xml:space="preserve"> год и на плановый период </w:t>
      </w:r>
      <w:r w:rsidR="002D235C">
        <w:rPr>
          <w:rFonts w:ascii="Arial" w:hAnsi="Arial" w:cs="Arial"/>
          <w:b/>
          <w:bCs/>
          <w:sz w:val="32"/>
          <w:szCs w:val="32"/>
        </w:rPr>
        <w:t>2019 и 2020</w:t>
      </w:r>
      <w:r w:rsidRPr="009707A1">
        <w:rPr>
          <w:rFonts w:ascii="Arial" w:hAnsi="Arial" w:cs="Arial"/>
          <w:b/>
          <w:bCs/>
          <w:sz w:val="32"/>
          <w:szCs w:val="32"/>
        </w:rPr>
        <w:t xml:space="preserve"> годов»</w:t>
      </w:r>
    </w:p>
    <w:p w:rsidR="00EE66F9" w:rsidRPr="009707A1" w:rsidRDefault="00EE66F9" w:rsidP="00EE66F9">
      <w:pPr>
        <w:pStyle w:val="a3"/>
        <w:jc w:val="center"/>
        <w:rPr>
          <w:rFonts w:ascii="Arial" w:hAnsi="Arial" w:cs="Arial"/>
          <w:sz w:val="26"/>
          <w:szCs w:val="26"/>
        </w:rPr>
      </w:pPr>
    </w:p>
    <w:p w:rsidR="00EE66F9" w:rsidRPr="00146F93" w:rsidRDefault="00EE66F9" w:rsidP="00146F93">
      <w:pPr>
        <w:pStyle w:val="a3"/>
        <w:ind w:firstLine="1134"/>
        <w:jc w:val="both"/>
        <w:rPr>
          <w:rFonts w:ascii="Arial" w:hAnsi="Arial" w:cs="Arial"/>
          <w:b/>
          <w:sz w:val="26"/>
          <w:szCs w:val="26"/>
        </w:rPr>
      </w:pPr>
      <w:r w:rsidRPr="00146F93">
        <w:rPr>
          <w:rFonts w:ascii="Arial" w:hAnsi="Arial" w:cs="Arial"/>
          <w:b/>
          <w:sz w:val="26"/>
          <w:szCs w:val="26"/>
        </w:rPr>
        <w:t>Статья 1. Основные характеристики местного бюджета</w:t>
      </w:r>
    </w:p>
    <w:p w:rsidR="00146F93" w:rsidRPr="00146F93" w:rsidRDefault="00146F93" w:rsidP="00146F93">
      <w:pPr>
        <w:pStyle w:val="a3"/>
        <w:jc w:val="center"/>
        <w:rPr>
          <w:rFonts w:ascii="Arial" w:hAnsi="Arial" w:cs="Arial"/>
          <w:b/>
          <w:sz w:val="24"/>
          <w:szCs w:val="24"/>
        </w:rPr>
      </w:pPr>
    </w:p>
    <w:p w:rsidR="000C08A8" w:rsidRPr="00146F93" w:rsidRDefault="000C08A8" w:rsidP="00146F93">
      <w:pPr>
        <w:pStyle w:val="a3"/>
        <w:ind w:firstLine="1134"/>
        <w:jc w:val="both"/>
        <w:rPr>
          <w:rFonts w:ascii="Arial" w:hAnsi="Arial" w:cs="Arial"/>
          <w:sz w:val="24"/>
          <w:szCs w:val="24"/>
        </w:rPr>
      </w:pPr>
      <w:r w:rsidRPr="00146F93">
        <w:rPr>
          <w:rFonts w:ascii="Arial" w:hAnsi="Arial" w:cs="Arial"/>
          <w:sz w:val="24"/>
          <w:szCs w:val="24"/>
        </w:rPr>
        <w:t>1. Утвердить основные характе</w:t>
      </w:r>
      <w:r w:rsidR="00795CF3">
        <w:rPr>
          <w:rFonts w:ascii="Arial" w:hAnsi="Arial" w:cs="Arial"/>
          <w:sz w:val="24"/>
          <w:szCs w:val="24"/>
        </w:rPr>
        <w:t>ристики местного бюджета на 2018</w:t>
      </w:r>
      <w:r w:rsidRPr="00146F93">
        <w:rPr>
          <w:rFonts w:ascii="Arial" w:hAnsi="Arial" w:cs="Arial"/>
          <w:sz w:val="24"/>
          <w:szCs w:val="24"/>
        </w:rPr>
        <w:t xml:space="preserve"> год:</w:t>
      </w:r>
    </w:p>
    <w:p w:rsidR="000C08A8" w:rsidRPr="00146F93" w:rsidRDefault="000C08A8" w:rsidP="00146F93">
      <w:pPr>
        <w:pStyle w:val="a3"/>
        <w:ind w:firstLine="1134"/>
        <w:jc w:val="both"/>
        <w:rPr>
          <w:rFonts w:ascii="Arial" w:hAnsi="Arial" w:cs="Arial"/>
          <w:sz w:val="24"/>
          <w:szCs w:val="24"/>
        </w:rPr>
      </w:pPr>
      <w:r w:rsidRPr="00146F93">
        <w:rPr>
          <w:rFonts w:ascii="Arial" w:hAnsi="Arial" w:cs="Arial"/>
          <w:sz w:val="24"/>
          <w:szCs w:val="24"/>
        </w:rPr>
        <w:t>прогнозируемый общий объем до</w:t>
      </w:r>
      <w:r w:rsidR="00146F93">
        <w:rPr>
          <w:rFonts w:ascii="Arial" w:hAnsi="Arial" w:cs="Arial"/>
          <w:sz w:val="24"/>
          <w:szCs w:val="24"/>
        </w:rPr>
        <w:t>ходо</w:t>
      </w:r>
      <w:r w:rsidR="002D235C">
        <w:rPr>
          <w:rFonts w:ascii="Arial" w:hAnsi="Arial" w:cs="Arial"/>
          <w:sz w:val="24"/>
          <w:szCs w:val="24"/>
        </w:rPr>
        <w:t>в местного бюджета в сумме 3 808 660</w:t>
      </w:r>
      <w:r w:rsidRPr="00146F93">
        <w:rPr>
          <w:rFonts w:ascii="Arial" w:hAnsi="Arial" w:cs="Arial"/>
          <w:sz w:val="24"/>
          <w:szCs w:val="24"/>
        </w:rPr>
        <w:t>,00 рублей;</w:t>
      </w:r>
    </w:p>
    <w:p w:rsidR="000C08A8" w:rsidRPr="00146F93" w:rsidRDefault="000C08A8" w:rsidP="00146F93">
      <w:pPr>
        <w:pStyle w:val="a3"/>
        <w:ind w:firstLine="1134"/>
        <w:jc w:val="both"/>
        <w:rPr>
          <w:rFonts w:ascii="Arial" w:hAnsi="Arial" w:cs="Arial"/>
          <w:sz w:val="24"/>
          <w:szCs w:val="24"/>
        </w:rPr>
      </w:pPr>
      <w:r w:rsidRPr="00146F93">
        <w:rPr>
          <w:rFonts w:ascii="Arial" w:hAnsi="Arial" w:cs="Arial"/>
          <w:sz w:val="24"/>
          <w:szCs w:val="24"/>
        </w:rPr>
        <w:t>общий объем рас</w:t>
      </w:r>
      <w:r w:rsidR="00146F93">
        <w:rPr>
          <w:rFonts w:ascii="Arial" w:hAnsi="Arial" w:cs="Arial"/>
          <w:sz w:val="24"/>
          <w:szCs w:val="24"/>
        </w:rPr>
        <w:t>ходов местного бюджета в сумме</w:t>
      </w:r>
      <w:r w:rsidRPr="00146F93">
        <w:rPr>
          <w:rFonts w:ascii="Arial" w:hAnsi="Arial" w:cs="Arial"/>
          <w:sz w:val="24"/>
          <w:szCs w:val="24"/>
        </w:rPr>
        <w:t xml:space="preserve"> </w:t>
      </w:r>
      <w:r w:rsidR="00146F93">
        <w:rPr>
          <w:rFonts w:ascii="Arial" w:hAnsi="Arial" w:cs="Arial"/>
          <w:sz w:val="24"/>
          <w:szCs w:val="24"/>
        </w:rPr>
        <w:t>3</w:t>
      </w:r>
      <w:r w:rsidR="002D235C">
        <w:rPr>
          <w:rFonts w:ascii="Arial" w:hAnsi="Arial" w:cs="Arial"/>
          <w:sz w:val="24"/>
          <w:szCs w:val="24"/>
        </w:rPr>
        <w:t> 808 660</w:t>
      </w:r>
      <w:r w:rsidRPr="00146F93">
        <w:rPr>
          <w:rFonts w:ascii="Arial" w:hAnsi="Arial" w:cs="Arial"/>
          <w:sz w:val="24"/>
          <w:szCs w:val="24"/>
        </w:rPr>
        <w:t>,00 рублей;</w:t>
      </w:r>
    </w:p>
    <w:p w:rsidR="000C08A8" w:rsidRPr="00146F93" w:rsidRDefault="000C08A8" w:rsidP="00146F93">
      <w:pPr>
        <w:pStyle w:val="a3"/>
        <w:ind w:firstLine="1134"/>
        <w:jc w:val="both"/>
        <w:rPr>
          <w:rFonts w:ascii="Arial" w:hAnsi="Arial" w:cs="Arial"/>
          <w:sz w:val="24"/>
          <w:szCs w:val="24"/>
        </w:rPr>
      </w:pPr>
      <w:r w:rsidRPr="00146F93">
        <w:rPr>
          <w:rFonts w:ascii="Arial" w:hAnsi="Arial" w:cs="Arial"/>
          <w:sz w:val="24"/>
          <w:szCs w:val="24"/>
        </w:rPr>
        <w:t xml:space="preserve"> де</w:t>
      </w:r>
      <w:r w:rsidR="00146F93">
        <w:rPr>
          <w:rFonts w:ascii="Arial" w:hAnsi="Arial" w:cs="Arial"/>
          <w:sz w:val="24"/>
          <w:szCs w:val="24"/>
        </w:rPr>
        <w:t>фицит местного бюджета в сумме</w:t>
      </w:r>
      <w:r w:rsidRPr="00146F93">
        <w:rPr>
          <w:rFonts w:ascii="Arial" w:hAnsi="Arial" w:cs="Arial"/>
          <w:sz w:val="24"/>
          <w:szCs w:val="24"/>
        </w:rPr>
        <w:t xml:space="preserve"> </w:t>
      </w:r>
      <w:r w:rsidR="00C36FC0" w:rsidRPr="00146F93">
        <w:rPr>
          <w:rFonts w:ascii="Arial" w:hAnsi="Arial" w:cs="Arial"/>
          <w:sz w:val="24"/>
          <w:szCs w:val="24"/>
        </w:rPr>
        <w:t>0</w:t>
      </w:r>
      <w:r w:rsidRPr="00146F93">
        <w:rPr>
          <w:rFonts w:ascii="Arial" w:hAnsi="Arial" w:cs="Arial"/>
          <w:sz w:val="24"/>
          <w:szCs w:val="24"/>
        </w:rPr>
        <w:t>,00 рублей.</w:t>
      </w:r>
    </w:p>
    <w:p w:rsidR="000C08A8" w:rsidRPr="00146F93" w:rsidRDefault="000C08A8" w:rsidP="00146F93">
      <w:pPr>
        <w:pStyle w:val="a3"/>
        <w:ind w:firstLine="1134"/>
        <w:jc w:val="both"/>
        <w:rPr>
          <w:rFonts w:ascii="Arial" w:hAnsi="Arial" w:cs="Arial"/>
          <w:sz w:val="24"/>
          <w:szCs w:val="24"/>
        </w:rPr>
      </w:pPr>
      <w:r w:rsidRPr="00146F93">
        <w:rPr>
          <w:rFonts w:ascii="Arial" w:hAnsi="Arial" w:cs="Arial"/>
          <w:sz w:val="24"/>
          <w:szCs w:val="24"/>
        </w:rPr>
        <w:t>2. Утвердить основные характеристики местного бюджета на 201</w:t>
      </w:r>
      <w:r w:rsidR="002D235C">
        <w:rPr>
          <w:rFonts w:ascii="Arial" w:hAnsi="Arial" w:cs="Arial"/>
          <w:sz w:val="24"/>
          <w:szCs w:val="24"/>
        </w:rPr>
        <w:t>9 и 2020</w:t>
      </w:r>
      <w:r w:rsidRPr="00146F93">
        <w:rPr>
          <w:rFonts w:ascii="Arial" w:hAnsi="Arial" w:cs="Arial"/>
          <w:sz w:val="24"/>
          <w:szCs w:val="24"/>
        </w:rPr>
        <w:t xml:space="preserve"> годы:</w:t>
      </w:r>
    </w:p>
    <w:p w:rsidR="000C08A8" w:rsidRPr="00146F93" w:rsidRDefault="000C08A8" w:rsidP="00146F93">
      <w:pPr>
        <w:pStyle w:val="a3"/>
        <w:ind w:firstLine="1134"/>
        <w:jc w:val="both"/>
        <w:rPr>
          <w:rFonts w:ascii="Arial" w:hAnsi="Arial" w:cs="Arial"/>
          <w:sz w:val="24"/>
          <w:szCs w:val="24"/>
        </w:rPr>
      </w:pPr>
      <w:r w:rsidRPr="00146F93">
        <w:rPr>
          <w:rFonts w:ascii="Arial" w:hAnsi="Arial" w:cs="Arial"/>
          <w:sz w:val="24"/>
          <w:szCs w:val="24"/>
        </w:rPr>
        <w:t xml:space="preserve">прогнозируемый общий объем </w:t>
      </w:r>
      <w:r w:rsidR="002D235C">
        <w:rPr>
          <w:rFonts w:ascii="Arial" w:hAnsi="Arial" w:cs="Arial"/>
          <w:sz w:val="24"/>
          <w:szCs w:val="24"/>
        </w:rPr>
        <w:t>доходов местного бюджета на 2019</w:t>
      </w:r>
      <w:r w:rsidR="00146F93">
        <w:rPr>
          <w:rFonts w:ascii="Arial" w:hAnsi="Arial" w:cs="Arial"/>
          <w:sz w:val="24"/>
          <w:szCs w:val="24"/>
        </w:rPr>
        <w:t xml:space="preserve"> год в сумме</w:t>
      </w:r>
      <w:r w:rsidR="002D235C">
        <w:rPr>
          <w:rFonts w:ascii="Arial" w:hAnsi="Arial" w:cs="Arial"/>
          <w:sz w:val="24"/>
          <w:szCs w:val="24"/>
        </w:rPr>
        <w:t xml:space="preserve"> 3 645 156</w:t>
      </w:r>
      <w:r w:rsidRPr="00146F93">
        <w:rPr>
          <w:rFonts w:ascii="Arial" w:hAnsi="Arial" w:cs="Arial"/>
          <w:sz w:val="24"/>
          <w:szCs w:val="24"/>
        </w:rPr>
        <w:t>,00</w:t>
      </w:r>
      <w:r w:rsidR="00146F93">
        <w:rPr>
          <w:rFonts w:ascii="Arial" w:hAnsi="Arial" w:cs="Arial"/>
          <w:sz w:val="24"/>
          <w:szCs w:val="24"/>
        </w:rPr>
        <w:t xml:space="preserve"> рублей; </w:t>
      </w:r>
      <w:r w:rsidR="002D235C">
        <w:rPr>
          <w:rFonts w:ascii="Arial" w:hAnsi="Arial" w:cs="Arial"/>
          <w:sz w:val="24"/>
          <w:szCs w:val="24"/>
        </w:rPr>
        <w:t>на 2020 год в сумме 3 572 248</w:t>
      </w:r>
      <w:r w:rsidR="00146F93">
        <w:rPr>
          <w:rFonts w:ascii="Arial" w:hAnsi="Arial" w:cs="Arial"/>
          <w:sz w:val="24"/>
          <w:szCs w:val="24"/>
        </w:rPr>
        <w:t>,00</w:t>
      </w:r>
      <w:r w:rsidRPr="00146F93">
        <w:rPr>
          <w:rFonts w:ascii="Arial" w:hAnsi="Arial" w:cs="Arial"/>
          <w:sz w:val="24"/>
          <w:szCs w:val="24"/>
        </w:rPr>
        <w:t xml:space="preserve"> рублей;</w:t>
      </w:r>
    </w:p>
    <w:p w:rsidR="00E53DEF" w:rsidRPr="00146F93" w:rsidRDefault="000C08A8" w:rsidP="00146F93">
      <w:pPr>
        <w:pStyle w:val="a3"/>
        <w:ind w:firstLine="1134"/>
        <w:jc w:val="both"/>
        <w:rPr>
          <w:rFonts w:ascii="Arial" w:hAnsi="Arial" w:cs="Arial"/>
          <w:sz w:val="24"/>
          <w:szCs w:val="24"/>
        </w:rPr>
      </w:pPr>
      <w:r w:rsidRPr="00146F93">
        <w:rPr>
          <w:rFonts w:ascii="Arial" w:hAnsi="Arial" w:cs="Arial"/>
          <w:sz w:val="24"/>
          <w:szCs w:val="24"/>
        </w:rPr>
        <w:t>общий объем р</w:t>
      </w:r>
      <w:r w:rsidR="002D235C">
        <w:rPr>
          <w:rFonts w:ascii="Arial" w:hAnsi="Arial" w:cs="Arial"/>
          <w:sz w:val="24"/>
          <w:szCs w:val="24"/>
        </w:rPr>
        <w:t>асходов местного бюджета на 2019</w:t>
      </w:r>
      <w:r w:rsidRPr="00146F93">
        <w:rPr>
          <w:rFonts w:ascii="Arial" w:hAnsi="Arial" w:cs="Arial"/>
          <w:sz w:val="24"/>
          <w:szCs w:val="24"/>
        </w:rPr>
        <w:t xml:space="preserve"> год в сумме</w:t>
      </w:r>
      <w:r w:rsidR="00146F93">
        <w:rPr>
          <w:rFonts w:ascii="Arial" w:hAnsi="Arial" w:cs="Arial"/>
          <w:sz w:val="24"/>
          <w:szCs w:val="24"/>
        </w:rPr>
        <w:t xml:space="preserve"> </w:t>
      </w:r>
      <w:r w:rsidR="002D235C">
        <w:rPr>
          <w:rFonts w:ascii="Arial" w:hAnsi="Arial" w:cs="Arial"/>
          <w:sz w:val="24"/>
          <w:szCs w:val="24"/>
        </w:rPr>
        <w:t>3 645 156</w:t>
      </w:r>
      <w:r w:rsidR="008317F3" w:rsidRPr="00146F93">
        <w:rPr>
          <w:rFonts w:ascii="Arial" w:hAnsi="Arial" w:cs="Arial"/>
          <w:sz w:val="24"/>
          <w:szCs w:val="24"/>
        </w:rPr>
        <w:t>,00</w:t>
      </w:r>
      <w:r w:rsidR="002D235C">
        <w:rPr>
          <w:rFonts w:ascii="Arial" w:hAnsi="Arial" w:cs="Arial"/>
          <w:sz w:val="24"/>
          <w:szCs w:val="24"/>
        </w:rPr>
        <w:t xml:space="preserve"> рублей, на 2020</w:t>
      </w:r>
      <w:r w:rsidR="00146F93">
        <w:rPr>
          <w:rFonts w:ascii="Arial" w:hAnsi="Arial" w:cs="Arial"/>
          <w:sz w:val="24"/>
          <w:szCs w:val="24"/>
        </w:rPr>
        <w:t xml:space="preserve"> год в сумме</w:t>
      </w:r>
      <w:r w:rsidRPr="00146F93">
        <w:rPr>
          <w:rFonts w:ascii="Arial" w:hAnsi="Arial" w:cs="Arial"/>
          <w:sz w:val="24"/>
          <w:szCs w:val="24"/>
        </w:rPr>
        <w:t xml:space="preserve"> </w:t>
      </w:r>
      <w:r w:rsidR="002D235C">
        <w:rPr>
          <w:rFonts w:ascii="Arial" w:hAnsi="Arial" w:cs="Arial"/>
          <w:sz w:val="24"/>
          <w:szCs w:val="24"/>
        </w:rPr>
        <w:t>3 572 248</w:t>
      </w:r>
      <w:r w:rsidR="00146F93">
        <w:rPr>
          <w:rFonts w:ascii="Arial" w:hAnsi="Arial" w:cs="Arial"/>
          <w:sz w:val="24"/>
          <w:szCs w:val="24"/>
        </w:rPr>
        <w:t>,00</w:t>
      </w:r>
      <w:r w:rsidRPr="00146F93">
        <w:rPr>
          <w:rFonts w:ascii="Arial" w:hAnsi="Arial" w:cs="Arial"/>
          <w:sz w:val="24"/>
          <w:szCs w:val="24"/>
        </w:rPr>
        <w:t xml:space="preserve"> рублей,</w:t>
      </w:r>
    </w:p>
    <w:p w:rsidR="000C08A8" w:rsidRPr="00146F93" w:rsidRDefault="008179DA" w:rsidP="00146F93">
      <w:pPr>
        <w:pStyle w:val="a3"/>
        <w:ind w:firstLine="1134"/>
        <w:jc w:val="both"/>
        <w:rPr>
          <w:rFonts w:ascii="Arial" w:hAnsi="Arial" w:cs="Arial"/>
          <w:sz w:val="24"/>
          <w:szCs w:val="24"/>
        </w:rPr>
      </w:pPr>
      <w:r w:rsidRPr="00146F93">
        <w:rPr>
          <w:rFonts w:ascii="Arial" w:hAnsi="Arial" w:cs="Arial"/>
          <w:sz w:val="24"/>
          <w:szCs w:val="24"/>
        </w:rPr>
        <w:t>дефицит</w:t>
      </w:r>
      <w:r w:rsidR="000C08A8" w:rsidRPr="00146F93">
        <w:rPr>
          <w:rFonts w:ascii="Arial" w:hAnsi="Arial" w:cs="Arial"/>
          <w:sz w:val="24"/>
          <w:szCs w:val="24"/>
        </w:rPr>
        <w:t xml:space="preserve"> местного бюджета на 201</w:t>
      </w:r>
      <w:r w:rsidR="002D235C">
        <w:rPr>
          <w:rFonts w:ascii="Arial" w:hAnsi="Arial" w:cs="Arial"/>
          <w:sz w:val="24"/>
          <w:szCs w:val="24"/>
        </w:rPr>
        <w:t>9</w:t>
      </w:r>
      <w:r w:rsidR="00146F93">
        <w:rPr>
          <w:rFonts w:ascii="Arial" w:hAnsi="Arial" w:cs="Arial"/>
          <w:sz w:val="24"/>
          <w:szCs w:val="24"/>
        </w:rPr>
        <w:t xml:space="preserve"> год в сумме </w:t>
      </w:r>
      <w:r w:rsidRPr="00146F93">
        <w:rPr>
          <w:rFonts w:ascii="Arial" w:hAnsi="Arial" w:cs="Arial"/>
          <w:sz w:val="24"/>
          <w:szCs w:val="24"/>
        </w:rPr>
        <w:t>0</w:t>
      </w:r>
      <w:r w:rsidR="00E53DEF" w:rsidRPr="00146F93">
        <w:rPr>
          <w:rFonts w:ascii="Arial" w:hAnsi="Arial" w:cs="Arial"/>
          <w:sz w:val="24"/>
          <w:szCs w:val="24"/>
        </w:rPr>
        <w:t xml:space="preserve">,00 </w:t>
      </w:r>
      <w:r w:rsidR="002D235C">
        <w:rPr>
          <w:rFonts w:ascii="Arial" w:hAnsi="Arial" w:cs="Arial"/>
          <w:sz w:val="24"/>
          <w:szCs w:val="24"/>
        </w:rPr>
        <w:t>рублей, на 2020</w:t>
      </w:r>
      <w:r w:rsidR="000C08A8" w:rsidRPr="00146F93">
        <w:rPr>
          <w:rFonts w:ascii="Arial" w:hAnsi="Arial" w:cs="Arial"/>
          <w:sz w:val="24"/>
          <w:szCs w:val="24"/>
        </w:rPr>
        <w:t xml:space="preserve"> год в сумме </w:t>
      </w:r>
      <w:r w:rsidR="00146F93">
        <w:rPr>
          <w:rFonts w:ascii="Arial" w:hAnsi="Arial" w:cs="Arial"/>
          <w:sz w:val="24"/>
          <w:szCs w:val="24"/>
        </w:rPr>
        <w:t>0,0</w:t>
      </w:r>
      <w:r w:rsidR="000C08A8" w:rsidRPr="00146F93">
        <w:rPr>
          <w:rFonts w:ascii="Arial" w:hAnsi="Arial" w:cs="Arial"/>
          <w:sz w:val="24"/>
          <w:szCs w:val="24"/>
        </w:rPr>
        <w:t xml:space="preserve"> рублей.</w:t>
      </w:r>
    </w:p>
    <w:p w:rsidR="00C9363C" w:rsidRPr="00146F93" w:rsidRDefault="00C9363C" w:rsidP="00146F93">
      <w:pPr>
        <w:pStyle w:val="a3"/>
        <w:jc w:val="center"/>
        <w:rPr>
          <w:rFonts w:ascii="Arial" w:hAnsi="Arial" w:cs="Arial"/>
          <w:sz w:val="24"/>
          <w:szCs w:val="24"/>
        </w:rPr>
      </w:pPr>
    </w:p>
    <w:p w:rsidR="00C9363C" w:rsidRPr="00146F93" w:rsidRDefault="00C9363C" w:rsidP="00146F93">
      <w:pPr>
        <w:pStyle w:val="a3"/>
        <w:ind w:firstLine="1134"/>
        <w:jc w:val="center"/>
        <w:rPr>
          <w:rFonts w:ascii="Arial" w:hAnsi="Arial" w:cs="Arial"/>
          <w:b/>
          <w:sz w:val="26"/>
          <w:szCs w:val="26"/>
        </w:rPr>
      </w:pPr>
      <w:r w:rsidRPr="00146F93">
        <w:rPr>
          <w:rFonts w:ascii="Arial" w:hAnsi="Arial" w:cs="Arial"/>
          <w:b/>
          <w:sz w:val="26"/>
          <w:szCs w:val="26"/>
        </w:rPr>
        <w:t>Статья 2. Источники финансирования дефицита местного бюджета</w:t>
      </w:r>
    </w:p>
    <w:p w:rsidR="00146F93" w:rsidRPr="00146F93" w:rsidRDefault="00146F93" w:rsidP="00146F93">
      <w:pPr>
        <w:pStyle w:val="a3"/>
        <w:jc w:val="center"/>
        <w:rPr>
          <w:rFonts w:ascii="Arial" w:hAnsi="Arial" w:cs="Arial"/>
          <w:sz w:val="24"/>
          <w:szCs w:val="24"/>
        </w:rPr>
      </w:pPr>
    </w:p>
    <w:p w:rsidR="00A33759" w:rsidRDefault="00A33759" w:rsidP="00146F93">
      <w:pPr>
        <w:pStyle w:val="a3"/>
        <w:ind w:firstLine="1134"/>
        <w:jc w:val="both"/>
        <w:rPr>
          <w:rFonts w:ascii="Arial" w:hAnsi="Arial" w:cs="Arial"/>
          <w:sz w:val="24"/>
          <w:szCs w:val="24"/>
        </w:rPr>
      </w:pPr>
      <w:r w:rsidRPr="00146F93">
        <w:rPr>
          <w:rFonts w:ascii="Arial" w:hAnsi="Arial" w:cs="Arial"/>
          <w:sz w:val="24"/>
          <w:szCs w:val="24"/>
        </w:rPr>
        <w:t xml:space="preserve">Установить источники  финансирования дефицита бюджета муниципального образования </w:t>
      </w:r>
      <w:r w:rsidR="002D235C">
        <w:rPr>
          <w:rFonts w:ascii="Arial" w:hAnsi="Arial" w:cs="Arial"/>
          <w:sz w:val="24"/>
          <w:szCs w:val="24"/>
        </w:rPr>
        <w:t>«Гончаровский сельсовет» на 2018</w:t>
      </w:r>
      <w:r w:rsidRPr="00146F93">
        <w:rPr>
          <w:rFonts w:ascii="Arial" w:hAnsi="Arial" w:cs="Arial"/>
          <w:sz w:val="24"/>
          <w:szCs w:val="24"/>
        </w:rPr>
        <w:t xml:space="preserve"> год согласно приложению №1 к настоящему решению; на 20</w:t>
      </w:r>
      <w:r w:rsidR="002D235C">
        <w:rPr>
          <w:rFonts w:ascii="Arial" w:hAnsi="Arial" w:cs="Arial"/>
          <w:sz w:val="24"/>
          <w:szCs w:val="24"/>
        </w:rPr>
        <w:t>19 и 2020</w:t>
      </w:r>
      <w:r w:rsidRPr="00146F93">
        <w:rPr>
          <w:rFonts w:ascii="Arial" w:hAnsi="Arial" w:cs="Arial"/>
          <w:sz w:val="24"/>
          <w:szCs w:val="24"/>
        </w:rPr>
        <w:t xml:space="preserve"> годы согласно приложению №2. к настоящему решению.</w:t>
      </w:r>
    </w:p>
    <w:p w:rsidR="00146F93" w:rsidRPr="00146F93" w:rsidRDefault="00146F93" w:rsidP="00146F93">
      <w:pPr>
        <w:pStyle w:val="a3"/>
        <w:jc w:val="center"/>
        <w:rPr>
          <w:rFonts w:ascii="Arial" w:hAnsi="Arial" w:cs="Arial"/>
          <w:sz w:val="24"/>
          <w:szCs w:val="24"/>
        </w:rPr>
      </w:pPr>
    </w:p>
    <w:p w:rsidR="00C9363C" w:rsidRPr="00146F93" w:rsidRDefault="007A222F" w:rsidP="00146F93">
      <w:pPr>
        <w:pStyle w:val="a3"/>
        <w:jc w:val="center"/>
        <w:rPr>
          <w:rFonts w:ascii="Arial" w:hAnsi="Arial" w:cs="Arial"/>
          <w:b/>
          <w:sz w:val="26"/>
          <w:szCs w:val="26"/>
        </w:rPr>
      </w:pPr>
      <w:r>
        <w:rPr>
          <w:rFonts w:ascii="Arial" w:hAnsi="Arial" w:cs="Arial"/>
          <w:b/>
          <w:sz w:val="26"/>
          <w:szCs w:val="26"/>
        </w:rPr>
        <w:t xml:space="preserve">           </w:t>
      </w:r>
      <w:r w:rsidR="00C9363C" w:rsidRPr="00146F93">
        <w:rPr>
          <w:rFonts w:ascii="Arial" w:hAnsi="Arial" w:cs="Arial"/>
          <w:b/>
          <w:sz w:val="26"/>
          <w:szCs w:val="26"/>
        </w:rPr>
        <w:t>Статья 3. Главные администра</w:t>
      </w:r>
      <w:r w:rsidR="00146F93">
        <w:rPr>
          <w:rFonts w:ascii="Arial" w:hAnsi="Arial" w:cs="Arial"/>
          <w:b/>
          <w:sz w:val="26"/>
          <w:szCs w:val="26"/>
        </w:rPr>
        <w:t xml:space="preserve">торы доходов местного бюджета, </w:t>
      </w:r>
      <w:r w:rsidR="00C9363C" w:rsidRPr="00146F93">
        <w:rPr>
          <w:rFonts w:ascii="Arial" w:hAnsi="Arial" w:cs="Arial"/>
          <w:b/>
          <w:sz w:val="26"/>
          <w:szCs w:val="26"/>
        </w:rPr>
        <w:t>главные администраторы источников финансиров</w:t>
      </w:r>
      <w:r w:rsidR="00326D61">
        <w:rPr>
          <w:rFonts w:ascii="Arial" w:hAnsi="Arial" w:cs="Arial"/>
          <w:b/>
          <w:sz w:val="26"/>
          <w:szCs w:val="26"/>
        </w:rPr>
        <w:t>ания дефицита местного бюджета</w:t>
      </w:r>
    </w:p>
    <w:p w:rsidR="00146F93" w:rsidRPr="00146F93" w:rsidRDefault="00146F93" w:rsidP="00146F93">
      <w:pPr>
        <w:pStyle w:val="a3"/>
        <w:jc w:val="center"/>
        <w:rPr>
          <w:rFonts w:ascii="Arial" w:hAnsi="Arial" w:cs="Arial"/>
          <w:sz w:val="24"/>
          <w:szCs w:val="24"/>
        </w:rPr>
      </w:pPr>
    </w:p>
    <w:p w:rsidR="00A33759" w:rsidRPr="00146F93" w:rsidRDefault="00A33759" w:rsidP="00146F93">
      <w:pPr>
        <w:pStyle w:val="a3"/>
        <w:ind w:firstLine="1134"/>
        <w:jc w:val="both"/>
        <w:rPr>
          <w:rFonts w:ascii="Arial" w:hAnsi="Arial" w:cs="Arial"/>
          <w:sz w:val="24"/>
          <w:szCs w:val="24"/>
        </w:rPr>
      </w:pPr>
      <w:r w:rsidRPr="00146F93">
        <w:rPr>
          <w:rFonts w:ascii="Arial" w:hAnsi="Arial" w:cs="Arial"/>
          <w:sz w:val="24"/>
          <w:szCs w:val="24"/>
        </w:rPr>
        <w:t>1.Утвердить перечень главных</w:t>
      </w:r>
      <w:r w:rsidR="00146F93">
        <w:rPr>
          <w:rFonts w:ascii="Arial" w:hAnsi="Arial" w:cs="Arial"/>
          <w:sz w:val="24"/>
          <w:szCs w:val="24"/>
        </w:rPr>
        <w:t xml:space="preserve"> администраторов доходов</w:t>
      </w:r>
      <w:r w:rsidRPr="00146F93">
        <w:rPr>
          <w:rFonts w:ascii="Arial" w:hAnsi="Arial" w:cs="Arial"/>
          <w:sz w:val="24"/>
          <w:szCs w:val="24"/>
        </w:rPr>
        <w:t xml:space="preserve"> бюджета муниципального образования «Гончаровский сельсовет» согласно приложению №3 к настоящему решению.</w:t>
      </w:r>
    </w:p>
    <w:p w:rsidR="00A33759" w:rsidRPr="00146F93" w:rsidRDefault="00A33759" w:rsidP="00146F93">
      <w:pPr>
        <w:pStyle w:val="a3"/>
        <w:ind w:firstLine="1134"/>
        <w:jc w:val="both"/>
        <w:rPr>
          <w:rFonts w:ascii="Arial" w:hAnsi="Arial" w:cs="Arial"/>
          <w:sz w:val="24"/>
          <w:szCs w:val="24"/>
        </w:rPr>
      </w:pPr>
      <w:r w:rsidRPr="00146F93">
        <w:rPr>
          <w:rFonts w:ascii="Arial" w:hAnsi="Arial" w:cs="Arial"/>
          <w:sz w:val="24"/>
          <w:szCs w:val="24"/>
        </w:rPr>
        <w:lastRenderedPageBreak/>
        <w:t>2. Утвердить п</w:t>
      </w:r>
      <w:r w:rsidR="00146F93">
        <w:rPr>
          <w:rFonts w:ascii="Arial" w:hAnsi="Arial" w:cs="Arial"/>
          <w:sz w:val="24"/>
          <w:szCs w:val="24"/>
        </w:rPr>
        <w:t>еречень главных администраторов</w:t>
      </w:r>
      <w:r w:rsidRPr="00146F93">
        <w:rPr>
          <w:rFonts w:ascii="Arial" w:hAnsi="Arial" w:cs="Arial"/>
          <w:sz w:val="24"/>
          <w:szCs w:val="24"/>
        </w:rPr>
        <w:t xml:space="preserve"> ист</w:t>
      </w:r>
      <w:r w:rsidR="00146F93">
        <w:rPr>
          <w:rFonts w:ascii="Arial" w:hAnsi="Arial" w:cs="Arial"/>
          <w:sz w:val="24"/>
          <w:szCs w:val="24"/>
        </w:rPr>
        <w:t>очников финансирования дефицита</w:t>
      </w:r>
      <w:r w:rsidRPr="00146F93">
        <w:rPr>
          <w:rFonts w:ascii="Arial" w:hAnsi="Arial" w:cs="Arial"/>
          <w:sz w:val="24"/>
          <w:szCs w:val="24"/>
        </w:rPr>
        <w:t xml:space="preserve"> бюджета муниципального образования «Гончаровский сельсовет» согласно приложению №4 к настоящему решению.</w:t>
      </w:r>
    </w:p>
    <w:p w:rsidR="00850E0D" w:rsidRDefault="00850E0D" w:rsidP="00850E0D">
      <w:pPr>
        <w:pStyle w:val="ac"/>
        <w:widowControl w:val="0"/>
        <w:ind w:firstLine="709"/>
        <w:jc w:val="both"/>
        <w:rPr>
          <w:rFonts w:ascii="Arial" w:hAnsi="Arial" w:cs="Arial"/>
          <w:b/>
          <w:bCs/>
          <w:sz w:val="24"/>
          <w:szCs w:val="24"/>
        </w:rPr>
      </w:pPr>
    </w:p>
    <w:p w:rsidR="00850E0D" w:rsidRDefault="007A222F" w:rsidP="00850E0D">
      <w:pPr>
        <w:pStyle w:val="ac"/>
        <w:widowControl w:val="0"/>
        <w:ind w:firstLine="709"/>
        <w:jc w:val="center"/>
        <w:rPr>
          <w:rFonts w:ascii="Arial" w:hAnsi="Arial" w:cs="Arial"/>
          <w:b/>
          <w:bCs/>
          <w:sz w:val="26"/>
          <w:szCs w:val="26"/>
        </w:rPr>
      </w:pPr>
      <w:r>
        <w:rPr>
          <w:rFonts w:ascii="Arial" w:hAnsi="Arial" w:cs="Arial"/>
          <w:b/>
          <w:bCs/>
          <w:sz w:val="26"/>
          <w:szCs w:val="26"/>
        </w:rPr>
        <w:t xml:space="preserve">   </w:t>
      </w:r>
      <w:r w:rsidR="00850E0D" w:rsidRPr="00850E0D">
        <w:rPr>
          <w:rFonts w:ascii="Arial" w:hAnsi="Arial" w:cs="Arial"/>
          <w:b/>
          <w:bCs/>
          <w:sz w:val="26"/>
          <w:szCs w:val="26"/>
        </w:rPr>
        <w:t>Статья 4</w:t>
      </w:r>
      <w:r w:rsidR="00850E0D" w:rsidRPr="00850E0D">
        <w:rPr>
          <w:rFonts w:ascii="Arial" w:hAnsi="Arial" w:cs="Arial"/>
          <w:bCs/>
          <w:sz w:val="26"/>
          <w:szCs w:val="26"/>
        </w:rPr>
        <w:t xml:space="preserve">. </w:t>
      </w:r>
      <w:r w:rsidR="00850E0D" w:rsidRPr="00850E0D">
        <w:rPr>
          <w:rFonts w:ascii="Arial" w:hAnsi="Arial" w:cs="Arial"/>
          <w:b/>
          <w:bCs/>
          <w:sz w:val="26"/>
          <w:szCs w:val="26"/>
        </w:rPr>
        <w:t>Особенности администрирования доходов местного бюджета в 2018 году и в плановом периоде 2019 и 2020 годов</w:t>
      </w:r>
    </w:p>
    <w:p w:rsidR="00850E0D" w:rsidRPr="00850E0D" w:rsidRDefault="00850E0D" w:rsidP="00850E0D">
      <w:pPr>
        <w:pStyle w:val="ac"/>
        <w:widowControl w:val="0"/>
        <w:ind w:firstLine="709"/>
        <w:jc w:val="both"/>
        <w:rPr>
          <w:rFonts w:ascii="Arial" w:hAnsi="Arial" w:cs="Arial"/>
          <w:b/>
          <w:bCs/>
          <w:sz w:val="26"/>
          <w:szCs w:val="26"/>
        </w:rPr>
      </w:pPr>
    </w:p>
    <w:p w:rsidR="00850E0D" w:rsidRPr="00850E0D" w:rsidRDefault="00850E0D" w:rsidP="00850E0D">
      <w:pPr>
        <w:pStyle w:val="ac"/>
        <w:widowControl w:val="0"/>
        <w:ind w:firstLine="709"/>
        <w:jc w:val="both"/>
        <w:rPr>
          <w:rFonts w:ascii="Arial" w:hAnsi="Arial" w:cs="Arial"/>
          <w:sz w:val="24"/>
          <w:szCs w:val="24"/>
        </w:rPr>
      </w:pPr>
      <w:r w:rsidRPr="00850E0D">
        <w:rPr>
          <w:rFonts w:ascii="Arial" w:hAnsi="Arial" w:cs="Arial"/>
          <w:sz w:val="24"/>
          <w:szCs w:val="24"/>
        </w:rPr>
        <w:t>1.Установить, что средства, поступающие получателям бюджетных средств в погашение дебиторской задолженности прошлых лет, в полном объеме зачисляются в доход местного бюджета.</w:t>
      </w:r>
    </w:p>
    <w:p w:rsidR="00850E0D" w:rsidRPr="00850E0D" w:rsidRDefault="00850E0D" w:rsidP="00850E0D">
      <w:pPr>
        <w:pStyle w:val="ac"/>
        <w:widowControl w:val="0"/>
        <w:ind w:firstLine="709"/>
        <w:jc w:val="both"/>
        <w:rPr>
          <w:rFonts w:ascii="Arial" w:hAnsi="Arial" w:cs="Arial"/>
          <w:sz w:val="24"/>
          <w:szCs w:val="24"/>
        </w:rPr>
      </w:pPr>
    </w:p>
    <w:p w:rsidR="00850E0D" w:rsidRPr="00850E0D" w:rsidRDefault="00850E0D" w:rsidP="00850E0D">
      <w:pPr>
        <w:pStyle w:val="ac"/>
        <w:widowControl w:val="0"/>
        <w:ind w:firstLine="709"/>
        <w:jc w:val="both"/>
        <w:rPr>
          <w:rFonts w:ascii="Arial" w:hAnsi="Arial" w:cs="Arial"/>
          <w:sz w:val="24"/>
          <w:szCs w:val="24"/>
        </w:rPr>
      </w:pPr>
      <w:r w:rsidRPr="00850E0D">
        <w:rPr>
          <w:rFonts w:ascii="Arial" w:hAnsi="Arial" w:cs="Arial"/>
          <w:sz w:val="24"/>
          <w:szCs w:val="24"/>
        </w:rPr>
        <w:t>2. Установить, что поступающие казенным учреждениям добровольные взносы и пожертвования (безвозмездные поступления) в полном объеме зачисляются в доход местного бюджета и направляются на финансирование в соответствии с целями их предоставления, за исключением расходов на содержание органов государственной власти.</w:t>
      </w:r>
    </w:p>
    <w:p w:rsidR="00146F93" w:rsidRDefault="00146F93" w:rsidP="00146F93">
      <w:pPr>
        <w:pStyle w:val="a3"/>
        <w:jc w:val="center"/>
        <w:rPr>
          <w:rFonts w:ascii="Arial" w:hAnsi="Arial" w:cs="Arial"/>
          <w:sz w:val="24"/>
          <w:szCs w:val="24"/>
        </w:rPr>
      </w:pPr>
    </w:p>
    <w:p w:rsidR="00850E0D" w:rsidRDefault="00850E0D" w:rsidP="00850E0D">
      <w:pPr>
        <w:pStyle w:val="ac"/>
        <w:widowControl w:val="0"/>
        <w:ind w:firstLine="709"/>
        <w:jc w:val="both"/>
        <w:rPr>
          <w:rFonts w:ascii="Times New Roman" w:hAnsi="Times New Roman"/>
          <w:sz w:val="28"/>
          <w:szCs w:val="28"/>
        </w:rPr>
      </w:pPr>
    </w:p>
    <w:p w:rsidR="00850E0D" w:rsidRPr="00850E0D" w:rsidRDefault="00850E0D" w:rsidP="00850E0D">
      <w:pPr>
        <w:pStyle w:val="ac"/>
        <w:widowControl w:val="0"/>
        <w:ind w:firstLine="709"/>
        <w:jc w:val="center"/>
        <w:rPr>
          <w:rFonts w:ascii="Arial" w:hAnsi="Arial" w:cs="Arial"/>
          <w:b/>
          <w:bCs/>
          <w:sz w:val="26"/>
          <w:szCs w:val="26"/>
        </w:rPr>
      </w:pPr>
      <w:r w:rsidRPr="00850E0D">
        <w:rPr>
          <w:rFonts w:ascii="Arial" w:hAnsi="Arial" w:cs="Arial"/>
          <w:b/>
          <w:bCs/>
          <w:sz w:val="26"/>
          <w:szCs w:val="26"/>
        </w:rPr>
        <w:t>Статья 5. Прогнозируемое поступление доходов местного бюджета в 2018 году и в плановом периоде 2019 и 2020 годов</w:t>
      </w:r>
    </w:p>
    <w:p w:rsidR="00850E0D" w:rsidRPr="003779FC" w:rsidRDefault="00850E0D" w:rsidP="00850E0D">
      <w:pPr>
        <w:pStyle w:val="ac"/>
        <w:widowControl w:val="0"/>
        <w:ind w:firstLine="709"/>
        <w:jc w:val="both"/>
        <w:rPr>
          <w:rFonts w:ascii="Times New Roman" w:hAnsi="Times New Roman"/>
          <w:b/>
          <w:bCs/>
          <w:sz w:val="28"/>
          <w:szCs w:val="28"/>
        </w:rPr>
      </w:pPr>
    </w:p>
    <w:p w:rsidR="00850E0D" w:rsidRPr="00850E0D" w:rsidRDefault="00850E0D" w:rsidP="00850E0D">
      <w:pPr>
        <w:pStyle w:val="ac"/>
        <w:widowControl w:val="0"/>
        <w:ind w:firstLine="709"/>
        <w:jc w:val="both"/>
        <w:rPr>
          <w:rFonts w:ascii="Arial" w:hAnsi="Arial" w:cs="Arial"/>
          <w:bCs/>
          <w:sz w:val="24"/>
          <w:szCs w:val="24"/>
        </w:rPr>
      </w:pPr>
      <w:r w:rsidRPr="00850E0D">
        <w:rPr>
          <w:rFonts w:ascii="Arial" w:hAnsi="Arial" w:cs="Arial"/>
          <w:bCs/>
          <w:sz w:val="24"/>
          <w:szCs w:val="24"/>
        </w:rPr>
        <w:t>Утвердить прогнозируемое поступление доходов в местный бюджет:</w:t>
      </w:r>
    </w:p>
    <w:p w:rsidR="00850E0D" w:rsidRPr="00850E0D" w:rsidRDefault="00850E0D" w:rsidP="00850E0D">
      <w:pPr>
        <w:pStyle w:val="ac"/>
        <w:widowControl w:val="0"/>
        <w:ind w:firstLine="709"/>
        <w:jc w:val="both"/>
        <w:rPr>
          <w:rFonts w:ascii="Arial" w:hAnsi="Arial" w:cs="Arial"/>
          <w:bCs/>
          <w:sz w:val="24"/>
          <w:szCs w:val="24"/>
        </w:rPr>
      </w:pPr>
      <w:r w:rsidRPr="00850E0D">
        <w:rPr>
          <w:rFonts w:ascii="Arial" w:hAnsi="Arial" w:cs="Arial"/>
          <w:bCs/>
          <w:sz w:val="24"/>
          <w:szCs w:val="24"/>
        </w:rPr>
        <w:t xml:space="preserve">в 2018 году согласно приложению № 5 к настоящему </w:t>
      </w:r>
      <w:r>
        <w:rPr>
          <w:rFonts w:ascii="Arial" w:hAnsi="Arial" w:cs="Arial"/>
          <w:bCs/>
          <w:sz w:val="24"/>
          <w:szCs w:val="24"/>
        </w:rPr>
        <w:t>р</w:t>
      </w:r>
      <w:r w:rsidRPr="00850E0D">
        <w:rPr>
          <w:rFonts w:ascii="Arial" w:hAnsi="Arial" w:cs="Arial"/>
          <w:bCs/>
          <w:sz w:val="24"/>
          <w:szCs w:val="24"/>
        </w:rPr>
        <w:t>ешению;</w:t>
      </w:r>
    </w:p>
    <w:p w:rsidR="00850E0D" w:rsidRDefault="00850E0D" w:rsidP="00850E0D">
      <w:pPr>
        <w:pStyle w:val="ac"/>
        <w:widowControl w:val="0"/>
        <w:ind w:firstLine="709"/>
        <w:jc w:val="both"/>
        <w:rPr>
          <w:rFonts w:ascii="Arial" w:hAnsi="Arial" w:cs="Arial"/>
          <w:bCs/>
          <w:sz w:val="24"/>
          <w:szCs w:val="24"/>
        </w:rPr>
      </w:pPr>
      <w:r w:rsidRPr="00850E0D">
        <w:rPr>
          <w:rFonts w:ascii="Arial" w:hAnsi="Arial" w:cs="Arial"/>
          <w:sz w:val="24"/>
          <w:szCs w:val="24"/>
        </w:rPr>
        <w:t>на плановый период 2019 и 2020 годов</w:t>
      </w:r>
      <w:r w:rsidRPr="00850E0D">
        <w:rPr>
          <w:rFonts w:ascii="Arial" w:hAnsi="Arial" w:cs="Arial"/>
          <w:bCs/>
          <w:sz w:val="24"/>
          <w:szCs w:val="24"/>
        </w:rPr>
        <w:t xml:space="preserve"> согласно приложению № 6 к настоящему </w:t>
      </w:r>
      <w:r>
        <w:rPr>
          <w:rFonts w:ascii="Arial" w:hAnsi="Arial" w:cs="Arial"/>
          <w:bCs/>
          <w:sz w:val="24"/>
          <w:szCs w:val="24"/>
        </w:rPr>
        <w:t>р</w:t>
      </w:r>
      <w:r w:rsidRPr="00850E0D">
        <w:rPr>
          <w:rFonts w:ascii="Arial" w:hAnsi="Arial" w:cs="Arial"/>
          <w:bCs/>
          <w:sz w:val="24"/>
          <w:szCs w:val="24"/>
        </w:rPr>
        <w:t>ешению</w:t>
      </w:r>
      <w:r>
        <w:rPr>
          <w:rFonts w:ascii="Arial" w:hAnsi="Arial" w:cs="Arial"/>
          <w:bCs/>
          <w:sz w:val="24"/>
          <w:szCs w:val="24"/>
        </w:rPr>
        <w:t>.</w:t>
      </w:r>
    </w:p>
    <w:p w:rsidR="00850E0D" w:rsidRPr="00850E0D" w:rsidRDefault="00850E0D" w:rsidP="00850E0D">
      <w:pPr>
        <w:pStyle w:val="ac"/>
        <w:widowControl w:val="0"/>
        <w:ind w:firstLine="709"/>
        <w:jc w:val="both"/>
        <w:rPr>
          <w:rFonts w:ascii="Arial" w:hAnsi="Arial" w:cs="Arial"/>
          <w:bCs/>
          <w:sz w:val="24"/>
          <w:szCs w:val="24"/>
        </w:rPr>
      </w:pPr>
    </w:p>
    <w:p w:rsidR="00850E0D" w:rsidRPr="00850E0D" w:rsidRDefault="00850E0D" w:rsidP="00850E0D">
      <w:pPr>
        <w:pStyle w:val="ConsPlusNormal"/>
        <w:ind w:firstLine="709"/>
        <w:jc w:val="center"/>
        <w:outlineLvl w:val="0"/>
        <w:rPr>
          <w:b/>
          <w:bCs/>
          <w:sz w:val="26"/>
          <w:szCs w:val="26"/>
        </w:rPr>
      </w:pPr>
      <w:r w:rsidRPr="00850E0D">
        <w:rPr>
          <w:b/>
          <w:bCs/>
          <w:sz w:val="26"/>
          <w:szCs w:val="26"/>
        </w:rPr>
        <w:t>Статья 6. Бюджетные ассигнования местного бюджета на 2018 год и на плановый период 2019 и 2020 годов</w:t>
      </w:r>
    </w:p>
    <w:p w:rsidR="00850E0D" w:rsidRPr="00850E0D" w:rsidRDefault="00850E0D" w:rsidP="00850E0D">
      <w:pPr>
        <w:spacing w:line="240" w:lineRule="auto"/>
        <w:rPr>
          <w:rFonts w:ascii="Arial" w:hAnsi="Arial" w:cs="Arial"/>
          <w:sz w:val="26"/>
          <w:szCs w:val="26"/>
        </w:rPr>
      </w:pPr>
    </w:p>
    <w:p w:rsidR="00850E0D" w:rsidRPr="00850E0D" w:rsidRDefault="00850E0D" w:rsidP="00850E0D">
      <w:pPr>
        <w:spacing w:line="240" w:lineRule="auto"/>
        <w:jc w:val="both"/>
        <w:rPr>
          <w:rFonts w:ascii="Arial" w:hAnsi="Arial" w:cs="Arial"/>
          <w:sz w:val="24"/>
          <w:szCs w:val="24"/>
        </w:rPr>
      </w:pPr>
      <w:r>
        <w:rPr>
          <w:rFonts w:ascii="Times New Roman" w:hAnsi="Times New Roman"/>
          <w:sz w:val="28"/>
          <w:szCs w:val="28"/>
        </w:rPr>
        <w:t xml:space="preserve">            </w:t>
      </w:r>
      <w:r w:rsidRPr="00850E0D">
        <w:rPr>
          <w:rFonts w:ascii="Arial" w:hAnsi="Arial" w:cs="Arial"/>
          <w:sz w:val="24"/>
          <w:szCs w:val="24"/>
        </w:rPr>
        <w:t>1. Утвердить распределение бюджетных ассигнований по разделам, подразделам,  целевым статьям (муниципальным программам муниципального образования и не программным направлениям деятельности), группам видов расходов  классификации расходов местного бюджета на 2018 год согласно приложения № 7  к настоящему решению;</w:t>
      </w:r>
    </w:p>
    <w:p w:rsidR="00850E0D" w:rsidRPr="00850E0D" w:rsidRDefault="00850E0D" w:rsidP="00850E0D">
      <w:pPr>
        <w:spacing w:line="240" w:lineRule="auto"/>
        <w:jc w:val="both"/>
        <w:rPr>
          <w:rFonts w:ascii="Arial" w:hAnsi="Arial" w:cs="Arial"/>
          <w:sz w:val="24"/>
          <w:szCs w:val="24"/>
        </w:rPr>
      </w:pPr>
      <w:r w:rsidRPr="00850E0D">
        <w:rPr>
          <w:rFonts w:ascii="Arial" w:hAnsi="Arial" w:cs="Arial"/>
          <w:sz w:val="24"/>
          <w:szCs w:val="24"/>
        </w:rPr>
        <w:t>на плановый период 2019 и 2020 годов согласно приложения №  8 к настоящему решению;</w:t>
      </w:r>
    </w:p>
    <w:p w:rsidR="00850E0D" w:rsidRPr="00850E0D" w:rsidRDefault="00850E0D" w:rsidP="00850E0D">
      <w:pPr>
        <w:spacing w:line="240" w:lineRule="auto"/>
        <w:jc w:val="both"/>
        <w:rPr>
          <w:rFonts w:ascii="Arial" w:hAnsi="Arial" w:cs="Arial"/>
          <w:sz w:val="24"/>
          <w:szCs w:val="24"/>
        </w:rPr>
      </w:pPr>
      <w:r w:rsidRPr="00850E0D">
        <w:rPr>
          <w:rFonts w:ascii="Arial" w:hAnsi="Arial" w:cs="Arial"/>
          <w:sz w:val="24"/>
          <w:szCs w:val="24"/>
        </w:rPr>
        <w:t xml:space="preserve">            2. Утвердить ведомственную структуру  расходов местного  бюджета:</w:t>
      </w:r>
    </w:p>
    <w:p w:rsidR="00850E0D" w:rsidRPr="00850E0D" w:rsidRDefault="00850E0D" w:rsidP="00850E0D">
      <w:pPr>
        <w:spacing w:line="240" w:lineRule="auto"/>
        <w:jc w:val="both"/>
        <w:rPr>
          <w:rFonts w:ascii="Arial" w:hAnsi="Arial" w:cs="Arial"/>
          <w:sz w:val="24"/>
          <w:szCs w:val="24"/>
        </w:rPr>
      </w:pPr>
      <w:r w:rsidRPr="00850E0D">
        <w:rPr>
          <w:rFonts w:ascii="Arial" w:hAnsi="Arial" w:cs="Arial"/>
          <w:sz w:val="24"/>
          <w:szCs w:val="24"/>
        </w:rPr>
        <w:t>на 2018 год согласно приложению №  9 к настоящему решению;</w:t>
      </w:r>
    </w:p>
    <w:p w:rsidR="00850E0D" w:rsidRPr="00850E0D" w:rsidRDefault="00850E0D" w:rsidP="00850E0D">
      <w:pPr>
        <w:spacing w:line="240" w:lineRule="auto"/>
        <w:jc w:val="both"/>
        <w:rPr>
          <w:rFonts w:ascii="Arial" w:hAnsi="Arial" w:cs="Arial"/>
          <w:sz w:val="24"/>
          <w:szCs w:val="24"/>
        </w:rPr>
      </w:pPr>
      <w:r w:rsidRPr="00850E0D">
        <w:rPr>
          <w:rFonts w:ascii="Arial" w:hAnsi="Arial" w:cs="Arial"/>
          <w:sz w:val="24"/>
          <w:szCs w:val="24"/>
        </w:rPr>
        <w:t>на плановый период 2019 и 2020 годов согласно приложению № 10    к настоящему решению</w:t>
      </w:r>
    </w:p>
    <w:p w:rsidR="00850E0D" w:rsidRPr="00850E0D" w:rsidRDefault="00850E0D" w:rsidP="00850E0D">
      <w:pPr>
        <w:tabs>
          <w:tab w:val="left" w:pos="1065"/>
        </w:tabs>
        <w:spacing w:line="240" w:lineRule="auto"/>
        <w:jc w:val="both"/>
        <w:rPr>
          <w:rFonts w:ascii="Arial" w:hAnsi="Arial" w:cs="Arial"/>
          <w:b/>
          <w:sz w:val="24"/>
          <w:szCs w:val="24"/>
        </w:rPr>
      </w:pPr>
      <w:r w:rsidRPr="00850E0D">
        <w:rPr>
          <w:rFonts w:ascii="Arial" w:hAnsi="Arial" w:cs="Arial"/>
          <w:sz w:val="24"/>
          <w:szCs w:val="24"/>
        </w:rPr>
        <w:t xml:space="preserve">           3.Утвердить </w:t>
      </w:r>
      <w:r w:rsidRPr="00850E0D">
        <w:rPr>
          <w:rFonts w:ascii="Arial" w:hAnsi="Arial" w:cs="Arial"/>
          <w:bCs/>
          <w:sz w:val="24"/>
          <w:szCs w:val="24"/>
        </w:rPr>
        <w:t xml:space="preserve">распределение бюджетных ассигнований по целевым статьям (муниципальным программам муниципального образования и непрограммным направлениям деятельности), группам видов расходов на 2018 год </w:t>
      </w:r>
      <w:r w:rsidRPr="00850E0D">
        <w:rPr>
          <w:rFonts w:ascii="Arial" w:hAnsi="Arial" w:cs="Arial"/>
          <w:sz w:val="24"/>
          <w:szCs w:val="24"/>
        </w:rPr>
        <w:t>согласно приложению № 13 к настоящему решению.</w:t>
      </w:r>
    </w:p>
    <w:p w:rsidR="00850E0D" w:rsidRPr="00850E0D" w:rsidRDefault="00850E0D" w:rsidP="00850E0D">
      <w:pPr>
        <w:spacing w:line="240" w:lineRule="auto"/>
        <w:jc w:val="both"/>
        <w:rPr>
          <w:rFonts w:ascii="Arial" w:hAnsi="Arial" w:cs="Arial"/>
          <w:sz w:val="24"/>
          <w:szCs w:val="24"/>
        </w:rPr>
      </w:pPr>
      <w:r w:rsidRPr="00850E0D">
        <w:rPr>
          <w:rFonts w:ascii="Arial" w:hAnsi="Arial" w:cs="Arial"/>
          <w:sz w:val="24"/>
          <w:szCs w:val="24"/>
        </w:rPr>
        <w:t xml:space="preserve">           4.Утвердить</w:t>
      </w:r>
      <w:r w:rsidRPr="00850E0D">
        <w:rPr>
          <w:rFonts w:ascii="Arial" w:hAnsi="Arial" w:cs="Arial"/>
          <w:b/>
          <w:bCs/>
          <w:color w:val="000000"/>
          <w:sz w:val="24"/>
          <w:szCs w:val="24"/>
        </w:rPr>
        <w:t xml:space="preserve"> </w:t>
      </w:r>
      <w:r w:rsidRPr="00850E0D">
        <w:rPr>
          <w:rFonts w:ascii="Arial" w:hAnsi="Arial" w:cs="Arial"/>
          <w:bCs/>
          <w:sz w:val="24"/>
          <w:szCs w:val="24"/>
        </w:rPr>
        <w:t xml:space="preserve">распределение бюджетных ассигнований по целевым статьям (муниципальным программам муниципального образования и </w:t>
      </w:r>
      <w:r w:rsidRPr="00850E0D">
        <w:rPr>
          <w:rFonts w:ascii="Arial" w:hAnsi="Arial" w:cs="Arial"/>
          <w:bCs/>
          <w:sz w:val="24"/>
          <w:szCs w:val="24"/>
        </w:rPr>
        <w:lastRenderedPageBreak/>
        <w:t>непрограммным направлениям деятельности), группам видов расходов</w:t>
      </w:r>
      <w:r w:rsidRPr="00850E0D">
        <w:rPr>
          <w:rFonts w:ascii="Arial" w:hAnsi="Arial" w:cs="Arial"/>
          <w:b/>
          <w:bCs/>
          <w:sz w:val="24"/>
          <w:szCs w:val="24"/>
        </w:rPr>
        <w:t xml:space="preserve"> </w:t>
      </w:r>
      <w:r w:rsidRPr="00850E0D">
        <w:rPr>
          <w:rFonts w:ascii="Arial" w:hAnsi="Arial" w:cs="Arial"/>
          <w:sz w:val="24"/>
          <w:szCs w:val="24"/>
        </w:rPr>
        <w:t xml:space="preserve"> на 2019 и 2020 годы согласно приложению № 14 к настоящему решению</w:t>
      </w:r>
    </w:p>
    <w:p w:rsidR="00850E0D" w:rsidRPr="00850E0D" w:rsidRDefault="00850E0D" w:rsidP="00850E0D">
      <w:pPr>
        <w:spacing w:line="240" w:lineRule="auto"/>
        <w:jc w:val="both"/>
        <w:rPr>
          <w:rFonts w:ascii="Arial" w:hAnsi="Arial" w:cs="Arial"/>
          <w:sz w:val="24"/>
          <w:szCs w:val="24"/>
        </w:rPr>
      </w:pPr>
      <w:r w:rsidRPr="00850E0D">
        <w:rPr>
          <w:rFonts w:ascii="Arial" w:hAnsi="Arial" w:cs="Arial"/>
          <w:sz w:val="24"/>
          <w:szCs w:val="24"/>
        </w:rPr>
        <w:t xml:space="preserve">          5. Утвердить размер резервного фонда администрац</w:t>
      </w:r>
      <w:r w:rsidR="00136A76">
        <w:rPr>
          <w:rFonts w:ascii="Arial" w:hAnsi="Arial" w:cs="Arial"/>
          <w:sz w:val="24"/>
          <w:szCs w:val="24"/>
        </w:rPr>
        <w:t>ии Гончаровского</w:t>
      </w:r>
      <w:r w:rsidRPr="00850E0D">
        <w:rPr>
          <w:rFonts w:ascii="Arial" w:hAnsi="Arial" w:cs="Arial"/>
          <w:sz w:val="24"/>
          <w:szCs w:val="24"/>
        </w:rPr>
        <w:t xml:space="preserve"> сельсовета на 2018 год в сумме 100</w:t>
      </w:r>
      <w:r w:rsidR="00136A76">
        <w:rPr>
          <w:rFonts w:ascii="Arial" w:hAnsi="Arial" w:cs="Arial"/>
          <w:sz w:val="24"/>
          <w:szCs w:val="24"/>
        </w:rPr>
        <w:t>0</w:t>
      </w:r>
      <w:r w:rsidRPr="00850E0D">
        <w:rPr>
          <w:rFonts w:ascii="Arial" w:hAnsi="Arial" w:cs="Arial"/>
          <w:sz w:val="24"/>
          <w:szCs w:val="24"/>
        </w:rPr>
        <w:t>,00 руб.; на 2019 год в сумме 1000,00 руб.; на 2020 год в сумме 1000,00 руб.</w:t>
      </w:r>
    </w:p>
    <w:p w:rsidR="00850E0D" w:rsidRDefault="00850E0D" w:rsidP="00146F93">
      <w:pPr>
        <w:pStyle w:val="a3"/>
        <w:jc w:val="center"/>
        <w:rPr>
          <w:rFonts w:ascii="Arial" w:hAnsi="Arial" w:cs="Arial"/>
          <w:sz w:val="24"/>
          <w:szCs w:val="24"/>
        </w:rPr>
      </w:pPr>
    </w:p>
    <w:p w:rsidR="00C9363C" w:rsidRPr="006D0757" w:rsidRDefault="00136A76" w:rsidP="00136A76">
      <w:pPr>
        <w:pStyle w:val="a3"/>
        <w:rPr>
          <w:rFonts w:ascii="Arial" w:hAnsi="Arial" w:cs="Arial"/>
          <w:b/>
          <w:bCs/>
          <w:sz w:val="26"/>
          <w:szCs w:val="26"/>
        </w:rPr>
      </w:pPr>
      <w:r>
        <w:rPr>
          <w:rFonts w:ascii="Arial" w:hAnsi="Arial" w:cs="Arial"/>
          <w:b/>
          <w:bCs/>
          <w:sz w:val="26"/>
          <w:szCs w:val="26"/>
        </w:rPr>
        <w:t>Статья 7</w:t>
      </w:r>
      <w:r w:rsidR="006D0757">
        <w:rPr>
          <w:rFonts w:ascii="Arial" w:hAnsi="Arial" w:cs="Arial"/>
          <w:b/>
          <w:bCs/>
          <w:sz w:val="26"/>
          <w:szCs w:val="26"/>
        </w:rPr>
        <w:t xml:space="preserve">. Особенности исполнения </w:t>
      </w:r>
      <w:r w:rsidR="00C9363C" w:rsidRPr="006D0757">
        <w:rPr>
          <w:rFonts w:ascii="Arial" w:hAnsi="Arial" w:cs="Arial"/>
          <w:b/>
          <w:bCs/>
          <w:sz w:val="26"/>
          <w:szCs w:val="26"/>
        </w:rPr>
        <w:t>местно</w:t>
      </w:r>
      <w:r w:rsidR="002D235C">
        <w:rPr>
          <w:rFonts w:ascii="Arial" w:hAnsi="Arial" w:cs="Arial"/>
          <w:b/>
          <w:bCs/>
          <w:sz w:val="26"/>
          <w:szCs w:val="26"/>
        </w:rPr>
        <w:t>го бюджета в 2018</w:t>
      </w:r>
      <w:r w:rsidR="00C9363C" w:rsidRPr="006D0757">
        <w:rPr>
          <w:rFonts w:ascii="Arial" w:hAnsi="Arial" w:cs="Arial"/>
          <w:b/>
          <w:bCs/>
          <w:sz w:val="26"/>
          <w:szCs w:val="26"/>
        </w:rPr>
        <w:t xml:space="preserve"> году</w:t>
      </w:r>
    </w:p>
    <w:p w:rsidR="006D0757" w:rsidRPr="00146F93" w:rsidRDefault="006D0757" w:rsidP="006D0757">
      <w:pPr>
        <w:pStyle w:val="a3"/>
        <w:jc w:val="center"/>
        <w:rPr>
          <w:rFonts w:ascii="Arial" w:hAnsi="Arial" w:cs="Arial"/>
          <w:b/>
          <w:bCs/>
          <w:sz w:val="24"/>
          <w:szCs w:val="24"/>
        </w:rPr>
      </w:pPr>
    </w:p>
    <w:p w:rsidR="00C9363C" w:rsidRPr="00146F93" w:rsidRDefault="006D0757" w:rsidP="00146F93">
      <w:pPr>
        <w:pStyle w:val="a3"/>
        <w:ind w:firstLine="1134"/>
        <w:jc w:val="both"/>
        <w:rPr>
          <w:rFonts w:ascii="Arial" w:hAnsi="Arial" w:cs="Arial"/>
          <w:sz w:val="24"/>
          <w:szCs w:val="24"/>
        </w:rPr>
      </w:pPr>
      <w:r>
        <w:rPr>
          <w:rFonts w:ascii="Arial" w:hAnsi="Arial" w:cs="Arial"/>
          <w:sz w:val="24"/>
          <w:szCs w:val="24"/>
        </w:rPr>
        <w:t>1</w:t>
      </w:r>
      <w:r w:rsidR="00C9363C" w:rsidRPr="00146F93">
        <w:rPr>
          <w:rFonts w:ascii="Arial" w:hAnsi="Arial" w:cs="Arial"/>
          <w:sz w:val="24"/>
          <w:szCs w:val="24"/>
        </w:rPr>
        <w:t>.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 поступают в местный бюджет.</w:t>
      </w:r>
    </w:p>
    <w:p w:rsidR="00C9363C" w:rsidRPr="00146F93" w:rsidRDefault="00C9363C" w:rsidP="00146F93">
      <w:pPr>
        <w:pStyle w:val="a3"/>
        <w:ind w:firstLine="1134"/>
        <w:jc w:val="both"/>
        <w:rPr>
          <w:rFonts w:ascii="Arial" w:hAnsi="Arial" w:cs="Arial"/>
          <w:sz w:val="24"/>
          <w:szCs w:val="24"/>
        </w:rPr>
      </w:pPr>
      <w:r w:rsidRPr="00146F93">
        <w:rPr>
          <w:rFonts w:ascii="Arial" w:hAnsi="Arial" w:cs="Arial"/>
          <w:sz w:val="24"/>
          <w:szCs w:val="24"/>
        </w:rPr>
        <w:t>2. Главные распорядители бюджетных средств, в ведении которых находятся муниципальные казенные учреждения, осуществляющие платные услуги и иные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местный бюджет.</w:t>
      </w:r>
    </w:p>
    <w:p w:rsidR="00C9363C" w:rsidRPr="00146F93" w:rsidRDefault="00A33759" w:rsidP="00146F93">
      <w:pPr>
        <w:pStyle w:val="a3"/>
        <w:ind w:firstLine="1134"/>
        <w:jc w:val="both"/>
        <w:rPr>
          <w:rFonts w:ascii="Arial" w:hAnsi="Arial" w:cs="Arial"/>
          <w:sz w:val="24"/>
          <w:szCs w:val="24"/>
        </w:rPr>
      </w:pPr>
      <w:r w:rsidRPr="00146F93">
        <w:rPr>
          <w:rFonts w:ascii="Arial" w:hAnsi="Arial" w:cs="Arial"/>
          <w:sz w:val="24"/>
          <w:szCs w:val="24"/>
        </w:rPr>
        <w:t>3</w:t>
      </w:r>
      <w:r w:rsidR="00C9363C" w:rsidRPr="00146F93">
        <w:rPr>
          <w:rFonts w:ascii="Arial" w:hAnsi="Arial" w:cs="Arial"/>
          <w:sz w:val="24"/>
          <w:szCs w:val="24"/>
        </w:rPr>
        <w:t>. Остатки средств местного бюдже</w:t>
      </w:r>
      <w:r w:rsidR="002D235C">
        <w:rPr>
          <w:rFonts w:ascii="Arial" w:hAnsi="Arial" w:cs="Arial"/>
          <w:sz w:val="24"/>
          <w:szCs w:val="24"/>
        </w:rPr>
        <w:t>та по состоянию на 1 января 2018</w:t>
      </w:r>
      <w:r w:rsidR="00C9363C" w:rsidRPr="00146F93">
        <w:rPr>
          <w:rFonts w:ascii="Arial" w:hAnsi="Arial" w:cs="Arial"/>
          <w:sz w:val="24"/>
          <w:szCs w:val="24"/>
        </w:rPr>
        <w:t xml:space="preserve"> года на счете местного бюджета, образовавшиеся в связи с неполным использованием получателями средств областного бюджета восстановленных Фондом социального страхования Российской Федерации кассовых расходов, в соответствии с федеральным закон</w:t>
      </w:r>
      <w:r w:rsidR="002D235C">
        <w:rPr>
          <w:rFonts w:ascii="Arial" w:hAnsi="Arial" w:cs="Arial"/>
          <w:sz w:val="24"/>
          <w:szCs w:val="24"/>
        </w:rPr>
        <w:t>одательством направляются в 2018</w:t>
      </w:r>
      <w:r w:rsidR="00C9363C" w:rsidRPr="00146F93">
        <w:rPr>
          <w:rFonts w:ascii="Arial" w:hAnsi="Arial" w:cs="Arial"/>
          <w:sz w:val="24"/>
          <w:szCs w:val="24"/>
        </w:rPr>
        <w:t xml:space="preserve"> году на те же цели в качестве дополнительного источника.</w:t>
      </w:r>
    </w:p>
    <w:p w:rsidR="00C9363C" w:rsidRPr="00146F93" w:rsidRDefault="00A33759" w:rsidP="00146F93">
      <w:pPr>
        <w:pStyle w:val="a3"/>
        <w:ind w:firstLine="1134"/>
        <w:jc w:val="both"/>
        <w:rPr>
          <w:rFonts w:ascii="Arial" w:hAnsi="Arial" w:cs="Arial"/>
          <w:sz w:val="24"/>
          <w:szCs w:val="24"/>
        </w:rPr>
      </w:pPr>
      <w:r w:rsidRPr="00146F93">
        <w:rPr>
          <w:rFonts w:ascii="Arial" w:hAnsi="Arial" w:cs="Arial"/>
          <w:sz w:val="24"/>
          <w:szCs w:val="24"/>
        </w:rPr>
        <w:t>4</w:t>
      </w:r>
      <w:r w:rsidR="00C9363C" w:rsidRPr="00146F93">
        <w:rPr>
          <w:rFonts w:ascii="Arial" w:hAnsi="Arial" w:cs="Arial"/>
          <w:sz w:val="24"/>
          <w:szCs w:val="24"/>
        </w:rPr>
        <w:t>. Администрация Гончаровского сельсовета вправе вносить изменения в показатели сводной бюджетной росписи местного бюджета, связанные с особенностями исполнения местного бюджета и (или) распределением, перераспределением бюджетных ассигнований между главными распорядителями средств местного бюджета  в случаях:</w:t>
      </w:r>
    </w:p>
    <w:p w:rsidR="00C9363C" w:rsidRPr="00146F93" w:rsidRDefault="00C9363C" w:rsidP="00146F93">
      <w:pPr>
        <w:pStyle w:val="a3"/>
        <w:ind w:firstLine="1134"/>
        <w:jc w:val="both"/>
        <w:rPr>
          <w:rFonts w:ascii="Arial" w:hAnsi="Arial" w:cs="Arial"/>
          <w:sz w:val="24"/>
          <w:szCs w:val="24"/>
        </w:rPr>
      </w:pPr>
      <w:r w:rsidRPr="00146F93">
        <w:rPr>
          <w:rFonts w:ascii="Arial" w:hAnsi="Arial" w:cs="Arial"/>
          <w:sz w:val="24"/>
          <w:szCs w:val="24"/>
        </w:rPr>
        <w:t>1) реорганизации муниципальных казенных учреждений;</w:t>
      </w:r>
    </w:p>
    <w:p w:rsidR="00C9363C" w:rsidRPr="00146F93" w:rsidRDefault="00C9363C" w:rsidP="00146F93">
      <w:pPr>
        <w:pStyle w:val="a3"/>
        <w:ind w:firstLine="1134"/>
        <w:jc w:val="both"/>
        <w:rPr>
          <w:rFonts w:ascii="Arial" w:hAnsi="Arial" w:cs="Arial"/>
          <w:sz w:val="24"/>
          <w:szCs w:val="24"/>
        </w:rPr>
      </w:pPr>
      <w:r w:rsidRPr="00146F93">
        <w:rPr>
          <w:rFonts w:ascii="Arial" w:hAnsi="Arial" w:cs="Arial"/>
          <w:sz w:val="24"/>
          <w:szCs w:val="24"/>
        </w:rPr>
        <w:t>2) сокращения межбюджетных трансфертов местным бюджетам.</w:t>
      </w:r>
    </w:p>
    <w:p w:rsidR="00C9363C" w:rsidRPr="00146F93" w:rsidRDefault="00C9363C" w:rsidP="00146F93">
      <w:pPr>
        <w:pStyle w:val="a3"/>
        <w:ind w:firstLine="1134"/>
        <w:jc w:val="both"/>
        <w:rPr>
          <w:rFonts w:ascii="Arial" w:hAnsi="Arial" w:cs="Arial"/>
          <w:sz w:val="24"/>
          <w:szCs w:val="24"/>
        </w:rPr>
      </w:pPr>
      <w:r w:rsidRPr="00146F93">
        <w:rPr>
          <w:rFonts w:ascii="Arial" w:hAnsi="Arial" w:cs="Arial"/>
          <w:sz w:val="24"/>
          <w:szCs w:val="24"/>
        </w:rPr>
        <w:t>3) перераспределения бюджетных ассигнований, предусмотренных главным распорядителям средств местного бюджета на оплату труда работников муниципальных казенных учреждений, между главными распорядителями средств местного бюджета, разделами, подразделами, целевыми статьями, видами расходов классификации расходов бюджета на оплату труда работников муниципальных казенных учреждений в случае принятия решений о сокращении численности этих работников.</w:t>
      </w:r>
    </w:p>
    <w:p w:rsidR="00C9363C" w:rsidRPr="00146F93" w:rsidRDefault="00A33759" w:rsidP="00146F93">
      <w:pPr>
        <w:pStyle w:val="a3"/>
        <w:ind w:firstLine="1134"/>
        <w:jc w:val="both"/>
        <w:rPr>
          <w:rFonts w:ascii="Arial" w:hAnsi="Arial" w:cs="Arial"/>
          <w:sz w:val="24"/>
          <w:szCs w:val="24"/>
        </w:rPr>
      </w:pPr>
      <w:r w:rsidRPr="00146F93">
        <w:rPr>
          <w:rFonts w:ascii="Arial" w:hAnsi="Arial" w:cs="Arial"/>
          <w:sz w:val="24"/>
          <w:szCs w:val="24"/>
        </w:rPr>
        <w:t>5</w:t>
      </w:r>
      <w:r w:rsidR="00C9363C" w:rsidRPr="00146F93">
        <w:rPr>
          <w:rFonts w:ascii="Arial" w:hAnsi="Arial" w:cs="Arial"/>
          <w:sz w:val="24"/>
          <w:szCs w:val="24"/>
        </w:rPr>
        <w:t>. Установить, что получатель средств местного бюджета вправе предусматривать авансовые платежи:</w:t>
      </w:r>
    </w:p>
    <w:p w:rsidR="00C9363C" w:rsidRPr="00146F93" w:rsidRDefault="00C9363C" w:rsidP="00146F93">
      <w:pPr>
        <w:pStyle w:val="a3"/>
        <w:ind w:firstLine="1134"/>
        <w:jc w:val="both"/>
        <w:rPr>
          <w:rFonts w:ascii="Arial" w:hAnsi="Arial" w:cs="Arial"/>
          <w:sz w:val="24"/>
          <w:szCs w:val="24"/>
        </w:rPr>
      </w:pPr>
      <w:r w:rsidRPr="00146F93">
        <w:rPr>
          <w:rFonts w:ascii="Arial" w:hAnsi="Arial" w:cs="Arial"/>
          <w:sz w:val="24"/>
          <w:szCs w:val="24"/>
        </w:rPr>
        <w:t>при заключении договоров (муниципальных контрактов) на поставку товаров (работ, услуг) в размерах:</w:t>
      </w:r>
    </w:p>
    <w:p w:rsidR="00C9363C" w:rsidRPr="00146F93" w:rsidRDefault="00C9363C" w:rsidP="00146F93">
      <w:pPr>
        <w:pStyle w:val="a3"/>
        <w:ind w:firstLine="1134"/>
        <w:jc w:val="both"/>
        <w:rPr>
          <w:rFonts w:ascii="Arial" w:hAnsi="Arial" w:cs="Arial"/>
          <w:sz w:val="24"/>
          <w:szCs w:val="24"/>
        </w:rPr>
      </w:pPr>
      <w:r w:rsidRPr="00146F93">
        <w:rPr>
          <w:rFonts w:ascii="Arial" w:hAnsi="Arial" w:cs="Arial"/>
          <w:sz w:val="24"/>
          <w:szCs w:val="24"/>
        </w:rPr>
        <w:t>а) 100 процентов суммы договора (муниципального контракта) – по договорам (контрактам):</w:t>
      </w:r>
    </w:p>
    <w:p w:rsidR="00C9363C" w:rsidRPr="00146F93" w:rsidRDefault="00C9363C" w:rsidP="00146F93">
      <w:pPr>
        <w:pStyle w:val="a3"/>
        <w:ind w:firstLine="1134"/>
        <w:jc w:val="both"/>
        <w:rPr>
          <w:rFonts w:ascii="Arial" w:hAnsi="Arial" w:cs="Arial"/>
          <w:sz w:val="24"/>
          <w:szCs w:val="24"/>
        </w:rPr>
      </w:pPr>
      <w:r w:rsidRPr="00146F93">
        <w:rPr>
          <w:rFonts w:ascii="Arial" w:hAnsi="Arial" w:cs="Arial"/>
          <w:sz w:val="24"/>
          <w:szCs w:val="24"/>
        </w:rPr>
        <w:t>об оказании услуг связи, о подписке на печатные издания и об их приобретении, об обучении на курсах повышения квалификации, о приобретении авиа- и железнодорожных билетов, билетов для проезда городским и пригородным транспортом, по договорам обязательного страхования гражданской ответственности владельцев автотранспортных средств;</w:t>
      </w:r>
    </w:p>
    <w:p w:rsidR="00C9363C" w:rsidRDefault="00C9363C" w:rsidP="00146F93">
      <w:pPr>
        <w:pStyle w:val="a3"/>
        <w:ind w:firstLine="1134"/>
        <w:jc w:val="both"/>
        <w:rPr>
          <w:rFonts w:ascii="Arial" w:hAnsi="Arial" w:cs="Arial"/>
          <w:sz w:val="24"/>
          <w:szCs w:val="24"/>
        </w:rPr>
      </w:pPr>
      <w:r w:rsidRPr="00146F93">
        <w:rPr>
          <w:rFonts w:ascii="Arial" w:hAnsi="Arial" w:cs="Arial"/>
          <w:sz w:val="24"/>
          <w:szCs w:val="24"/>
        </w:rPr>
        <w:lastRenderedPageBreak/>
        <w:t>б) не более 30 процентов суммы договора (муниципального контракта) – по иным договорам (контрактам), если иное не предусмотрено законодательством Российской Федерации;</w:t>
      </w:r>
    </w:p>
    <w:p w:rsidR="006D0757" w:rsidRPr="00146F93" w:rsidRDefault="006D0757" w:rsidP="006D0757">
      <w:pPr>
        <w:pStyle w:val="a3"/>
        <w:jc w:val="center"/>
        <w:rPr>
          <w:rFonts w:ascii="Arial" w:hAnsi="Arial" w:cs="Arial"/>
          <w:sz w:val="24"/>
          <w:szCs w:val="24"/>
        </w:rPr>
      </w:pPr>
    </w:p>
    <w:p w:rsidR="00C9363C" w:rsidRPr="006D0757" w:rsidRDefault="00136A76" w:rsidP="006D0757">
      <w:pPr>
        <w:pStyle w:val="a3"/>
        <w:jc w:val="center"/>
        <w:rPr>
          <w:rFonts w:ascii="Arial" w:hAnsi="Arial" w:cs="Arial"/>
          <w:b/>
          <w:sz w:val="26"/>
          <w:szCs w:val="26"/>
        </w:rPr>
      </w:pPr>
      <w:r>
        <w:rPr>
          <w:rFonts w:ascii="Arial" w:hAnsi="Arial" w:cs="Arial"/>
          <w:b/>
          <w:sz w:val="26"/>
          <w:szCs w:val="26"/>
        </w:rPr>
        <w:t>Статья 8</w:t>
      </w:r>
      <w:r w:rsidR="00C9363C" w:rsidRPr="006D0757">
        <w:rPr>
          <w:rFonts w:ascii="Arial" w:hAnsi="Arial" w:cs="Arial"/>
          <w:b/>
          <w:sz w:val="26"/>
          <w:szCs w:val="26"/>
        </w:rPr>
        <w:t>. Особенности использования бюджетных ассигнований на обеспечение деятельности органов местного самоуправле</w:t>
      </w:r>
      <w:r w:rsidR="006D0757">
        <w:rPr>
          <w:rFonts w:ascii="Arial" w:hAnsi="Arial" w:cs="Arial"/>
          <w:b/>
          <w:sz w:val="26"/>
          <w:szCs w:val="26"/>
        </w:rPr>
        <w:t xml:space="preserve">ния и муниципальных казенных </w:t>
      </w:r>
      <w:r w:rsidR="00C9363C" w:rsidRPr="006D0757">
        <w:rPr>
          <w:rFonts w:ascii="Arial" w:hAnsi="Arial" w:cs="Arial"/>
          <w:b/>
          <w:sz w:val="26"/>
          <w:szCs w:val="26"/>
        </w:rPr>
        <w:t>учреждений</w:t>
      </w:r>
    </w:p>
    <w:p w:rsidR="006D0757" w:rsidRPr="006D0757" w:rsidRDefault="006D0757" w:rsidP="006D0757">
      <w:pPr>
        <w:pStyle w:val="a3"/>
        <w:jc w:val="center"/>
        <w:rPr>
          <w:rFonts w:ascii="Arial" w:hAnsi="Arial" w:cs="Arial"/>
          <w:b/>
          <w:sz w:val="26"/>
          <w:szCs w:val="26"/>
        </w:rPr>
      </w:pPr>
    </w:p>
    <w:p w:rsidR="00C9363C" w:rsidRDefault="00C9363C" w:rsidP="006D0757">
      <w:pPr>
        <w:pStyle w:val="a3"/>
        <w:ind w:firstLine="1134"/>
        <w:jc w:val="both"/>
        <w:rPr>
          <w:rFonts w:ascii="Arial" w:hAnsi="Arial" w:cs="Arial"/>
          <w:sz w:val="24"/>
          <w:szCs w:val="24"/>
        </w:rPr>
      </w:pPr>
      <w:r w:rsidRPr="006D0757">
        <w:rPr>
          <w:rFonts w:ascii="Arial" w:hAnsi="Arial" w:cs="Arial"/>
          <w:sz w:val="24"/>
          <w:szCs w:val="24"/>
        </w:rPr>
        <w:t>Органы местного самоуправлении не вправе принимать решения</w:t>
      </w:r>
      <w:r w:rsidR="002D235C">
        <w:rPr>
          <w:rFonts w:ascii="Arial" w:hAnsi="Arial" w:cs="Arial"/>
          <w:sz w:val="24"/>
          <w:szCs w:val="24"/>
        </w:rPr>
        <w:t>, приводящие к увеличению в 2018</w:t>
      </w:r>
      <w:r w:rsidRPr="006D0757">
        <w:rPr>
          <w:rFonts w:ascii="Arial" w:hAnsi="Arial" w:cs="Arial"/>
          <w:sz w:val="24"/>
          <w:szCs w:val="24"/>
        </w:rPr>
        <w:t xml:space="preserve"> году численности муниципальных служащих и работников муниципальных казенных учреждений, а также расходов на их содержание.</w:t>
      </w:r>
    </w:p>
    <w:p w:rsidR="00136A76" w:rsidRDefault="00136A76" w:rsidP="006D0757">
      <w:pPr>
        <w:pStyle w:val="a3"/>
        <w:ind w:firstLine="1134"/>
        <w:jc w:val="both"/>
        <w:rPr>
          <w:rFonts w:ascii="Arial" w:hAnsi="Arial" w:cs="Arial"/>
          <w:sz w:val="24"/>
          <w:szCs w:val="24"/>
        </w:rPr>
      </w:pPr>
    </w:p>
    <w:p w:rsidR="00136A76" w:rsidRPr="00136A76" w:rsidRDefault="00136A76" w:rsidP="00136A76">
      <w:pPr>
        <w:spacing w:line="240" w:lineRule="auto"/>
        <w:jc w:val="center"/>
        <w:rPr>
          <w:rFonts w:ascii="Arial" w:hAnsi="Arial" w:cs="Arial"/>
          <w:sz w:val="26"/>
          <w:szCs w:val="26"/>
        </w:rPr>
      </w:pPr>
      <w:r w:rsidRPr="00136A76">
        <w:rPr>
          <w:rFonts w:ascii="Arial" w:hAnsi="Arial" w:cs="Arial"/>
          <w:b/>
          <w:sz w:val="26"/>
          <w:szCs w:val="26"/>
        </w:rPr>
        <w:t>Статья 9. Осуществление расходов, не предусмотренных местным бюджетом</w:t>
      </w:r>
    </w:p>
    <w:p w:rsidR="00136A76" w:rsidRDefault="00136A76" w:rsidP="00136A76">
      <w:pPr>
        <w:spacing w:line="240" w:lineRule="auto"/>
        <w:jc w:val="both"/>
        <w:rPr>
          <w:rFonts w:ascii="Arial" w:hAnsi="Arial" w:cs="Arial"/>
          <w:sz w:val="24"/>
          <w:szCs w:val="24"/>
        </w:rPr>
      </w:pPr>
      <w:r w:rsidRPr="00136A76">
        <w:rPr>
          <w:rFonts w:ascii="Arial" w:hAnsi="Arial" w:cs="Arial"/>
          <w:sz w:val="24"/>
          <w:szCs w:val="24"/>
        </w:rPr>
        <w:t xml:space="preserve">             1. При принятии решения либо другого нормативного правового акта муниципального образования, предусматривающего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w:t>
      </w:r>
    </w:p>
    <w:p w:rsidR="00136A76" w:rsidRPr="00136A76" w:rsidRDefault="00136A76" w:rsidP="00136A76">
      <w:pPr>
        <w:spacing w:line="240" w:lineRule="auto"/>
        <w:jc w:val="both"/>
        <w:rPr>
          <w:rFonts w:ascii="Arial" w:hAnsi="Arial" w:cs="Arial"/>
          <w:sz w:val="24"/>
          <w:szCs w:val="24"/>
        </w:rPr>
      </w:pPr>
      <w:r>
        <w:rPr>
          <w:rFonts w:ascii="Arial" w:hAnsi="Arial" w:cs="Arial"/>
          <w:sz w:val="24"/>
          <w:szCs w:val="24"/>
        </w:rPr>
        <w:t xml:space="preserve">            </w:t>
      </w:r>
      <w:r w:rsidRPr="00136A76">
        <w:rPr>
          <w:rFonts w:ascii="Arial" w:hAnsi="Arial" w:cs="Arial"/>
          <w:sz w:val="24"/>
          <w:szCs w:val="24"/>
        </w:rPr>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rsidR="00EF70D3" w:rsidRDefault="00EF70D3" w:rsidP="00EF70D3">
      <w:pPr>
        <w:pStyle w:val="a3"/>
        <w:jc w:val="both"/>
        <w:rPr>
          <w:rFonts w:ascii="Arial" w:hAnsi="Arial" w:cs="Arial"/>
          <w:color w:val="000000" w:themeColor="text1"/>
          <w:sz w:val="24"/>
          <w:szCs w:val="24"/>
        </w:rPr>
      </w:pPr>
    </w:p>
    <w:p w:rsidR="00EF70D3" w:rsidRPr="006D0757" w:rsidRDefault="00EF70D3" w:rsidP="00EF70D3">
      <w:pPr>
        <w:pStyle w:val="a3"/>
        <w:jc w:val="center"/>
        <w:rPr>
          <w:rFonts w:ascii="Arial" w:hAnsi="Arial" w:cs="Arial"/>
          <w:b/>
          <w:sz w:val="26"/>
          <w:szCs w:val="26"/>
        </w:rPr>
      </w:pPr>
      <w:r>
        <w:rPr>
          <w:rFonts w:ascii="Arial" w:hAnsi="Arial" w:cs="Arial"/>
          <w:b/>
          <w:sz w:val="26"/>
          <w:szCs w:val="26"/>
        </w:rPr>
        <w:t>Статья 10</w:t>
      </w:r>
      <w:r w:rsidRPr="006D0757">
        <w:rPr>
          <w:rFonts w:ascii="Arial" w:hAnsi="Arial" w:cs="Arial"/>
          <w:b/>
          <w:sz w:val="26"/>
          <w:szCs w:val="26"/>
        </w:rPr>
        <w:t>. Муниципальный долг муниципального образования</w:t>
      </w:r>
    </w:p>
    <w:p w:rsidR="00EF70D3" w:rsidRPr="006D0757" w:rsidRDefault="00EF70D3" w:rsidP="00EF70D3">
      <w:pPr>
        <w:pStyle w:val="a3"/>
        <w:jc w:val="center"/>
        <w:rPr>
          <w:rFonts w:ascii="Arial" w:hAnsi="Arial" w:cs="Arial"/>
          <w:sz w:val="24"/>
          <w:szCs w:val="24"/>
        </w:rPr>
      </w:pPr>
    </w:p>
    <w:p w:rsidR="00EF70D3" w:rsidRPr="006D0757" w:rsidRDefault="00EF70D3" w:rsidP="00EF70D3">
      <w:pPr>
        <w:pStyle w:val="a3"/>
        <w:ind w:firstLine="1134"/>
        <w:jc w:val="both"/>
        <w:rPr>
          <w:rFonts w:ascii="Arial" w:hAnsi="Arial" w:cs="Arial"/>
          <w:sz w:val="24"/>
          <w:szCs w:val="24"/>
        </w:rPr>
      </w:pPr>
      <w:r w:rsidRPr="006D0757">
        <w:rPr>
          <w:rFonts w:ascii="Arial" w:hAnsi="Arial" w:cs="Arial"/>
          <w:sz w:val="24"/>
          <w:szCs w:val="24"/>
        </w:rPr>
        <w:t>1. Установить предельный объем муниципального долга Г</w:t>
      </w:r>
      <w:r>
        <w:rPr>
          <w:rFonts w:ascii="Arial" w:hAnsi="Arial" w:cs="Arial"/>
          <w:sz w:val="24"/>
          <w:szCs w:val="24"/>
        </w:rPr>
        <w:t>ончаровского сельсовета на 2018</w:t>
      </w:r>
      <w:r w:rsidRPr="006D0757">
        <w:rPr>
          <w:rFonts w:ascii="Arial" w:hAnsi="Arial" w:cs="Arial"/>
          <w:sz w:val="24"/>
          <w:szCs w:val="24"/>
        </w:rPr>
        <w:t xml:space="preserve"> год в сумме </w:t>
      </w:r>
      <w:r w:rsidR="00326D61">
        <w:rPr>
          <w:rFonts w:ascii="Arial" w:hAnsi="Arial" w:cs="Arial"/>
          <w:sz w:val="24"/>
          <w:szCs w:val="24"/>
        </w:rPr>
        <w:t>2 410</w:t>
      </w:r>
      <w:r>
        <w:rPr>
          <w:rFonts w:ascii="Arial" w:hAnsi="Arial" w:cs="Arial"/>
          <w:sz w:val="24"/>
          <w:szCs w:val="24"/>
        </w:rPr>
        <w:t xml:space="preserve"> 175</w:t>
      </w:r>
      <w:r w:rsidRPr="006D0757">
        <w:rPr>
          <w:rFonts w:ascii="Arial" w:hAnsi="Arial" w:cs="Arial"/>
          <w:sz w:val="24"/>
          <w:szCs w:val="24"/>
        </w:rPr>
        <w:t xml:space="preserve">,00 </w:t>
      </w:r>
      <w:r>
        <w:rPr>
          <w:rFonts w:ascii="Arial" w:hAnsi="Arial" w:cs="Arial"/>
          <w:sz w:val="24"/>
          <w:szCs w:val="24"/>
        </w:rPr>
        <w:t>рублей, на 2019</w:t>
      </w:r>
      <w:r w:rsidRPr="006D0757">
        <w:rPr>
          <w:rFonts w:ascii="Arial" w:hAnsi="Arial" w:cs="Arial"/>
          <w:sz w:val="24"/>
          <w:szCs w:val="24"/>
        </w:rPr>
        <w:t xml:space="preserve"> год в сумме </w:t>
      </w:r>
      <w:r>
        <w:rPr>
          <w:rFonts w:ascii="Arial" w:hAnsi="Arial" w:cs="Arial"/>
          <w:sz w:val="24"/>
          <w:szCs w:val="24"/>
        </w:rPr>
        <w:t>2 419 968,00 рублей, на 2020 год в сумме 2 428 509,00</w:t>
      </w:r>
      <w:r w:rsidRPr="006D0757">
        <w:rPr>
          <w:rFonts w:ascii="Arial" w:hAnsi="Arial" w:cs="Arial"/>
          <w:sz w:val="24"/>
          <w:szCs w:val="24"/>
        </w:rPr>
        <w:t xml:space="preserve"> рублей.</w:t>
      </w:r>
    </w:p>
    <w:p w:rsidR="00EF70D3" w:rsidRPr="006D0757" w:rsidRDefault="00EF70D3" w:rsidP="00EF70D3">
      <w:pPr>
        <w:pStyle w:val="a3"/>
        <w:ind w:firstLine="1134"/>
        <w:jc w:val="both"/>
        <w:rPr>
          <w:rFonts w:ascii="Arial" w:hAnsi="Arial" w:cs="Arial"/>
          <w:sz w:val="24"/>
          <w:szCs w:val="24"/>
        </w:rPr>
      </w:pPr>
      <w:r w:rsidRPr="006D0757">
        <w:rPr>
          <w:rFonts w:ascii="Arial" w:hAnsi="Arial" w:cs="Arial"/>
          <w:sz w:val="24"/>
          <w:szCs w:val="24"/>
        </w:rPr>
        <w:t>2. Установить верхний предел муниципального внутреннего долга муниципальн</w:t>
      </w:r>
      <w:r>
        <w:rPr>
          <w:rFonts w:ascii="Arial" w:hAnsi="Arial" w:cs="Arial"/>
          <w:sz w:val="24"/>
          <w:szCs w:val="24"/>
        </w:rPr>
        <w:t>ого образования на 1 января 2019</w:t>
      </w:r>
      <w:r w:rsidRPr="006D0757">
        <w:rPr>
          <w:rFonts w:ascii="Arial" w:hAnsi="Arial" w:cs="Arial"/>
          <w:sz w:val="24"/>
          <w:szCs w:val="24"/>
        </w:rPr>
        <w:t xml:space="preserve"> года по д</w:t>
      </w:r>
      <w:r>
        <w:rPr>
          <w:rFonts w:ascii="Arial" w:hAnsi="Arial" w:cs="Arial"/>
          <w:sz w:val="24"/>
          <w:szCs w:val="24"/>
        </w:rPr>
        <w:t xml:space="preserve">олговым обязательствам в сумме </w:t>
      </w:r>
      <w:r w:rsidRPr="006D0757">
        <w:rPr>
          <w:rFonts w:ascii="Arial" w:hAnsi="Arial" w:cs="Arial"/>
          <w:sz w:val="24"/>
          <w:szCs w:val="24"/>
        </w:rPr>
        <w:t>0 рублей, в том числе по государственным гарантиям – 0  рублей.</w:t>
      </w:r>
    </w:p>
    <w:p w:rsidR="00EF70D3" w:rsidRPr="006D0757" w:rsidRDefault="00EF70D3" w:rsidP="00EF70D3">
      <w:pPr>
        <w:pStyle w:val="a3"/>
        <w:ind w:firstLine="1134"/>
        <w:jc w:val="both"/>
        <w:rPr>
          <w:rFonts w:ascii="Arial" w:hAnsi="Arial" w:cs="Arial"/>
          <w:sz w:val="24"/>
          <w:szCs w:val="24"/>
        </w:rPr>
      </w:pPr>
      <w:r w:rsidRPr="006D0757">
        <w:rPr>
          <w:rFonts w:ascii="Arial" w:hAnsi="Arial" w:cs="Arial"/>
          <w:sz w:val="24"/>
          <w:szCs w:val="24"/>
        </w:rPr>
        <w:t>3. Установить верхний предел муниципального внутреннего долга муниципальног</w:t>
      </w:r>
      <w:r>
        <w:rPr>
          <w:rFonts w:ascii="Arial" w:hAnsi="Arial" w:cs="Arial"/>
          <w:sz w:val="24"/>
          <w:szCs w:val="24"/>
        </w:rPr>
        <w:t>о образования на 1 января 2020</w:t>
      </w:r>
      <w:r w:rsidRPr="006D0757">
        <w:rPr>
          <w:rFonts w:ascii="Arial" w:hAnsi="Arial" w:cs="Arial"/>
          <w:sz w:val="24"/>
          <w:szCs w:val="24"/>
        </w:rPr>
        <w:t xml:space="preserve"> года по долговым обязательствам в сумме 0 рублей</w:t>
      </w:r>
      <w:r>
        <w:rPr>
          <w:rFonts w:ascii="Arial" w:hAnsi="Arial" w:cs="Arial"/>
          <w:sz w:val="24"/>
          <w:szCs w:val="24"/>
        </w:rPr>
        <w:t xml:space="preserve">, в том числе по муниципальным </w:t>
      </w:r>
      <w:r w:rsidRPr="006D0757">
        <w:rPr>
          <w:rFonts w:ascii="Arial" w:hAnsi="Arial" w:cs="Arial"/>
          <w:sz w:val="24"/>
          <w:szCs w:val="24"/>
        </w:rPr>
        <w:t>гарантиям – 0 рублей.</w:t>
      </w:r>
    </w:p>
    <w:p w:rsidR="00EF70D3" w:rsidRPr="006D0757" w:rsidRDefault="00EF70D3" w:rsidP="00EF70D3">
      <w:pPr>
        <w:pStyle w:val="a3"/>
        <w:ind w:firstLine="1134"/>
        <w:jc w:val="both"/>
        <w:rPr>
          <w:rFonts w:ascii="Arial" w:hAnsi="Arial" w:cs="Arial"/>
          <w:sz w:val="24"/>
          <w:szCs w:val="24"/>
        </w:rPr>
      </w:pPr>
      <w:r w:rsidRPr="006D0757">
        <w:rPr>
          <w:rFonts w:ascii="Arial" w:hAnsi="Arial" w:cs="Arial"/>
          <w:sz w:val="24"/>
          <w:szCs w:val="24"/>
        </w:rPr>
        <w:t xml:space="preserve">4. Установить верхний предел муниципального внутреннего долга муниципального образования на 1 </w:t>
      </w:r>
      <w:r>
        <w:rPr>
          <w:rFonts w:ascii="Arial" w:hAnsi="Arial" w:cs="Arial"/>
          <w:sz w:val="24"/>
          <w:szCs w:val="24"/>
        </w:rPr>
        <w:t>января 2021</w:t>
      </w:r>
      <w:r w:rsidRPr="006D0757">
        <w:rPr>
          <w:rFonts w:ascii="Arial" w:hAnsi="Arial" w:cs="Arial"/>
          <w:sz w:val="24"/>
          <w:szCs w:val="24"/>
        </w:rPr>
        <w:t xml:space="preserve"> года по долговым обязательствам муниципального образования в сумме 0 рублей, в том числе по муниципальным гарантиям – 0 рублей.</w:t>
      </w:r>
    </w:p>
    <w:p w:rsidR="00EF70D3" w:rsidRPr="006D0757" w:rsidRDefault="00AE181D" w:rsidP="00EF70D3">
      <w:pPr>
        <w:pStyle w:val="a3"/>
        <w:ind w:firstLine="1134"/>
        <w:jc w:val="both"/>
        <w:rPr>
          <w:rFonts w:ascii="Arial" w:hAnsi="Arial" w:cs="Arial"/>
          <w:sz w:val="24"/>
          <w:szCs w:val="24"/>
        </w:rPr>
      </w:pPr>
      <w:r>
        <w:rPr>
          <w:rFonts w:ascii="Arial" w:hAnsi="Arial" w:cs="Arial"/>
          <w:sz w:val="24"/>
          <w:szCs w:val="24"/>
        </w:rPr>
        <w:lastRenderedPageBreak/>
        <w:t>5.</w:t>
      </w:r>
      <w:r w:rsidR="00EF70D3" w:rsidRPr="006D0757">
        <w:rPr>
          <w:rFonts w:ascii="Arial" w:hAnsi="Arial" w:cs="Arial"/>
          <w:sz w:val="24"/>
          <w:szCs w:val="24"/>
        </w:rPr>
        <w:t>Утвердить Программу муниципальных заимствова</w:t>
      </w:r>
      <w:r w:rsidR="00EF70D3">
        <w:rPr>
          <w:rFonts w:ascii="Arial" w:hAnsi="Arial" w:cs="Arial"/>
          <w:sz w:val="24"/>
          <w:szCs w:val="24"/>
        </w:rPr>
        <w:t xml:space="preserve">ний муниципального образования </w:t>
      </w:r>
      <w:r w:rsidR="00EF70D3" w:rsidRPr="006D0757">
        <w:rPr>
          <w:rFonts w:ascii="Arial" w:hAnsi="Arial" w:cs="Arial"/>
          <w:sz w:val="24"/>
          <w:szCs w:val="24"/>
        </w:rPr>
        <w:t>«Гончаровский сельсовет» на 2</w:t>
      </w:r>
      <w:r w:rsidR="00EF70D3">
        <w:rPr>
          <w:rFonts w:ascii="Arial" w:hAnsi="Arial" w:cs="Arial"/>
          <w:sz w:val="24"/>
          <w:szCs w:val="24"/>
        </w:rPr>
        <w:t>018</w:t>
      </w:r>
      <w:r w:rsidR="00EF70D3" w:rsidRPr="006D0757">
        <w:rPr>
          <w:rFonts w:ascii="Arial" w:hAnsi="Arial" w:cs="Arial"/>
          <w:sz w:val="24"/>
          <w:szCs w:val="24"/>
        </w:rPr>
        <w:t xml:space="preserve"> год согласно приложению №15 к настоящему Решению.</w:t>
      </w:r>
    </w:p>
    <w:p w:rsidR="00EF70D3" w:rsidRPr="006D0757" w:rsidRDefault="00AE181D" w:rsidP="00EF70D3">
      <w:pPr>
        <w:pStyle w:val="a3"/>
        <w:ind w:firstLine="1134"/>
        <w:jc w:val="both"/>
        <w:rPr>
          <w:rFonts w:ascii="Arial" w:hAnsi="Arial" w:cs="Arial"/>
          <w:sz w:val="24"/>
          <w:szCs w:val="24"/>
        </w:rPr>
      </w:pPr>
      <w:r>
        <w:rPr>
          <w:rFonts w:ascii="Arial" w:hAnsi="Arial" w:cs="Arial"/>
          <w:sz w:val="24"/>
          <w:szCs w:val="24"/>
        </w:rPr>
        <w:t>6.</w:t>
      </w:r>
      <w:r w:rsidR="00EF70D3" w:rsidRPr="006D0757">
        <w:rPr>
          <w:rFonts w:ascii="Arial" w:hAnsi="Arial" w:cs="Arial"/>
          <w:sz w:val="24"/>
          <w:szCs w:val="24"/>
        </w:rPr>
        <w:t>Утв</w:t>
      </w:r>
      <w:r w:rsidR="00EF70D3">
        <w:rPr>
          <w:rFonts w:ascii="Arial" w:hAnsi="Arial" w:cs="Arial"/>
          <w:sz w:val="24"/>
          <w:szCs w:val="24"/>
        </w:rPr>
        <w:t xml:space="preserve">ердить Программу муниципальных </w:t>
      </w:r>
      <w:r w:rsidR="00EF70D3" w:rsidRPr="006D0757">
        <w:rPr>
          <w:rFonts w:ascii="Arial" w:hAnsi="Arial" w:cs="Arial"/>
          <w:sz w:val="24"/>
          <w:szCs w:val="24"/>
        </w:rPr>
        <w:t>заимствов</w:t>
      </w:r>
      <w:r w:rsidR="00EF70D3">
        <w:rPr>
          <w:rFonts w:ascii="Arial" w:hAnsi="Arial" w:cs="Arial"/>
          <w:sz w:val="24"/>
          <w:szCs w:val="24"/>
        </w:rPr>
        <w:t>аний муниципального образования</w:t>
      </w:r>
      <w:r w:rsidR="00EF70D3" w:rsidRPr="006D0757">
        <w:rPr>
          <w:rFonts w:ascii="Arial" w:hAnsi="Arial" w:cs="Arial"/>
          <w:sz w:val="24"/>
          <w:szCs w:val="24"/>
        </w:rPr>
        <w:t xml:space="preserve"> </w:t>
      </w:r>
      <w:r w:rsidR="00EF70D3">
        <w:rPr>
          <w:rFonts w:ascii="Arial" w:hAnsi="Arial" w:cs="Arial"/>
          <w:sz w:val="24"/>
          <w:szCs w:val="24"/>
        </w:rPr>
        <w:t>«Гончаровский сельсовет» на 2019 и 2020</w:t>
      </w:r>
      <w:r w:rsidR="00EF70D3" w:rsidRPr="006D0757">
        <w:rPr>
          <w:rFonts w:ascii="Arial" w:hAnsi="Arial" w:cs="Arial"/>
          <w:sz w:val="24"/>
          <w:szCs w:val="24"/>
        </w:rPr>
        <w:t xml:space="preserve"> годы согласно приложению №16 к настоящему Решению</w:t>
      </w:r>
      <w:r w:rsidR="00EF70D3">
        <w:rPr>
          <w:rFonts w:ascii="Arial" w:hAnsi="Arial" w:cs="Arial"/>
          <w:sz w:val="24"/>
          <w:szCs w:val="24"/>
        </w:rPr>
        <w:t>.</w:t>
      </w:r>
    </w:p>
    <w:p w:rsidR="00EF70D3" w:rsidRPr="006D0757" w:rsidRDefault="00EF70D3" w:rsidP="00EF70D3">
      <w:pPr>
        <w:pStyle w:val="a3"/>
        <w:ind w:firstLine="1134"/>
        <w:jc w:val="both"/>
        <w:rPr>
          <w:rFonts w:ascii="Arial" w:hAnsi="Arial" w:cs="Arial"/>
          <w:sz w:val="24"/>
          <w:szCs w:val="24"/>
        </w:rPr>
      </w:pPr>
      <w:r w:rsidRPr="006D0757">
        <w:rPr>
          <w:rFonts w:ascii="Arial" w:hAnsi="Arial" w:cs="Arial"/>
          <w:sz w:val="24"/>
          <w:szCs w:val="24"/>
        </w:rPr>
        <w:t>7. Утвердить Программу муниципальных гарантий муниципального образования «</w:t>
      </w:r>
      <w:r>
        <w:rPr>
          <w:rFonts w:ascii="Arial" w:hAnsi="Arial" w:cs="Arial"/>
          <w:sz w:val="24"/>
          <w:szCs w:val="24"/>
        </w:rPr>
        <w:t>Гончаровский сельсовет» на 2018</w:t>
      </w:r>
      <w:r w:rsidRPr="006D0757">
        <w:rPr>
          <w:rFonts w:ascii="Arial" w:hAnsi="Arial" w:cs="Arial"/>
          <w:sz w:val="24"/>
          <w:szCs w:val="24"/>
        </w:rPr>
        <w:t xml:space="preserve"> год согласно приложению № 17</w:t>
      </w:r>
      <w:r>
        <w:rPr>
          <w:rFonts w:ascii="Arial" w:hAnsi="Arial" w:cs="Arial"/>
          <w:sz w:val="24"/>
          <w:szCs w:val="24"/>
        </w:rPr>
        <w:t xml:space="preserve"> к настоящему Решению.</w:t>
      </w:r>
    </w:p>
    <w:p w:rsidR="00EF70D3" w:rsidRDefault="00EF70D3" w:rsidP="00EF70D3">
      <w:pPr>
        <w:pStyle w:val="a3"/>
        <w:ind w:firstLine="1134"/>
        <w:jc w:val="both"/>
        <w:rPr>
          <w:rFonts w:ascii="Arial" w:hAnsi="Arial" w:cs="Arial"/>
          <w:sz w:val="24"/>
          <w:szCs w:val="24"/>
        </w:rPr>
      </w:pPr>
      <w:r w:rsidRPr="006D0757">
        <w:rPr>
          <w:rFonts w:ascii="Arial" w:hAnsi="Arial" w:cs="Arial"/>
          <w:sz w:val="24"/>
          <w:szCs w:val="24"/>
        </w:rPr>
        <w:t>8. Утвердить Программу муниципальных гарантий муниципального образования «Гончаровский сельсовет</w:t>
      </w:r>
      <w:r>
        <w:rPr>
          <w:rFonts w:ascii="Arial" w:hAnsi="Arial" w:cs="Arial"/>
          <w:sz w:val="24"/>
          <w:szCs w:val="24"/>
        </w:rPr>
        <w:t>» на 2019 и 2020</w:t>
      </w:r>
      <w:r w:rsidRPr="006D0757">
        <w:rPr>
          <w:rFonts w:ascii="Arial" w:hAnsi="Arial" w:cs="Arial"/>
          <w:sz w:val="24"/>
          <w:szCs w:val="24"/>
        </w:rPr>
        <w:t xml:space="preserve"> годы согласно приложению № 18</w:t>
      </w:r>
      <w:r>
        <w:rPr>
          <w:rFonts w:ascii="Arial" w:hAnsi="Arial" w:cs="Arial"/>
          <w:sz w:val="24"/>
          <w:szCs w:val="24"/>
        </w:rPr>
        <w:t xml:space="preserve"> к настоящему Решению.</w:t>
      </w:r>
    </w:p>
    <w:p w:rsidR="00EF70D3" w:rsidRPr="006D0757" w:rsidRDefault="00EF70D3" w:rsidP="00EF70D3">
      <w:pPr>
        <w:pStyle w:val="a3"/>
        <w:ind w:firstLine="1134"/>
        <w:jc w:val="both"/>
        <w:rPr>
          <w:rFonts w:ascii="Arial" w:hAnsi="Arial" w:cs="Arial"/>
          <w:sz w:val="24"/>
          <w:szCs w:val="24"/>
        </w:rPr>
      </w:pPr>
    </w:p>
    <w:p w:rsidR="00EF70D3" w:rsidRPr="00EF70D3" w:rsidRDefault="00EF70D3" w:rsidP="00EF70D3">
      <w:pPr>
        <w:spacing w:line="240" w:lineRule="auto"/>
        <w:jc w:val="center"/>
        <w:rPr>
          <w:rFonts w:ascii="Arial" w:hAnsi="Arial" w:cs="Arial"/>
          <w:sz w:val="26"/>
          <w:szCs w:val="26"/>
        </w:rPr>
      </w:pPr>
      <w:r w:rsidRPr="00EF70D3">
        <w:rPr>
          <w:rFonts w:ascii="Arial" w:hAnsi="Arial" w:cs="Arial"/>
          <w:b/>
          <w:sz w:val="26"/>
          <w:szCs w:val="26"/>
        </w:rPr>
        <w:t>Статья 11. Межбюджетные трансферты  бюджетам</w:t>
      </w:r>
    </w:p>
    <w:p w:rsidR="00EF70D3" w:rsidRPr="00EF70D3" w:rsidRDefault="00EF70D3" w:rsidP="00EF70D3">
      <w:pPr>
        <w:tabs>
          <w:tab w:val="left" w:pos="1065"/>
        </w:tabs>
        <w:spacing w:line="240" w:lineRule="auto"/>
        <w:jc w:val="both"/>
        <w:rPr>
          <w:rFonts w:ascii="Arial" w:hAnsi="Arial" w:cs="Arial"/>
          <w:sz w:val="24"/>
          <w:szCs w:val="24"/>
        </w:rPr>
      </w:pPr>
      <w:r w:rsidRPr="00EF70D3">
        <w:rPr>
          <w:rFonts w:ascii="Arial" w:hAnsi="Arial" w:cs="Arial"/>
          <w:sz w:val="24"/>
          <w:szCs w:val="24"/>
        </w:rPr>
        <w:t xml:space="preserve">         Учесть размер межбюджетных трансфертов, передаваемых из областного  бюджета в местный бюджет:</w:t>
      </w:r>
    </w:p>
    <w:p w:rsidR="00EF70D3" w:rsidRPr="00EF70D3" w:rsidRDefault="00EF70D3" w:rsidP="00EF70D3">
      <w:pPr>
        <w:tabs>
          <w:tab w:val="left" w:pos="1065"/>
        </w:tabs>
        <w:spacing w:line="240" w:lineRule="auto"/>
        <w:ind w:left="-426"/>
        <w:jc w:val="both"/>
        <w:rPr>
          <w:rFonts w:ascii="Arial" w:hAnsi="Arial" w:cs="Arial"/>
          <w:sz w:val="24"/>
          <w:szCs w:val="24"/>
        </w:rPr>
      </w:pPr>
      <w:r w:rsidRPr="00EF70D3">
        <w:rPr>
          <w:rFonts w:ascii="Arial" w:hAnsi="Arial" w:cs="Arial"/>
          <w:sz w:val="24"/>
          <w:szCs w:val="24"/>
        </w:rPr>
        <w:t xml:space="preserve">      </w:t>
      </w:r>
      <w:r w:rsidR="002F77D3">
        <w:rPr>
          <w:rFonts w:ascii="Arial" w:hAnsi="Arial" w:cs="Arial"/>
          <w:sz w:val="24"/>
          <w:szCs w:val="24"/>
        </w:rPr>
        <w:t xml:space="preserve">          </w:t>
      </w:r>
      <w:r w:rsidRPr="00EF70D3">
        <w:rPr>
          <w:rFonts w:ascii="Arial" w:hAnsi="Arial" w:cs="Arial"/>
          <w:sz w:val="24"/>
          <w:szCs w:val="24"/>
        </w:rPr>
        <w:t>на 2018 году согласно приложению №  11   к настоящему решению;</w:t>
      </w:r>
    </w:p>
    <w:p w:rsidR="00EF70D3" w:rsidRPr="00EF70D3" w:rsidRDefault="00EF70D3" w:rsidP="00EF70D3">
      <w:pPr>
        <w:tabs>
          <w:tab w:val="left" w:pos="1065"/>
        </w:tabs>
        <w:spacing w:line="240" w:lineRule="auto"/>
        <w:ind w:left="-426"/>
        <w:jc w:val="both"/>
        <w:rPr>
          <w:rFonts w:ascii="Arial" w:hAnsi="Arial" w:cs="Arial"/>
          <w:sz w:val="24"/>
          <w:szCs w:val="24"/>
        </w:rPr>
      </w:pPr>
      <w:r w:rsidRPr="00EF70D3">
        <w:rPr>
          <w:rFonts w:ascii="Arial" w:hAnsi="Arial" w:cs="Arial"/>
          <w:sz w:val="24"/>
          <w:szCs w:val="24"/>
        </w:rPr>
        <w:t xml:space="preserve">    </w:t>
      </w:r>
      <w:r w:rsidR="002F77D3">
        <w:rPr>
          <w:rFonts w:ascii="Arial" w:hAnsi="Arial" w:cs="Arial"/>
          <w:sz w:val="24"/>
          <w:szCs w:val="24"/>
        </w:rPr>
        <w:t xml:space="preserve">            </w:t>
      </w:r>
      <w:r w:rsidRPr="00EF70D3">
        <w:rPr>
          <w:rFonts w:ascii="Arial" w:hAnsi="Arial" w:cs="Arial"/>
          <w:sz w:val="24"/>
          <w:szCs w:val="24"/>
        </w:rPr>
        <w:t xml:space="preserve">на плановый период 2019 и 2020 годов согласно приложению №  12   к          </w:t>
      </w:r>
    </w:p>
    <w:p w:rsidR="00EF70D3" w:rsidRPr="00EF70D3" w:rsidRDefault="00EF70D3" w:rsidP="002F77D3">
      <w:pPr>
        <w:tabs>
          <w:tab w:val="left" w:pos="0"/>
          <w:tab w:val="left" w:pos="1065"/>
        </w:tabs>
        <w:spacing w:line="240" w:lineRule="auto"/>
        <w:ind w:left="-284" w:firstLine="284"/>
        <w:jc w:val="both"/>
        <w:rPr>
          <w:rFonts w:ascii="Arial" w:hAnsi="Arial" w:cs="Arial"/>
          <w:sz w:val="24"/>
          <w:szCs w:val="24"/>
        </w:rPr>
      </w:pPr>
      <w:r w:rsidRPr="00EF70D3">
        <w:rPr>
          <w:rFonts w:ascii="Arial" w:hAnsi="Arial" w:cs="Arial"/>
          <w:sz w:val="24"/>
          <w:szCs w:val="24"/>
        </w:rPr>
        <w:t>настоящему решению.</w:t>
      </w:r>
    </w:p>
    <w:p w:rsidR="002F77D3" w:rsidRDefault="00EF70D3" w:rsidP="002F77D3">
      <w:pPr>
        <w:spacing w:line="240" w:lineRule="auto"/>
        <w:jc w:val="both"/>
        <w:rPr>
          <w:rFonts w:ascii="Arial" w:hAnsi="Arial" w:cs="Arial"/>
          <w:sz w:val="24"/>
          <w:szCs w:val="24"/>
        </w:rPr>
      </w:pPr>
      <w:r w:rsidRPr="00EF70D3">
        <w:rPr>
          <w:rFonts w:ascii="Arial" w:hAnsi="Arial" w:cs="Arial"/>
          <w:sz w:val="24"/>
          <w:szCs w:val="24"/>
        </w:rPr>
        <w:t xml:space="preserve">        Утвердить размер  межбюджетных трансфертов бюджету муниципального района на 2018 год в сумме 65200,00 рублей на выполнение части функций по исполнению полномочий контрольно-счетных органов по осуществлению внешнего и внутреннего муниципального финансового контроля  согласно приложению № 1</w:t>
      </w:r>
      <w:r w:rsidR="007A222F">
        <w:rPr>
          <w:rFonts w:ascii="Arial" w:hAnsi="Arial" w:cs="Arial"/>
          <w:sz w:val="24"/>
          <w:szCs w:val="24"/>
        </w:rPr>
        <w:t>9</w:t>
      </w:r>
      <w:r w:rsidR="002F77D3">
        <w:rPr>
          <w:rFonts w:ascii="Arial" w:hAnsi="Arial" w:cs="Arial"/>
          <w:sz w:val="24"/>
          <w:szCs w:val="24"/>
        </w:rPr>
        <w:t xml:space="preserve"> к настоящему решению.</w:t>
      </w:r>
    </w:p>
    <w:p w:rsidR="00EF70D3" w:rsidRPr="002F77D3" w:rsidRDefault="002F77D3" w:rsidP="002F77D3">
      <w:pPr>
        <w:spacing w:line="240" w:lineRule="auto"/>
        <w:jc w:val="both"/>
        <w:rPr>
          <w:rFonts w:ascii="Arial" w:hAnsi="Arial" w:cs="Arial"/>
          <w:sz w:val="24"/>
          <w:szCs w:val="24"/>
        </w:rPr>
      </w:pPr>
      <w:r>
        <w:rPr>
          <w:rFonts w:ascii="Arial" w:hAnsi="Arial" w:cs="Arial"/>
          <w:sz w:val="24"/>
          <w:szCs w:val="24"/>
        </w:rPr>
        <w:t xml:space="preserve">        </w:t>
      </w:r>
      <w:r w:rsidR="00EF70D3" w:rsidRPr="00EF70D3">
        <w:rPr>
          <w:rFonts w:ascii="Arial" w:hAnsi="Arial" w:cs="Arial"/>
          <w:sz w:val="24"/>
          <w:szCs w:val="24"/>
        </w:rPr>
        <w:t xml:space="preserve">Утвердить размер  межбюджетных трансфертов бюджету муниципального района на плановый период 2019 года в сумме </w:t>
      </w:r>
      <w:r>
        <w:rPr>
          <w:rFonts w:ascii="Arial" w:hAnsi="Arial" w:cs="Arial"/>
          <w:sz w:val="24"/>
          <w:szCs w:val="24"/>
        </w:rPr>
        <w:t>65 200</w:t>
      </w:r>
      <w:r w:rsidR="00EF70D3" w:rsidRPr="00EF70D3">
        <w:rPr>
          <w:rFonts w:ascii="Arial" w:hAnsi="Arial" w:cs="Arial"/>
          <w:sz w:val="24"/>
          <w:szCs w:val="24"/>
        </w:rPr>
        <w:t>,00рублей и 2020 года в сумме</w:t>
      </w:r>
      <w:r>
        <w:rPr>
          <w:rFonts w:ascii="Arial" w:hAnsi="Arial" w:cs="Arial"/>
          <w:sz w:val="24"/>
          <w:szCs w:val="24"/>
        </w:rPr>
        <w:t xml:space="preserve"> 65200</w:t>
      </w:r>
      <w:r w:rsidR="00EF70D3" w:rsidRPr="00EF70D3">
        <w:rPr>
          <w:rFonts w:ascii="Arial" w:hAnsi="Arial" w:cs="Arial"/>
          <w:sz w:val="24"/>
          <w:szCs w:val="24"/>
        </w:rPr>
        <w:t xml:space="preserve">,00 рублей на выполнение части функций по исполнению полномочий контрольно-счетных органов по осуществлению внешнего и внутреннего муниципального финансового контроля  согласно приложению </w:t>
      </w:r>
      <w:r>
        <w:rPr>
          <w:rFonts w:ascii="Arial" w:hAnsi="Arial" w:cs="Arial"/>
          <w:sz w:val="24"/>
          <w:szCs w:val="24"/>
        </w:rPr>
        <w:t xml:space="preserve">     № </w:t>
      </w:r>
      <w:r w:rsidR="007A222F">
        <w:rPr>
          <w:rFonts w:ascii="Arial" w:hAnsi="Arial" w:cs="Arial"/>
          <w:sz w:val="24"/>
          <w:szCs w:val="24"/>
        </w:rPr>
        <w:t>20</w:t>
      </w:r>
      <w:r w:rsidR="00EF70D3" w:rsidRPr="00EF70D3">
        <w:rPr>
          <w:rFonts w:ascii="Arial" w:hAnsi="Arial" w:cs="Arial"/>
          <w:sz w:val="24"/>
          <w:szCs w:val="24"/>
        </w:rPr>
        <w:t xml:space="preserve"> к  настоящему решению</w:t>
      </w:r>
    </w:p>
    <w:p w:rsidR="006D0757" w:rsidRPr="006D0757" w:rsidRDefault="006D0757" w:rsidP="006D0757">
      <w:pPr>
        <w:pStyle w:val="a3"/>
        <w:jc w:val="center"/>
        <w:rPr>
          <w:rFonts w:ascii="Arial" w:hAnsi="Arial" w:cs="Arial"/>
          <w:sz w:val="24"/>
          <w:szCs w:val="24"/>
        </w:rPr>
      </w:pPr>
    </w:p>
    <w:p w:rsidR="00C9363C" w:rsidRPr="006D0757" w:rsidRDefault="00C55B1D" w:rsidP="006D0757">
      <w:pPr>
        <w:pStyle w:val="a3"/>
        <w:jc w:val="center"/>
        <w:rPr>
          <w:rFonts w:ascii="Arial" w:hAnsi="Arial" w:cs="Arial"/>
          <w:b/>
          <w:color w:val="000000"/>
          <w:sz w:val="26"/>
          <w:szCs w:val="26"/>
        </w:rPr>
      </w:pPr>
      <w:r w:rsidRPr="006D0757">
        <w:rPr>
          <w:rFonts w:ascii="Arial" w:hAnsi="Arial" w:cs="Arial"/>
          <w:b/>
          <w:color w:val="000000"/>
          <w:sz w:val="26"/>
          <w:szCs w:val="26"/>
        </w:rPr>
        <w:t>С</w:t>
      </w:r>
      <w:r w:rsidR="002F77D3">
        <w:rPr>
          <w:rFonts w:ascii="Arial" w:hAnsi="Arial" w:cs="Arial"/>
          <w:b/>
          <w:color w:val="000000"/>
          <w:sz w:val="26"/>
          <w:szCs w:val="26"/>
        </w:rPr>
        <w:t>татья 12</w:t>
      </w:r>
      <w:r w:rsidR="006D0757">
        <w:rPr>
          <w:rFonts w:ascii="Arial" w:hAnsi="Arial" w:cs="Arial"/>
          <w:b/>
          <w:color w:val="000000"/>
          <w:sz w:val="26"/>
          <w:szCs w:val="26"/>
        </w:rPr>
        <w:t xml:space="preserve">. </w:t>
      </w:r>
      <w:r w:rsidR="00C9363C" w:rsidRPr="006D0757">
        <w:rPr>
          <w:rFonts w:ascii="Arial" w:hAnsi="Arial" w:cs="Arial"/>
          <w:b/>
          <w:color w:val="000000"/>
          <w:sz w:val="26"/>
          <w:szCs w:val="26"/>
        </w:rPr>
        <w:t>Привлечение бюджетных кредитов и кредитов коммерческих банков</w:t>
      </w:r>
    </w:p>
    <w:p w:rsidR="006D0757" w:rsidRPr="006D0757" w:rsidRDefault="006D0757" w:rsidP="006D0757">
      <w:pPr>
        <w:pStyle w:val="a3"/>
        <w:jc w:val="center"/>
        <w:rPr>
          <w:rFonts w:ascii="Arial" w:hAnsi="Arial" w:cs="Arial"/>
          <w:color w:val="000000"/>
          <w:sz w:val="24"/>
          <w:szCs w:val="24"/>
        </w:rPr>
      </w:pPr>
    </w:p>
    <w:p w:rsidR="00C9363C" w:rsidRPr="006D0757" w:rsidRDefault="00C9363C" w:rsidP="006D0757">
      <w:pPr>
        <w:pStyle w:val="a3"/>
        <w:ind w:firstLine="1134"/>
        <w:jc w:val="both"/>
        <w:rPr>
          <w:rFonts w:ascii="Arial" w:hAnsi="Arial" w:cs="Arial"/>
          <w:sz w:val="24"/>
          <w:szCs w:val="24"/>
        </w:rPr>
      </w:pPr>
      <w:r w:rsidRPr="006D0757">
        <w:rPr>
          <w:rFonts w:ascii="Arial" w:hAnsi="Arial" w:cs="Arial"/>
          <w:sz w:val="24"/>
          <w:szCs w:val="24"/>
        </w:rPr>
        <w:t>Администрация Гончаровского сельсовета Суджанско</w:t>
      </w:r>
      <w:r w:rsidR="002D235C">
        <w:rPr>
          <w:rFonts w:ascii="Arial" w:hAnsi="Arial" w:cs="Arial"/>
          <w:sz w:val="24"/>
          <w:szCs w:val="24"/>
        </w:rPr>
        <w:t>го района Курской области в 2018</w:t>
      </w:r>
      <w:r w:rsidRPr="006D0757">
        <w:rPr>
          <w:rFonts w:ascii="Arial" w:hAnsi="Arial" w:cs="Arial"/>
          <w:sz w:val="24"/>
          <w:szCs w:val="24"/>
        </w:rPr>
        <w:t xml:space="preserve"> году</w:t>
      </w:r>
      <w:r w:rsidR="006D0757">
        <w:rPr>
          <w:rFonts w:ascii="Arial" w:hAnsi="Arial" w:cs="Arial"/>
          <w:sz w:val="24"/>
          <w:szCs w:val="24"/>
        </w:rPr>
        <w:t xml:space="preserve"> и</w:t>
      </w:r>
      <w:r w:rsidR="002D235C">
        <w:rPr>
          <w:rFonts w:ascii="Arial" w:hAnsi="Arial" w:cs="Arial"/>
          <w:sz w:val="24"/>
          <w:szCs w:val="24"/>
        </w:rPr>
        <w:t xml:space="preserve"> в плановом периоде 2019 и 2020</w:t>
      </w:r>
      <w:r w:rsidR="00C55B1D" w:rsidRPr="006D0757">
        <w:rPr>
          <w:rFonts w:ascii="Arial" w:hAnsi="Arial" w:cs="Arial"/>
          <w:sz w:val="24"/>
          <w:szCs w:val="24"/>
        </w:rPr>
        <w:t xml:space="preserve"> годов</w:t>
      </w:r>
      <w:r w:rsidRPr="006D0757">
        <w:rPr>
          <w:rFonts w:ascii="Arial" w:hAnsi="Arial" w:cs="Arial"/>
          <w:sz w:val="24"/>
          <w:szCs w:val="24"/>
        </w:rPr>
        <w:t>:</w:t>
      </w:r>
    </w:p>
    <w:p w:rsidR="00C9363C" w:rsidRPr="006D0757" w:rsidRDefault="00C9363C" w:rsidP="006D0757">
      <w:pPr>
        <w:pStyle w:val="a3"/>
        <w:ind w:firstLine="1134"/>
        <w:jc w:val="both"/>
        <w:rPr>
          <w:rFonts w:ascii="Arial" w:hAnsi="Arial" w:cs="Arial"/>
          <w:sz w:val="24"/>
          <w:szCs w:val="24"/>
        </w:rPr>
      </w:pPr>
      <w:r w:rsidRPr="006D0757">
        <w:rPr>
          <w:rFonts w:ascii="Arial" w:hAnsi="Arial" w:cs="Arial"/>
          <w:sz w:val="24"/>
          <w:szCs w:val="24"/>
        </w:rPr>
        <w:t xml:space="preserve">1) привлекает бюджетные кредиты на финансирование кассовых разрывов, обусловленных сезонным характером затрат либо сезонным </w:t>
      </w:r>
      <w:r w:rsidR="006D0757">
        <w:rPr>
          <w:rFonts w:ascii="Arial" w:hAnsi="Arial" w:cs="Arial"/>
          <w:sz w:val="24"/>
          <w:szCs w:val="24"/>
        </w:rPr>
        <w:t>характером поступлений доходов,</w:t>
      </w:r>
      <w:r w:rsidRPr="006D0757">
        <w:rPr>
          <w:rFonts w:ascii="Arial" w:hAnsi="Arial" w:cs="Arial"/>
          <w:sz w:val="24"/>
          <w:szCs w:val="24"/>
        </w:rPr>
        <w:t xml:space="preserve"> погашение муниципальных долговых обязательств и на пополнение остатков средств на счете местного бюджета;</w:t>
      </w:r>
    </w:p>
    <w:p w:rsidR="00C9363C" w:rsidRDefault="00C9363C" w:rsidP="006D0757">
      <w:pPr>
        <w:pStyle w:val="a3"/>
        <w:ind w:firstLine="1134"/>
        <w:jc w:val="both"/>
        <w:rPr>
          <w:rFonts w:ascii="Arial" w:hAnsi="Arial" w:cs="Arial"/>
          <w:sz w:val="24"/>
          <w:szCs w:val="24"/>
        </w:rPr>
      </w:pPr>
      <w:r w:rsidRPr="006D0757">
        <w:rPr>
          <w:rFonts w:ascii="Arial" w:hAnsi="Arial" w:cs="Arial"/>
          <w:sz w:val="24"/>
          <w:szCs w:val="24"/>
        </w:rPr>
        <w:t>2) в рамках установленного предельного размера муниципального долга привлекает бюджетные кредиты и кредиты коммерческих банков сроком до трех лет для финансирования дефицита местного бюджета и погашения долговых обязательств.</w:t>
      </w:r>
    </w:p>
    <w:p w:rsidR="006D0757" w:rsidRPr="006D0757" w:rsidRDefault="006D0757" w:rsidP="006D0757">
      <w:pPr>
        <w:pStyle w:val="a3"/>
        <w:jc w:val="center"/>
        <w:rPr>
          <w:rFonts w:ascii="Arial" w:hAnsi="Arial" w:cs="Arial"/>
          <w:sz w:val="24"/>
          <w:szCs w:val="24"/>
        </w:rPr>
      </w:pPr>
    </w:p>
    <w:p w:rsidR="002F77D3" w:rsidRDefault="002F77D3" w:rsidP="006D0757">
      <w:pPr>
        <w:pStyle w:val="a3"/>
        <w:jc w:val="center"/>
        <w:rPr>
          <w:rFonts w:ascii="Arial" w:hAnsi="Arial" w:cs="Arial"/>
          <w:b/>
          <w:sz w:val="26"/>
          <w:szCs w:val="26"/>
        </w:rPr>
      </w:pPr>
    </w:p>
    <w:p w:rsidR="00C9363C" w:rsidRPr="006D0757" w:rsidRDefault="002F77D3" w:rsidP="006D0757">
      <w:pPr>
        <w:pStyle w:val="a3"/>
        <w:jc w:val="center"/>
        <w:rPr>
          <w:rFonts w:ascii="Arial" w:hAnsi="Arial" w:cs="Arial"/>
          <w:b/>
          <w:sz w:val="26"/>
          <w:szCs w:val="26"/>
        </w:rPr>
      </w:pPr>
      <w:r>
        <w:rPr>
          <w:rFonts w:ascii="Arial" w:hAnsi="Arial" w:cs="Arial"/>
          <w:b/>
          <w:sz w:val="26"/>
          <w:szCs w:val="26"/>
        </w:rPr>
        <w:lastRenderedPageBreak/>
        <w:t>Статья 13</w:t>
      </w:r>
      <w:r w:rsidR="006D0757" w:rsidRPr="006D0757">
        <w:rPr>
          <w:rFonts w:ascii="Arial" w:hAnsi="Arial" w:cs="Arial"/>
          <w:b/>
          <w:sz w:val="26"/>
          <w:szCs w:val="26"/>
        </w:rPr>
        <w:t xml:space="preserve">. </w:t>
      </w:r>
      <w:r w:rsidR="00C9363C" w:rsidRPr="006D0757">
        <w:rPr>
          <w:rFonts w:ascii="Arial" w:hAnsi="Arial" w:cs="Arial"/>
          <w:b/>
          <w:sz w:val="26"/>
          <w:szCs w:val="26"/>
        </w:rPr>
        <w:t>Вступление в силу настоящего Решения.</w:t>
      </w:r>
    </w:p>
    <w:p w:rsidR="006D0757" w:rsidRPr="006D0757" w:rsidRDefault="006D0757" w:rsidP="006D0757">
      <w:pPr>
        <w:pStyle w:val="a3"/>
        <w:jc w:val="center"/>
        <w:rPr>
          <w:rFonts w:ascii="Arial" w:hAnsi="Arial" w:cs="Arial"/>
          <w:sz w:val="24"/>
          <w:szCs w:val="24"/>
        </w:rPr>
      </w:pPr>
    </w:p>
    <w:p w:rsidR="00C9363C" w:rsidRPr="006D0757" w:rsidRDefault="00C9363C" w:rsidP="006D0757">
      <w:pPr>
        <w:pStyle w:val="a3"/>
        <w:ind w:firstLine="1134"/>
        <w:jc w:val="both"/>
        <w:rPr>
          <w:rFonts w:ascii="Arial" w:hAnsi="Arial" w:cs="Arial"/>
          <w:sz w:val="24"/>
          <w:szCs w:val="24"/>
        </w:rPr>
      </w:pPr>
      <w:r w:rsidRPr="006D0757">
        <w:rPr>
          <w:rFonts w:ascii="Arial" w:hAnsi="Arial" w:cs="Arial"/>
          <w:sz w:val="24"/>
          <w:szCs w:val="24"/>
        </w:rPr>
        <w:t xml:space="preserve">Настоящее решение вступает в силу с </w:t>
      </w:r>
      <w:r w:rsidR="002D235C">
        <w:rPr>
          <w:rFonts w:ascii="Arial" w:hAnsi="Arial" w:cs="Arial"/>
          <w:sz w:val="24"/>
          <w:szCs w:val="24"/>
        </w:rPr>
        <w:t>1 января 2018</w:t>
      </w:r>
      <w:r w:rsidRPr="006D0757">
        <w:rPr>
          <w:rFonts w:ascii="Arial" w:hAnsi="Arial" w:cs="Arial"/>
          <w:sz w:val="24"/>
          <w:szCs w:val="24"/>
        </w:rPr>
        <w:t xml:space="preserve"> года</w:t>
      </w:r>
      <w:r w:rsidR="00E53684" w:rsidRPr="006D0757">
        <w:rPr>
          <w:rFonts w:ascii="Arial" w:hAnsi="Arial" w:cs="Arial"/>
          <w:sz w:val="24"/>
          <w:szCs w:val="24"/>
        </w:rPr>
        <w:t>.</w:t>
      </w:r>
    </w:p>
    <w:p w:rsidR="00C9363C" w:rsidRDefault="00C9363C" w:rsidP="006D0757">
      <w:pPr>
        <w:pStyle w:val="a3"/>
        <w:rPr>
          <w:rFonts w:ascii="Arial" w:hAnsi="Arial" w:cs="Arial"/>
          <w:sz w:val="24"/>
          <w:szCs w:val="24"/>
        </w:rPr>
      </w:pPr>
    </w:p>
    <w:p w:rsidR="006D0757" w:rsidRDefault="006D0757" w:rsidP="006D0757">
      <w:pPr>
        <w:pStyle w:val="a3"/>
        <w:rPr>
          <w:rFonts w:ascii="Arial" w:hAnsi="Arial" w:cs="Arial"/>
          <w:sz w:val="24"/>
          <w:szCs w:val="24"/>
        </w:rPr>
      </w:pPr>
    </w:p>
    <w:p w:rsidR="006D0757" w:rsidRDefault="006D0757" w:rsidP="006D0757">
      <w:pPr>
        <w:pStyle w:val="a3"/>
        <w:rPr>
          <w:rFonts w:ascii="Arial" w:hAnsi="Arial" w:cs="Arial"/>
          <w:sz w:val="24"/>
          <w:szCs w:val="24"/>
        </w:rPr>
      </w:pPr>
    </w:p>
    <w:p w:rsidR="006D0757" w:rsidRPr="006D0757" w:rsidRDefault="006D0757" w:rsidP="006D0757">
      <w:pPr>
        <w:pStyle w:val="a3"/>
        <w:rPr>
          <w:rFonts w:ascii="Arial" w:hAnsi="Arial" w:cs="Arial"/>
          <w:sz w:val="24"/>
          <w:szCs w:val="24"/>
        </w:rPr>
      </w:pPr>
    </w:p>
    <w:p w:rsidR="00C9363C" w:rsidRPr="006D0757" w:rsidRDefault="00C9363C" w:rsidP="006D0757">
      <w:pPr>
        <w:pStyle w:val="a3"/>
        <w:rPr>
          <w:rFonts w:ascii="Arial" w:hAnsi="Arial" w:cs="Arial"/>
          <w:sz w:val="24"/>
          <w:szCs w:val="24"/>
        </w:rPr>
      </w:pPr>
      <w:r w:rsidRPr="006D0757">
        <w:rPr>
          <w:rFonts w:ascii="Arial" w:hAnsi="Arial" w:cs="Arial"/>
          <w:sz w:val="24"/>
          <w:szCs w:val="24"/>
        </w:rPr>
        <w:t>Глава Гончаровского сельсовета</w:t>
      </w:r>
      <w:r w:rsidRPr="006D0757">
        <w:rPr>
          <w:rFonts w:ascii="Arial" w:hAnsi="Arial" w:cs="Arial"/>
          <w:sz w:val="24"/>
          <w:szCs w:val="24"/>
        </w:rPr>
        <w:tab/>
      </w:r>
      <w:r w:rsidR="006D0757">
        <w:rPr>
          <w:rFonts w:ascii="Arial" w:hAnsi="Arial" w:cs="Arial"/>
          <w:sz w:val="24"/>
          <w:szCs w:val="24"/>
        </w:rPr>
        <w:t xml:space="preserve">                      </w:t>
      </w:r>
      <w:r w:rsidRPr="006D0757">
        <w:rPr>
          <w:rFonts w:ascii="Arial" w:hAnsi="Arial" w:cs="Arial"/>
          <w:sz w:val="24"/>
          <w:szCs w:val="24"/>
        </w:rPr>
        <w:t>В.Л.Ткачёв.</w:t>
      </w:r>
    </w:p>
    <w:p w:rsidR="00C9363C" w:rsidRDefault="00C9363C" w:rsidP="006D0757">
      <w:pPr>
        <w:shd w:val="clear" w:color="auto" w:fill="FFFFFF"/>
        <w:spacing w:after="0" w:line="240" w:lineRule="auto"/>
        <w:jc w:val="right"/>
        <w:rPr>
          <w:rFonts w:ascii="Arial" w:hAnsi="Arial" w:cs="Arial"/>
          <w:sz w:val="24"/>
          <w:szCs w:val="24"/>
        </w:rPr>
      </w:pPr>
    </w:p>
    <w:p w:rsidR="006D0757" w:rsidRDefault="006D0757" w:rsidP="006D0757">
      <w:pPr>
        <w:shd w:val="clear" w:color="auto" w:fill="FFFFFF"/>
        <w:spacing w:after="0" w:line="240" w:lineRule="auto"/>
        <w:jc w:val="right"/>
        <w:rPr>
          <w:rFonts w:ascii="Arial" w:hAnsi="Arial" w:cs="Arial"/>
          <w:sz w:val="24"/>
          <w:szCs w:val="24"/>
        </w:rPr>
      </w:pPr>
    </w:p>
    <w:p w:rsidR="002F77D3" w:rsidRPr="00DB05C6" w:rsidRDefault="002F77D3" w:rsidP="002F77D3">
      <w:pPr>
        <w:spacing w:after="0" w:line="240" w:lineRule="auto"/>
        <w:jc w:val="both"/>
        <w:rPr>
          <w:rFonts w:ascii="Times New Roman" w:hAnsi="Times New Roman"/>
          <w:sz w:val="20"/>
          <w:szCs w:val="20"/>
        </w:rPr>
      </w:pPr>
      <w:r>
        <w:rPr>
          <w:rFonts w:ascii="Times New Roman" w:hAnsi="Times New Roman"/>
          <w:sz w:val="20"/>
          <w:szCs w:val="20"/>
        </w:rPr>
        <w:t>Проект Решения</w:t>
      </w:r>
      <w:r w:rsidRPr="008D540A">
        <w:rPr>
          <w:rFonts w:ascii="Times New Roman" w:hAnsi="Times New Roman"/>
          <w:sz w:val="20"/>
          <w:szCs w:val="20"/>
        </w:rPr>
        <w:t xml:space="preserve"> собрания депутатов № </w:t>
      </w:r>
      <w:r>
        <w:rPr>
          <w:rFonts w:ascii="Times New Roman" w:hAnsi="Times New Roman"/>
          <w:sz w:val="20"/>
          <w:szCs w:val="20"/>
        </w:rPr>
        <w:t>______</w:t>
      </w:r>
      <w:r w:rsidRPr="008D540A">
        <w:rPr>
          <w:rFonts w:ascii="Times New Roman" w:hAnsi="Times New Roman"/>
          <w:sz w:val="20"/>
          <w:szCs w:val="20"/>
        </w:rPr>
        <w:t xml:space="preserve"> от </w:t>
      </w:r>
      <w:r>
        <w:rPr>
          <w:rFonts w:ascii="Times New Roman" w:hAnsi="Times New Roman"/>
          <w:sz w:val="20"/>
          <w:szCs w:val="20"/>
        </w:rPr>
        <w:t xml:space="preserve">«___ » _______2017 </w:t>
      </w:r>
      <w:r w:rsidRPr="008D540A">
        <w:rPr>
          <w:rFonts w:ascii="Times New Roman" w:hAnsi="Times New Roman"/>
          <w:sz w:val="20"/>
          <w:szCs w:val="20"/>
        </w:rPr>
        <w:t>года « «О бюджете муници</w:t>
      </w:r>
      <w:r>
        <w:rPr>
          <w:rFonts w:ascii="Times New Roman" w:hAnsi="Times New Roman"/>
          <w:sz w:val="20"/>
          <w:szCs w:val="20"/>
        </w:rPr>
        <w:t xml:space="preserve">пального образования «Гончаровский </w:t>
      </w:r>
      <w:r w:rsidRPr="008D540A">
        <w:rPr>
          <w:rFonts w:ascii="Times New Roman" w:hAnsi="Times New Roman"/>
          <w:sz w:val="20"/>
          <w:szCs w:val="20"/>
        </w:rPr>
        <w:t xml:space="preserve"> сельсовет» Суджанског</w:t>
      </w:r>
      <w:r>
        <w:rPr>
          <w:rFonts w:ascii="Times New Roman" w:hAnsi="Times New Roman"/>
          <w:sz w:val="20"/>
          <w:szCs w:val="20"/>
        </w:rPr>
        <w:t>о района Курской области на 2018 и плановый период 2019 и 2020</w:t>
      </w:r>
      <w:r w:rsidRPr="008D540A">
        <w:rPr>
          <w:rFonts w:ascii="Times New Roman" w:hAnsi="Times New Roman"/>
          <w:sz w:val="20"/>
          <w:szCs w:val="20"/>
        </w:rPr>
        <w:t xml:space="preserve"> год</w:t>
      </w:r>
      <w:r>
        <w:rPr>
          <w:rFonts w:ascii="Times New Roman" w:hAnsi="Times New Roman"/>
          <w:sz w:val="20"/>
          <w:szCs w:val="20"/>
        </w:rPr>
        <w:t>ов</w:t>
      </w:r>
      <w:r w:rsidRPr="008D540A">
        <w:rPr>
          <w:rFonts w:ascii="Times New Roman" w:hAnsi="Times New Roman"/>
          <w:sz w:val="20"/>
          <w:szCs w:val="20"/>
        </w:rPr>
        <w:t>» и  все приложения опубликованы на официальном сайте муниципального образования в сети «</w:t>
      </w:r>
      <w:r>
        <w:rPr>
          <w:rFonts w:ascii="Times New Roman" w:hAnsi="Times New Roman"/>
          <w:sz w:val="20"/>
          <w:szCs w:val="20"/>
        </w:rPr>
        <w:t xml:space="preserve"> Интернет» по адресу </w:t>
      </w:r>
      <w:r>
        <w:rPr>
          <w:rFonts w:ascii="Times New Roman" w:hAnsi="Times New Roman"/>
          <w:sz w:val="20"/>
          <w:szCs w:val="20"/>
          <w:lang w:val="en-US"/>
        </w:rPr>
        <w:t>goncharovka</w:t>
      </w:r>
      <w:r w:rsidRPr="002F77D3">
        <w:rPr>
          <w:rFonts w:ascii="Times New Roman" w:hAnsi="Times New Roman"/>
          <w:sz w:val="20"/>
          <w:szCs w:val="20"/>
        </w:rPr>
        <w:t>.</w:t>
      </w:r>
      <w:r>
        <w:rPr>
          <w:rFonts w:ascii="Times New Roman" w:hAnsi="Times New Roman"/>
          <w:sz w:val="20"/>
          <w:szCs w:val="20"/>
          <w:lang w:val="en-US"/>
        </w:rPr>
        <w:t>ru</w:t>
      </w:r>
    </w:p>
    <w:p w:rsidR="006D0757" w:rsidRDefault="006D0757" w:rsidP="002F77D3">
      <w:pPr>
        <w:shd w:val="clear" w:color="auto" w:fill="FFFFFF"/>
        <w:spacing w:after="0" w:line="240" w:lineRule="auto"/>
        <w:rPr>
          <w:rFonts w:ascii="Arial" w:hAnsi="Arial" w:cs="Arial"/>
          <w:sz w:val="24"/>
          <w:szCs w:val="24"/>
        </w:rPr>
      </w:pPr>
    </w:p>
    <w:p w:rsidR="006D0757" w:rsidRDefault="006D0757" w:rsidP="006D0757">
      <w:pPr>
        <w:shd w:val="clear" w:color="auto" w:fill="FFFFFF"/>
        <w:spacing w:after="0" w:line="240" w:lineRule="auto"/>
        <w:jc w:val="right"/>
        <w:rPr>
          <w:rFonts w:ascii="Arial" w:hAnsi="Arial" w:cs="Arial"/>
          <w:sz w:val="24"/>
          <w:szCs w:val="24"/>
        </w:rPr>
      </w:pPr>
    </w:p>
    <w:p w:rsidR="006D0757" w:rsidRDefault="006D0757" w:rsidP="006D0757">
      <w:pPr>
        <w:shd w:val="clear" w:color="auto" w:fill="FFFFFF"/>
        <w:spacing w:after="0" w:line="240" w:lineRule="auto"/>
        <w:jc w:val="right"/>
        <w:rPr>
          <w:rFonts w:ascii="Arial" w:hAnsi="Arial" w:cs="Arial"/>
          <w:sz w:val="24"/>
          <w:szCs w:val="24"/>
        </w:rPr>
      </w:pPr>
    </w:p>
    <w:p w:rsidR="006D0757" w:rsidRDefault="006D0757" w:rsidP="006D0757">
      <w:pPr>
        <w:shd w:val="clear" w:color="auto" w:fill="FFFFFF"/>
        <w:spacing w:after="0" w:line="240" w:lineRule="auto"/>
        <w:jc w:val="right"/>
        <w:rPr>
          <w:rFonts w:ascii="Arial" w:hAnsi="Arial" w:cs="Arial"/>
          <w:sz w:val="24"/>
          <w:szCs w:val="24"/>
        </w:rPr>
      </w:pPr>
    </w:p>
    <w:p w:rsidR="006D0757" w:rsidRDefault="006D0757" w:rsidP="006D0757">
      <w:pPr>
        <w:shd w:val="clear" w:color="auto" w:fill="FFFFFF"/>
        <w:spacing w:after="0" w:line="240" w:lineRule="auto"/>
        <w:jc w:val="right"/>
        <w:rPr>
          <w:rFonts w:ascii="Arial" w:hAnsi="Arial" w:cs="Arial"/>
          <w:sz w:val="24"/>
          <w:szCs w:val="24"/>
        </w:rPr>
      </w:pPr>
    </w:p>
    <w:p w:rsidR="006D0757" w:rsidRDefault="006D0757" w:rsidP="006D0757">
      <w:pPr>
        <w:shd w:val="clear" w:color="auto" w:fill="FFFFFF"/>
        <w:spacing w:after="0" w:line="240" w:lineRule="auto"/>
        <w:jc w:val="right"/>
        <w:rPr>
          <w:rFonts w:ascii="Arial" w:hAnsi="Arial" w:cs="Arial"/>
          <w:sz w:val="24"/>
          <w:szCs w:val="24"/>
        </w:rPr>
      </w:pPr>
    </w:p>
    <w:p w:rsidR="006D0757" w:rsidRDefault="006D0757" w:rsidP="006D0757">
      <w:pPr>
        <w:shd w:val="clear" w:color="auto" w:fill="FFFFFF"/>
        <w:spacing w:after="0" w:line="240" w:lineRule="auto"/>
        <w:jc w:val="right"/>
        <w:rPr>
          <w:rFonts w:ascii="Arial" w:hAnsi="Arial" w:cs="Arial"/>
          <w:sz w:val="24"/>
          <w:szCs w:val="24"/>
        </w:rPr>
      </w:pPr>
    </w:p>
    <w:p w:rsidR="006D0757" w:rsidRDefault="006D0757" w:rsidP="006D0757">
      <w:pPr>
        <w:shd w:val="clear" w:color="auto" w:fill="FFFFFF"/>
        <w:spacing w:after="0" w:line="240" w:lineRule="auto"/>
        <w:jc w:val="right"/>
        <w:rPr>
          <w:rFonts w:ascii="Arial" w:hAnsi="Arial" w:cs="Arial"/>
          <w:sz w:val="24"/>
          <w:szCs w:val="24"/>
        </w:rPr>
      </w:pPr>
    </w:p>
    <w:p w:rsidR="006D0757" w:rsidRDefault="006D0757" w:rsidP="006D0757">
      <w:pPr>
        <w:shd w:val="clear" w:color="auto" w:fill="FFFFFF"/>
        <w:spacing w:after="0" w:line="240" w:lineRule="auto"/>
        <w:jc w:val="right"/>
        <w:rPr>
          <w:rFonts w:ascii="Arial" w:hAnsi="Arial" w:cs="Arial"/>
          <w:sz w:val="24"/>
          <w:szCs w:val="24"/>
        </w:rPr>
      </w:pPr>
    </w:p>
    <w:p w:rsidR="006D0757" w:rsidRDefault="006D0757" w:rsidP="006D0757">
      <w:pPr>
        <w:shd w:val="clear" w:color="auto" w:fill="FFFFFF"/>
        <w:spacing w:after="0" w:line="240" w:lineRule="auto"/>
        <w:jc w:val="right"/>
        <w:rPr>
          <w:rFonts w:ascii="Arial" w:hAnsi="Arial" w:cs="Arial"/>
          <w:sz w:val="24"/>
          <w:szCs w:val="24"/>
        </w:rPr>
      </w:pPr>
    </w:p>
    <w:p w:rsidR="006D0757" w:rsidRDefault="006D0757" w:rsidP="006D0757">
      <w:pPr>
        <w:shd w:val="clear" w:color="auto" w:fill="FFFFFF"/>
        <w:spacing w:after="0" w:line="240" w:lineRule="auto"/>
        <w:jc w:val="right"/>
        <w:rPr>
          <w:rFonts w:ascii="Arial" w:hAnsi="Arial" w:cs="Arial"/>
          <w:sz w:val="24"/>
          <w:szCs w:val="24"/>
        </w:rPr>
      </w:pPr>
    </w:p>
    <w:p w:rsidR="006D0757" w:rsidRDefault="006D0757" w:rsidP="006D0757">
      <w:pPr>
        <w:shd w:val="clear" w:color="auto" w:fill="FFFFFF"/>
        <w:spacing w:after="0" w:line="240" w:lineRule="auto"/>
        <w:jc w:val="right"/>
        <w:rPr>
          <w:rFonts w:ascii="Arial" w:hAnsi="Arial" w:cs="Arial"/>
          <w:sz w:val="24"/>
          <w:szCs w:val="24"/>
        </w:rPr>
      </w:pPr>
    </w:p>
    <w:p w:rsidR="006D0757" w:rsidRDefault="006D0757" w:rsidP="006D0757">
      <w:pPr>
        <w:shd w:val="clear" w:color="auto" w:fill="FFFFFF"/>
        <w:spacing w:after="0" w:line="240" w:lineRule="auto"/>
        <w:jc w:val="right"/>
        <w:rPr>
          <w:rFonts w:ascii="Arial" w:hAnsi="Arial" w:cs="Arial"/>
          <w:sz w:val="24"/>
          <w:szCs w:val="24"/>
        </w:rPr>
      </w:pPr>
    </w:p>
    <w:p w:rsidR="006D0757" w:rsidRDefault="006D0757" w:rsidP="006D0757">
      <w:pPr>
        <w:shd w:val="clear" w:color="auto" w:fill="FFFFFF"/>
        <w:spacing w:after="0" w:line="240" w:lineRule="auto"/>
        <w:jc w:val="right"/>
        <w:rPr>
          <w:rFonts w:ascii="Arial" w:hAnsi="Arial" w:cs="Arial"/>
          <w:sz w:val="24"/>
          <w:szCs w:val="24"/>
        </w:rPr>
      </w:pPr>
    </w:p>
    <w:p w:rsidR="006D0757" w:rsidRDefault="006D0757" w:rsidP="006D0757">
      <w:pPr>
        <w:shd w:val="clear" w:color="auto" w:fill="FFFFFF"/>
        <w:spacing w:after="0" w:line="240" w:lineRule="auto"/>
        <w:jc w:val="right"/>
        <w:rPr>
          <w:rFonts w:ascii="Arial" w:hAnsi="Arial" w:cs="Arial"/>
          <w:sz w:val="24"/>
          <w:szCs w:val="24"/>
        </w:rPr>
      </w:pPr>
    </w:p>
    <w:p w:rsidR="006D0757" w:rsidRDefault="006D0757" w:rsidP="006D0757">
      <w:pPr>
        <w:shd w:val="clear" w:color="auto" w:fill="FFFFFF"/>
        <w:spacing w:after="0" w:line="240" w:lineRule="auto"/>
        <w:jc w:val="right"/>
        <w:rPr>
          <w:rFonts w:ascii="Arial" w:hAnsi="Arial" w:cs="Arial"/>
          <w:sz w:val="24"/>
          <w:szCs w:val="24"/>
        </w:rPr>
      </w:pPr>
    </w:p>
    <w:p w:rsidR="006D0757" w:rsidRDefault="006D0757" w:rsidP="006D0757">
      <w:pPr>
        <w:shd w:val="clear" w:color="auto" w:fill="FFFFFF"/>
        <w:spacing w:after="0" w:line="240" w:lineRule="auto"/>
        <w:jc w:val="right"/>
        <w:rPr>
          <w:rFonts w:ascii="Arial" w:hAnsi="Arial" w:cs="Arial"/>
          <w:sz w:val="24"/>
          <w:szCs w:val="24"/>
        </w:rPr>
      </w:pPr>
    </w:p>
    <w:p w:rsidR="006D0757" w:rsidRDefault="006D0757" w:rsidP="006D0757">
      <w:pPr>
        <w:shd w:val="clear" w:color="auto" w:fill="FFFFFF"/>
        <w:spacing w:after="0" w:line="240" w:lineRule="auto"/>
        <w:jc w:val="right"/>
        <w:rPr>
          <w:rFonts w:ascii="Arial" w:hAnsi="Arial" w:cs="Arial"/>
          <w:sz w:val="24"/>
          <w:szCs w:val="24"/>
        </w:rPr>
      </w:pPr>
    </w:p>
    <w:p w:rsidR="006D0757" w:rsidRDefault="006D0757" w:rsidP="006D0757">
      <w:pPr>
        <w:shd w:val="clear" w:color="auto" w:fill="FFFFFF"/>
        <w:spacing w:after="0" w:line="240" w:lineRule="auto"/>
        <w:jc w:val="right"/>
        <w:rPr>
          <w:rFonts w:ascii="Arial" w:hAnsi="Arial" w:cs="Arial"/>
          <w:sz w:val="24"/>
          <w:szCs w:val="24"/>
        </w:rPr>
      </w:pPr>
    </w:p>
    <w:p w:rsidR="006D0757" w:rsidRDefault="006D0757" w:rsidP="006D0757">
      <w:pPr>
        <w:shd w:val="clear" w:color="auto" w:fill="FFFFFF"/>
        <w:spacing w:after="0" w:line="240" w:lineRule="auto"/>
        <w:jc w:val="right"/>
        <w:rPr>
          <w:rFonts w:ascii="Arial" w:hAnsi="Arial" w:cs="Arial"/>
          <w:sz w:val="24"/>
          <w:szCs w:val="24"/>
        </w:rPr>
      </w:pPr>
    </w:p>
    <w:p w:rsidR="006D0757" w:rsidRDefault="006D0757" w:rsidP="006D0757">
      <w:pPr>
        <w:shd w:val="clear" w:color="auto" w:fill="FFFFFF"/>
        <w:spacing w:after="0" w:line="240" w:lineRule="auto"/>
        <w:jc w:val="right"/>
        <w:rPr>
          <w:rFonts w:ascii="Arial" w:hAnsi="Arial" w:cs="Arial"/>
          <w:sz w:val="24"/>
          <w:szCs w:val="24"/>
        </w:rPr>
      </w:pPr>
    </w:p>
    <w:p w:rsidR="006D0757" w:rsidRDefault="006D0757" w:rsidP="006D0757">
      <w:pPr>
        <w:shd w:val="clear" w:color="auto" w:fill="FFFFFF"/>
        <w:spacing w:after="0" w:line="240" w:lineRule="auto"/>
        <w:jc w:val="right"/>
        <w:rPr>
          <w:rFonts w:ascii="Arial" w:hAnsi="Arial" w:cs="Arial"/>
          <w:sz w:val="24"/>
          <w:szCs w:val="24"/>
        </w:rPr>
      </w:pPr>
    </w:p>
    <w:p w:rsidR="006D0757" w:rsidRDefault="006D0757" w:rsidP="006D0757">
      <w:pPr>
        <w:shd w:val="clear" w:color="auto" w:fill="FFFFFF"/>
        <w:spacing w:after="0" w:line="240" w:lineRule="auto"/>
        <w:jc w:val="right"/>
        <w:rPr>
          <w:rFonts w:ascii="Arial" w:hAnsi="Arial" w:cs="Arial"/>
          <w:sz w:val="24"/>
          <w:szCs w:val="24"/>
        </w:rPr>
      </w:pPr>
    </w:p>
    <w:p w:rsidR="006D0757" w:rsidRDefault="006D0757" w:rsidP="006D0757">
      <w:pPr>
        <w:shd w:val="clear" w:color="auto" w:fill="FFFFFF"/>
        <w:spacing w:after="0" w:line="240" w:lineRule="auto"/>
        <w:jc w:val="right"/>
        <w:rPr>
          <w:rFonts w:ascii="Arial" w:hAnsi="Arial" w:cs="Arial"/>
          <w:sz w:val="24"/>
          <w:szCs w:val="24"/>
        </w:rPr>
      </w:pPr>
    </w:p>
    <w:p w:rsidR="00E53684" w:rsidRDefault="00E53684" w:rsidP="006D0757">
      <w:pPr>
        <w:shd w:val="clear" w:color="auto" w:fill="FFFFFF"/>
        <w:spacing w:after="0" w:line="240" w:lineRule="auto"/>
        <w:jc w:val="right"/>
        <w:rPr>
          <w:rFonts w:ascii="Arial" w:hAnsi="Arial" w:cs="Arial"/>
          <w:sz w:val="24"/>
          <w:szCs w:val="24"/>
        </w:rPr>
      </w:pPr>
    </w:p>
    <w:p w:rsidR="00E53684" w:rsidRDefault="00E53684" w:rsidP="006D0757">
      <w:pPr>
        <w:shd w:val="clear" w:color="auto" w:fill="FFFFFF"/>
        <w:spacing w:after="0" w:line="240" w:lineRule="auto"/>
        <w:jc w:val="right"/>
        <w:rPr>
          <w:rFonts w:ascii="Arial" w:hAnsi="Arial" w:cs="Arial"/>
          <w:sz w:val="24"/>
          <w:szCs w:val="24"/>
        </w:rPr>
      </w:pPr>
    </w:p>
    <w:p w:rsidR="00C55B1D" w:rsidRDefault="00C55B1D" w:rsidP="001500B6">
      <w:pPr>
        <w:shd w:val="clear" w:color="auto" w:fill="FFFFFF"/>
        <w:spacing w:after="0" w:line="240" w:lineRule="auto"/>
        <w:jc w:val="right"/>
        <w:rPr>
          <w:rFonts w:ascii="Arial" w:hAnsi="Arial" w:cs="Arial"/>
          <w:sz w:val="24"/>
          <w:szCs w:val="24"/>
        </w:rPr>
      </w:pPr>
    </w:p>
    <w:p w:rsidR="002F77D3" w:rsidRDefault="002F77D3" w:rsidP="001500B6">
      <w:pPr>
        <w:shd w:val="clear" w:color="auto" w:fill="FFFFFF"/>
        <w:spacing w:after="0" w:line="240" w:lineRule="auto"/>
        <w:jc w:val="right"/>
        <w:rPr>
          <w:rFonts w:ascii="Arial" w:hAnsi="Arial" w:cs="Arial"/>
          <w:sz w:val="24"/>
          <w:szCs w:val="24"/>
        </w:rPr>
      </w:pPr>
    </w:p>
    <w:p w:rsidR="002F77D3" w:rsidRDefault="002F77D3" w:rsidP="001500B6">
      <w:pPr>
        <w:shd w:val="clear" w:color="auto" w:fill="FFFFFF"/>
        <w:spacing w:after="0" w:line="240" w:lineRule="auto"/>
        <w:jc w:val="right"/>
        <w:rPr>
          <w:rFonts w:ascii="Arial" w:hAnsi="Arial" w:cs="Arial"/>
          <w:sz w:val="24"/>
          <w:szCs w:val="24"/>
        </w:rPr>
      </w:pPr>
    </w:p>
    <w:p w:rsidR="002F77D3" w:rsidRDefault="002F77D3" w:rsidP="001500B6">
      <w:pPr>
        <w:shd w:val="clear" w:color="auto" w:fill="FFFFFF"/>
        <w:spacing w:after="0" w:line="240" w:lineRule="auto"/>
        <w:jc w:val="right"/>
        <w:rPr>
          <w:rFonts w:ascii="Arial" w:hAnsi="Arial" w:cs="Arial"/>
          <w:sz w:val="24"/>
          <w:szCs w:val="24"/>
        </w:rPr>
      </w:pPr>
    </w:p>
    <w:p w:rsidR="002F77D3" w:rsidRDefault="002F77D3" w:rsidP="001500B6">
      <w:pPr>
        <w:shd w:val="clear" w:color="auto" w:fill="FFFFFF"/>
        <w:spacing w:after="0" w:line="240" w:lineRule="auto"/>
        <w:jc w:val="right"/>
        <w:rPr>
          <w:rFonts w:ascii="Arial" w:hAnsi="Arial" w:cs="Arial"/>
          <w:sz w:val="24"/>
          <w:szCs w:val="24"/>
        </w:rPr>
      </w:pPr>
    </w:p>
    <w:p w:rsidR="002F77D3" w:rsidRDefault="002F77D3" w:rsidP="001500B6">
      <w:pPr>
        <w:shd w:val="clear" w:color="auto" w:fill="FFFFFF"/>
        <w:spacing w:after="0" w:line="240" w:lineRule="auto"/>
        <w:jc w:val="right"/>
        <w:rPr>
          <w:rFonts w:ascii="Arial" w:hAnsi="Arial" w:cs="Arial"/>
          <w:sz w:val="24"/>
          <w:szCs w:val="24"/>
        </w:rPr>
      </w:pPr>
    </w:p>
    <w:p w:rsidR="002F77D3" w:rsidRDefault="002F77D3" w:rsidP="001500B6">
      <w:pPr>
        <w:shd w:val="clear" w:color="auto" w:fill="FFFFFF"/>
        <w:spacing w:after="0" w:line="240" w:lineRule="auto"/>
        <w:jc w:val="right"/>
        <w:rPr>
          <w:rFonts w:ascii="Arial" w:hAnsi="Arial" w:cs="Arial"/>
          <w:sz w:val="24"/>
          <w:szCs w:val="24"/>
        </w:rPr>
      </w:pPr>
    </w:p>
    <w:p w:rsidR="002F77D3" w:rsidRDefault="002F77D3" w:rsidP="001500B6">
      <w:pPr>
        <w:shd w:val="clear" w:color="auto" w:fill="FFFFFF"/>
        <w:spacing w:after="0" w:line="240" w:lineRule="auto"/>
        <w:jc w:val="right"/>
        <w:rPr>
          <w:rFonts w:ascii="Arial" w:hAnsi="Arial" w:cs="Arial"/>
          <w:sz w:val="24"/>
          <w:szCs w:val="24"/>
        </w:rPr>
      </w:pPr>
    </w:p>
    <w:p w:rsidR="002F77D3" w:rsidRDefault="002F77D3" w:rsidP="001500B6">
      <w:pPr>
        <w:shd w:val="clear" w:color="auto" w:fill="FFFFFF"/>
        <w:spacing w:after="0" w:line="240" w:lineRule="auto"/>
        <w:jc w:val="right"/>
        <w:rPr>
          <w:rFonts w:ascii="Arial" w:hAnsi="Arial" w:cs="Arial"/>
          <w:sz w:val="24"/>
          <w:szCs w:val="24"/>
        </w:rPr>
      </w:pPr>
    </w:p>
    <w:p w:rsidR="002F77D3" w:rsidRDefault="002F77D3" w:rsidP="001500B6">
      <w:pPr>
        <w:shd w:val="clear" w:color="auto" w:fill="FFFFFF"/>
        <w:spacing w:after="0" w:line="240" w:lineRule="auto"/>
        <w:jc w:val="right"/>
        <w:rPr>
          <w:rFonts w:ascii="Arial" w:hAnsi="Arial" w:cs="Arial"/>
          <w:sz w:val="24"/>
          <w:szCs w:val="24"/>
        </w:rPr>
      </w:pPr>
    </w:p>
    <w:p w:rsidR="002F77D3" w:rsidRPr="00326D61" w:rsidRDefault="002F77D3" w:rsidP="002F77D3">
      <w:pPr>
        <w:shd w:val="clear" w:color="auto" w:fill="FFFFFF"/>
        <w:spacing w:after="0" w:line="240" w:lineRule="auto"/>
        <w:rPr>
          <w:rFonts w:ascii="Arial" w:hAnsi="Arial" w:cs="Arial"/>
          <w:sz w:val="24"/>
          <w:szCs w:val="24"/>
        </w:rPr>
      </w:pPr>
    </w:p>
    <w:p w:rsidR="002F77D3" w:rsidRDefault="002F77D3" w:rsidP="001500B6">
      <w:pPr>
        <w:shd w:val="clear" w:color="auto" w:fill="FFFFFF"/>
        <w:spacing w:after="0" w:line="240" w:lineRule="auto"/>
        <w:jc w:val="right"/>
        <w:rPr>
          <w:rFonts w:ascii="Arial" w:hAnsi="Arial" w:cs="Arial"/>
          <w:sz w:val="24"/>
          <w:szCs w:val="24"/>
        </w:rPr>
      </w:pPr>
    </w:p>
    <w:p w:rsidR="00C9363C" w:rsidRPr="002826E8" w:rsidRDefault="00C9363C" w:rsidP="001500B6">
      <w:pPr>
        <w:shd w:val="clear" w:color="auto" w:fill="FFFFFF"/>
        <w:spacing w:after="0" w:line="240" w:lineRule="auto"/>
        <w:jc w:val="right"/>
        <w:rPr>
          <w:rFonts w:ascii="Arial" w:hAnsi="Arial" w:cs="Arial"/>
          <w:sz w:val="24"/>
          <w:szCs w:val="24"/>
        </w:rPr>
      </w:pPr>
      <w:r w:rsidRPr="002826E8">
        <w:rPr>
          <w:rFonts w:ascii="Arial" w:hAnsi="Arial" w:cs="Arial"/>
          <w:sz w:val="24"/>
          <w:szCs w:val="24"/>
        </w:rPr>
        <w:lastRenderedPageBreak/>
        <w:t>Приложение №1</w:t>
      </w:r>
    </w:p>
    <w:p w:rsidR="00C9363C" w:rsidRPr="002B1FFD" w:rsidRDefault="00C9363C" w:rsidP="00474534">
      <w:pPr>
        <w:pStyle w:val="a3"/>
        <w:shd w:val="clear" w:color="auto" w:fill="FFFFFF"/>
        <w:jc w:val="right"/>
        <w:rPr>
          <w:rFonts w:ascii="Arial" w:hAnsi="Arial" w:cs="Arial"/>
          <w:sz w:val="24"/>
          <w:szCs w:val="24"/>
        </w:rPr>
      </w:pPr>
      <w:r w:rsidRPr="002B1FFD">
        <w:rPr>
          <w:rFonts w:ascii="Arial" w:hAnsi="Arial" w:cs="Arial"/>
          <w:sz w:val="24"/>
          <w:szCs w:val="24"/>
        </w:rPr>
        <w:t>к проект</w:t>
      </w:r>
      <w:r w:rsidR="006D0757">
        <w:rPr>
          <w:rFonts w:ascii="Arial" w:hAnsi="Arial" w:cs="Arial"/>
          <w:sz w:val="24"/>
          <w:szCs w:val="24"/>
        </w:rPr>
        <w:t>у решения Собрания депутатов</w:t>
      </w:r>
    </w:p>
    <w:p w:rsidR="00C9363C" w:rsidRPr="002B1FFD" w:rsidRDefault="00C9363C" w:rsidP="00474534">
      <w:pPr>
        <w:pStyle w:val="a3"/>
        <w:shd w:val="clear" w:color="auto" w:fill="FFFFFF"/>
        <w:jc w:val="right"/>
        <w:rPr>
          <w:rFonts w:ascii="Arial" w:hAnsi="Arial" w:cs="Arial"/>
          <w:sz w:val="24"/>
          <w:szCs w:val="24"/>
        </w:rPr>
      </w:pPr>
      <w:r w:rsidRPr="002B1FFD">
        <w:rPr>
          <w:rFonts w:ascii="Arial" w:hAnsi="Arial" w:cs="Arial"/>
          <w:sz w:val="24"/>
          <w:szCs w:val="24"/>
        </w:rPr>
        <w:t>муниципаль</w:t>
      </w:r>
      <w:r w:rsidR="006D0757">
        <w:rPr>
          <w:rFonts w:ascii="Arial" w:hAnsi="Arial" w:cs="Arial"/>
          <w:sz w:val="24"/>
          <w:szCs w:val="24"/>
        </w:rPr>
        <w:t>ного образования «Гончаровский</w:t>
      </w:r>
    </w:p>
    <w:p w:rsidR="006D0757" w:rsidRDefault="00C9363C" w:rsidP="00474534">
      <w:pPr>
        <w:pStyle w:val="a3"/>
        <w:shd w:val="clear" w:color="auto" w:fill="FFFFFF"/>
        <w:jc w:val="right"/>
        <w:rPr>
          <w:rFonts w:ascii="Arial" w:hAnsi="Arial" w:cs="Arial"/>
          <w:sz w:val="24"/>
          <w:szCs w:val="24"/>
        </w:rPr>
      </w:pPr>
      <w:r w:rsidRPr="002B1FFD">
        <w:rPr>
          <w:rFonts w:ascii="Arial" w:hAnsi="Arial" w:cs="Arial"/>
          <w:sz w:val="24"/>
          <w:szCs w:val="24"/>
        </w:rPr>
        <w:t>сельсовет» Судж</w:t>
      </w:r>
      <w:r w:rsidR="00C00A5D">
        <w:rPr>
          <w:rFonts w:ascii="Arial" w:hAnsi="Arial" w:cs="Arial"/>
          <w:sz w:val="24"/>
          <w:szCs w:val="24"/>
        </w:rPr>
        <w:t>анского района Курской области</w:t>
      </w:r>
    </w:p>
    <w:p w:rsidR="002D235C" w:rsidRDefault="00C00A5D" w:rsidP="00474534">
      <w:pPr>
        <w:pStyle w:val="a3"/>
        <w:shd w:val="clear" w:color="auto" w:fill="FFFFFF"/>
        <w:jc w:val="right"/>
        <w:rPr>
          <w:rFonts w:ascii="Arial" w:hAnsi="Arial" w:cs="Arial"/>
          <w:sz w:val="24"/>
          <w:szCs w:val="24"/>
        </w:rPr>
      </w:pPr>
      <w:r>
        <w:rPr>
          <w:rFonts w:ascii="Arial" w:hAnsi="Arial" w:cs="Arial"/>
          <w:sz w:val="24"/>
          <w:szCs w:val="24"/>
        </w:rPr>
        <w:t xml:space="preserve">« О </w:t>
      </w:r>
      <w:r w:rsidR="00C55B1D">
        <w:rPr>
          <w:rFonts w:ascii="Arial" w:hAnsi="Arial" w:cs="Arial"/>
          <w:sz w:val="24"/>
          <w:szCs w:val="24"/>
        </w:rPr>
        <w:t xml:space="preserve"> бюджете</w:t>
      </w:r>
      <w:r w:rsidR="002D235C">
        <w:rPr>
          <w:rFonts w:ascii="Arial" w:hAnsi="Arial" w:cs="Arial"/>
          <w:sz w:val="24"/>
          <w:szCs w:val="24"/>
        </w:rPr>
        <w:t xml:space="preserve"> муниципального образования</w:t>
      </w:r>
    </w:p>
    <w:p w:rsidR="002D235C" w:rsidRDefault="002D235C" w:rsidP="00474534">
      <w:pPr>
        <w:pStyle w:val="a3"/>
        <w:shd w:val="clear" w:color="auto" w:fill="FFFFFF"/>
        <w:jc w:val="right"/>
        <w:rPr>
          <w:rFonts w:ascii="Arial" w:hAnsi="Arial" w:cs="Arial"/>
          <w:sz w:val="24"/>
          <w:szCs w:val="24"/>
        </w:rPr>
      </w:pPr>
      <w:r>
        <w:rPr>
          <w:rFonts w:ascii="Arial" w:hAnsi="Arial" w:cs="Arial"/>
          <w:sz w:val="24"/>
          <w:szCs w:val="24"/>
        </w:rPr>
        <w:t>«Гончаровский сельсовет» Суджанского</w:t>
      </w:r>
    </w:p>
    <w:p w:rsidR="00C55B1D" w:rsidRDefault="002D235C" w:rsidP="00474534">
      <w:pPr>
        <w:pStyle w:val="a3"/>
        <w:shd w:val="clear" w:color="auto" w:fill="FFFFFF"/>
        <w:jc w:val="right"/>
        <w:rPr>
          <w:rFonts w:ascii="Arial" w:hAnsi="Arial" w:cs="Arial"/>
          <w:sz w:val="24"/>
          <w:szCs w:val="24"/>
        </w:rPr>
      </w:pPr>
      <w:r>
        <w:rPr>
          <w:rFonts w:ascii="Arial" w:hAnsi="Arial" w:cs="Arial"/>
          <w:sz w:val="24"/>
          <w:szCs w:val="24"/>
        </w:rPr>
        <w:t>района</w:t>
      </w:r>
      <w:r w:rsidR="00895042">
        <w:rPr>
          <w:rFonts w:ascii="Arial" w:hAnsi="Arial" w:cs="Arial"/>
          <w:sz w:val="24"/>
          <w:szCs w:val="24"/>
        </w:rPr>
        <w:t xml:space="preserve"> Курской области</w:t>
      </w:r>
      <w:r>
        <w:rPr>
          <w:rFonts w:ascii="Arial" w:hAnsi="Arial" w:cs="Arial"/>
          <w:sz w:val="24"/>
          <w:szCs w:val="24"/>
        </w:rPr>
        <w:t xml:space="preserve"> </w:t>
      </w:r>
      <w:r w:rsidR="00895042">
        <w:rPr>
          <w:rFonts w:ascii="Arial" w:hAnsi="Arial" w:cs="Arial"/>
          <w:sz w:val="24"/>
          <w:szCs w:val="24"/>
        </w:rPr>
        <w:t xml:space="preserve"> на 2018</w:t>
      </w:r>
      <w:r w:rsidR="00C9363C" w:rsidRPr="002B1FFD">
        <w:rPr>
          <w:rFonts w:ascii="Arial" w:hAnsi="Arial" w:cs="Arial"/>
          <w:sz w:val="24"/>
          <w:szCs w:val="24"/>
        </w:rPr>
        <w:t xml:space="preserve"> год</w:t>
      </w:r>
    </w:p>
    <w:p w:rsidR="00C9363C" w:rsidRPr="00C00A5D" w:rsidRDefault="00895042" w:rsidP="00474534">
      <w:pPr>
        <w:pStyle w:val="a3"/>
        <w:shd w:val="clear" w:color="auto" w:fill="FFFFFF"/>
        <w:jc w:val="right"/>
        <w:rPr>
          <w:rFonts w:ascii="Arial" w:hAnsi="Arial" w:cs="Arial"/>
          <w:sz w:val="24"/>
          <w:szCs w:val="24"/>
        </w:rPr>
      </w:pPr>
      <w:r>
        <w:rPr>
          <w:rFonts w:ascii="Arial" w:hAnsi="Arial" w:cs="Arial"/>
          <w:sz w:val="24"/>
          <w:szCs w:val="24"/>
        </w:rPr>
        <w:t xml:space="preserve"> и на плановый период 2019 и 2020</w:t>
      </w:r>
      <w:r w:rsidR="00C55B1D">
        <w:rPr>
          <w:rFonts w:ascii="Arial" w:hAnsi="Arial" w:cs="Arial"/>
          <w:sz w:val="24"/>
          <w:szCs w:val="24"/>
        </w:rPr>
        <w:t xml:space="preserve"> годов</w:t>
      </w:r>
      <w:r w:rsidR="00C9363C" w:rsidRPr="002B1FFD">
        <w:rPr>
          <w:rFonts w:ascii="Arial" w:hAnsi="Arial" w:cs="Arial"/>
          <w:sz w:val="24"/>
          <w:szCs w:val="24"/>
        </w:rPr>
        <w:t>»</w:t>
      </w:r>
    </w:p>
    <w:p w:rsidR="00C00A5D" w:rsidRDefault="00895042" w:rsidP="00C00A5D">
      <w:pPr>
        <w:pStyle w:val="a3"/>
        <w:shd w:val="clear" w:color="auto" w:fill="FFFFFF"/>
        <w:jc w:val="right"/>
        <w:rPr>
          <w:rFonts w:ascii="Arial" w:hAnsi="Arial" w:cs="Arial"/>
          <w:sz w:val="24"/>
          <w:szCs w:val="24"/>
        </w:rPr>
      </w:pPr>
      <w:r>
        <w:rPr>
          <w:rFonts w:ascii="Arial" w:hAnsi="Arial" w:cs="Arial"/>
          <w:sz w:val="24"/>
          <w:szCs w:val="24"/>
        </w:rPr>
        <w:t>от «___» декабря 2017</w:t>
      </w:r>
      <w:r w:rsidR="00C00A5D" w:rsidRPr="002B1FFD">
        <w:rPr>
          <w:rFonts w:ascii="Arial" w:hAnsi="Arial" w:cs="Arial"/>
          <w:sz w:val="24"/>
          <w:szCs w:val="24"/>
        </w:rPr>
        <w:t xml:space="preserve"> года №___</w:t>
      </w:r>
    </w:p>
    <w:p w:rsidR="00C9363C" w:rsidRPr="00C00A5D" w:rsidRDefault="00C9363C" w:rsidP="00474534">
      <w:pPr>
        <w:pStyle w:val="a3"/>
        <w:shd w:val="clear" w:color="auto" w:fill="FFFFFF"/>
        <w:jc w:val="right"/>
        <w:rPr>
          <w:rFonts w:ascii="Arial" w:hAnsi="Arial" w:cs="Arial"/>
          <w:sz w:val="24"/>
          <w:szCs w:val="24"/>
        </w:rPr>
      </w:pPr>
    </w:p>
    <w:p w:rsidR="00C9363C" w:rsidRPr="005F2210" w:rsidRDefault="00C00A5D" w:rsidP="00B375A2">
      <w:pPr>
        <w:pStyle w:val="a3"/>
        <w:shd w:val="clear" w:color="auto" w:fill="FFFFFF"/>
        <w:jc w:val="center"/>
        <w:rPr>
          <w:rFonts w:ascii="Arial" w:hAnsi="Arial" w:cs="Arial"/>
          <w:color w:val="000000" w:themeColor="text1"/>
          <w:sz w:val="24"/>
          <w:szCs w:val="24"/>
        </w:rPr>
      </w:pPr>
      <w:r>
        <w:rPr>
          <w:rFonts w:ascii="Arial" w:hAnsi="Arial" w:cs="Arial"/>
          <w:color w:val="000000" w:themeColor="text1"/>
          <w:sz w:val="24"/>
          <w:szCs w:val="24"/>
        </w:rPr>
        <w:t xml:space="preserve">Источники </w:t>
      </w:r>
      <w:r w:rsidR="00C9363C" w:rsidRPr="005F2210">
        <w:rPr>
          <w:rFonts w:ascii="Arial" w:hAnsi="Arial" w:cs="Arial"/>
          <w:color w:val="000000" w:themeColor="text1"/>
          <w:sz w:val="24"/>
          <w:szCs w:val="24"/>
        </w:rPr>
        <w:t>финансирования дефицита бюджета</w:t>
      </w:r>
      <w:r>
        <w:rPr>
          <w:rFonts w:ascii="Arial" w:hAnsi="Arial" w:cs="Arial"/>
          <w:color w:val="000000" w:themeColor="text1"/>
          <w:sz w:val="24"/>
          <w:szCs w:val="24"/>
        </w:rPr>
        <w:t xml:space="preserve"> </w:t>
      </w:r>
      <w:r w:rsidR="00C9363C" w:rsidRPr="005F2210">
        <w:rPr>
          <w:rFonts w:ascii="Arial" w:hAnsi="Arial" w:cs="Arial"/>
          <w:color w:val="000000" w:themeColor="text1"/>
          <w:sz w:val="24"/>
          <w:szCs w:val="24"/>
        </w:rPr>
        <w:t>муниц</w:t>
      </w:r>
      <w:r>
        <w:rPr>
          <w:rFonts w:ascii="Arial" w:hAnsi="Arial" w:cs="Arial"/>
          <w:color w:val="000000" w:themeColor="text1"/>
          <w:sz w:val="24"/>
          <w:szCs w:val="24"/>
        </w:rPr>
        <w:t xml:space="preserve">ипального образования </w:t>
      </w:r>
      <w:r w:rsidR="00895042">
        <w:rPr>
          <w:rFonts w:ascii="Arial" w:hAnsi="Arial" w:cs="Arial"/>
          <w:color w:val="000000" w:themeColor="text1"/>
          <w:sz w:val="24"/>
          <w:szCs w:val="24"/>
        </w:rPr>
        <w:t>«Гончаровский сельсовет» на 2018</w:t>
      </w:r>
      <w:r w:rsidR="00C9363C" w:rsidRPr="005F2210">
        <w:rPr>
          <w:rFonts w:ascii="Arial" w:hAnsi="Arial" w:cs="Arial"/>
          <w:color w:val="000000" w:themeColor="text1"/>
          <w:sz w:val="24"/>
          <w:szCs w:val="24"/>
        </w:rPr>
        <w:t xml:space="preserve"> год</w:t>
      </w:r>
    </w:p>
    <w:p w:rsidR="00C9363C" w:rsidRPr="005F2210" w:rsidRDefault="00C9363C" w:rsidP="00B375A2">
      <w:pPr>
        <w:pStyle w:val="a3"/>
        <w:shd w:val="clear" w:color="auto" w:fill="FFFFFF"/>
        <w:jc w:val="right"/>
        <w:rPr>
          <w:rFonts w:ascii="Arial" w:hAnsi="Arial" w:cs="Arial"/>
          <w:color w:val="000000" w:themeColor="text1"/>
          <w:sz w:val="24"/>
          <w:szCs w:val="24"/>
        </w:rPr>
      </w:pPr>
      <w:r w:rsidRPr="005F2210">
        <w:rPr>
          <w:rFonts w:ascii="Arial" w:hAnsi="Arial" w:cs="Arial"/>
          <w:color w:val="000000" w:themeColor="text1"/>
          <w:sz w:val="24"/>
          <w:szCs w:val="24"/>
        </w:rPr>
        <w:t>(рублей)</w:t>
      </w:r>
    </w:p>
    <w:tbl>
      <w:tblPr>
        <w:tblW w:w="9191" w:type="dxa"/>
        <w:tblInd w:w="108" w:type="dxa"/>
        <w:tblLayout w:type="fixed"/>
        <w:tblLook w:val="00A0"/>
      </w:tblPr>
      <w:tblGrid>
        <w:gridCol w:w="2977"/>
        <w:gridCol w:w="3827"/>
        <w:gridCol w:w="2387"/>
      </w:tblGrid>
      <w:tr w:rsidR="00C9363C" w:rsidRPr="00F757D9" w:rsidTr="00C00A5D">
        <w:trPr>
          <w:trHeight w:val="353"/>
        </w:trPr>
        <w:tc>
          <w:tcPr>
            <w:tcW w:w="2977" w:type="dxa"/>
            <w:tcBorders>
              <w:top w:val="single" w:sz="4" w:space="0" w:color="auto"/>
              <w:left w:val="single" w:sz="4" w:space="0" w:color="auto"/>
              <w:bottom w:val="single" w:sz="4" w:space="0" w:color="auto"/>
              <w:right w:val="single" w:sz="4" w:space="0" w:color="auto"/>
            </w:tcBorders>
            <w:vAlign w:val="center"/>
          </w:tcPr>
          <w:p w:rsidR="00C9363C" w:rsidRPr="00F757D9" w:rsidRDefault="00C9363C" w:rsidP="00C35A50">
            <w:pPr>
              <w:shd w:val="clear" w:color="auto" w:fill="FFFFFF"/>
              <w:spacing w:after="0" w:line="240" w:lineRule="auto"/>
              <w:ind w:left="-93" w:right="-108"/>
              <w:jc w:val="center"/>
              <w:rPr>
                <w:rFonts w:ascii="Arial" w:hAnsi="Arial" w:cs="Arial"/>
                <w:sz w:val="24"/>
                <w:szCs w:val="24"/>
              </w:rPr>
            </w:pPr>
            <w:r w:rsidRPr="00F757D9">
              <w:rPr>
                <w:rFonts w:ascii="Arial" w:hAnsi="Arial" w:cs="Arial"/>
                <w:sz w:val="24"/>
                <w:szCs w:val="24"/>
              </w:rPr>
              <w:t>Код бюджетной классификации Российской Федерации</w:t>
            </w:r>
          </w:p>
        </w:tc>
        <w:tc>
          <w:tcPr>
            <w:tcW w:w="3827" w:type="dxa"/>
            <w:tcBorders>
              <w:top w:val="single" w:sz="4" w:space="0" w:color="auto"/>
              <w:left w:val="nil"/>
              <w:bottom w:val="single" w:sz="4" w:space="0" w:color="auto"/>
              <w:right w:val="single" w:sz="4" w:space="0" w:color="auto"/>
            </w:tcBorders>
            <w:vAlign w:val="center"/>
          </w:tcPr>
          <w:p w:rsidR="00C9363C" w:rsidRPr="00F757D9" w:rsidRDefault="00C9363C" w:rsidP="00C00A5D">
            <w:pPr>
              <w:shd w:val="clear" w:color="auto" w:fill="FFFFFF"/>
              <w:spacing w:after="0" w:line="240" w:lineRule="auto"/>
              <w:jc w:val="center"/>
              <w:rPr>
                <w:rFonts w:ascii="Arial" w:hAnsi="Arial" w:cs="Arial"/>
                <w:sz w:val="24"/>
                <w:szCs w:val="24"/>
              </w:rPr>
            </w:pPr>
            <w:r w:rsidRPr="00F757D9">
              <w:rPr>
                <w:rFonts w:ascii="Arial" w:hAnsi="Arial" w:cs="Arial"/>
                <w:sz w:val="24"/>
                <w:szCs w:val="24"/>
              </w:rPr>
              <w:t>Наименование источников финансирования дефицита бюджета</w:t>
            </w:r>
          </w:p>
        </w:tc>
        <w:tc>
          <w:tcPr>
            <w:tcW w:w="2387" w:type="dxa"/>
            <w:tcBorders>
              <w:top w:val="single" w:sz="4" w:space="0" w:color="auto"/>
              <w:left w:val="single" w:sz="4" w:space="0" w:color="auto"/>
              <w:bottom w:val="single" w:sz="4" w:space="0" w:color="auto"/>
              <w:right w:val="single" w:sz="4" w:space="0" w:color="auto"/>
            </w:tcBorders>
            <w:vAlign w:val="center"/>
          </w:tcPr>
          <w:p w:rsidR="00C9363C" w:rsidRPr="00F757D9" w:rsidRDefault="00C9363C" w:rsidP="00C35A50">
            <w:pPr>
              <w:shd w:val="clear" w:color="auto" w:fill="FFFFFF"/>
              <w:spacing w:after="0" w:line="240" w:lineRule="auto"/>
              <w:ind w:left="-108" w:right="-108"/>
              <w:jc w:val="center"/>
              <w:rPr>
                <w:rFonts w:ascii="Arial" w:hAnsi="Arial" w:cs="Arial"/>
                <w:sz w:val="24"/>
                <w:szCs w:val="24"/>
              </w:rPr>
            </w:pPr>
            <w:r w:rsidRPr="00F757D9">
              <w:rPr>
                <w:rFonts w:ascii="Arial" w:hAnsi="Arial" w:cs="Arial"/>
                <w:sz w:val="24"/>
                <w:szCs w:val="24"/>
              </w:rPr>
              <w:t>Сумма</w:t>
            </w:r>
          </w:p>
        </w:tc>
      </w:tr>
      <w:tr w:rsidR="00C9363C" w:rsidRPr="00F757D9" w:rsidTr="00C00A5D">
        <w:trPr>
          <w:trHeight w:val="270"/>
        </w:trPr>
        <w:tc>
          <w:tcPr>
            <w:tcW w:w="2977" w:type="dxa"/>
            <w:tcBorders>
              <w:top w:val="single" w:sz="4" w:space="0" w:color="auto"/>
              <w:left w:val="single" w:sz="4" w:space="0" w:color="auto"/>
              <w:bottom w:val="single" w:sz="4" w:space="0" w:color="auto"/>
              <w:right w:val="single" w:sz="4" w:space="0" w:color="auto"/>
            </w:tcBorders>
            <w:vAlign w:val="center"/>
          </w:tcPr>
          <w:p w:rsidR="00C9363C" w:rsidRPr="00F757D9" w:rsidRDefault="00C9363C" w:rsidP="00C35A50">
            <w:pPr>
              <w:shd w:val="clear" w:color="auto" w:fill="FFFFFF"/>
              <w:spacing w:after="0" w:line="240" w:lineRule="auto"/>
              <w:ind w:left="-93" w:right="-108"/>
              <w:jc w:val="center"/>
              <w:rPr>
                <w:rFonts w:ascii="Arial" w:hAnsi="Arial" w:cs="Arial"/>
                <w:sz w:val="24"/>
                <w:szCs w:val="24"/>
              </w:rPr>
            </w:pPr>
            <w:r w:rsidRPr="00F757D9">
              <w:rPr>
                <w:rFonts w:ascii="Arial" w:hAnsi="Arial" w:cs="Arial"/>
                <w:sz w:val="24"/>
                <w:szCs w:val="24"/>
              </w:rPr>
              <w:t>1</w:t>
            </w:r>
          </w:p>
        </w:tc>
        <w:tc>
          <w:tcPr>
            <w:tcW w:w="3827" w:type="dxa"/>
            <w:tcBorders>
              <w:top w:val="single" w:sz="4" w:space="0" w:color="auto"/>
              <w:left w:val="nil"/>
              <w:bottom w:val="single" w:sz="4" w:space="0" w:color="auto"/>
              <w:right w:val="single" w:sz="4" w:space="0" w:color="auto"/>
            </w:tcBorders>
            <w:vAlign w:val="center"/>
          </w:tcPr>
          <w:p w:rsidR="00C9363C" w:rsidRPr="00F757D9" w:rsidRDefault="00C9363C" w:rsidP="00C00A5D">
            <w:pPr>
              <w:shd w:val="clear" w:color="auto" w:fill="FFFFFF"/>
              <w:spacing w:after="0" w:line="240" w:lineRule="auto"/>
              <w:jc w:val="center"/>
              <w:rPr>
                <w:rFonts w:ascii="Arial" w:hAnsi="Arial" w:cs="Arial"/>
                <w:sz w:val="24"/>
                <w:szCs w:val="24"/>
              </w:rPr>
            </w:pPr>
            <w:r w:rsidRPr="00F757D9">
              <w:rPr>
                <w:rFonts w:ascii="Arial" w:hAnsi="Arial" w:cs="Arial"/>
                <w:sz w:val="24"/>
                <w:szCs w:val="24"/>
              </w:rPr>
              <w:t>2</w:t>
            </w:r>
          </w:p>
        </w:tc>
        <w:tc>
          <w:tcPr>
            <w:tcW w:w="2387" w:type="dxa"/>
            <w:tcBorders>
              <w:top w:val="single" w:sz="4" w:space="0" w:color="auto"/>
              <w:left w:val="single" w:sz="4" w:space="0" w:color="auto"/>
              <w:bottom w:val="single" w:sz="4" w:space="0" w:color="auto"/>
              <w:right w:val="single" w:sz="4" w:space="0" w:color="auto"/>
            </w:tcBorders>
            <w:vAlign w:val="center"/>
          </w:tcPr>
          <w:p w:rsidR="00C9363C" w:rsidRPr="00F757D9" w:rsidRDefault="00C9363C" w:rsidP="00C35A50">
            <w:pPr>
              <w:shd w:val="clear" w:color="auto" w:fill="FFFFFF"/>
              <w:spacing w:after="0" w:line="240" w:lineRule="auto"/>
              <w:ind w:left="-108" w:right="-108"/>
              <w:jc w:val="center"/>
              <w:rPr>
                <w:rFonts w:ascii="Arial" w:hAnsi="Arial" w:cs="Arial"/>
                <w:sz w:val="24"/>
                <w:szCs w:val="24"/>
              </w:rPr>
            </w:pPr>
            <w:r w:rsidRPr="00F757D9">
              <w:rPr>
                <w:rFonts w:ascii="Arial" w:hAnsi="Arial" w:cs="Arial"/>
                <w:sz w:val="24"/>
                <w:szCs w:val="24"/>
              </w:rPr>
              <w:t>3</w:t>
            </w:r>
          </w:p>
        </w:tc>
      </w:tr>
      <w:tr w:rsidR="0070424A" w:rsidRPr="00F757D9" w:rsidTr="0070424A">
        <w:trPr>
          <w:trHeight w:val="511"/>
        </w:trPr>
        <w:tc>
          <w:tcPr>
            <w:tcW w:w="2977" w:type="dxa"/>
            <w:tcBorders>
              <w:top w:val="single" w:sz="4" w:space="0" w:color="auto"/>
              <w:left w:val="single" w:sz="4" w:space="0" w:color="auto"/>
              <w:bottom w:val="single" w:sz="4" w:space="0" w:color="auto"/>
              <w:right w:val="single" w:sz="4" w:space="0" w:color="auto"/>
            </w:tcBorders>
            <w:vAlign w:val="center"/>
          </w:tcPr>
          <w:p w:rsidR="0070424A" w:rsidRPr="0000627A" w:rsidRDefault="0070424A" w:rsidP="0070424A">
            <w:pPr>
              <w:shd w:val="clear" w:color="auto" w:fill="FFFFFF"/>
              <w:spacing w:after="0" w:line="240" w:lineRule="auto"/>
              <w:ind w:left="-93" w:right="-108"/>
              <w:jc w:val="center"/>
              <w:rPr>
                <w:rFonts w:ascii="Arial" w:hAnsi="Arial" w:cs="Arial"/>
                <w:color w:val="000000" w:themeColor="text1"/>
                <w:sz w:val="24"/>
                <w:szCs w:val="24"/>
              </w:rPr>
            </w:pPr>
            <w:r w:rsidRPr="0000627A">
              <w:rPr>
                <w:rFonts w:ascii="Arial" w:hAnsi="Arial" w:cs="Arial"/>
                <w:color w:val="000000" w:themeColor="text1"/>
                <w:sz w:val="24"/>
                <w:szCs w:val="24"/>
              </w:rPr>
              <w:t>01 00 00 00 00 0000 000</w:t>
            </w:r>
          </w:p>
        </w:tc>
        <w:tc>
          <w:tcPr>
            <w:tcW w:w="3827" w:type="dxa"/>
            <w:tcBorders>
              <w:top w:val="single" w:sz="4" w:space="0" w:color="auto"/>
              <w:left w:val="single" w:sz="4" w:space="0" w:color="auto"/>
              <w:bottom w:val="single" w:sz="4" w:space="0" w:color="auto"/>
              <w:right w:val="single" w:sz="4" w:space="0" w:color="auto"/>
            </w:tcBorders>
            <w:vAlign w:val="center"/>
          </w:tcPr>
          <w:p w:rsidR="0070424A" w:rsidRPr="0000627A" w:rsidRDefault="0070424A" w:rsidP="0070424A">
            <w:pPr>
              <w:shd w:val="clear" w:color="auto" w:fill="FFFFFF"/>
              <w:spacing w:after="0" w:line="240" w:lineRule="auto"/>
              <w:jc w:val="both"/>
              <w:rPr>
                <w:rFonts w:ascii="Arial" w:hAnsi="Arial" w:cs="Arial"/>
                <w:color w:val="000000" w:themeColor="text1"/>
                <w:sz w:val="24"/>
                <w:szCs w:val="24"/>
              </w:rPr>
            </w:pPr>
            <w:r w:rsidRPr="0000627A">
              <w:rPr>
                <w:rFonts w:ascii="Arial" w:hAnsi="Arial" w:cs="Arial"/>
                <w:color w:val="000000" w:themeColor="text1"/>
                <w:sz w:val="24"/>
                <w:szCs w:val="24"/>
              </w:rPr>
              <w:t>Источники внутреннего финансирования дефицитов бюджетов</w:t>
            </w:r>
          </w:p>
        </w:tc>
        <w:tc>
          <w:tcPr>
            <w:tcW w:w="2387" w:type="dxa"/>
            <w:tcBorders>
              <w:top w:val="single" w:sz="4" w:space="0" w:color="auto"/>
              <w:left w:val="single" w:sz="4" w:space="0" w:color="auto"/>
              <w:bottom w:val="single" w:sz="4" w:space="0" w:color="auto"/>
              <w:right w:val="single" w:sz="4" w:space="0" w:color="auto"/>
            </w:tcBorders>
            <w:vAlign w:val="bottom"/>
          </w:tcPr>
          <w:p w:rsidR="0070424A" w:rsidRPr="00F757D9" w:rsidRDefault="0070424A" w:rsidP="00C35A50">
            <w:pPr>
              <w:shd w:val="clear" w:color="auto" w:fill="FFFFFF"/>
              <w:spacing w:after="0" w:line="240" w:lineRule="auto"/>
              <w:ind w:left="-81" w:right="-80"/>
              <w:jc w:val="center"/>
              <w:rPr>
                <w:rFonts w:ascii="Arial" w:hAnsi="Arial" w:cs="Arial"/>
                <w:sz w:val="24"/>
                <w:szCs w:val="24"/>
              </w:rPr>
            </w:pPr>
            <w:r>
              <w:rPr>
                <w:rFonts w:ascii="Arial" w:hAnsi="Arial" w:cs="Arial"/>
                <w:sz w:val="24"/>
                <w:szCs w:val="24"/>
              </w:rPr>
              <w:t>0,00</w:t>
            </w:r>
          </w:p>
        </w:tc>
      </w:tr>
      <w:tr w:rsidR="0070424A" w:rsidRPr="00F757D9" w:rsidTr="00C00A5D">
        <w:trPr>
          <w:trHeight w:val="325"/>
        </w:trPr>
        <w:tc>
          <w:tcPr>
            <w:tcW w:w="2977" w:type="dxa"/>
            <w:tcBorders>
              <w:top w:val="single" w:sz="4" w:space="0" w:color="auto"/>
              <w:left w:val="single" w:sz="4" w:space="0" w:color="auto"/>
              <w:bottom w:val="single" w:sz="4" w:space="0" w:color="auto"/>
              <w:right w:val="single" w:sz="4" w:space="0" w:color="auto"/>
            </w:tcBorders>
            <w:vAlign w:val="center"/>
          </w:tcPr>
          <w:p w:rsidR="0070424A" w:rsidRPr="00911548" w:rsidRDefault="0070424A" w:rsidP="0070424A">
            <w:pPr>
              <w:pStyle w:val="ConsPlusNormal"/>
              <w:widowControl/>
              <w:shd w:val="clear" w:color="auto" w:fill="FFFFFF"/>
              <w:ind w:firstLine="0"/>
              <w:jc w:val="center"/>
              <w:rPr>
                <w:sz w:val="24"/>
                <w:szCs w:val="24"/>
              </w:rPr>
            </w:pPr>
            <w:r w:rsidRPr="00911548">
              <w:rPr>
                <w:sz w:val="24"/>
                <w:szCs w:val="24"/>
              </w:rPr>
              <w:t>01 05 00 00 00 0000 000</w:t>
            </w:r>
          </w:p>
        </w:tc>
        <w:tc>
          <w:tcPr>
            <w:tcW w:w="3827" w:type="dxa"/>
            <w:tcBorders>
              <w:top w:val="single" w:sz="4" w:space="0" w:color="auto"/>
              <w:left w:val="single" w:sz="4" w:space="0" w:color="auto"/>
              <w:bottom w:val="single" w:sz="4" w:space="0" w:color="auto"/>
              <w:right w:val="single" w:sz="4" w:space="0" w:color="auto"/>
            </w:tcBorders>
          </w:tcPr>
          <w:p w:rsidR="0070424A" w:rsidRPr="00911548" w:rsidRDefault="0070424A" w:rsidP="0070424A">
            <w:pPr>
              <w:pStyle w:val="ConsPlusNormal"/>
              <w:widowControl/>
              <w:shd w:val="clear" w:color="auto" w:fill="FFFFFF"/>
              <w:ind w:firstLine="0"/>
              <w:jc w:val="both"/>
              <w:rPr>
                <w:rFonts w:cs="Times New Roman"/>
                <w:sz w:val="24"/>
                <w:szCs w:val="24"/>
              </w:rPr>
            </w:pPr>
            <w:r w:rsidRPr="00911548">
              <w:rPr>
                <w:sz w:val="24"/>
                <w:szCs w:val="24"/>
              </w:rPr>
              <w:t>Изменение остатков средств на счетах по учету средств бюджет</w:t>
            </w:r>
            <w:r>
              <w:rPr>
                <w:sz w:val="24"/>
                <w:szCs w:val="24"/>
              </w:rPr>
              <w:t>ов</w:t>
            </w:r>
          </w:p>
        </w:tc>
        <w:tc>
          <w:tcPr>
            <w:tcW w:w="2387" w:type="dxa"/>
            <w:tcBorders>
              <w:top w:val="single" w:sz="4" w:space="0" w:color="auto"/>
              <w:left w:val="single" w:sz="4" w:space="0" w:color="auto"/>
              <w:bottom w:val="single" w:sz="4" w:space="0" w:color="auto"/>
              <w:right w:val="single" w:sz="4" w:space="0" w:color="auto"/>
            </w:tcBorders>
            <w:vAlign w:val="bottom"/>
          </w:tcPr>
          <w:p w:rsidR="0070424A" w:rsidRPr="00F757D9" w:rsidRDefault="0070424A" w:rsidP="00C35A50">
            <w:pPr>
              <w:shd w:val="clear" w:color="auto" w:fill="FFFFFF"/>
              <w:spacing w:after="0" w:line="240" w:lineRule="auto"/>
              <w:jc w:val="center"/>
              <w:rPr>
                <w:rFonts w:ascii="Arial" w:hAnsi="Arial" w:cs="Arial"/>
                <w:sz w:val="24"/>
                <w:szCs w:val="24"/>
              </w:rPr>
            </w:pPr>
            <w:r>
              <w:rPr>
                <w:rFonts w:ascii="Arial" w:hAnsi="Arial" w:cs="Arial"/>
                <w:sz w:val="24"/>
                <w:szCs w:val="24"/>
              </w:rPr>
              <w:t>- 3 808 660,00</w:t>
            </w:r>
          </w:p>
        </w:tc>
      </w:tr>
      <w:tr w:rsidR="0070424A" w:rsidRPr="00F757D9" w:rsidTr="00C00A5D">
        <w:trPr>
          <w:trHeight w:val="403"/>
        </w:trPr>
        <w:tc>
          <w:tcPr>
            <w:tcW w:w="2977" w:type="dxa"/>
            <w:tcBorders>
              <w:top w:val="single" w:sz="4" w:space="0" w:color="auto"/>
              <w:left w:val="single" w:sz="4" w:space="0" w:color="auto"/>
              <w:bottom w:val="single" w:sz="4" w:space="0" w:color="auto"/>
              <w:right w:val="single" w:sz="4" w:space="0" w:color="auto"/>
            </w:tcBorders>
            <w:vAlign w:val="center"/>
          </w:tcPr>
          <w:p w:rsidR="0070424A" w:rsidRPr="00911548" w:rsidRDefault="0070424A" w:rsidP="0070424A">
            <w:pPr>
              <w:pStyle w:val="ConsPlusNormal"/>
              <w:widowControl/>
              <w:shd w:val="clear" w:color="auto" w:fill="FFFFFF"/>
              <w:ind w:firstLine="0"/>
              <w:jc w:val="center"/>
              <w:rPr>
                <w:sz w:val="24"/>
                <w:szCs w:val="24"/>
              </w:rPr>
            </w:pPr>
            <w:r w:rsidRPr="00911548">
              <w:rPr>
                <w:sz w:val="24"/>
                <w:szCs w:val="24"/>
              </w:rPr>
              <w:t>01 05 00 00 00 0000 500</w:t>
            </w:r>
          </w:p>
        </w:tc>
        <w:tc>
          <w:tcPr>
            <w:tcW w:w="3827" w:type="dxa"/>
            <w:tcBorders>
              <w:top w:val="single" w:sz="4" w:space="0" w:color="auto"/>
              <w:left w:val="single" w:sz="4" w:space="0" w:color="auto"/>
              <w:bottom w:val="single" w:sz="4" w:space="0" w:color="auto"/>
              <w:right w:val="single" w:sz="4" w:space="0" w:color="auto"/>
            </w:tcBorders>
          </w:tcPr>
          <w:p w:rsidR="0070424A" w:rsidRPr="00911548" w:rsidRDefault="0070424A" w:rsidP="0070424A">
            <w:pPr>
              <w:pStyle w:val="ConsPlusNormal"/>
              <w:widowControl/>
              <w:shd w:val="clear" w:color="auto" w:fill="FFFFFF"/>
              <w:ind w:firstLine="0"/>
              <w:jc w:val="both"/>
              <w:rPr>
                <w:sz w:val="24"/>
                <w:szCs w:val="24"/>
              </w:rPr>
            </w:pPr>
            <w:r w:rsidRPr="00911548">
              <w:rPr>
                <w:sz w:val="24"/>
                <w:szCs w:val="24"/>
              </w:rPr>
              <w:t>Увеличение остатков средств бюджетов</w:t>
            </w:r>
          </w:p>
        </w:tc>
        <w:tc>
          <w:tcPr>
            <w:tcW w:w="2387" w:type="dxa"/>
            <w:tcBorders>
              <w:top w:val="single" w:sz="4" w:space="0" w:color="auto"/>
              <w:left w:val="single" w:sz="4" w:space="0" w:color="auto"/>
              <w:bottom w:val="single" w:sz="4" w:space="0" w:color="auto"/>
              <w:right w:val="single" w:sz="4" w:space="0" w:color="auto"/>
            </w:tcBorders>
            <w:vAlign w:val="bottom"/>
          </w:tcPr>
          <w:p w:rsidR="0070424A" w:rsidRPr="00F757D9" w:rsidRDefault="0070424A" w:rsidP="00C35A50">
            <w:pPr>
              <w:shd w:val="clear" w:color="auto" w:fill="FFFFFF"/>
              <w:spacing w:after="0" w:line="240" w:lineRule="auto"/>
              <w:jc w:val="center"/>
              <w:rPr>
                <w:rFonts w:ascii="Arial" w:hAnsi="Arial" w:cs="Arial"/>
                <w:sz w:val="24"/>
                <w:szCs w:val="24"/>
              </w:rPr>
            </w:pPr>
            <w:r>
              <w:rPr>
                <w:rFonts w:ascii="Arial" w:hAnsi="Arial" w:cs="Arial"/>
                <w:sz w:val="24"/>
                <w:szCs w:val="24"/>
              </w:rPr>
              <w:t>- 3 808 660,00</w:t>
            </w:r>
          </w:p>
        </w:tc>
      </w:tr>
      <w:tr w:rsidR="0070424A" w:rsidRPr="00F757D9" w:rsidTr="00C00A5D">
        <w:trPr>
          <w:trHeight w:val="397"/>
        </w:trPr>
        <w:tc>
          <w:tcPr>
            <w:tcW w:w="2977" w:type="dxa"/>
            <w:tcBorders>
              <w:top w:val="single" w:sz="4" w:space="0" w:color="auto"/>
              <w:left w:val="single" w:sz="4" w:space="0" w:color="auto"/>
              <w:bottom w:val="single" w:sz="4" w:space="0" w:color="auto"/>
              <w:right w:val="single" w:sz="4" w:space="0" w:color="auto"/>
            </w:tcBorders>
            <w:vAlign w:val="center"/>
          </w:tcPr>
          <w:p w:rsidR="0070424A" w:rsidRPr="00911548" w:rsidRDefault="0070424A" w:rsidP="0070424A">
            <w:pPr>
              <w:pStyle w:val="ConsPlusNormal"/>
              <w:widowControl/>
              <w:shd w:val="clear" w:color="auto" w:fill="FFFFFF"/>
              <w:ind w:firstLine="0"/>
              <w:jc w:val="center"/>
              <w:rPr>
                <w:sz w:val="24"/>
                <w:szCs w:val="24"/>
              </w:rPr>
            </w:pPr>
            <w:r w:rsidRPr="00911548">
              <w:rPr>
                <w:sz w:val="24"/>
                <w:szCs w:val="24"/>
              </w:rPr>
              <w:t>01 05 02 00 00 0000 500</w:t>
            </w:r>
          </w:p>
        </w:tc>
        <w:tc>
          <w:tcPr>
            <w:tcW w:w="3827" w:type="dxa"/>
            <w:tcBorders>
              <w:top w:val="single" w:sz="4" w:space="0" w:color="auto"/>
              <w:left w:val="single" w:sz="4" w:space="0" w:color="auto"/>
              <w:bottom w:val="single" w:sz="4" w:space="0" w:color="auto"/>
              <w:right w:val="single" w:sz="4" w:space="0" w:color="auto"/>
            </w:tcBorders>
          </w:tcPr>
          <w:p w:rsidR="0070424A" w:rsidRPr="00911548" w:rsidRDefault="0070424A" w:rsidP="0070424A">
            <w:pPr>
              <w:pStyle w:val="ConsPlusNormal"/>
              <w:widowControl/>
              <w:shd w:val="clear" w:color="auto" w:fill="FFFFFF"/>
              <w:ind w:firstLine="0"/>
              <w:jc w:val="both"/>
              <w:rPr>
                <w:sz w:val="24"/>
                <w:szCs w:val="24"/>
              </w:rPr>
            </w:pPr>
            <w:r w:rsidRPr="00911548">
              <w:rPr>
                <w:sz w:val="24"/>
                <w:szCs w:val="24"/>
              </w:rPr>
              <w:t>Увели</w:t>
            </w:r>
            <w:r>
              <w:rPr>
                <w:sz w:val="24"/>
                <w:szCs w:val="24"/>
              </w:rPr>
              <w:t xml:space="preserve">чение прочих остатков средств </w:t>
            </w:r>
            <w:r w:rsidRPr="00911548">
              <w:rPr>
                <w:sz w:val="24"/>
                <w:szCs w:val="24"/>
              </w:rPr>
              <w:t>бюджетов</w:t>
            </w:r>
          </w:p>
        </w:tc>
        <w:tc>
          <w:tcPr>
            <w:tcW w:w="2387" w:type="dxa"/>
            <w:tcBorders>
              <w:top w:val="single" w:sz="4" w:space="0" w:color="auto"/>
              <w:left w:val="single" w:sz="4" w:space="0" w:color="auto"/>
              <w:bottom w:val="single" w:sz="4" w:space="0" w:color="auto"/>
              <w:right w:val="single" w:sz="4" w:space="0" w:color="auto"/>
            </w:tcBorders>
            <w:vAlign w:val="bottom"/>
          </w:tcPr>
          <w:p w:rsidR="0070424A" w:rsidRPr="00F757D9" w:rsidRDefault="0070424A" w:rsidP="00C35A50">
            <w:pPr>
              <w:shd w:val="clear" w:color="auto" w:fill="FFFFFF"/>
              <w:spacing w:after="0" w:line="240" w:lineRule="auto"/>
              <w:jc w:val="center"/>
              <w:rPr>
                <w:rFonts w:ascii="Arial" w:hAnsi="Arial" w:cs="Arial"/>
                <w:sz w:val="24"/>
                <w:szCs w:val="24"/>
              </w:rPr>
            </w:pPr>
            <w:r>
              <w:rPr>
                <w:rFonts w:ascii="Arial" w:hAnsi="Arial" w:cs="Arial"/>
                <w:sz w:val="24"/>
                <w:szCs w:val="24"/>
              </w:rPr>
              <w:t>- 3 808 660,00</w:t>
            </w:r>
          </w:p>
        </w:tc>
      </w:tr>
      <w:tr w:rsidR="0070424A" w:rsidRPr="00F757D9" w:rsidTr="00C00A5D">
        <w:trPr>
          <w:trHeight w:val="391"/>
        </w:trPr>
        <w:tc>
          <w:tcPr>
            <w:tcW w:w="2977" w:type="dxa"/>
            <w:tcBorders>
              <w:top w:val="single" w:sz="4" w:space="0" w:color="auto"/>
              <w:left w:val="single" w:sz="4" w:space="0" w:color="auto"/>
              <w:bottom w:val="single" w:sz="4" w:space="0" w:color="auto"/>
              <w:right w:val="single" w:sz="4" w:space="0" w:color="auto"/>
            </w:tcBorders>
            <w:vAlign w:val="center"/>
          </w:tcPr>
          <w:p w:rsidR="0070424A" w:rsidRPr="00911548" w:rsidRDefault="0070424A" w:rsidP="0070424A">
            <w:pPr>
              <w:pStyle w:val="ConsPlusNormal"/>
              <w:widowControl/>
              <w:shd w:val="clear" w:color="auto" w:fill="FFFFFF"/>
              <w:ind w:firstLine="0"/>
              <w:jc w:val="center"/>
              <w:rPr>
                <w:sz w:val="24"/>
                <w:szCs w:val="24"/>
              </w:rPr>
            </w:pPr>
            <w:r w:rsidRPr="00911548">
              <w:rPr>
                <w:sz w:val="24"/>
                <w:szCs w:val="24"/>
              </w:rPr>
              <w:t>01 05 02 01 00 0000 510</w:t>
            </w:r>
          </w:p>
        </w:tc>
        <w:tc>
          <w:tcPr>
            <w:tcW w:w="3827" w:type="dxa"/>
            <w:tcBorders>
              <w:top w:val="single" w:sz="4" w:space="0" w:color="auto"/>
              <w:left w:val="single" w:sz="4" w:space="0" w:color="auto"/>
              <w:bottom w:val="single" w:sz="4" w:space="0" w:color="auto"/>
              <w:right w:val="single" w:sz="4" w:space="0" w:color="auto"/>
            </w:tcBorders>
          </w:tcPr>
          <w:p w:rsidR="0070424A" w:rsidRPr="00911548" w:rsidRDefault="0070424A" w:rsidP="0070424A">
            <w:pPr>
              <w:pStyle w:val="ConsPlusNormal"/>
              <w:widowControl/>
              <w:shd w:val="clear" w:color="auto" w:fill="FFFFFF"/>
              <w:ind w:firstLine="0"/>
              <w:jc w:val="both"/>
              <w:rPr>
                <w:sz w:val="24"/>
                <w:szCs w:val="24"/>
              </w:rPr>
            </w:pPr>
            <w:r w:rsidRPr="00911548">
              <w:rPr>
                <w:sz w:val="24"/>
                <w:szCs w:val="24"/>
              </w:rPr>
              <w:t>Увеличение прочих остатков денежных средств бюджетов</w:t>
            </w:r>
          </w:p>
        </w:tc>
        <w:tc>
          <w:tcPr>
            <w:tcW w:w="2387" w:type="dxa"/>
            <w:tcBorders>
              <w:top w:val="single" w:sz="4" w:space="0" w:color="auto"/>
              <w:left w:val="single" w:sz="4" w:space="0" w:color="auto"/>
              <w:bottom w:val="single" w:sz="4" w:space="0" w:color="auto"/>
              <w:right w:val="single" w:sz="4" w:space="0" w:color="auto"/>
            </w:tcBorders>
            <w:vAlign w:val="bottom"/>
          </w:tcPr>
          <w:p w:rsidR="0070424A" w:rsidRPr="00F757D9" w:rsidRDefault="0070424A" w:rsidP="00C35A50">
            <w:pPr>
              <w:shd w:val="clear" w:color="auto" w:fill="FFFFFF"/>
              <w:spacing w:after="0" w:line="240" w:lineRule="auto"/>
              <w:jc w:val="center"/>
              <w:rPr>
                <w:rFonts w:ascii="Arial" w:hAnsi="Arial" w:cs="Arial"/>
                <w:sz w:val="24"/>
                <w:szCs w:val="24"/>
              </w:rPr>
            </w:pPr>
            <w:r>
              <w:rPr>
                <w:rFonts w:ascii="Arial" w:hAnsi="Arial" w:cs="Arial"/>
                <w:sz w:val="24"/>
                <w:szCs w:val="24"/>
              </w:rPr>
              <w:t>- 3 808 660,00</w:t>
            </w:r>
          </w:p>
        </w:tc>
      </w:tr>
      <w:tr w:rsidR="0070424A" w:rsidRPr="00F757D9" w:rsidTr="00C00A5D">
        <w:trPr>
          <w:trHeight w:val="265"/>
        </w:trPr>
        <w:tc>
          <w:tcPr>
            <w:tcW w:w="2977" w:type="dxa"/>
            <w:tcBorders>
              <w:top w:val="single" w:sz="4" w:space="0" w:color="auto"/>
              <w:left w:val="single" w:sz="4" w:space="0" w:color="auto"/>
              <w:bottom w:val="single" w:sz="4" w:space="0" w:color="auto"/>
              <w:right w:val="single" w:sz="4" w:space="0" w:color="auto"/>
            </w:tcBorders>
            <w:vAlign w:val="center"/>
          </w:tcPr>
          <w:p w:rsidR="0070424A" w:rsidRPr="00911548" w:rsidRDefault="0070424A" w:rsidP="0070424A">
            <w:pPr>
              <w:pStyle w:val="ConsPlusNormal"/>
              <w:widowControl/>
              <w:shd w:val="clear" w:color="auto" w:fill="FFFFFF"/>
              <w:ind w:firstLine="0"/>
              <w:jc w:val="center"/>
              <w:rPr>
                <w:sz w:val="24"/>
                <w:szCs w:val="24"/>
              </w:rPr>
            </w:pPr>
            <w:r w:rsidRPr="00911548">
              <w:rPr>
                <w:sz w:val="24"/>
                <w:szCs w:val="24"/>
              </w:rPr>
              <w:t>01 05 02 01 10 0000 510</w:t>
            </w:r>
          </w:p>
        </w:tc>
        <w:tc>
          <w:tcPr>
            <w:tcW w:w="3827" w:type="dxa"/>
            <w:tcBorders>
              <w:top w:val="single" w:sz="4" w:space="0" w:color="auto"/>
              <w:left w:val="nil"/>
              <w:bottom w:val="single" w:sz="4" w:space="0" w:color="auto"/>
              <w:right w:val="single" w:sz="4" w:space="0" w:color="auto"/>
            </w:tcBorders>
          </w:tcPr>
          <w:p w:rsidR="0070424A" w:rsidRPr="00911548" w:rsidRDefault="0070424A" w:rsidP="0070424A">
            <w:pPr>
              <w:pStyle w:val="ConsPlusNormal"/>
              <w:widowControl/>
              <w:shd w:val="clear" w:color="auto" w:fill="FFFFFF"/>
              <w:ind w:firstLine="0"/>
              <w:jc w:val="both"/>
              <w:rPr>
                <w:sz w:val="24"/>
                <w:szCs w:val="24"/>
              </w:rPr>
            </w:pPr>
            <w:r w:rsidRPr="00911548">
              <w:rPr>
                <w:sz w:val="24"/>
                <w:szCs w:val="24"/>
              </w:rPr>
              <w:t xml:space="preserve">Увеличение прочих остатков денежных средств бюджетов </w:t>
            </w:r>
            <w:r>
              <w:rPr>
                <w:sz w:val="24"/>
                <w:szCs w:val="24"/>
              </w:rPr>
              <w:t xml:space="preserve">сельских </w:t>
            </w:r>
            <w:r w:rsidRPr="00911548">
              <w:rPr>
                <w:sz w:val="24"/>
                <w:szCs w:val="24"/>
              </w:rPr>
              <w:t>поселений</w:t>
            </w:r>
          </w:p>
        </w:tc>
        <w:tc>
          <w:tcPr>
            <w:tcW w:w="2387" w:type="dxa"/>
            <w:tcBorders>
              <w:top w:val="single" w:sz="4" w:space="0" w:color="auto"/>
              <w:left w:val="single" w:sz="4" w:space="0" w:color="auto"/>
              <w:bottom w:val="single" w:sz="4" w:space="0" w:color="auto"/>
              <w:right w:val="single" w:sz="4" w:space="0" w:color="auto"/>
            </w:tcBorders>
            <w:vAlign w:val="center"/>
          </w:tcPr>
          <w:p w:rsidR="0070424A" w:rsidRPr="00F757D9" w:rsidRDefault="0070424A" w:rsidP="00C35A50">
            <w:pPr>
              <w:shd w:val="clear" w:color="auto" w:fill="FFFFFF"/>
              <w:spacing w:after="0" w:line="240" w:lineRule="auto"/>
              <w:jc w:val="center"/>
              <w:rPr>
                <w:rFonts w:ascii="Arial" w:hAnsi="Arial" w:cs="Arial"/>
                <w:sz w:val="24"/>
                <w:szCs w:val="24"/>
              </w:rPr>
            </w:pPr>
            <w:r>
              <w:rPr>
                <w:rFonts w:ascii="Arial" w:hAnsi="Arial" w:cs="Arial"/>
                <w:sz w:val="24"/>
                <w:szCs w:val="24"/>
              </w:rPr>
              <w:t>3 808 660,00</w:t>
            </w:r>
          </w:p>
        </w:tc>
      </w:tr>
      <w:tr w:rsidR="0070424A" w:rsidRPr="00F757D9" w:rsidTr="00C00A5D">
        <w:trPr>
          <w:trHeight w:val="669"/>
        </w:trPr>
        <w:tc>
          <w:tcPr>
            <w:tcW w:w="2977" w:type="dxa"/>
            <w:tcBorders>
              <w:top w:val="single" w:sz="4" w:space="0" w:color="auto"/>
              <w:left w:val="single" w:sz="4" w:space="0" w:color="auto"/>
              <w:bottom w:val="single" w:sz="4" w:space="0" w:color="auto"/>
              <w:right w:val="single" w:sz="4" w:space="0" w:color="auto"/>
            </w:tcBorders>
            <w:vAlign w:val="center"/>
          </w:tcPr>
          <w:p w:rsidR="0070424A" w:rsidRPr="00911548" w:rsidRDefault="0070424A" w:rsidP="0070424A">
            <w:pPr>
              <w:pStyle w:val="ConsPlusNormal"/>
              <w:widowControl/>
              <w:shd w:val="clear" w:color="auto" w:fill="FFFFFF"/>
              <w:ind w:firstLine="0"/>
              <w:jc w:val="center"/>
              <w:rPr>
                <w:sz w:val="24"/>
                <w:szCs w:val="24"/>
              </w:rPr>
            </w:pPr>
            <w:r w:rsidRPr="00911548">
              <w:rPr>
                <w:sz w:val="24"/>
                <w:szCs w:val="24"/>
              </w:rPr>
              <w:t>01 05 00 00 00 0000 600</w:t>
            </w:r>
          </w:p>
        </w:tc>
        <w:tc>
          <w:tcPr>
            <w:tcW w:w="3827" w:type="dxa"/>
            <w:tcBorders>
              <w:top w:val="single" w:sz="4" w:space="0" w:color="auto"/>
              <w:left w:val="single" w:sz="4" w:space="0" w:color="auto"/>
              <w:bottom w:val="single" w:sz="4" w:space="0" w:color="auto"/>
              <w:right w:val="single" w:sz="4" w:space="0" w:color="auto"/>
            </w:tcBorders>
          </w:tcPr>
          <w:p w:rsidR="0070424A" w:rsidRPr="00911548" w:rsidRDefault="0070424A" w:rsidP="0070424A">
            <w:pPr>
              <w:pStyle w:val="ConsPlusNormal"/>
              <w:widowControl/>
              <w:shd w:val="clear" w:color="auto" w:fill="FFFFFF"/>
              <w:ind w:firstLine="0"/>
              <w:jc w:val="both"/>
              <w:rPr>
                <w:sz w:val="24"/>
                <w:szCs w:val="24"/>
              </w:rPr>
            </w:pPr>
            <w:r w:rsidRPr="00911548">
              <w:rPr>
                <w:sz w:val="24"/>
                <w:szCs w:val="24"/>
              </w:rPr>
              <w:t>Уменьшение остатков средств бюджетов</w:t>
            </w:r>
          </w:p>
        </w:tc>
        <w:tc>
          <w:tcPr>
            <w:tcW w:w="2387" w:type="dxa"/>
            <w:tcBorders>
              <w:top w:val="single" w:sz="4" w:space="0" w:color="auto"/>
              <w:left w:val="single" w:sz="4" w:space="0" w:color="auto"/>
              <w:bottom w:val="single" w:sz="4" w:space="0" w:color="auto"/>
              <w:right w:val="single" w:sz="4" w:space="0" w:color="auto"/>
            </w:tcBorders>
            <w:vAlign w:val="bottom"/>
          </w:tcPr>
          <w:p w:rsidR="0070424A" w:rsidRPr="00F757D9" w:rsidRDefault="0070424A" w:rsidP="00C35A50">
            <w:pPr>
              <w:shd w:val="clear" w:color="auto" w:fill="FFFFFF"/>
              <w:spacing w:after="0" w:line="240" w:lineRule="auto"/>
              <w:jc w:val="center"/>
              <w:rPr>
                <w:rFonts w:ascii="Arial" w:hAnsi="Arial" w:cs="Arial"/>
                <w:sz w:val="24"/>
                <w:szCs w:val="24"/>
              </w:rPr>
            </w:pPr>
            <w:r>
              <w:rPr>
                <w:rFonts w:ascii="Arial" w:hAnsi="Arial" w:cs="Arial"/>
                <w:sz w:val="24"/>
                <w:szCs w:val="24"/>
              </w:rPr>
              <w:t>3 808 660,00</w:t>
            </w:r>
          </w:p>
        </w:tc>
      </w:tr>
      <w:tr w:rsidR="0070424A" w:rsidRPr="00F757D9" w:rsidTr="00C00A5D">
        <w:trPr>
          <w:trHeight w:val="435"/>
        </w:trPr>
        <w:tc>
          <w:tcPr>
            <w:tcW w:w="2977" w:type="dxa"/>
            <w:tcBorders>
              <w:top w:val="single" w:sz="4" w:space="0" w:color="auto"/>
              <w:left w:val="single" w:sz="4" w:space="0" w:color="auto"/>
              <w:bottom w:val="single" w:sz="4" w:space="0" w:color="auto"/>
              <w:right w:val="single" w:sz="4" w:space="0" w:color="auto"/>
            </w:tcBorders>
            <w:noWrap/>
            <w:vAlign w:val="center"/>
          </w:tcPr>
          <w:p w:rsidR="0070424A" w:rsidRPr="00911548" w:rsidRDefault="0070424A" w:rsidP="0070424A">
            <w:pPr>
              <w:pStyle w:val="ConsPlusNormal"/>
              <w:widowControl/>
              <w:shd w:val="clear" w:color="auto" w:fill="FFFFFF"/>
              <w:ind w:firstLine="0"/>
              <w:jc w:val="center"/>
              <w:rPr>
                <w:sz w:val="24"/>
                <w:szCs w:val="24"/>
              </w:rPr>
            </w:pPr>
            <w:r w:rsidRPr="00911548">
              <w:rPr>
                <w:sz w:val="24"/>
                <w:szCs w:val="24"/>
              </w:rPr>
              <w:t>01 05 02 00 00 0000 600</w:t>
            </w:r>
          </w:p>
        </w:tc>
        <w:tc>
          <w:tcPr>
            <w:tcW w:w="3827" w:type="dxa"/>
            <w:tcBorders>
              <w:top w:val="single" w:sz="4" w:space="0" w:color="auto"/>
              <w:left w:val="single" w:sz="4" w:space="0" w:color="auto"/>
              <w:bottom w:val="single" w:sz="4" w:space="0" w:color="auto"/>
              <w:right w:val="single" w:sz="4" w:space="0" w:color="auto"/>
            </w:tcBorders>
            <w:noWrap/>
          </w:tcPr>
          <w:p w:rsidR="0070424A" w:rsidRPr="00911548" w:rsidRDefault="0070424A" w:rsidP="0070424A">
            <w:pPr>
              <w:pStyle w:val="ConsPlusNonformat"/>
              <w:shd w:val="clear" w:color="auto" w:fill="FFFFFF"/>
              <w:jc w:val="both"/>
              <w:rPr>
                <w:rFonts w:ascii="Arial" w:hAnsi="Arial" w:cs="Arial"/>
                <w:sz w:val="24"/>
                <w:szCs w:val="24"/>
              </w:rPr>
            </w:pPr>
            <w:r w:rsidRPr="00911548">
              <w:rPr>
                <w:rFonts w:ascii="Arial" w:hAnsi="Arial" w:cs="Arial"/>
                <w:sz w:val="24"/>
                <w:szCs w:val="24"/>
              </w:rPr>
              <w:t>Умен</w:t>
            </w:r>
            <w:r>
              <w:rPr>
                <w:rFonts w:ascii="Arial" w:hAnsi="Arial" w:cs="Arial"/>
                <w:sz w:val="24"/>
                <w:szCs w:val="24"/>
              </w:rPr>
              <w:t xml:space="preserve">ьшение прочих остатков средств </w:t>
            </w:r>
            <w:r w:rsidRPr="00911548">
              <w:rPr>
                <w:rFonts w:ascii="Arial" w:hAnsi="Arial" w:cs="Arial"/>
                <w:sz w:val="24"/>
                <w:szCs w:val="24"/>
              </w:rPr>
              <w:t>бюджетов</w:t>
            </w:r>
          </w:p>
        </w:tc>
        <w:tc>
          <w:tcPr>
            <w:tcW w:w="2387" w:type="dxa"/>
            <w:tcBorders>
              <w:top w:val="single" w:sz="4" w:space="0" w:color="auto"/>
              <w:left w:val="single" w:sz="4" w:space="0" w:color="auto"/>
              <w:bottom w:val="single" w:sz="4" w:space="0" w:color="auto"/>
              <w:right w:val="single" w:sz="4" w:space="0" w:color="auto"/>
            </w:tcBorders>
            <w:vAlign w:val="bottom"/>
          </w:tcPr>
          <w:p w:rsidR="0070424A" w:rsidRPr="00F757D9" w:rsidRDefault="0070424A" w:rsidP="00C35A50">
            <w:pPr>
              <w:shd w:val="clear" w:color="auto" w:fill="FFFFFF"/>
              <w:spacing w:after="0" w:line="240" w:lineRule="auto"/>
              <w:jc w:val="center"/>
              <w:rPr>
                <w:rFonts w:ascii="Arial" w:hAnsi="Arial" w:cs="Arial"/>
                <w:sz w:val="24"/>
                <w:szCs w:val="24"/>
              </w:rPr>
            </w:pPr>
            <w:r>
              <w:rPr>
                <w:rFonts w:ascii="Arial" w:hAnsi="Arial" w:cs="Arial"/>
                <w:sz w:val="24"/>
                <w:szCs w:val="24"/>
              </w:rPr>
              <w:t>3 808 660,00</w:t>
            </w:r>
          </w:p>
        </w:tc>
      </w:tr>
      <w:tr w:rsidR="0070424A" w:rsidRPr="00F757D9" w:rsidTr="00C00A5D">
        <w:trPr>
          <w:trHeight w:val="435"/>
        </w:trPr>
        <w:tc>
          <w:tcPr>
            <w:tcW w:w="2977" w:type="dxa"/>
            <w:tcBorders>
              <w:top w:val="single" w:sz="4" w:space="0" w:color="auto"/>
              <w:left w:val="single" w:sz="4" w:space="0" w:color="auto"/>
              <w:bottom w:val="single" w:sz="4" w:space="0" w:color="auto"/>
              <w:right w:val="single" w:sz="4" w:space="0" w:color="auto"/>
            </w:tcBorders>
            <w:noWrap/>
            <w:vAlign w:val="center"/>
          </w:tcPr>
          <w:p w:rsidR="0070424A" w:rsidRPr="00911548" w:rsidRDefault="0070424A" w:rsidP="0070424A">
            <w:pPr>
              <w:pStyle w:val="ConsPlusNormal"/>
              <w:widowControl/>
              <w:shd w:val="clear" w:color="auto" w:fill="FFFFFF"/>
              <w:ind w:firstLine="0"/>
              <w:jc w:val="center"/>
              <w:rPr>
                <w:sz w:val="24"/>
                <w:szCs w:val="24"/>
              </w:rPr>
            </w:pPr>
            <w:r w:rsidRPr="00911548">
              <w:rPr>
                <w:sz w:val="24"/>
                <w:szCs w:val="24"/>
              </w:rPr>
              <w:t>01 05 02 01 00 0000 610</w:t>
            </w:r>
          </w:p>
        </w:tc>
        <w:tc>
          <w:tcPr>
            <w:tcW w:w="3827" w:type="dxa"/>
            <w:tcBorders>
              <w:top w:val="single" w:sz="4" w:space="0" w:color="auto"/>
              <w:left w:val="single" w:sz="4" w:space="0" w:color="auto"/>
              <w:bottom w:val="single" w:sz="4" w:space="0" w:color="auto"/>
              <w:right w:val="single" w:sz="4" w:space="0" w:color="auto"/>
            </w:tcBorders>
            <w:noWrap/>
          </w:tcPr>
          <w:p w:rsidR="0070424A" w:rsidRPr="00911548" w:rsidRDefault="0070424A" w:rsidP="0070424A">
            <w:pPr>
              <w:pStyle w:val="ConsPlusNonformat"/>
              <w:shd w:val="clear" w:color="auto" w:fill="FFFFFF"/>
              <w:jc w:val="both"/>
              <w:rPr>
                <w:rFonts w:ascii="Arial" w:hAnsi="Arial" w:cs="Arial"/>
                <w:sz w:val="24"/>
                <w:szCs w:val="24"/>
              </w:rPr>
            </w:pPr>
            <w:r w:rsidRPr="00911548">
              <w:rPr>
                <w:rFonts w:ascii="Arial" w:hAnsi="Arial" w:cs="Arial"/>
                <w:sz w:val="24"/>
                <w:szCs w:val="24"/>
              </w:rPr>
              <w:t>Умен</w:t>
            </w:r>
            <w:r>
              <w:rPr>
                <w:rFonts w:ascii="Arial" w:hAnsi="Arial" w:cs="Arial"/>
                <w:sz w:val="24"/>
                <w:szCs w:val="24"/>
              </w:rPr>
              <w:t>ьшение прочих остатков денежных</w:t>
            </w:r>
            <w:r w:rsidRPr="00911548">
              <w:rPr>
                <w:rFonts w:ascii="Arial" w:hAnsi="Arial" w:cs="Arial"/>
                <w:sz w:val="24"/>
                <w:szCs w:val="24"/>
              </w:rPr>
              <w:t xml:space="preserve"> средств бюджетов</w:t>
            </w:r>
          </w:p>
        </w:tc>
        <w:tc>
          <w:tcPr>
            <w:tcW w:w="2387" w:type="dxa"/>
            <w:tcBorders>
              <w:top w:val="single" w:sz="4" w:space="0" w:color="auto"/>
              <w:left w:val="single" w:sz="4" w:space="0" w:color="auto"/>
              <w:bottom w:val="single" w:sz="4" w:space="0" w:color="auto"/>
              <w:right w:val="single" w:sz="4" w:space="0" w:color="auto"/>
            </w:tcBorders>
            <w:vAlign w:val="bottom"/>
          </w:tcPr>
          <w:p w:rsidR="0070424A" w:rsidRPr="00F757D9" w:rsidRDefault="0070424A" w:rsidP="001948A1">
            <w:pPr>
              <w:shd w:val="clear" w:color="auto" w:fill="FFFFFF"/>
              <w:spacing w:after="0" w:line="240" w:lineRule="auto"/>
              <w:jc w:val="center"/>
              <w:rPr>
                <w:rFonts w:ascii="Arial" w:hAnsi="Arial" w:cs="Arial"/>
                <w:sz w:val="24"/>
                <w:szCs w:val="24"/>
              </w:rPr>
            </w:pPr>
            <w:r>
              <w:rPr>
                <w:rFonts w:ascii="Arial" w:hAnsi="Arial" w:cs="Arial"/>
                <w:sz w:val="24"/>
                <w:szCs w:val="24"/>
              </w:rPr>
              <w:t>3 808 660,00</w:t>
            </w:r>
          </w:p>
        </w:tc>
      </w:tr>
    </w:tbl>
    <w:p w:rsidR="00C9363C" w:rsidRPr="00C00A5D" w:rsidRDefault="00C9363C" w:rsidP="00C00A5D">
      <w:pPr>
        <w:pStyle w:val="a3"/>
        <w:jc w:val="right"/>
        <w:rPr>
          <w:rFonts w:ascii="Arial" w:hAnsi="Arial" w:cs="Arial"/>
          <w:sz w:val="24"/>
          <w:szCs w:val="24"/>
        </w:rPr>
      </w:pPr>
    </w:p>
    <w:p w:rsidR="00C9363C" w:rsidRDefault="00C9363C" w:rsidP="00C00A5D">
      <w:pPr>
        <w:pStyle w:val="a3"/>
        <w:jc w:val="right"/>
        <w:rPr>
          <w:rFonts w:ascii="Arial" w:hAnsi="Arial" w:cs="Arial"/>
          <w:sz w:val="24"/>
          <w:szCs w:val="24"/>
        </w:rPr>
      </w:pPr>
    </w:p>
    <w:p w:rsidR="00C00A5D" w:rsidRDefault="00C00A5D" w:rsidP="00C00A5D">
      <w:pPr>
        <w:pStyle w:val="a3"/>
        <w:jc w:val="right"/>
        <w:rPr>
          <w:rFonts w:ascii="Arial" w:hAnsi="Arial" w:cs="Arial"/>
          <w:sz w:val="24"/>
          <w:szCs w:val="24"/>
        </w:rPr>
      </w:pPr>
    </w:p>
    <w:p w:rsidR="00C00A5D" w:rsidRDefault="00C00A5D" w:rsidP="00C00A5D">
      <w:pPr>
        <w:pStyle w:val="a3"/>
        <w:jc w:val="right"/>
        <w:rPr>
          <w:rFonts w:ascii="Arial" w:hAnsi="Arial" w:cs="Arial"/>
          <w:sz w:val="24"/>
          <w:szCs w:val="24"/>
        </w:rPr>
      </w:pPr>
    </w:p>
    <w:p w:rsidR="00C00A5D" w:rsidRDefault="00C00A5D" w:rsidP="00C00A5D">
      <w:pPr>
        <w:pStyle w:val="a3"/>
        <w:jc w:val="right"/>
        <w:rPr>
          <w:rFonts w:ascii="Arial" w:hAnsi="Arial" w:cs="Arial"/>
          <w:sz w:val="24"/>
          <w:szCs w:val="24"/>
        </w:rPr>
      </w:pPr>
    </w:p>
    <w:p w:rsidR="00C00A5D" w:rsidRDefault="00C00A5D" w:rsidP="00C00A5D">
      <w:pPr>
        <w:pStyle w:val="a3"/>
        <w:jc w:val="right"/>
        <w:rPr>
          <w:rFonts w:ascii="Arial" w:hAnsi="Arial" w:cs="Arial"/>
          <w:sz w:val="24"/>
          <w:szCs w:val="24"/>
        </w:rPr>
      </w:pPr>
    </w:p>
    <w:p w:rsidR="00C00A5D" w:rsidRDefault="00C00A5D" w:rsidP="00C00A5D">
      <w:pPr>
        <w:pStyle w:val="a3"/>
        <w:jc w:val="right"/>
        <w:rPr>
          <w:rFonts w:ascii="Arial" w:hAnsi="Arial" w:cs="Arial"/>
          <w:sz w:val="24"/>
          <w:szCs w:val="24"/>
        </w:rPr>
      </w:pPr>
    </w:p>
    <w:p w:rsidR="00C00A5D" w:rsidRDefault="00C00A5D" w:rsidP="00C00A5D">
      <w:pPr>
        <w:pStyle w:val="a3"/>
        <w:jc w:val="right"/>
        <w:rPr>
          <w:rFonts w:ascii="Arial" w:hAnsi="Arial" w:cs="Arial"/>
          <w:sz w:val="24"/>
          <w:szCs w:val="24"/>
        </w:rPr>
      </w:pPr>
    </w:p>
    <w:p w:rsidR="00C00A5D" w:rsidRPr="00C00A5D" w:rsidRDefault="00C00A5D" w:rsidP="00C00A5D">
      <w:pPr>
        <w:pStyle w:val="a3"/>
        <w:jc w:val="right"/>
        <w:rPr>
          <w:rFonts w:ascii="Arial" w:hAnsi="Arial" w:cs="Arial"/>
          <w:sz w:val="24"/>
          <w:szCs w:val="24"/>
        </w:rPr>
      </w:pPr>
    </w:p>
    <w:p w:rsidR="00C9363C" w:rsidRPr="00C00A5D" w:rsidRDefault="00C9363C" w:rsidP="00C00A5D">
      <w:pPr>
        <w:pStyle w:val="a3"/>
        <w:jc w:val="right"/>
        <w:rPr>
          <w:rFonts w:ascii="Arial" w:hAnsi="Arial" w:cs="Arial"/>
          <w:sz w:val="24"/>
          <w:szCs w:val="24"/>
        </w:rPr>
      </w:pPr>
    </w:p>
    <w:p w:rsidR="00C9363C" w:rsidRPr="00C00A5D" w:rsidRDefault="00C9363C" w:rsidP="00C00A5D">
      <w:pPr>
        <w:pStyle w:val="a3"/>
        <w:jc w:val="right"/>
        <w:rPr>
          <w:rFonts w:ascii="Arial" w:hAnsi="Arial" w:cs="Arial"/>
          <w:sz w:val="24"/>
          <w:szCs w:val="24"/>
        </w:rPr>
      </w:pPr>
    </w:p>
    <w:p w:rsidR="00C9363C" w:rsidRPr="00C00A5D" w:rsidRDefault="00C9363C" w:rsidP="00C00A5D">
      <w:pPr>
        <w:pStyle w:val="a3"/>
        <w:jc w:val="right"/>
        <w:rPr>
          <w:rFonts w:ascii="Arial" w:hAnsi="Arial" w:cs="Arial"/>
          <w:sz w:val="24"/>
          <w:szCs w:val="24"/>
        </w:rPr>
      </w:pPr>
    </w:p>
    <w:p w:rsidR="00C9363C" w:rsidRPr="00C00A5D" w:rsidRDefault="00C9363C" w:rsidP="00C00A5D">
      <w:pPr>
        <w:pStyle w:val="a3"/>
        <w:jc w:val="right"/>
        <w:rPr>
          <w:rFonts w:ascii="Arial" w:hAnsi="Arial" w:cs="Arial"/>
          <w:sz w:val="24"/>
          <w:szCs w:val="24"/>
        </w:rPr>
      </w:pPr>
    </w:p>
    <w:p w:rsidR="00C9363C" w:rsidRPr="00C00A5D" w:rsidRDefault="00C9363C" w:rsidP="00C00A5D">
      <w:pPr>
        <w:pStyle w:val="a3"/>
        <w:jc w:val="right"/>
        <w:rPr>
          <w:rFonts w:ascii="Arial" w:hAnsi="Arial" w:cs="Arial"/>
          <w:sz w:val="24"/>
          <w:szCs w:val="24"/>
        </w:rPr>
      </w:pPr>
    </w:p>
    <w:p w:rsidR="00C9363C" w:rsidRPr="00C00A5D" w:rsidRDefault="00C9363C" w:rsidP="00C00A5D">
      <w:pPr>
        <w:pStyle w:val="a3"/>
        <w:jc w:val="right"/>
        <w:rPr>
          <w:rFonts w:ascii="Arial" w:hAnsi="Arial" w:cs="Arial"/>
          <w:sz w:val="24"/>
          <w:szCs w:val="24"/>
        </w:rPr>
      </w:pPr>
    </w:p>
    <w:p w:rsidR="00C55B1D" w:rsidRPr="002826E8" w:rsidRDefault="00C55B1D" w:rsidP="00C55B1D">
      <w:pPr>
        <w:shd w:val="clear" w:color="auto" w:fill="FFFFFF"/>
        <w:spacing w:after="0" w:line="240" w:lineRule="auto"/>
        <w:jc w:val="right"/>
        <w:rPr>
          <w:rFonts w:ascii="Arial" w:hAnsi="Arial" w:cs="Arial"/>
          <w:sz w:val="24"/>
          <w:szCs w:val="24"/>
        </w:rPr>
      </w:pPr>
      <w:r w:rsidRPr="002826E8">
        <w:rPr>
          <w:rFonts w:ascii="Arial" w:hAnsi="Arial" w:cs="Arial"/>
          <w:sz w:val="24"/>
          <w:szCs w:val="24"/>
        </w:rPr>
        <w:t>Приложение №2</w:t>
      </w:r>
    </w:p>
    <w:p w:rsidR="00895042" w:rsidRPr="002B1FFD" w:rsidRDefault="00895042" w:rsidP="00895042">
      <w:pPr>
        <w:pStyle w:val="a3"/>
        <w:shd w:val="clear" w:color="auto" w:fill="FFFFFF"/>
        <w:jc w:val="right"/>
        <w:rPr>
          <w:rFonts w:ascii="Arial" w:hAnsi="Arial" w:cs="Arial"/>
          <w:sz w:val="24"/>
          <w:szCs w:val="24"/>
        </w:rPr>
      </w:pPr>
      <w:r w:rsidRPr="002B1FFD">
        <w:rPr>
          <w:rFonts w:ascii="Arial" w:hAnsi="Arial" w:cs="Arial"/>
          <w:sz w:val="24"/>
          <w:szCs w:val="24"/>
        </w:rPr>
        <w:t>к проект</w:t>
      </w:r>
      <w:r>
        <w:rPr>
          <w:rFonts w:ascii="Arial" w:hAnsi="Arial" w:cs="Arial"/>
          <w:sz w:val="24"/>
          <w:szCs w:val="24"/>
        </w:rPr>
        <w:t>у решения Собрания депутатов</w:t>
      </w:r>
    </w:p>
    <w:p w:rsidR="00895042" w:rsidRPr="002B1FFD" w:rsidRDefault="00895042" w:rsidP="00895042">
      <w:pPr>
        <w:pStyle w:val="a3"/>
        <w:shd w:val="clear" w:color="auto" w:fill="FFFFFF"/>
        <w:jc w:val="right"/>
        <w:rPr>
          <w:rFonts w:ascii="Arial" w:hAnsi="Arial" w:cs="Arial"/>
          <w:sz w:val="24"/>
          <w:szCs w:val="24"/>
        </w:rPr>
      </w:pPr>
      <w:r w:rsidRPr="002B1FFD">
        <w:rPr>
          <w:rFonts w:ascii="Arial" w:hAnsi="Arial" w:cs="Arial"/>
          <w:sz w:val="24"/>
          <w:szCs w:val="24"/>
        </w:rPr>
        <w:t>муниципаль</w:t>
      </w:r>
      <w:r>
        <w:rPr>
          <w:rFonts w:ascii="Arial" w:hAnsi="Arial" w:cs="Arial"/>
          <w:sz w:val="24"/>
          <w:szCs w:val="24"/>
        </w:rPr>
        <w:t>ного образования «Гончаровский</w:t>
      </w:r>
    </w:p>
    <w:p w:rsidR="00895042" w:rsidRDefault="00895042" w:rsidP="00895042">
      <w:pPr>
        <w:pStyle w:val="a3"/>
        <w:shd w:val="clear" w:color="auto" w:fill="FFFFFF"/>
        <w:jc w:val="right"/>
        <w:rPr>
          <w:rFonts w:ascii="Arial" w:hAnsi="Arial" w:cs="Arial"/>
          <w:sz w:val="24"/>
          <w:szCs w:val="24"/>
        </w:rPr>
      </w:pPr>
      <w:r w:rsidRPr="002B1FFD">
        <w:rPr>
          <w:rFonts w:ascii="Arial" w:hAnsi="Arial" w:cs="Arial"/>
          <w:sz w:val="24"/>
          <w:szCs w:val="24"/>
        </w:rPr>
        <w:t>сельсовет» Судж</w:t>
      </w:r>
      <w:r>
        <w:rPr>
          <w:rFonts w:ascii="Arial" w:hAnsi="Arial" w:cs="Arial"/>
          <w:sz w:val="24"/>
          <w:szCs w:val="24"/>
        </w:rPr>
        <w:t>анского района Курской области</w:t>
      </w:r>
    </w:p>
    <w:p w:rsidR="00895042" w:rsidRDefault="00895042" w:rsidP="00895042">
      <w:pPr>
        <w:pStyle w:val="a3"/>
        <w:shd w:val="clear" w:color="auto" w:fill="FFFFFF"/>
        <w:jc w:val="right"/>
        <w:rPr>
          <w:rFonts w:ascii="Arial" w:hAnsi="Arial" w:cs="Arial"/>
          <w:sz w:val="24"/>
          <w:szCs w:val="24"/>
        </w:rPr>
      </w:pPr>
      <w:r>
        <w:rPr>
          <w:rFonts w:ascii="Arial" w:hAnsi="Arial" w:cs="Arial"/>
          <w:sz w:val="24"/>
          <w:szCs w:val="24"/>
        </w:rPr>
        <w:t>« О  бюджете муниципального образования</w:t>
      </w:r>
    </w:p>
    <w:p w:rsidR="00895042" w:rsidRDefault="00895042" w:rsidP="00895042">
      <w:pPr>
        <w:pStyle w:val="a3"/>
        <w:shd w:val="clear" w:color="auto" w:fill="FFFFFF"/>
        <w:jc w:val="right"/>
        <w:rPr>
          <w:rFonts w:ascii="Arial" w:hAnsi="Arial" w:cs="Arial"/>
          <w:sz w:val="24"/>
          <w:szCs w:val="24"/>
        </w:rPr>
      </w:pPr>
      <w:r>
        <w:rPr>
          <w:rFonts w:ascii="Arial" w:hAnsi="Arial" w:cs="Arial"/>
          <w:sz w:val="24"/>
          <w:szCs w:val="24"/>
        </w:rPr>
        <w:t>«Гончаровский сельсовет» Суджанского</w:t>
      </w:r>
    </w:p>
    <w:p w:rsidR="00895042" w:rsidRDefault="00895042" w:rsidP="00895042">
      <w:pPr>
        <w:pStyle w:val="a3"/>
        <w:shd w:val="clear" w:color="auto" w:fill="FFFFFF"/>
        <w:jc w:val="right"/>
        <w:rPr>
          <w:rFonts w:ascii="Arial" w:hAnsi="Arial" w:cs="Arial"/>
          <w:sz w:val="24"/>
          <w:szCs w:val="24"/>
        </w:rPr>
      </w:pPr>
      <w:r>
        <w:rPr>
          <w:rFonts w:ascii="Arial" w:hAnsi="Arial" w:cs="Arial"/>
          <w:sz w:val="24"/>
          <w:szCs w:val="24"/>
        </w:rPr>
        <w:t>района Курской области  на 2018</w:t>
      </w:r>
      <w:r w:rsidRPr="002B1FFD">
        <w:rPr>
          <w:rFonts w:ascii="Arial" w:hAnsi="Arial" w:cs="Arial"/>
          <w:sz w:val="24"/>
          <w:szCs w:val="24"/>
        </w:rPr>
        <w:t xml:space="preserve"> год</w:t>
      </w:r>
    </w:p>
    <w:p w:rsidR="00895042" w:rsidRPr="00C00A5D" w:rsidRDefault="00895042" w:rsidP="00895042">
      <w:pPr>
        <w:pStyle w:val="a3"/>
        <w:shd w:val="clear" w:color="auto" w:fill="FFFFFF"/>
        <w:jc w:val="right"/>
        <w:rPr>
          <w:rFonts w:ascii="Arial" w:hAnsi="Arial" w:cs="Arial"/>
          <w:sz w:val="24"/>
          <w:szCs w:val="24"/>
        </w:rPr>
      </w:pPr>
      <w:r>
        <w:rPr>
          <w:rFonts w:ascii="Arial" w:hAnsi="Arial" w:cs="Arial"/>
          <w:sz w:val="24"/>
          <w:szCs w:val="24"/>
        </w:rPr>
        <w:t xml:space="preserve"> и на плановый период 2019 и 2020 годов</w:t>
      </w:r>
      <w:r w:rsidRPr="002B1FFD">
        <w:rPr>
          <w:rFonts w:ascii="Arial" w:hAnsi="Arial" w:cs="Arial"/>
          <w:sz w:val="24"/>
          <w:szCs w:val="24"/>
        </w:rPr>
        <w:t>»</w:t>
      </w:r>
    </w:p>
    <w:p w:rsidR="00C55B1D" w:rsidRDefault="00895042" w:rsidP="00895042">
      <w:pPr>
        <w:pStyle w:val="a3"/>
        <w:shd w:val="clear" w:color="auto" w:fill="FFFFFF"/>
        <w:jc w:val="right"/>
        <w:rPr>
          <w:rFonts w:ascii="Arial" w:hAnsi="Arial" w:cs="Arial"/>
          <w:sz w:val="24"/>
          <w:szCs w:val="24"/>
        </w:rPr>
      </w:pPr>
      <w:r>
        <w:rPr>
          <w:rFonts w:ascii="Arial" w:hAnsi="Arial" w:cs="Arial"/>
          <w:sz w:val="24"/>
          <w:szCs w:val="24"/>
        </w:rPr>
        <w:t>от «___» декабря 2017</w:t>
      </w:r>
      <w:r w:rsidRPr="002B1FFD">
        <w:rPr>
          <w:rFonts w:ascii="Arial" w:hAnsi="Arial" w:cs="Arial"/>
          <w:sz w:val="24"/>
          <w:szCs w:val="24"/>
        </w:rPr>
        <w:t xml:space="preserve"> года №___</w:t>
      </w:r>
    </w:p>
    <w:p w:rsidR="00895042" w:rsidRPr="00C00A5D" w:rsidRDefault="00895042" w:rsidP="00895042">
      <w:pPr>
        <w:pStyle w:val="a3"/>
        <w:shd w:val="clear" w:color="auto" w:fill="FFFFFF"/>
        <w:jc w:val="right"/>
        <w:rPr>
          <w:rFonts w:ascii="Arial" w:hAnsi="Arial" w:cs="Arial"/>
          <w:sz w:val="24"/>
          <w:szCs w:val="24"/>
        </w:rPr>
      </w:pPr>
    </w:p>
    <w:p w:rsidR="00C55B1D" w:rsidRPr="005F2210" w:rsidRDefault="00C00A5D" w:rsidP="00C55B1D">
      <w:pPr>
        <w:pStyle w:val="a3"/>
        <w:shd w:val="clear" w:color="auto" w:fill="FFFFFF"/>
        <w:jc w:val="center"/>
        <w:rPr>
          <w:rFonts w:ascii="Arial" w:hAnsi="Arial" w:cs="Arial"/>
          <w:color w:val="000000" w:themeColor="text1"/>
          <w:sz w:val="24"/>
          <w:szCs w:val="24"/>
        </w:rPr>
      </w:pPr>
      <w:r>
        <w:rPr>
          <w:rFonts w:ascii="Arial" w:hAnsi="Arial" w:cs="Arial"/>
          <w:color w:val="000000" w:themeColor="text1"/>
          <w:sz w:val="24"/>
          <w:szCs w:val="24"/>
        </w:rPr>
        <w:t>Источники</w:t>
      </w:r>
      <w:r w:rsidR="00C55B1D" w:rsidRPr="005F2210">
        <w:rPr>
          <w:rFonts w:ascii="Arial" w:hAnsi="Arial" w:cs="Arial"/>
          <w:color w:val="000000" w:themeColor="text1"/>
          <w:sz w:val="24"/>
          <w:szCs w:val="24"/>
        </w:rPr>
        <w:t xml:space="preserve"> финансирования дефицита бюджета</w:t>
      </w:r>
      <w:r>
        <w:rPr>
          <w:rFonts w:ascii="Arial" w:hAnsi="Arial" w:cs="Arial"/>
          <w:color w:val="000000" w:themeColor="text1"/>
          <w:sz w:val="24"/>
          <w:szCs w:val="24"/>
        </w:rPr>
        <w:t xml:space="preserve"> муниципального образования </w:t>
      </w:r>
      <w:r w:rsidR="00C55B1D" w:rsidRPr="005F2210">
        <w:rPr>
          <w:rFonts w:ascii="Arial" w:hAnsi="Arial" w:cs="Arial"/>
          <w:color w:val="000000" w:themeColor="text1"/>
          <w:sz w:val="24"/>
          <w:szCs w:val="24"/>
        </w:rPr>
        <w:t>«Гончаровский се</w:t>
      </w:r>
      <w:r w:rsidR="00895042">
        <w:rPr>
          <w:rFonts w:ascii="Arial" w:hAnsi="Arial" w:cs="Arial"/>
          <w:color w:val="000000" w:themeColor="text1"/>
          <w:sz w:val="24"/>
          <w:szCs w:val="24"/>
        </w:rPr>
        <w:t>льсовет» на плановый период 2019 и 2020</w:t>
      </w:r>
      <w:r w:rsidR="00C55B1D" w:rsidRPr="005F2210">
        <w:rPr>
          <w:rFonts w:ascii="Arial" w:hAnsi="Arial" w:cs="Arial"/>
          <w:color w:val="000000" w:themeColor="text1"/>
          <w:sz w:val="24"/>
          <w:szCs w:val="24"/>
        </w:rPr>
        <w:t xml:space="preserve"> годов</w:t>
      </w:r>
    </w:p>
    <w:p w:rsidR="00C55B1D" w:rsidRPr="005F2210" w:rsidRDefault="00C55B1D" w:rsidP="00C55B1D">
      <w:pPr>
        <w:pStyle w:val="a3"/>
        <w:shd w:val="clear" w:color="auto" w:fill="FFFFFF"/>
        <w:jc w:val="right"/>
        <w:rPr>
          <w:rFonts w:ascii="Arial" w:hAnsi="Arial" w:cs="Arial"/>
          <w:color w:val="000000" w:themeColor="text1"/>
          <w:sz w:val="24"/>
          <w:szCs w:val="24"/>
        </w:rPr>
      </w:pPr>
      <w:r w:rsidRPr="005F2210">
        <w:rPr>
          <w:rFonts w:ascii="Arial" w:hAnsi="Arial" w:cs="Arial"/>
          <w:color w:val="000000" w:themeColor="text1"/>
          <w:sz w:val="24"/>
          <w:szCs w:val="24"/>
        </w:rPr>
        <w:t>(рублей)</w:t>
      </w:r>
    </w:p>
    <w:tbl>
      <w:tblPr>
        <w:tblW w:w="9215" w:type="dxa"/>
        <w:tblInd w:w="108" w:type="dxa"/>
        <w:tblLayout w:type="fixed"/>
        <w:tblLook w:val="04A0"/>
      </w:tblPr>
      <w:tblGrid>
        <w:gridCol w:w="2977"/>
        <w:gridCol w:w="2552"/>
        <w:gridCol w:w="1843"/>
        <w:gridCol w:w="1843"/>
      </w:tblGrid>
      <w:tr w:rsidR="00C55B1D" w:rsidRPr="005F2210" w:rsidTr="00C00A5D">
        <w:trPr>
          <w:trHeight w:val="353"/>
        </w:trPr>
        <w:tc>
          <w:tcPr>
            <w:tcW w:w="2977" w:type="dxa"/>
            <w:tcBorders>
              <w:top w:val="single" w:sz="4" w:space="0" w:color="auto"/>
              <w:left w:val="single" w:sz="4" w:space="0" w:color="auto"/>
              <w:bottom w:val="single" w:sz="4" w:space="0" w:color="auto"/>
              <w:right w:val="single" w:sz="4" w:space="0" w:color="auto"/>
            </w:tcBorders>
            <w:vAlign w:val="center"/>
          </w:tcPr>
          <w:p w:rsidR="00C55B1D" w:rsidRPr="005F2210" w:rsidRDefault="00C55B1D" w:rsidP="00236969">
            <w:pPr>
              <w:shd w:val="clear" w:color="auto" w:fill="FFFFFF"/>
              <w:spacing w:after="0" w:line="240" w:lineRule="auto"/>
              <w:ind w:left="-93" w:right="-108"/>
              <w:jc w:val="center"/>
              <w:rPr>
                <w:rFonts w:ascii="Arial" w:hAnsi="Arial" w:cs="Arial"/>
                <w:color w:val="000000" w:themeColor="text1"/>
                <w:sz w:val="24"/>
                <w:szCs w:val="24"/>
              </w:rPr>
            </w:pPr>
            <w:r w:rsidRPr="005F2210">
              <w:rPr>
                <w:rFonts w:ascii="Arial" w:hAnsi="Arial" w:cs="Arial"/>
                <w:color w:val="000000" w:themeColor="text1"/>
                <w:sz w:val="24"/>
                <w:szCs w:val="24"/>
              </w:rPr>
              <w:t>Код бюджетной классификации Российской Федерации</w:t>
            </w:r>
          </w:p>
        </w:tc>
        <w:tc>
          <w:tcPr>
            <w:tcW w:w="2552" w:type="dxa"/>
            <w:tcBorders>
              <w:top w:val="single" w:sz="4" w:space="0" w:color="auto"/>
              <w:left w:val="nil"/>
              <w:bottom w:val="single" w:sz="4" w:space="0" w:color="auto"/>
              <w:right w:val="single" w:sz="4" w:space="0" w:color="auto"/>
            </w:tcBorders>
            <w:vAlign w:val="center"/>
          </w:tcPr>
          <w:p w:rsidR="00C55B1D" w:rsidRPr="005F2210" w:rsidRDefault="00C55B1D" w:rsidP="00C00A5D">
            <w:pPr>
              <w:shd w:val="clear" w:color="auto" w:fill="FFFFFF"/>
              <w:spacing w:after="0" w:line="240" w:lineRule="auto"/>
              <w:jc w:val="center"/>
              <w:rPr>
                <w:rFonts w:ascii="Arial" w:hAnsi="Arial" w:cs="Arial"/>
                <w:color w:val="000000" w:themeColor="text1"/>
                <w:sz w:val="24"/>
                <w:szCs w:val="24"/>
              </w:rPr>
            </w:pPr>
            <w:r w:rsidRPr="005F2210">
              <w:rPr>
                <w:rFonts w:ascii="Arial" w:hAnsi="Arial" w:cs="Arial"/>
                <w:color w:val="000000" w:themeColor="text1"/>
                <w:sz w:val="24"/>
                <w:szCs w:val="24"/>
              </w:rPr>
              <w:t>Наименование источников финансирования дефицита бюджета</w:t>
            </w:r>
          </w:p>
        </w:tc>
        <w:tc>
          <w:tcPr>
            <w:tcW w:w="1843" w:type="dxa"/>
            <w:tcBorders>
              <w:top w:val="single" w:sz="4" w:space="0" w:color="auto"/>
              <w:left w:val="single" w:sz="4" w:space="0" w:color="auto"/>
              <w:bottom w:val="single" w:sz="4" w:space="0" w:color="auto"/>
              <w:right w:val="single" w:sz="4" w:space="0" w:color="auto"/>
            </w:tcBorders>
            <w:vAlign w:val="center"/>
          </w:tcPr>
          <w:p w:rsidR="00C55B1D" w:rsidRPr="005F2210" w:rsidRDefault="00C55B1D" w:rsidP="00236969">
            <w:pPr>
              <w:shd w:val="clear" w:color="auto" w:fill="FFFFFF"/>
              <w:spacing w:after="0" w:line="240" w:lineRule="auto"/>
              <w:ind w:left="-108" w:right="-108"/>
              <w:jc w:val="center"/>
              <w:rPr>
                <w:rFonts w:ascii="Arial" w:hAnsi="Arial" w:cs="Arial"/>
                <w:color w:val="000000" w:themeColor="text1"/>
                <w:sz w:val="24"/>
                <w:szCs w:val="24"/>
              </w:rPr>
            </w:pPr>
            <w:r w:rsidRPr="005F2210">
              <w:rPr>
                <w:rFonts w:ascii="Arial" w:hAnsi="Arial" w:cs="Arial"/>
                <w:color w:val="000000" w:themeColor="text1"/>
                <w:sz w:val="24"/>
                <w:szCs w:val="24"/>
              </w:rPr>
              <w:t>Сумма на</w:t>
            </w:r>
          </w:p>
          <w:p w:rsidR="00C55B1D" w:rsidRPr="005F2210" w:rsidRDefault="00C55B1D" w:rsidP="00236969">
            <w:pPr>
              <w:shd w:val="clear" w:color="auto" w:fill="FFFFFF"/>
              <w:spacing w:after="0" w:line="240" w:lineRule="auto"/>
              <w:ind w:left="-108" w:right="-108"/>
              <w:jc w:val="center"/>
              <w:rPr>
                <w:rFonts w:ascii="Arial" w:hAnsi="Arial" w:cs="Arial"/>
                <w:color w:val="000000" w:themeColor="text1"/>
                <w:sz w:val="24"/>
                <w:szCs w:val="24"/>
              </w:rPr>
            </w:pPr>
            <w:r w:rsidRPr="005F2210">
              <w:rPr>
                <w:rFonts w:ascii="Arial" w:hAnsi="Arial" w:cs="Arial"/>
                <w:color w:val="000000" w:themeColor="text1"/>
                <w:sz w:val="24"/>
                <w:szCs w:val="24"/>
              </w:rPr>
              <w:t>2018 год</w:t>
            </w:r>
          </w:p>
        </w:tc>
        <w:tc>
          <w:tcPr>
            <w:tcW w:w="1843" w:type="dxa"/>
            <w:tcBorders>
              <w:top w:val="single" w:sz="4" w:space="0" w:color="auto"/>
              <w:left w:val="single" w:sz="4" w:space="0" w:color="auto"/>
              <w:bottom w:val="single" w:sz="4" w:space="0" w:color="auto"/>
              <w:right w:val="single" w:sz="4" w:space="0" w:color="auto"/>
            </w:tcBorders>
            <w:vAlign w:val="center"/>
          </w:tcPr>
          <w:p w:rsidR="00C55B1D" w:rsidRPr="005F2210" w:rsidRDefault="00C55B1D" w:rsidP="00236969">
            <w:pPr>
              <w:shd w:val="clear" w:color="auto" w:fill="FFFFFF"/>
              <w:spacing w:after="0" w:line="240" w:lineRule="auto"/>
              <w:ind w:left="-108" w:right="-108"/>
              <w:jc w:val="center"/>
              <w:rPr>
                <w:rFonts w:ascii="Arial" w:hAnsi="Arial" w:cs="Arial"/>
                <w:color w:val="000000" w:themeColor="text1"/>
                <w:sz w:val="24"/>
                <w:szCs w:val="24"/>
              </w:rPr>
            </w:pPr>
            <w:r w:rsidRPr="005F2210">
              <w:rPr>
                <w:rFonts w:ascii="Arial" w:hAnsi="Arial" w:cs="Arial"/>
                <w:color w:val="000000" w:themeColor="text1"/>
                <w:sz w:val="24"/>
                <w:szCs w:val="24"/>
              </w:rPr>
              <w:t>Сумма на</w:t>
            </w:r>
          </w:p>
          <w:p w:rsidR="00C55B1D" w:rsidRPr="005F2210" w:rsidRDefault="00C55B1D" w:rsidP="00236969">
            <w:pPr>
              <w:shd w:val="clear" w:color="auto" w:fill="FFFFFF"/>
              <w:spacing w:after="0" w:line="240" w:lineRule="auto"/>
              <w:ind w:left="-108" w:right="-108"/>
              <w:jc w:val="center"/>
              <w:rPr>
                <w:rFonts w:ascii="Arial" w:hAnsi="Arial" w:cs="Arial"/>
                <w:color w:val="000000" w:themeColor="text1"/>
                <w:sz w:val="24"/>
                <w:szCs w:val="24"/>
              </w:rPr>
            </w:pPr>
            <w:r w:rsidRPr="005F2210">
              <w:rPr>
                <w:rFonts w:ascii="Arial" w:hAnsi="Arial" w:cs="Arial"/>
                <w:color w:val="000000" w:themeColor="text1"/>
                <w:sz w:val="24"/>
                <w:szCs w:val="24"/>
              </w:rPr>
              <w:t>2019 год</w:t>
            </w:r>
          </w:p>
          <w:p w:rsidR="00C55B1D" w:rsidRPr="005F2210" w:rsidRDefault="00C55B1D" w:rsidP="00236969">
            <w:pPr>
              <w:shd w:val="clear" w:color="auto" w:fill="FFFFFF"/>
              <w:spacing w:after="0" w:line="240" w:lineRule="auto"/>
              <w:ind w:left="-108" w:right="-108"/>
              <w:jc w:val="center"/>
              <w:rPr>
                <w:rFonts w:ascii="Arial" w:hAnsi="Arial" w:cs="Arial"/>
                <w:color w:val="000000" w:themeColor="text1"/>
                <w:sz w:val="24"/>
                <w:szCs w:val="24"/>
              </w:rPr>
            </w:pPr>
          </w:p>
        </w:tc>
      </w:tr>
      <w:tr w:rsidR="00C55B1D" w:rsidRPr="005F2210" w:rsidTr="00C00A5D">
        <w:trPr>
          <w:trHeight w:val="270"/>
        </w:trPr>
        <w:tc>
          <w:tcPr>
            <w:tcW w:w="2977" w:type="dxa"/>
            <w:tcBorders>
              <w:top w:val="single" w:sz="4" w:space="0" w:color="auto"/>
              <w:left w:val="single" w:sz="4" w:space="0" w:color="auto"/>
              <w:bottom w:val="single" w:sz="4" w:space="0" w:color="auto"/>
              <w:right w:val="single" w:sz="4" w:space="0" w:color="auto"/>
            </w:tcBorders>
            <w:vAlign w:val="center"/>
          </w:tcPr>
          <w:p w:rsidR="00C55B1D" w:rsidRPr="005F2210" w:rsidRDefault="00C55B1D" w:rsidP="00236969">
            <w:pPr>
              <w:shd w:val="clear" w:color="auto" w:fill="FFFFFF"/>
              <w:spacing w:after="0" w:line="240" w:lineRule="auto"/>
              <w:ind w:left="-93" w:right="-108"/>
              <w:jc w:val="center"/>
              <w:rPr>
                <w:rFonts w:ascii="Arial" w:hAnsi="Arial" w:cs="Arial"/>
                <w:color w:val="000000" w:themeColor="text1"/>
                <w:sz w:val="24"/>
                <w:szCs w:val="24"/>
              </w:rPr>
            </w:pPr>
            <w:r w:rsidRPr="005F2210">
              <w:rPr>
                <w:rFonts w:ascii="Arial" w:hAnsi="Arial" w:cs="Arial"/>
                <w:color w:val="000000" w:themeColor="text1"/>
                <w:sz w:val="24"/>
                <w:szCs w:val="24"/>
              </w:rPr>
              <w:t>1</w:t>
            </w:r>
          </w:p>
        </w:tc>
        <w:tc>
          <w:tcPr>
            <w:tcW w:w="2552" w:type="dxa"/>
            <w:tcBorders>
              <w:top w:val="single" w:sz="4" w:space="0" w:color="auto"/>
              <w:left w:val="nil"/>
              <w:bottom w:val="single" w:sz="4" w:space="0" w:color="auto"/>
              <w:right w:val="single" w:sz="4" w:space="0" w:color="auto"/>
            </w:tcBorders>
            <w:vAlign w:val="center"/>
          </w:tcPr>
          <w:p w:rsidR="00C55B1D" w:rsidRPr="005F2210" w:rsidRDefault="00C55B1D" w:rsidP="00C00A5D">
            <w:pPr>
              <w:shd w:val="clear" w:color="auto" w:fill="FFFFFF"/>
              <w:spacing w:after="0" w:line="240" w:lineRule="auto"/>
              <w:jc w:val="center"/>
              <w:rPr>
                <w:rFonts w:ascii="Arial" w:hAnsi="Arial" w:cs="Arial"/>
                <w:color w:val="000000" w:themeColor="text1"/>
                <w:sz w:val="24"/>
                <w:szCs w:val="24"/>
              </w:rPr>
            </w:pPr>
            <w:r w:rsidRPr="005F2210">
              <w:rPr>
                <w:rFonts w:ascii="Arial" w:hAnsi="Arial" w:cs="Arial"/>
                <w:color w:val="000000" w:themeColor="text1"/>
                <w:sz w:val="24"/>
                <w:szCs w:val="24"/>
              </w:rPr>
              <w:t>2</w:t>
            </w:r>
          </w:p>
        </w:tc>
        <w:tc>
          <w:tcPr>
            <w:tcW w:w="1843" w:type="dxa"/>
            <w:tcBorders>
              <w:top w:val="single" w:sz="4" w:space="0" w:color="auto"/>
              <w:left w:val="single" w:sz="4" w:space="0" w:color="auto"/>
              <w:bottom w:val="single" w:sz="4" w:space="0" w:color="auto"/>
              <w:right w:val="single" w:sz="4" w:space="0" w:color="auto"/>
            </w:tcBorders>
            <w:vAlign w:val="center"/>
          </w:tcPr>
          <w:p w:rsidR="00C55B1D" w:rsidRPr="005F2210" w:rsidRDefault="00C55B1D" w:rsidP="00236969">
            <w:pPr>
              <w:shd w:val="clear" w:color="auto" w:fill="FFFFFF"/>
              <w:spacing w:after="0" w:line="240" w:lineRule="auto"/>
              <w:ind w:left="-108" w:right="-108"/>
              <w:jc w:val="center"/>
              <w:rPr>
                <w:rFonts w:ascii="Arial" w:hAnsi="Arial" w:cs="Arial"/>
                <w:color w:val="000000" w:themeColor="text1"/>
                <w:sz w:val="24"/>
                <w:szCs w:val="24"/>
              </w:rPr>
            </w:pPr>
            <w:r w:rsidRPr="005F2210">
              <w:rPr>
                <w:rFonts w:ascii="Arial" w:hAnsi="Arial" w:cs="Arial"/>
                <w:color w:val="000000" w:themeColor="text1"/>
                <w:sz w:val="24"/>
                <w:szCs w:val="24"/>
              </w:rPr>
              <w:t>3</w:t>
            </w:r>
          </w:p>
        </w:tc>
        <w:tc>
          <w:tcPr>
            <w:tcW w:w="1843" w:type="dxa"/>
            <w:tcBorders>
              <w:top w:val="single" w:sz="4" w:space="0" w:color="auto"/>
              <w:left w:val="single" w:sz="4" w:space="0" w:color="auto"/>
              <w:bottom w:val="single" w:sz="4" w:space="0" w:color="auto"/>
              <w:right w:val="single" w:sz="4" w:space="0" w:color="auto"/>
            </w:tcBorders>
          </w:tcPr>
          <w:p w:rsidR="00C55B1D" w:rsidRPr="005F2210" w:rsidRDefault="00C55B1D" w:rsidP="00236969">
            <w:pPr>
              <w:shd w:val="clear" w:color="auto" w:fill="FFFFFF"/>
              <w:spacing w:after="0" w:line="240" w:lineRule="auto"/>
              <w:ind w:left="-108" w:right="-108"/>
              <w:jc w:val="center"/>
              <w:rPr>
                <w:rFonts w:ascii="Arial" w:hAnsi="Arial" w:cs="Arial"/>
                <w:color w:val="000000" w:themeColor="text1"/>
                <w:sz w:val="24"/>
                <w:szCs w:val="24"/>
              </w:rPr>
            </w:pPr>
            <w:r w:rsidRPr="005F2210">
              <w:rPr>
                <w:rFonts w:ascii="Arial" w:hAnsi="Arial" w:cs="Arial"/>
                <w:color w:val="000000" w:themeColor="text1"/>
                <w:sz w:val="24"/>
                <w:szCs w:val="24"/>
              </w:rPr>
              <w:t>4</w:t>
            </w:r>
          </w:p>
        </w:tc>
      </w:tr>
      <w:tr w:rsidR="0070424A" w:rsidRPr="005F2210" w:rsidTr="0070424A">
        <w:trPr>
          <w:trHeight w:val="511"/>
        </w:trPr>
        <w:tc>
          <w:tcPr>
            <w:tcW w:w="2977" w:type="dxa"/>
            <w:tcBorders>
              <w:top w:val="single" w:sz="4" w:space="0" w:color="auto"/>
              <w:left w:val="single" w:sz="4" w:space="0" w:color="auto"/>
              <w:bottom w:val="single" w:sz="4" w:space="0" w:color="auto"/>
              <w:right w:val="single" w:sz="4" w:space="0" w:color="auto"/>
            </w:tcBorders>
            <w:vAlign w:val="center"/>
          </w:tcPr>
          <w:p w:rsidR="0070424A" w:rsidRPr="0000627A" w:rsidRDefault="0070424A" w:rsidP="0070424A">
            <w:pPr>
              <w:shd w:val="clear" w:color="auto" w:fill="FFFFFF"/>
              <w:spacing w:after="0" w:line="240" w:lineRule="auto"/>
              <w:ind w:left="-93" w:right="-108"/>
              <w:jc w:val="center"/>
              <w:rPr>
                <w:rFonts w:ascii="Arial" w:hAnsi="Arial" w:cs="Arial"/>
                <w:color w:val="000000" w:themeColor="text1"/>
                <w:sz w:val="24"/>
                <w:szCs w:val="24"/>
              </w:rPr>
            </w:pPr>
            <w:r w:rsidRPr="0000627A">
              <w:rPr>
                <w:rFonts w:ascii="Arial" w:hAnsi="Arial" w:cs="Arial"/>
                <w:color w:val="000000" w:themeColor="text1"/>
                <w:sz w:val="24"/>
                <w:szCs w:val="24"/>
              </w:rPr>
              <w:t>01 00 00 00 00 0000 000</w:t>
            </w:r>
          </w:p>
        </w:tc>
        <w:tc>
          <w:tcPr>
            <w:tcW w:w="2552" w:type="dxa"/>
            <w:tcBorders>
              <w:top w:val="single" w:sz="4" w:space="0" w:color="auto"/>
              <w:left w:val="single" w:sz="4" w:space="0" w:color="auto"/>
              <w:bottom w:val="single" w:sz="4" w:space="0" w:color="auto"/>
              <w:right w:val="single" w:sz="4" w:space="0" w:color="auto"/>
            </w:tcBorders>
            <w:vAlign w:val="center"/>
          </w:tcPr>
          <w:p w:rsidR="0070424A" w:rsidRPr="0000627A" w:rsidRDefault="0070424A" w:rsidP="0070424A">
            <w:pPr>
              <w:shd w:val="clear" w:color="auto" w:fill="FFFFFF"/>
              <w:spacing w:after="0" w:line="240" w:lineRule="auto"/>
              <w:jc w:val="both"/>
              <w:rPr>
                <w:rFonts w:ascii="Arial" w:hAnsi="Arial" w:cs="Arial"/>
                <w:color w:val="000000" w:themeColor="text1"/>
                <w:sz w:val="24"/>
                <w:szCs w:val="24"/>
              </w:rPr>
            </w:pPr>
            <w:r w:rsidRPr="0000627A">
              <w:rPr>
                <w:rFonts w:ascii="Arial" w:hAnsi="Arial" w:cs="Arial"/>
                <w:color w:val="000000" w:themeColor="text1"/>
                <w:sz w:val="24"/>
                <w:szCs w:val="24"/>
              </w:rPr>
              <w:t>Источники внутреннего финансирования дефицитов бюджетов</w:t>
            </w:r>
          </w:p>
        </w:tc>
        <w:tc>
          <w:tcPr>
            <w:tcW w:w="1843" w:type="dxa"/>
            <w:tcBorders>
              <w:top w:val="single" w:sz="4" w:space="0" w:color="auto"/>
              <w:left w:val="single" w:sz="4" w:space="0" w:color="auto"/>
              <w:bottom w:val="single" w:sz="4" w:space="0" w:color="auto"/>
              <w:right w:val="single" w:sz="4" w:space="0" w:color="auto"/>
            </w:tcBorders>
            <w:vAlign w:val="bottom"/>
          </w:tcPr>
          <w:p w:rsidR="0070424A" w:rsidRPr="005F2210" w:rsidRDefault="0070424A" w:rsidP="00E53684">
            <w:pPr>
              <w:shd w:val="clear" w:color="auto" w:fill="FFFFFF"/>
              <w:spacing w:after="0" w:line="240" w:lineRule="auto"/>
              <w:ind w:left="-81" w:right="-80"/>
              <w:jc w:val="center"/>
              <w:rPr>
                <w:rFonts w:ascii="Arial" w:hAnsi="Arial" w:cs="Arial"/>
                <w:color w:val="000000" w:themeColor="text1"/>
                <w:sz w:val="24"/>
                <w:szCs w:val="24"/>
              </w:rPr>
            </w:pPr>
            <w:r w:rsidRPr="005F2210">
              <w:rPr>
                <w:rFonts w:ascii="Arial" w:hAnsi="Arial" w:cs="Arial"/>
                <w:color w:val="000000" w:themeColor="text1"/>
                <w:sz w:val="24"/>
                <w:szCs w:val="24"/>
              </w:rPr>
              <w:t>0</w:t>
            </w:r>
          </w:p>
        </w:tc>
        <w:tc>
          <w:tcPr>
            <w:tcW w:w="1843" w:type="dxa"/>
            <w:tcBorders>
              <w:top w:val="single" w:sz="4" w:space="0" w:color="auto"/>
              <w:left w:val="single" w:sz="4" w:space="0" w:color="auto"/>
              <w:bottom w:val="single" w:sz="4" w:space="0" w:color="auto"/>
              <w:right w:val="single" w:sz="4" w:space="0" w:color="auto"/>
            </w:tcBorders>
            <w:vAlign w:val="bottom"/>
          </w:tcPr>
          <w:p w:rsidR="0070424A" w:rsidRPr="005F2210" w:rsidRDefault="0070424A" w:rsidP="00E53684">
            <w:pPr>
              <w:shd w:val="clear" w:color="auto" w:fill="FFFFFF"/>
              <w:spacing w:after="0" w:line="240" w:lineRule="auto"/>
              <w:ind w:left="-81" w:right="-80"/>
              <w:jc w:val="center"/>
              <w:rPr>
                <w:rFonts w:ascii="Arial" w:hAnsi="Arial" w:cs="Arial"/>
                <w:color w:val="000000" w:themeColor="text1"/>
                <w:sz w:val="24"/>
                <w:szCs w:val="24"/>
              </w:rPr>
            </w:pPr>
            <w:r w:rsidRPr="005F2210">
              <w:rPr>
                <w:rFonts w:ascii="Arial" w:hAnsi="Arial" w:cs="Arial"/>
                <w:color w:val="000000" w:themeColor="text1"/>
                <w:sz w:val="24"/>
                <w:szCs w:val="24"/>
              </w:rPr>
              <w:t>0</w:t>
            </w:r>
          </w:p>
        </w:tc>
      </w:tr>
      <w:tr w:rsidR="0070424A" w:rsidRPr="005F2210" w:rsidTr="00C00A5D">
        <w:trPr>
          <w:trHeight w:val="325"/>
        </w:trPr>
        <w:tc>
          <w:tcPr>
            <w:tcW w:w="2977" w:type="dxa"/>
            <w:tcBorders>
              <w:top w:val="single" w:sz="4" w:space="0" w:color="auto"/>
              <w:left w:val="single" w:sz="4" w:space="0" w:color="auto"/>
              <w:bottom w:val="single" w:sz="4" w:space="0" w:color="auto"/>
              <w:right w:val="single" w:sz="4" w:space="0" w:color="auto"/>
            </w:tcBorders>
            <w:vAlign w:val="center"/>
          </w:tcPr>
          <w:p w:rsidR="0070424A" w:rsidRPr="00911548" w:rsidRDefault="0070424A" w:rsidP="0070424A">
            <w:pPr>
              <w:pStyle w:val="ConsPlusNormal"/>
              <w:widowControl/>
              <w:shd w:val="clear" w:color="auto" w:fill="FFFFFF"/>
              <w:ind w:firstLine="0"/>
              <w:jc w:val="center"/>
              <w:rPr>
                <w:sz w:val="24"/>
                <w:szCs w:val="24"/>
              </w:rPr>
            </w:pPr>
            <w:r w:rsidRPr="00911548">
              <w:rPr>
                <w:sz w:val="24"/>
                <w:szCs w:val="24"/>
              </w:rPr>
              <w:t>01 05 00 00 00 0000 000</w:t>
            </w:r>
          </w:p>
        </w:tc>
        <w:tc>
          <w:tcPr>
            <w:tcW w:w="2552" w:type="dxa"/>
            <w:tcBorders>
              <w:top w:val="single" w:sz="4" w:space="0" w:color="auto"/>
              <w:left w:val="single" w:sz="4" w:space="0" w:color="auto"/>
              <w:bottom w:val="single" w:sz="4" w:space="0" w:color="auto"/>
              <w:right w:val="single" w:sz="4" w:space="0" w:color="auto"/>
            </w:tcBorders>
          </w:tcPr>
          <w:p w:rsidR="0070424A" w:rsidRPr="00911548" w:rsidRDefault="0070424A" w:rsidP="0070424A">
            <w:pPr>
              <w:pStyle w:val="ConsPlusNormal"/>
              <w:widowControl/>
              <w:shd w:val="clear" w:color="auto" w:fill="FFFFFF"/>
              <w:ind w:firstLine="0"/>
              <w:jc w:val="both"/>
              <w:rPr>
                <w:rFonts w:cs="Times New Roman"/>
                <w:sz w:val="24"/>
                <w:szCs w:val="24"/>
              </w:rPr>
            </w:pPr>
            <w:r w:rsidRPr="00911548">
              <w:rPr>
                <w:sz w:val="24"/>
                <w:szCs w:val="24"/>
              </w:rPr>
              <w:t>Изменение остатков средств на счетах по учету средств бюджет</w:t>
            </w:r>
            <w:r>
              <w:rPr>
                <w:sz w:val="24"/>
                <w:szCs w:val="24"/>
              </w:rPr>
              <w:t>ов</w:t>
            </w:r>
          </w:p>
        </w:tc>
        <w:tc>
          <w:tcPr>
            <w:tcW w:w="1843" w:type="dxa"/>
            <w:tcBorders>
              <w:top w:val="single" w:sz="4" w:space="0" w:color="auto"/>
              <w:left w:val="single" w:sz="4" w:space="0" w:color="auto"/>
              <w:bottom w:val="single" w:sz="4" w:space="0" w:color="auto"/>
              <w:right w:val="single" w:sz="4" w:space="0" w:color="auto"/>
            </w:tcBorders>
            <w:vAlign w:val="center"/>
          </w:tcPr>
          <w:p w:rsidR="0070424A" w:rsidRPr="005F2210" w:rsidRDefault="0070424A" w:rsidP="00236969">
            <w:pPr>
              <w:shd w:val="clear" w:color="auto" w:fill="FFFFFF"/>
              <w:spacing w:after="0" w:line="240" w:lineRule="auto"/>
              <w:jc w:val="center"/>
              <w:rPr>
                <w:rFonts w:ascii="Arial" w:hAnsi="Arial" w:cs="Arial"/>
                <w:color w:val="000000" w:themeColor="text1"/>
                <w:sz w:val="24"/>
                <w:szCs w:val="24"/>
              </w:rPr>
            </w:pPr>
            <w:r>
              <w:rPr>
                <w:rFonts w:ascii="Arial" w:hAnsi="Arial" w:cs="Arial"/>
                <w:color w:val="000000" w:themeColor="text1"/>
                <w:sz w:val="24"/>
                <w:szCs w:val="24"/>
              </w:rPr>
              <w:t>- 3 645 156</w:t>
            </w:r>
            <w:r w:rsidRPr="005F2210">
              <w:rPr>
                <w:rFonts w:ascii="Arial" w:hAnsi="Arial" w:cs="Arial"/>
                <w:color w:val="000000" w:themeColor="text1"/>
                <w:sz w:val="24"/>
                <w:szCs w:val="24"/>
              </w:rPr>
              <w:t>,00</w:t>
            </w:r>
          </w:p>
        </w:tc>
        <w:tc>
          <w:tcPr>
            <w:tcW w:w="1843" w:type="dxa"/>
            <w:tcBorders>
              <w:top w:val="single" w:sz="4" w:space="0" w:color="auto"/>
              <w:left w:val="single" w:sz="4" w:space="0" w:color="auto"/>
              <w:bottom w:val="single" w:sz="4" w:space="0" w:color="auto"/>
              <w:right w:val="single" w:sz="4" w:space="0" w:color="auto"/>
            </w:tcBorders>
            <w:vAlign w:val="center"/>
          </w:tcPr>
          <w:p w:rsidR="0070424A" w:rsidRPr="005F2210" w:rsidRDefault="0070424A" w:rsidP="00236969">
            <w:pPr>
              <w:shd w:val="clear" w:color="auto" w:fill="FFFFFF"/>
              <w:spacing w:after="0" w:line="240" w:lineRule="auto"/>
              <w:jc w:val="center"/>
              <w:rPr>
                <w:rFonts w:ascii="Arial" w:hAnsi="Arial" w:cs="Arial"/>
                <w:color w:val="000000" w:themeColor="text1"/>
                <w:sz w:val="24"/>
                <w:szCs w:val="24"/>
              </w:rPr>
            </w:pPr>
            <w:r>
              <w:rPr>
                <w:rFonts w:ascii="Arial" w:hAnsi="Arial" w:cs="Arial"/>
                <w:color w:val="000000" w:themeColor="text1"/>
                <w:sz w:val="24"/>
                <w:szCs w:val="24"/>
              </w:rPr>
              <w:t>- 3 572 248</w:t>
            </w:r>
            <w:r w:rsidRPr="005F2210">
              <w:rPr>
                <w:rFonts w:ascii="Arial" w:hAnsi="Arial" w:cs="Arial"/>
                <w:color w:val="000000" w:themeColor="text1"/>
                <w:sz w:val="24"/>
                <w:szCs w:val="24"/>
              </w:rPr>
              <w:t>,00</w:t>
            </w:r>
          </w:p>
        </w:tc>
      </w:tr>
      <w:tr w:rsidR="0070424A" w:rsidRPr="005F2210" w:rsidTr="00C00A5D">
        <w:trPr>
          <w:trHeight w:val="403"/>
        </w:trPr>
        <w:tc>
          <w:tcPr>
            <w:tcW w:w="2977" w:type="dxa"/>
            <w:tcBorders>
              <w:top w:val="single" w:sz="4" w:space="0" w:color="auto"/>
              <w:left w:val="single" w:sz="4" w:space="0" w:color="auto"/>
              <w:bottom w:val="single" w:sz="4" w:space="0" w:color="auto"/>
              <w:right w:val="single" w:sz="4" w:space="0" w:color="auto"/>
            </w:tcBorders>
            <w:vAlign w:val="center"/>
          </w:tcPr>
          <w:p w:rsidR="0070424A" w:rsidRPr="00911548" w:rsidRDefault="0070424A" w:rsidP="0070424A">
            <w:pPr>
              <w:pStyle w:val="ConsPlusNormal"/>
              <w:widowControl/>
              <w:shd w:val="clear" w:color="auto" w:fill="FFFFFF"/>
              <w:ind w:firstLine="0"/>
              <w:jc w:val="center"/>
              <w:rPr>
                <w:sz w:val="24"/>
                <w:szCs w:val="24"/>
              </w:rPr>
            </w:pPr>
            <w:r w:rsidRPr="00911548">
              <w:rPr>
                <w:sz w:val="24"/>
                <w:szCs w:val="24"/>
              </w:rPr>
              <w:t>01 05 00 00 00 0000 500</w:t>
            </w:r>
          </w:p>
        </w:tc>
        <w:tc>
          <w:tcPr>
            <w:tcW w:w="2552" w:type="dxa"/>
            <w:tcBorders>
              <w:top w:val="single" w:sz="4" w:space="0" w:color="auto"/>
              <w:left w:val="single" w:sz="4" w:space="0" w:color="auto"/>
              <w:bottom w:val="single" w:sz="4" w:space="0" w:color="auto"/>
              <w:right w:val="single" w:sz="4" w:space="0" w:color="auto"/>
            </w:tcBorders>
          </w:tcPr>
          <w:p w:rsidR="0070424A" w:rsidRPr="00911548" w:rsidRDefault="0070424A" w:rsidP="0070424A">
            <w:pPr>
              <w:pStyle w:val="ConsPlusNormal"/>
              <w:widowControl/>
              <w:shd w:val="clear" w:color="auto" w:fill="FFFFFF"/>
              <w:ind w:firstLine="0"/>
              <w:jc w:val="both"/>
              <w:rPr>
                <w:sz w:val="24"/>
                <w:szCs w:val="24"/>
              </w:rPr>
            </w:pPr>
            <w:r w:rsidRPr="00911548">
              <w:rPr>
                <w:sz w:val="24"/>
                <w:szCs w:val="24"/>
              </w:rPr>
              <w:t>Увеличение остатков средств бюджетов</w:t>
            </w:r>
          </w:p>
        </w:tc>
        <w:tc>
          <w:tcPr>
            <w:tcW w:w="1843" w:type="dxa"/>
            <w:tcBorders>
              <w:top w:val="single" w:sz="4" w:space="0" w:color="auto"/>
              <w:left w:val="single" w:sz="4" w:space="0" w:color="auto"/>
              <w:bottom w:val="single" w:sz="4" w:space="0" w:color="auto"/>
              <w:right w:val="single" w:sz="4" w:space="0" w:color="auto"/>
            </w:tcBorders>
            <w:vAlign w:val="center"/>
          </w:tcPr>
          <w:p w:rsidR="0070424A" w:rsidRPr="005F2210" w:rsidRDefault="0070424A" w:rsidP="00236969">
            <w:pPr>
              <w:shd w:val="clear" w:color="auto" w:fill="FFFFFF"/>
              <w:spacing w:after="0" w:line="240" w:lineRule="auto"/>
              <w:jc w:val="center"/>
              <w:rPr>
                <w:rFonts w:ascii="Arial" w:hAnsi="Arial" w:cs="Arial"/>
                <w:color w:val="000000" w:themeColor="text1"/>
                <w:sz w:val="24"/>
                <w:szCs w:val="24"/>
              </w:rPr>
            </w:pPr>
            <w:r>
              <w:rPr>
                <w:rFonts w:ascii="Arial" w:hAnsi="Arial" w:cs="Arial"/>
                <w:color w:val="000000" w:themeColor="text1"/>
                <w:sz w:val="24"/>
                <w:szCs w:val="24"/>
              </w:rPr>
              <w:t>- 3 645 156</w:t>
            </w:r>
            <w:r w:rsidRPr="005F2210">
              <w:rPr>
                <w:rFonts w:ascii="Arial" w:hAnsi="Arial" w:cs="Arial"/>
                <w:color w:val="000000" w:themeColor="text1"/>
                <w:sz w:val="24"/>
                <w:szCs w:val="24"/>
              </w:rPr>
              <w:t>,00</w:t>
            </w:r>
          </w:p>
        </w:tc>
        <w:tc>
          <w:tcPr>
            <w:tcW w:w="1843" w:type="dxa"/>
            <w:tcBorders>
              <w:top w:val="single" w:sz="4" w:space="0" w:color="auto"/>
              <w:left w:val="single" w:sz="4" w:space="0" w:color="auto"/>
              <w:bottom w:val="single" w:sz="4" w:space="0" w:color="auto"/>
              <w:right w:val="single" w:sz="4" w:space="0" w:color="auto"/>
            </w:tcBorders>
            <w:vAlign w:val="center"/>
          </w:tcPr>
          <w:p w:rsidR="0070424A" w:rsidRPr="005F2210" w:rsidRDefault="0070424A" w:rsidP="00236969">
            <w:pPr>
              <w:shd w:val="clear" w:color="auto" w:fill="FFFFFF"/>
              <w:spacing w:after="0" w:line="240" w:lineRule="auto"/>
              <w:jc w:val="center"/>
              <w:rPr>
                <w:rFonts w:ascii="Arial" w:hAnsi="Arial" w:cs="Arial"/>
                <w:color w:val="000000" w:themeColor="text1"/>
                <w:sz w:val="24"/>
                <w:szCs w:val="24"/>
              </w:rPr>
            </w:pPr>
            <w:r>
              <w:rPr>
                <w:rFonts w:ascii="Arial" w:hAnsi="Arial" w:cs="Arial"/>
                <w:color w:val="000000" w:themeColor="text1"/>
                <w:sz w:val="24"/>
                <w:szCs w:val="24"/>
              </w:rPr>
              <w:t>- 3 572 248</w:t>
            </w:r>
            <w:r w:rsidRPr="005F2210">
              <w:rPr>
                <w:rFonts w:ascii="Arial" w:hAnsi="Arial" w:cs="Arial"/>
                <w:color w:val="000000" w:themeColor="text1"/>
                <w:sz w:val="24"/>
                <w:szCs w:val="24"/>
              </w:rPr>
              <w:t>,00</w:t>
            </w:r>
          </w:p>
        </w:tc>
      </w:tr>
      <w:tr w:rsidR="0070424A" w:rsidRPr="005F2210" w:rsidTr="00C00A5D">
        <w:trPr>
          <w:trHeight w:val="397"/>
        </w:trPr>
        <w:tc>
          <w:tcPr>
            <w:tcW w:w="2977" w:type="dxa"/>
            <w:tcBorders>
              <w:top w:val="single" w:sz="4" w:space="0" w:color="auto"/>
              <w:left w:val="single" w:sz="4" w:space="0" w:color="auto"/>
              <w:bottom w:val="single" w:sz="4" w:space="0" w:color="auto"/>
              <w:right w:val="single" w:sz="4" w:space="0" w:color="auto"/>
            </w:tcBorders>
            <w:vAlign w:val="center"/>
          </w:tcPr>
          <w:p w:rsidR="0070424A" w:rsidRPr="00911548" w:rsidRDefault="0070424A" w:rsidP="0070424A">
            <w:pPr>
              <w:pStyle w:val="ConsPlusNormal"/>
              <w:widowControl/>
              <w:shd w:val="clear" w:color="auto" w:fill="FFFFFF"/>
              <w:ind w:firstLine="0"/>
              <w:jc w:val="center"/>
              <w:rPr>
                <w:sz w:val="24"/>
                <w:szCs w:val="24"/>
              </w:rPr>
            </w:pPr>
            <w:r w:rsidRPr="00911548">
              <w:rPr>
                <w:sz w:val="24"/>
                <w:szCs w:val="24"/>
              </w:rPr>
              <w:t>01 05 02 00 00 0000 500</w:t>
            </w:r>
          </w:p>
        </w:tc>
        <w:tc>
          <w:tcPr>
            <w:tcW w:w="2552" w:type="dxa"/>
            <w:tcBorders>
              <w:top w:val="single" w:sz="4" w:space="0" w:color="auto"/>
              <w:left w:val="single" w:sz="4" w:space="0" w:color="auto"/>
              <w:bottom w:val="single" w:sz="4" w:space="0" w:color="auto"/>
              <w:right w:val="single" w:sz="4" w:space="0" w:color="auto"/>
            </w:tcBorders>
          </w:tcPr>
          <w:p w:rsidR="0070424A" w:rsidRPr="00911548" w:rsidRDefault="0070424A" w:rsidP="0070424A">
            <w:pPr>
              <w:pStyle w:val="ConsPlusNormal"/>
              <w:widowControl/>
              <w:shd w:val="clear" w:color="auto" w:fill="FFFFFF"/>
              <w:ind w:firstLine="0"/>
              <w:jc w:val="both"/>
              <w:rPr>
                <w:sz w:val="24"/>
                <w:szCs w:val="24"/>
              </w:rPr>
            </w:pPr>
            <w:r w:rsidRPr="00911548">
              <w:rPr>
                <w:sz w:val="24"/>
                <w:szCs w:val="24"/>
              </w:rPr>
              <w:t>Увели</w:t>
            </w:r>
            <w:r>
              <w:rPr>
                <w:sz w:val="24"/>
                <w:szCs w:val="24"/>
              </w:rPr>
              <w:t xml:space="preserve">чение прочих остатков средств </w:t>
            </w:r>
            <w:r w:rsidRPr="00911548">
              <w:rPr>
                <w:sz w:val="24"/>
                <w:szCs w:val="24"/>
              </w:rPr>
              <w:t>бюджетов</w:t>
            </w:r>
          </w:p>
        </w:tc>
        <w:tc>
          <w:tcPr>
            <w:tcW w:w="1843" w:type="dxa"/>
            <w:tcBorders>
              <w:top w:val="single" w:sz="4" w:space="0" w:color="auto"/>
              <w:left w:val="single" w:sz="4" w:space="0" w:color="auto"/>
              <w:bottom w:val="single" w:sz="4" w:space="0" w:color="auto"/>
              <w:right w:val="single" w:sz="4" w:space="0" w:color="auto"/>
            </w:tcBorders>
            <w:vAlign w:val="center"/>
          </w:tcPr>
          <w:p w:rsidR="0070424A" w:rsidRPr="005F2210" w:rsidRDefault="0070424A" w:rsidP="00236969">
            <w:pPr>
              <w:shd w:val="clear" w:color="auto" w:fill="FFFFFF"/>
              <w:spacing w:after="0" w:line="240" w:lineRule="auto"/>
              <w:jc w:val="center"/>
              <w:rPr>
                <w:rFonts w:ascii="Arial" w:hAnsi="Arial" w:cs="Arial"/>
                <w:color w:val="000000" w:themeColor="text1"/>
                <w:sz w:val="24"/>
                <w:szCs w:val="24"/>
              </w:rPr>
            </w:pPr>
            <w:r>
              <w:rPr>
                <w:rFonts w:ascii="Arial" w:hAnsi="Arial" w:cs="Arial"/>
                <w:color w:val="000000" w:themeColor="text1"/>
                <w:sz w:val="24"/>
                <w:szCs w:val="24"/>
              </w:rPr>
              <w:t>- 3 645 156</w:t>
            </w:r>
            <w:r w:rsidRPr="005F2210">
              <w:rPr>
                <w:rFonts w:ascii="Arial" w:hAnsi="Arial" w:cs="Arial"/>
                <w:color w:val="000000" w:themeColor="text1"/>
                <w:sz w:val="24"/>
                <w:szCs w:val="24"/>
              </w:rPr>
              <w:t>,00</w:t>
            </w:r>
          </w:p>
        </w:tc>
        <w:tc>
          <w:tcPr>
            <w:tcW w:w="1843" w:type="dxa"/>
            <w:tcBorders>
              <w:top w:val="single" w:sz="4" w:space="0" w:color="auto"/>
              <w:left w:val="single" w:sz="4" w:space="0" w:color="auto"/>
              <w:bottom w:val="single" w:sz="4" w:space="0" w:color="auto"/>
              <w:right w:val="single" w:sz="4" w:space="0" w:color="auto"/>
            </w:tcBorders>
            <w:vAlign w:val="center"/>
          </w:tcPr>
          <w:p w:rsidR="0070424A" w:rsidRPr="005F2210" w:rsidRDefault="0070424A" w:rsidP="00236969">
            <w:pPr>
              <w:shd w:val="clear" w:color="auto" w:fill="FFFFFF"/>
              <w:spacing w:after="0" w:line="240" w:lineRule="auto"/>
              <w:jc w:val="center"/>
              <w:rPr>
                <w:rFonts w:ascii="Arial" w:hAnsi="Arial" w:cs="Arial"/>
                <w:color w:val="000000" w:themeColor="text1"/>
                <w:sz w:val="24"/>
                <w:szCs w:val="24"/>
              </w:rPr>
            </w:pPr>
            <w:r>
              <w:rPr>
                <w:rFonts w:ascii="Arial" w:hAnsi="Arial" w:cs="Arial"/>
                <w:color w:val="000000" w:themeColor="text1"/>
                <w:sz w:val="24"/>
                <w:szCs w:val="24"/>
              </w:rPr>
              <w:t>- 3 572 248</w:t>
            </w:r>
            <w:r w:rsidRPr="005F2210">
              <w:rPr>
                <w:rFonts w:ascii="Arial" w:hAnsi="Arial" w:cs="Arial"/>
                <w:color w:val="000000" w:themeColor="text1"/>
                <w:sz w:val="24"/>
                <w:szCs w:val="24"/>
              </w:rPr>
              <w:t>,00</w:t>
            </w:r>
          </w:p>
        </w:tc>
      </w:tr>
      <w:tr w:rsidR="0070424A" w:rsidRPr="005F2210" w:rsidTr="00C00A5D">
        <w:trPr>
          <w:trHeight w:val="391"/>
        </w:trPr>
        <w:tc>
          <w:tcPr>
            <w:tcW w:w="2977" w:type="dxa"/>
            <w:tcBorders>
              <w:top w:val="single" w:sz="4" w:space="0" w:color="auto"/>
              <w:left w:val="single" w:sz="4" w:space="0" w:color="auto"/>
              <w:bottom w:val="single" w:sz="4" w:space="0" w:color="auto"/>
              <w:right w:val="single" w:sz="4" w:space="0" w:color="auto"/>
            </w:tcBorders>
            <w:vAlign w:val="center"/>
          </w:tcPr>
          <w:p w:rsidR="0070424A" w:rsidRPr="00911548" w:rsidRDefault="0070424A" w:rsidP="0070424A">
            <w:pPr>
              <w:pStyle w:val="ConsPlusNormal"/>
              <w:widowControl/>
              <w:shd w:val="clear" w:color="auto" w:fill="FFFFFF"/>
              <w:ind w:firstLine="0"/>
              <w:jc w:val="center"/>
              <w:rPr>
                <w:sz w:val="24"/>
                <w:szCs w:val="24"/>
              </w:rPr>
            </w:pPr>
            <w:r w:rsidRPr="00911548">
              <w:rPr>
                <w:sz w:val="24"/>
                <w:szCs w:val="24"/>
              </w:rPr>
              <w:t>01 05 02 01 00 0000 510</w:t>
            </w:r>
          </w:p>
        </w:tc>
        <w:tc>
          <w:tcPr>
            <w:tcW w:w="2552" w:type="dxa"/>
            <w:tcBorders>
              <w:top w:val="single" w:sz="4" w:space="0" w:color="auto"/>
              <w:left w:val="single" w:sz="4" w:space="0" w:color="auto"/>
              <w:bottom w:val="single" w:sz="4" w:space="0" w:color="auto"/>
              <w:right w:val="single" w:sz="4" w:space="0" w:color="auto"/>
            </w:tcBorders>
          </w:tcPr>
          <w:p w:rsidR="0070424A" w:rsidRPr="00911548" w:rsidRDefault="0070424A" w:rsidP="0070424A">
            <w:pPr>
              <w:pStyle w:val="ConsPlusNormal"/>
              <w:widowControl/>
              <w:shd w:val="clear" w:color="auto" w:fill="FFFFFF"/>
              <w:ind w:firstLine="0"/>
              <w:jc w:val="both"/>
              <w:rPr>
                <w:sz w:val="24"/>
                <w:szCs w:val="24"/>
              </w:rPr>
            </w:pPr>
            <w:r w:rsidRPr="00911548">
              <w:rPr>
                <w:sz w:val="24"/>
                <w:szCs w:val="24"/>
              </w:rPr>
              <w:t>Увеличение прочих остатков денежных средств бюджетов</w:t>
            </w:r>
          </w:p>
        </w:tc>
        <w:tc>
          <w:tcPr>
            <w:tcW w:w="1843" w:type="dxa"/>
            <w:tcBorders>
              <w:top w:val="single" w:sz="4" w:space="0" w:color="auto"/>
              <w:left w:val="single" w:sz="4" w:space="0" w:color="auto"/>
              <w:bottom w:val="single" w:sz="4" w:space="0" w:color="auto"/>
              <w:right w:val="single" w:sz="4" w:space="0" w:color="auto"/>
            </w:tcBorders>
            <w:vAlign w:val="center"/>
          </w:tcPr>
          <w:p w:rsidR="0070424A" w:rsidRPr="005F2210" w:rsidRDefault="0070424A" w:rsidP="00236969">
            <w:pPr>
              <w:shd w:val="clear" w:color="auto" w:fill="FFFFFF"/>
              <w:spacing w:after="0" w:line="240" w:lineRule="auto"/>
              <w:jc w:val="center"/>
              <w:rPr>
                <w:rFonts w:ascii="Arial" w:hAnsi="Arial" w:cs="Arial"/>
                <w:color w:val="000000" w:themeColor="text1"/>
                <w:sz w:val="24"/>
                <w:szCs w:val="24"/>
              </w:rPr>
            </w:pPr>
            <w:r>
              <w:rPr>
                <w:rFonts w:ascii="Arial" w:hAnsi="Arial" w:cs="Arial"/>
                <w:color w:val="000000" w:themeColor="text1"/>
                <w:sz w:val="24"/>
                <w:szCs w:val="24"/>
              </w:rPr>
              <w:t>- 3 645 156</w:t>
            </w:r>
            <w:r w:rsidRPr="005F2210">
              <w:rPr>
                <w:rFonts w:ascii="Arial" w:hAnsi="Arial" w:cs="Arial"/>
                <w:color w:val="000000" w:themeColor="text1"/>
                <w:sz w:val="24"/>
                <w:szCs w:val="24"/>
              </w:rPr>
              <w:t>,00</w:t>
            </w:r>
          </w:p>
        </w:tc>
        <w:tc>
          <w:tcPr>
            <w:tcW w:w="1843" w:type="dxa"/>
            <w:tcBorders>
              <w:top w:val="single" w:sz="4" w:space="0" w:color="auto"/>
              <w:left w:val="single" w:sz="4" w:space="0" w:color="auto"/>
              <w:bottom w:val="single" w:sz="4" w:space="0" w:color="auto"/>
              <w:right w:val="single" w:sz="4" w:space="0" w:color="auto"/>
            </w:tcBorders>
            <w:vAlign w:val="center"/>
          </w:tcPr>
          <w:p w:rsidR="0070424A" w:rsidRPr="005F2210" w:rsidRDefault="0070424A" w:rsidP="00236969">
            <w:pPr>
              <w:shd w:val="clear" w:color="auto" w:fill="FFFFFF"/>
              <w:spacing w:after="0" w:line="240" w:lineRule="auto"/>
              <w:jc w:val="center"/>
              <w:rPr>
                <w:rFonts w:ascii="Arial" w:hAnsi="Arial" w:cs="Arial"/>
                <w:color w:val="000000" w:themeColor="text1"/>
                <w:sz w:val="24"/>
                <w:szCs w:val="24"/>
              </w:rPr>
            </w:pPr>
            <w:r>
              <w:rPr>
                <w:rFonts w:ascii="Arial" w:hAnsi="Arial" w:cs="Arial"/>
                <w:color w:val="000000" w:themeColor="text1"/>
                <w:sz w:val="24"/>
                <w:szCs w:val="24"/>
              </w:rPr>
              <w:t>- 3 572 248</w:t>
            </w:r>
            <w:r w:rsidRPr="005F2210">
              <w:rPr>
                <w:rFonts w:ascii="Arial" w:hAnsi="Arial" w:cs="Arial"/>
                <w:color w:val="000000" w:themeColor="text1"/>
                <w:sz w:val="24"/>
                <w:szCs w:val="24"/>
              </w:rPr>
              <w:t>,00</w:t>
            </w:r>
          </w:p>
        </w:tc>
      </w:tr>
      <w:tr w:rsidR="0070424A" w:rsidRPr="005F2210" w:rsidTr="00C00A5D">
        <w:trPr>
          <w:trHeight w:val="265"/>
        </w:trPr>
        <w:tc>
          <w:tcPr>
            <w:tcW w:w="2977" w:type="dxa"/>
            <w:tcBorders>
              <w:top w:val="single" w:sz="4" w:space="0" w:color="auto"/>
              <w:left w:val="single" w:sz="4" w:space="0" w:color="auto"/>
              <w:bottom w:val="single" w:sz="4" w:space="0" w:color="auto"/>
              <w:right w:val="single" w:sz="4" w:space="0" w:color="auto"/>
            </w:tcBorders>
            <w:vAlign w:val="center"/>
          </w:tcPr>
          <w:p w:rsidR="0070424A" w:rsidRPr="00911548" w:rsidRDefault="0070424A" w:rsidP="0070424A">
            <w:pPr>
              <w:pStyle w:val="ConsPlusNormal"/>
              <w:widowControl/>
              <w:shd w:val="clear" w:color="auto" w:fill="FFFFFF"/>
              <w:ind w:firstLine="0"/>
              <w:jc w:val="center"/>
              <w:rPr>
                <w:sz w:val="24"/>
                <w:szCs w:val="24"/>
              </w:rPr>
            </w:pPr>
            <w:r w:rsidRPr="00911548">
              <w:rPr>
                <w:sz w:val="24"/>
                <w:szCs w:val="24"/>
              </w:rPr>
              <w:t>01 05 02 01 10 0000 510</w:t>
            </w:r>
          </w:p>
        </w:tc>
        <w:tc>
          <w:tcPr>
            <w:tcW w:w="2552" w:type="dxa"/>
            <w:tcBorders>
              <w:top w:val="single" w:sz="4" w:space="0" w:color="auto"/>
              <w:left w:val="nil"/>
              <w:bottom w:val="single" w:sz="4" w:space="0" w:color="auto"/>
              <w:right w:val="single" w:sz="4" w:space="0" w:color="auto"/>
            </w:tcBorders>
          </w:tcPr>
          <w:p w:rsidR="0070424A" w:rsidRPr="00911548" w:rsidRDefault="0070424A" w:rsidP="0070424A">
            <w:pPr>
              <w:pStyle w:val="ConsPlusNormal"/>
              <w:widowControl/>
              <w:shd w:val="clear" w:color="auto" w:fill="FFFFFF"/>
              <w:ind w:firstLine="0"/>
              <w:jc w:val="both"/>
              <w:rPr>
                <w:sz w:val="24"/>
                <w:szCs w:val="24"/>
              </w:rPr>
            </w:pPr>
            <w:r w:rsidRPr="00911548">
              <w:rPr>
                <w:sz w:val="24"/>
                <w:szCs w:val="24"/>
              </w:rPr>
              <w:t xml:space="preserve">Увеличение прочих остатков денежных средств бюджетов </w:t>
            </w:r>
            <w:r>
              <w:rPr>
                <w:sz w:val="24"/>
                <w:szCs w:val="24"/>
              </w:rPr>
              <w:t xml:space="preserve">сельских </w:t>
            </w:r>
            <w:r w:rsidRPr="00911548">
              <w:rPr>
                <w:sz w:val="24"/>
                <w:szCs w:val="24"/>
              </w:rPr>
              <w:t>поселений</w:t>
            </w:r>
          </w:p>
        </w:tc>
        <w:tc>
          <w:tcPr>
            <w:tcW w:w="1843" w:type="dxa"/>
            <w:tcBorders>
              <w:top w:val="single" w:sz="4" w:space="0" w:color="auto"/>
              <w:left w:val="single" w:sz="4" w:space="0" w:color="auto"/>
              <w:bottom w:val="single" w:sz="4" w:space="0" w:color="auto"/>
              <w:right w:val="single" w:sz="4" w:space="0" w:color="auto"/>
            </w:tcBorders>
            <w:vAlign w:val="center"/>
          </w:tcPr>
          <w:p w:rsidR="0070424A" w:rsidRPr="005F2210" w:rsidRDefault="0070424A" w:rsidP="00236969">
            <w:pPr>
              <w:shd w:val="clear" w:color="auto" w:fill="FFFFFF"/>
              <w:spacing w:after="0" w:line="240" w:lineRule="auto"/>
              <w:jc w:val="center"/>
              <w:rPr>
                <w:rFonts w:ascii="Arial" w:hAnsi="Arial" w:cs="Arial"/>
                <w:color w:val="000000" w:themeColor="text1"/>
                <w:sz w:val="24"/>
                <w:szCs w:val="24"/>
              </w:rPr>
            </w:pPr>
            <w:r>
              <w:rPr>
                <w:rFonts w:ascii="Arial" w:hAnsi="Arial" w:cs="Arial"/>
                <w:color w:val="000000" w:themeColor="text1"/>
                <w:sz w:val="24"/>
                <w:szCs w:val="24"/>
              </w:rPr>
              <w:t xml:space="preserve"> 3 645 156</w:t>
            </w:r>
            <w:r w:rsidRPr="005F2210">
              <w:rPr>
                <w:rFonts w:ascii="Arial" w:hAnsi="Arial" w:cs="Arial"/>
                <w:color w:val="000000" w:themeColor="text1"/>
                <w:sz w:val="24"/>
                <w:szCs w:val="24"/>
              </w:rPr>
              <w:t>,00</w:t>
            </w:r>
          </w:p>
        </w:tc>
        <w:tc>
          <w:tcPr>
            <w:tcW w:w="1843" w:type="dxa"/>
            <w:tcBorders>
              <w:top w:val="single" w:sz="4" w:space="0" w:color="auto"/>
              <w:left w:val="single" w:sz="4" w:space="0" w:color="auto"/>
              <w:bottom w:val="single" w:sz="4" w:space="0" w:color="auto"/>
              <w:right w:val="single" w:sz="4" w:space="0" w:color="auto"/>
            </w:tcBorders>
            <w:vAlign w:val="center"/>
          </w:tcPr>
          <w:p w:rsidR="0070424A" w:rsidRPr="005F2210" w:rsidRDefault="0070424A" w:rsidP="00236969">
            <w:pPr>
              <w:shd w:val="clear" w:color="auto" w:fill="FFFFFF"/>
              <w:spacing w:after="0" w:line="240" w:lineRule="auto"/>
              <w:jc w:val="center"/>
              <w:rPr>
                <w:rFonts w:ascii="Arial" w:hAnsi="Arial" w:cs="Arial"/>
                <w:color w:val="000000" w:themeColor="text1"/>
                <w:sz w:val="24"/>
                <w:szCs w:val="24"/>
              </w:rPr>
            </w:pPr>
            <w:r>
              <w:rPr>
                <w:rFonts w:ascii="Arial" w:hAnsi="Arial" w:cs="Arial"/>
                <w:color w:val="000000" w:themeColor="text1"/>
                <w:sz w:val="24"/>
                <w:szCs w:val="24"/>
              </w:rPr>
              <w:t xml:space="preserve"> 3 572 248</w:t>
            </w:r>
            <w:r w:rsidRPr="005F2210">
              <w:rPr>
                <w:rFonts w:ascii="Arial" w:hAnsi="Arial" w:cs="Arial"/>
                <w:color w:val="000000" w:themeColor="text1"/>
                <w:sz w:val="24"/>
                <w:szCs w:val="24"/>
              </w:rPr>
              <w:t>,00</w:t>
            </w:r>
          </w:p>
        </w:tc>
      </w:tr>
      <w:tr w:rsidR="0070424A" w:rsidRPr="005F2210" w:rsidTr="00C00A5D">
        <w:trPr>
          <w:trHeight w:val="669"/>
        </w:trPr>
        <w:tc>
          <w:tcPr>
            <w:tcW w:w="2977" w:type="dxa"/>
            <w:tcBorders>
              <w:top w:val="single" w:sz="4" w:space="0" w:color="auto"/>
              <w:left w:val="single" w:sz="4" w:space="0" w:color="auto"/>
              <w:bottom w:val="single" w:sz="4" w:space="0" w:color="auto"/>
              <w:right w:val="single" w:sz="4" w:space="0" w:color="auto"/>
            </w:tcBorders>
            <w:vAlign w:val="center"/>
          </w:tcPr>
          <w:p w:rsidR="0070424A" w:rsidRPr="00911548" w:rsidRDefault="0070424A" w:rsidP="0070424A">
            <w:pPr>
              <w:pStyle w:val="ConsPlusNormal"/>
              <w:widowControl/>
              <w:shd w:val="clear" w:color="auto" w:fill="FFFFFF"/>
              <w:ind w:firstLine="0"/>
              <w:jc w:val="center"/>
              <w:rPr>
                <w:sz w:val="24"/>
                <w:szCs w:val="24"/>
              </w:rPr>
            </w:pPr>
            <w:r w:rsidRPr="00911548">
              <w:rPr>
                <w:sz w:val="24"/>
                <w:szCs w:val="24"/>
              </w:rPr>
              <w:t>01 05 00 00 00 0000 600</w:t>
            </w:r>
          </w:p>
        </w:tc>
        <w:tc>
          <w:tcPr>
            <w:tcW w:w="2552" w:type="dxa"/>
            <w:tcBorders>
              <w:top w:val="single" w:sz="4" w:space="0" w:color="auto"/>
              <w:left w:val="single" w:sz="4" w:space="0" w:color="auto"/>
              <w:bottom w:val="single" w:sz="4" w:space="0" w:color="auto"/>
              <w:right w:val="single" w:sz="4" w:space="0" w:color="auto"/>
            </w:tcBorders>
          </w:tcPr>
          <w:p w:rsidR="0070424A" w:rsidRPr="00911548" w:rsidRDefault="0070424A" w:rsidP="0070424A">
            <w:pPr>
              <w:pStyle w:val="ConsPlusNormal"/>
              <w:widowControl/>
              <w:shd w:val="clear" w:color="auto" w:fill="FFFFFF"/>
              <w:ind w:firstLine="0"/>
              <w:jc w:val="both"/>
              <w:rPr>
                <w:sz w:val="24"/>
                <w:szCs w:val="24"/>
              </w:rPr>
            </w:pPr>
            <w:r w:rsidRPr="00911548">
              <w:rPr>
                <w:sz w:val="24"/>
                <w:szCs w:val="24"/>
              </w:rPr>
              <w:t>Уменьшение остатков средств бюджетов</w:t>
            </w:r>
          </w:p>
        </w:tc>
        <w:tc>
          <w:tcPr>
            <w:tcW w:w="1843" w:type="dxa"/>
            <w:tcBorders>
              <w:top w:val="single" w:sz="4" w:space="0" w:color="auto"/>
              <w:left w:val="single" w:sz="4" w:space="0" w:color="auto"/>
              <w:bottom w:val="single" w:sz="4" w:space="0" w:color="auto"/>
              <w:right w:val="single" w:sz="4" w:space="0" w:color="auto"/>
            </w:tcBorders>
            <w:vAlign w:val="center"/>
          </w:tcPr>
          <w:p w:rsidR="0070424A" w:rsidRPr="005F2210" w:rsidRDefault="0070424A" w:rsidP="00236969">
            <w:pPr>
              <w:shd w:val="clear" w:color="auto" w:fill="FFFFFF"/>
              <w:spacing w:after="0" w:line="240" w:lineRule="auto"/>
              <w:jc w:val="center"/>
              <w:rPr>
                <w:rFonts w:ascii="Arial" w:hAnsi="Arial" w:cs="Arial"/>
                <w:color w:val="000000" w:themeColor="text1"/>
                <w:sz w:val="24"/>
                <w:szCs w:val="24"/>
              </w:rPr>
            </w:pPr>
            <w:r>
              <w:rPr>
                <w:rFonts w:ascii="Arial" w:hAnsi="Arial" w:cs="Arial"/>
                <w:color w:val="000000" w:themeColor="text1"/>
                <w:sz w:val="24"/>
                <w:szCs w:val="24"/>
              </w:rPr>
              <w:t xml:space="preserve"> 3 645 156</w:t>
            </w:r>
            <w:r w:rsidRPr="005F2210">
              <w:rPr>
                <w:rFonts w:ascii="Arial" w:hAnsi="Arial" w:cs="Arial"/>
                <w:color w:val="000000" w:themeColor="text1"/>
                <w:sz w:val="24"/>
                <w:szCs w:val="24"/>
              </w:rPr>
              <w:t>,00</w:t>
            </w:r>
          </w:p>
        </w:tc>
        <w:tc>
          <w:tcPr>
            <w:tcW w:w="1843" w:type="dxa"/>
            <w:tcBorders>
              <w:top w:val="single" w:sz="4" w:space="0" w:color="auto"/>
              <w:left w:val="single" w:sz="4" w:space="0" w:color="auto"/>
              <w:bottom w:val="single" w:sz="4" w:space="0" w:color="auto"/>
              <w:right w:val="single" w:sz="4" w:space="0" w:color="auto"/>
            </w:tcBorders>
            <w:vAlign w:val="center"/>
          </w:tcPr>
          <w:p w:rsidR="0070424A" w:rsidRPr="005F2210" w:rsidRDefault="0070424A" w:rsidP="00236969">
            <w:pPr>
              <w:shd w:val="clear" w:color="auto" w:fill="FFFFFF"/>
              <w:spacing w:after="0" w:line="240" w:lineRule="auto"/>
              <w:jc w:val="center"/>
              <w:rPr>
                <w:rFonts w:ascii="Arial" w:hAnsi="Arial" w:cs="Arial"/>
                <w:color w:val="000000" w:themeColor="text1"/>
                <w:sz w:val="24"/>
                <w:szCs w:val="24"/>
              </w:rPr>
            </w:pPr>
            <w:r>
              <w:rPr>
                <w:rFonts w:ascii="Arial" w:hAnsi="Arial" w:cs="Arial"/>
                <w:color w:val="000000" w:themeColor="text1"/>
                <w:sz w:val="24"/>
                <w:szCs w:val="24"/>
              </w:rPr>
              <w:t xml:space="preserve"> 3 572 248</w:t>
            </w:r>
            <w:r w:rsidRPr="005F2210">
              <w:rPr>
                <w:rFonts w:ascii="Arial" w:hAnsi="Arial" w:cs="Arial"/>
                <w:color w:val="000000" w:themeColor="text1"/>
                <w:sz w:val="24"/>
                <w:szCs w:val="24"/>
              </w:rPr>
              <w:t>,00</w:t>
            </w:r>
          </w:p>
        </w:tc>
      </w:tr>
      <w:tr w:rsidR="0070424A" w:rsidRPr="005F2210" w:rsidTr="00C00A5D">
        <w:trPr>
          <w:trHeight w:val="435"/>
        </w:trPr>
        <w:tc>
          <w:tcPr>
            <w:tcW w:w="2977" w:type="dxa"/>
            <w:tcBorders>
              <w:top w:val="single" w:sz="4" w:space="0" w:color="auto"/>
              <w:left w:val="single" w:sz="4" w:space="0" w:color="auto"/>
              <w:bottom w:val="single" w:sz="4" w:space="0" w:color="auto"/>
              <w:right w:val="single" w:sz="4" w:space="0" w:color="auto"/>
            </w:tcBorders>
            <w:noWrap/>
            <w:vAlign w:val="center"/>
          </w:tcPr>
          <w:p w:rsidR="0070424A" w:rsidRPr="00911548" w:rsidRDefault="0070424A" w:rsidP="0070424A">
            <w:pPr>
              <w:pStyle w:val="ConsPlusNormal"/>
              <w:widowControl/>
              <w:shd w:val="clear" w:color="auto" w:fill="FFFFFF"/>
              <w:ind w:firstLine="0"/>
              <w:jc w:val="center"/>
              <w:rPr>
                <w:sz w:val="24"/>
                <w:szCs w:val="24"/>
              </w:rPr>
            </w:pPr>
            <w:r w:rsidRPr="00911548">
              <w:rPr>
                <w:sz w:val="24"/>
                <w:szCs w:val="24"/>
              </w:rPr>
              <w:t>01 05 02 00 00 0000 600</w:t>
            </w:r>
          </w:p>
        </w:tc>
        <w:tc>
          <w:tcPr>
            <w:tcW w:w="2552" w:type="dxa"/>
            <w:tcBorders>
              <w:top w:val="single" w:sz="4" w:space="0" w:color="auto"/>
              <w:left w:val="single" w:sz="4" w:space="0" w:color="auto"/>
              <w:bottom w:val="single" w:sz="4" w:space="0" w:color="auto"/>
              <w:right w:val="single" w:sz="4" w:space="0" w:color="auto"/>
            </w:tcBorders>
            <w:noWrap/>
          </w:tcPr>
          <w:p w:rsidR="0070424A" w:rsidRPr="00911548" w:rsidRDefault="0070424A" w:rsidP="0070424A">
            <w:pPr>
              <w:pStyle w:val="ConsPlusNonformat"/>
              <w:shd w:val="clear" w:color="auto" w:fill="FFFFFF"/>
              <w:jc w:val="both"/>
              <w:rPr>
                <w:rFonts w:ascii="Arial" w:hAnsi="Arial" w:cs="Arial"/>
                <w:sz w:val="24"/>
                <w:szCs w:val="24"/>
              </w:rPr>
            </w:pPr>
            <w:r w:rsidRPr="00911548">
              <w:rPr>
                <w:rFonts w:ascii="Arial" w:hAnsi="Arial" w:cs="Arial"/>
                <w:sz w:val="24"/>
                <w:szCs w:val="24"/>
              </w:rPr>
              <w:t>Умен</w:t>
            </w:r>
            <w:r>
              <w:rPr>
                <w:rFonts w:ascii="Arial" w:hAnsi="Arial" w:cs="Arial"/>
                <w:sz w:val="24"/>
                <w:szCs w:val="24"/>
              </w:rPr>
              <w:t xml:space="preserve">ьшение прочих остатков средств </w:t>
            </w:r>
            <w:r w:rsidRPr="00911548">
              <w:rPr>
                <w:rFonts w:ascii="Arial" w:hAnsi="Arial" w:cs="Arial"/>
                <w:sz w:val="24"/>
                <w:szCs w:val="24"/>
              </w:rPr>
              <w:t>бюджетов</w:t>
            </w:r>
          </w:p>
        </w:tc>
        <w:tc>
          <w:tcPr>
            <w:tcW w:w="1843" w:type="dxa"/>
            <w:tcBorders>
              <w:top w:val="single" w:sz="4" w:space="0" w:color="auto"/>
              <w:left w:val="single" w:sz="4" w:space="0" w:color="auto"/>
              <w:bottom w:val="single" w:sz="4" w:space="0" w:color="auto"/>
              <w:right w:val="single" w:sz="4" w:space="0" w:color="auto"/>
            </w:tcBorders>
            <w:vAlign w:val="center"/>
          </w:tcPr>
          <w:p w:rsidR="0070424A" w:rsidRPr="005F2210" w:rsidRDefault="0070424A" w:rsidP="00236969">
            <w:pPr>
              <w:shd w:val="clear" w:color="auto" w:fill="FFFFFF"/>
              <w:spacing w:after="0" w:line="240" w:lineRule="auto"/>
              <w:jc w:val="center"/>
              <w:rPr>
                <w:rFonts w:ascii="Arial" w:hAnsi="Arial" w:cs="Arial"/>
                <w:color w:val="000000" w:themeColor="text1"/>
                <w:sz w:val="24"/>
                <w:szCs w:val="24"/>
              </w:rPr>
            </w:pPr>
            <w:r>
              <w:rPr>
                <w:rFonts w:ascii="Arial" w:hAnsi="Arial" w:cs="Arial"/>
                <w:color w:val="000000" w:themeColor="text1"/>
                <w:sz w:val="24"/>
                <w:szCs w:val="24"/>
              </w:rPr>
              <w:t xml:space="preserve"> 3 645 156</w:t>
            </w:r>
            <w:r w:rsidRPr="005F2210">
              <w:rPr>
                <w:rFonts w:ascii="Arial" w:hAnsi="Arial" w:cs="Arial"/>
                <w:color w:val="000000" w:themeColor="text1"/>
                <w:sz w:val="24"/>
                <w:szCs w:val="24"/>
              </w:rPr>
              <w:t>,00</w:t>
            </w:r>
          </w:p>
        </w:tc>
        <w:tc>
          <w:tcPr>
            <w:tcW w:w="1843" w:type="dxa"/>
            <w:tcBorders>
              <w:top w:val="single" w:sz="4" w:space="0" w:color="auto"/>
              <w:left w:val="single" w:sz="4" w:space="0" w:color="auto"/>
              <w:bottom w:val="single" w:sz="4" w:space="0" w:color="auto"/>
              <w:right w:val="single" w:sz="4" w:space="0" w:color="auto"/>
            </w:tcBorders>
            <w:vAlign w:val="center"/>
          </w:tcPr>
          <w:p w:rsidR="0070424A" w:rsidRPr="005F2210" w:rsidRDefault="0070424A" w:rsidP="00236969">
            <w:pPr>
              <w:shd w:val="clear" w:color="auto" w:fill="FFFFFF"/>
              <w:spacing w:after="0" w:line="240" w:lineRule="auto"/>
              <w:jc w:val="center"/>
              <w:rPr>
                <w:rFonts w:ascii="Arial" w:hAnsi="Arial" w:cs="Arial"/>
                <w:color w:val="000000" w:themeColor="text1"/>
                <w:sz w:val="24"/>
                <w:szCs w:val="24"/>
              </w:rPr>
            </w:pPr>
            <w:r>
              <w:rPr>
                <w:rFonts w:ascii="Arial" w:hAnsi="Arial" w:cs="Arial"/>
                <w:color w:val="000000" w:themeColor="text1"/>
                <w:sz w:val="24"/>
                <w:szCs w:val="24"/>
              </w:rPr>
              <w:t>3 572 248</w:t>
            </w:r>
            <w:r w:rsidRPr="005F2210">
              <w:rPr>
                <w:rFonts w:ascii="Arial" w:hAnsi="Arial" w:cs="Arial"/>
                <w:color w:val="000000" w:themeColor="text1"/>
                <w:sz w:val="24"/>
                <w:szCs w:val="24"/>
              </w:rPr>
              <w:t>,00</w:t>
            </w:r>
          </w:p>
        </w:tc>
      </w:tr>
      <w:tr w:rsidR="0070424A" w:rsidRPr="005F2210" w:rsidTr="00C00A5D">
        <w:trPr>
          <w:trHeight w:val="435"/>
        </w:trPr>
        <w:tc>
          <w:tcPr>
            <w:tcW w:w="2977" w:type="dxa"/>
            <w:tcBorders>
              <w:top w:val="single" w:sz="4" w:space="0" w:color="auto"/>
              <w:left w:val="single" w:sz="4" w:space="0" w:color="auto"/>
              <w:bottom w:val="single" w:sz="4" w:space="0" w:color="auto"/>
              <w:right w:val="single" w:sz="4" w:space="0" w:color="auto"/>
            </w:tcBorders>
            <w:noWrap/>
            <w:vAlign w:val="center"/>
          </w:tcPr>
          <w:p w:rsidR="0070424A" w:rsidRPr="00911548" w:rsidRDefault="0070424A" w:rsidP="0070424A">
            <w:pPr>
              <w:pStyle w:val="ConsPlusNormal"/>
              <w:widowControl/>
              <w:shd w:val="clear" w:color="auto" w:fill="FFFFFF"/>
              <w:ind w:firstLine="0"/>
              <w:jc w:val="center"/>
              <w:rPr>
                <w:sz w:val="24"/>
                <w:szCs w:val="24"/>
              </w:rPr>
            </w:pPr>
            <w:r w:rsidRPr="00911548">
              <w:rPr>
                <w:sz w:val="24"/>
                <w:szCs w:val="24"/>
              </w:rPr>
              <w:t>01 05 02 01 00 0000 610</w:t>
            </w:r>
          </w:p>
        </w:tc>
        <w:tc>
          <w:tcPr>
            <w:tcW w:w="2552" w:type="dxa"/>
            <w:tcBorders>
              <w:top w:val="single" w:sz="4" w:space="0" w:color="auto"/>
              <w:left w:val="single" w:sz="4" w:space="0" w:color="auto"/>
              <w:bottom w:val="single" w:sz="4" w:space="0" w:color="auto"/>
              <w:right w:val="single" w:sz="4" w:space="0" w:color="auto"/>
            </w:tcBorders>
            <w:noWrap/>
          </w:tcPr>
          <w:p w:rsidR="0070424A" w:rsidRPr="00911548" w:rsidRDefault="0070424A" w:rsidP="0070424A">
            <w:pPr>
              <w:pStyle w:val="ConsPlusNonformat"/>
              <w:shd w:val="clear" w:color="auto" w:fill="FFFFFF"/>
              <w:jc w:val="both"/>
              <w:rPr>
                <w:rFonts w:ascii="Arial" w:hAnsi="Arial" w:cs="Arial"/>
                <w:sz w:val="24"/>
                <w:szCs w:val="24"/>
              </w:rPr>
            </w:pPr>
            <w:r w:rsidRPr="00911548">
              <w:rPr>
                <w:rFonts w:ascii="Arial" w:hAnsi="Arial" w:cs="Arial"/>
                <w:sz w:val="24"/>
                <w:szCs w:val="24"/>
              </w:rPr>
              <w:t>Умен</w:t>
            </w:r>
            <w:r>
              <w:rPr>
                <w:rFonts w:ascii="Arial" w:hAnsi="Arial" w:cs="Arial"/>
                <w:sz w:val="24"/>
                <w:szCs w:val="24"/>
              </w:rPr>
              <w:t>ьшение прочих остатков денежных</w:t>
            </w:r>
            <w:r w:rsidRPr="00911548">
              <w:rPr>
                <w:rFonts w:ascii="Arial" w:hAnsi="Arial" w:cs="Arial"/>
                <w:sz w:val="24"/>
                <w:szCs w:val="24"/>
              </w:rPr>
              <w:t xml:space="preserve"> средств бюджетов</w:t>
            </w:r>
          </w:p>
        </w:tc>
        <w:tc>
          <w:tcPr>
            <w:tcW w:w="1843" w:type="dxa"/>
            <w:tcBorders>
              <w:top w:val="single" w:sz="4" w:space="0" w:color="auto"/>
              <w:left w:val="single" w:sz="4" w:space="0" w:color="auto"/>
              <w:bottom w:val="single" w:sz="4" w:space="0" w:color="auto"/>
              <w:right w:val="single" w:sz="4" w:space="0" w:color="auto"/>
            </w:tcBorders>
            <w:vAlign w:val="center"/>
          </w:tcPr>
          <w:p w:rsidR="0070424A" w:rsidRPr="005F2210" w:rsidRDefault="0070424A" w:rsidP="00236969">
            <w:pPr>
              <w:shd w:val="clear" w:color="auto" w:fill="FFFFFF"/>
              <w:spacing w:after="0" w:line="240" w:lineRule="auto"/>
              <w:jc w:val="center"/>
              <w:rPr>
                <w:rFonts w:ascii="Arial" w:hAnsi="Arial" w:cs="Arial"/>
                <w:color w:val="000000" w:themeColor="text1"/>
                <w:sz w:val="24"/>
                <w:szCs w:val="24"/>
              </w:rPr>
            </w:pPr>
            <w:r>
              <w:rPr>
                <w:rFonts w:ascii="Arial" w:hAnsi="Arial" w:cs="Arial"/>
                <w:color w:val="000000" w:themeColor="text1"/>
                <w:sz w:val="24"/>
                <w:szCs w:val="24"/>
              </w:rPr>
              <w:t xml:space="preserve"> 3 645 156</w:t>
            </w:r>
            <w:r w:rsidRPr="005F2210">
              <w:rPr>
                <w:rFonts w:ascii="Arial" w:hAnsi="Arial" w:cs="Arial"/>
                <w:color w:val="000000" w:themeColor="text1"/>
                <w:sz w:val="24"/>
                <w:szCs w:val="24"/>
              </w:rPr>
              <w:t>,00</w:t>
            </w:r>
          </w:p>
        </w:tc>
        <w:tc>
          <w:tcPr>
            <w:tcW w:w="1843" w:type="dxa"/>
            <w:tcBorders>
              <w:top w:val="single" w:sz="4" w:space="0" w:color="auto"/>
              <w:left w:val="single" w:sz="4" w:space="0" w:color="auto"/>
              <w:bottom w:val="single" w:sz="4" w:space="0" w:color="auto"/>
              <w:right w:val="single" w:sz="4" w:space="0" w:color="auto"/>
            </w:tcBorders>
            <w:vAlign w:val="center"/>
          </w:tcPr>
          <w:p w:rsidR="0070424A" w:rsidRPr="005F2210" w:rsidRDefault="0070424A" w:rsidP="00236969">
            <w:pPr>
              <w:shd w:val="clear" w:color="auto" w:fill="FFFFFF"/>
              <w:spacing w:after="0" w:line="240" w:lineRule="auto"/>
              <w:jc w:val="center"/>
              <w:rPr>
                <w:rFonts w:ascii="Arial" w:hAnsi="Arial" w:cs="Arial"/>
                <w:color w:val="000000" w:themeColor="text1"/>
                <w:sz w:val="24"/>
                <w:szCs w:val="24"/>
              </w:rPr>
            </w:pPr>
            <w:r>
              <w:rPr>
                <w:rFonts w:ascii="Arial" w:hAnsi="Arial" w:cs="Arial"/>
                <w:color w:val="000000" w:themeColor="text1"/>
                <w:sz w:val="24"/>
                <w:szCs w:val="24"/>
              </w:rPr>
              <w:t xml:space="preserve"> 3 572 248</w:t>
            </w:r>
            <w:r w:rsidRPr="005F2210">
              <w:rPr>
                <w:rFonts w:ascii="Arial" w:hAnsi="Arial" w:cs="Arial"/>
                <w:color w:val="000000" w:themeColor="text1"/>
                <w:sz w:val="24"/>
                <w:szCs w:val="24"/>
              </w:rPr>
              <w:t>,00</w:t>
            </w:r>
          </w:p>
        </w:tc>
      </w:tr>
      <w:tr w:rsidR="0070424A" w:rsidRPr="005F2210" w:rsidTr="00C00A5D">
        <w:trPr>
          <w:trHeight w:val="435"/>
        </w:trPr>
        <w:tc>
          <w:tcPr>
            <w:tcW w:w="2977" w:type="dxa"/>
            <w:tcBorders>
              <w:top w:val="single" w:sz="4" w:space="0" w:color="auto"/>
              <w:left w:val="single" w:sz="4" w:space="0" w:color="auto"/>
              <w:bottom w:val="single" w:sz="4" w:space="0" w:color="auto"/>
              <w:right w:val="single" w:sz="4" w:space="0" w:color="auto"/>
            </w:tcBorders>
            <w:noWrap/>
            <w:vAlign w:val="center"/>
          </w:tcPr>
          <w:p w:rsidR="0070424A" w:rsidRPr="0000627A" w:rsidRDefault="0070424A" w:rsidP="0070424A">
            <w:pPr>
              <w:shd w:val="clear" w:color="auto" w:fill="FFFFFF"/>
              <w:spacing w:after="0" w:line="240" w:lineRule="auto"/>
              <w:ind w:left="-93" w:right="-108"/>
              <w:jc w:val="center"/>
              <w:rPr>
                <w:rFonts w:ascii="Arial" w:hAnsi="Arial" w:cs="Arial"/>
                <w:color w:val="000000" w:themeColor="text1"/>
                <w:sz w:val="24"/>
                <w:szCs w:val="24"/>
              </w:rPr>
            </w:pPr>
            <w:r w:rsidRPr="0000627A">
              <w:rPr>
                <w:rFonts w:ascii="Arial" w:hAnsi="Arial" w:cs="Arial"/>
                <w:color w:val="000000" w:themeColor="text1"/>
                <w:sz w:val="24"/>
                <w:szCs w:val="24"/>
              </w:rPr>
              <w:lastRenderedPageBreak/>
              <w:t>01 00 00 00 00 0000 000</w:t>
            </w:r>
          </w:p>
        </w:tc>
        <w:tc>
          <w:tcPr>
            <w:tcW w:w="2552" w:type="dxa"/>
            <w:tcBorders>
              <w:top w:val="single" w:sz="4" w:space="0" w:color="auto"/>
              <w:left w:val="single" w:sz="4" w:space="0" w:color="auto"/>
              <w:bottom w:val="single" w:sz="4" w:space="0" w:color="auto"/>
              <w:right w:val="single" w:sz="4" w:space="0" w:color="auto"/>
            </w:tcBorders>
            <w:noWrap/>
            <w:vAlign w:val="center"/>
          </w:tcPr>
          <w:p w:rsidR="0070424A" w:rsidRPr="0000627A" w:rsidRDefault="0070424A" w:rsidP="0070424A">
            <w:pPr>
              <w:shd w:val="clear" w:color="auto" w:fill="FFFFFF"/>
              <w:spacing w:after="0" w:line="240" w:lineRule="auto"/>
              <w:jc w:val="both"/>
              <w:rPr>
                <w:rFonts w:ascii="Arial" w:hAnsi="Arial" w:cs="Arial"/>
                <w:color w:val="000000" w:themeColor="text1"/>
                <w:sz w:val="24"/>
                <w:szCs w:val="24"/>
              </w:rPr>
            </w:pPr>
            <w:r w:rsidRPr="0000627A">
              <w:rPr>
                <w:rFonts w:ascii="Arial" w:hAnsi="Arial" w:cs="Arial"/>
                <w:color w:val="000000" w:themeColor="text1"/>
                <w:sz w:val="24"/>
                <w:szCs w:val="24"/>
              </w:rPr>
              <w:t>Источники внутреннего финансирования дефицитов бюджетов</w:t>
            </w:r>
          </w:p>
        </w:tc>
        <w:tc>
          <w:tcPr>
            <w:tcW w:w="1843" w:type="dxa"/>
            <w:tcBorders>
              <w:top w:val="single" w:sz="4" w:space="0" w:color="auto"/>
              <w:left w:val="single" w:sz="4" w:space="0" w:color="auto"/>
              <w:bottom w:val="single" w:sz="4" w:space="0" w:color="auto"/>
              <w:right w:val="single" w:sz="4" w:space="0" w:color="auto"/>
            </w:tcBorders>
            <w:vAlign w:val="center"/>
          </w:tcPr>
          <w:p w:rsidR="0070424A" w:rsidRPr="005F2210" w:rsidRDefault="0070424A" w:rsidP="00C00A5D">
            <w:pPr>
              <w:shd w:val="clear" w:color="auto" w:fill="FFFFFF"/>
              <w:spacing w:after="0" w:line="240" w:lineRule="auto"/>
              <w:jc w:val="center"/>
              <w:rPr>
                <w:rFonts w:ascii="Arial" w:hAnsi="Arial" w:cs="Arial"/>
                <w:bCs/>
                <w:color w:val="000000" w:themeColor="text1"/>
                <w:sz w:val="24"/>
                <w:szCs w:val="24"/>
              </w:rPr>
            </w:pPr>
            <w:r w:rsidRPr="005F2210">
              <w:rPr>
                <w:rFonts w:ascii="Arial" w:hAnsi="Arial" w:cs="Arial"/>
                <w:bCs/>
                <w:color w:val="000000" w:themeColor="text1"/>
                <w:sz w:val="24"/>
                <w:szCs w:val="24"/>
              </w:rPr>
              <w:t>0</w:t>
            </w:r>
          </w:p>
        </w:tc>
        <w:tc>
          <w:tcPr>
            <w:tcW w:w="1843" w:type="dxa"/>
            <w:tcBorders>
              <w:top w:val="single" w:sz="4" w:space="0" w:color="auto"/>
              <w:left w:val="single" w:sz="4" w:space="0" w:color="auto"/>
              <w:bottom w:val="single" w:sz="4" w:space="0" w:color="auto"/>
              <w:right w:val="single" w:sz="4" w:space="0" w:color="auto"/>
            </w:tcBorders>
            <w:vAlign w:val="center"/>
          </w:tcPr>
          <w:p w:rsidR="0070424A" w:rsidRPr="005F2210" w:rsidRDefault="0070424A" w:rsidP="00236969">
            <w:pPr>
              <w:shd w:val="clear" w:color="auto" w:fill="FFFFFF"/>
              <w:spacing w:after="0" w:line="240" w:lineRule="auto"/>
              <w:jc w:val="center"/>
              <w:rPr>
                <w:rFonts w:ascii="Arial" w:hAnsi="Arial" w:cs="Arial"/>
                <w:bCs/>
                <w:color w:val="000000" w:themeColor="text1"/>
                <w:sz w:val="24"/>
                <w:szCs w:val="24"/>
              </w:rPr>
            </w:pPr>
            <w:r w:rsidRPr="005F2210">
              <w:rPr>
                <w:rFonts w:ascii="Arial" w:hAnsi="Arial" w:cs="Arial"/>
                <w:bCs/>
                <w:color w:val="000000" w:themeColor="text1"/>
                <w:sz w:val="24"/>
                <w:szCs w:val="24"/>
              </w:rPr>
              <w:t>0</w:t>
            </w:r>
          </w:p>
        </w:tc>
      </w:tr>
    </w:tbl>
    <w:p w:rsidR="00C55B1D" w:rsidRPr="00C00A5D" w:rsidRDefault="00C55B1D" w:rsidP="00C00A5D">
      <w:pPr>
        <w:pStyle w:val="a3"/>
        <w:jc w:val="right"/>
        <w:rPr>
          <w:rFonts w:ascii="Arial" w:hAnsi="Arial" w:cs="Arial"/>
          <w:sz w:val="24"/>
          <w:szCs w:val="24"/>
        </w:rPr>
      </w:pPr>
    </w:p>
    <w:p w:rsidR="00895042" w:rsidRDefault="00895042" w:rsidP="00474534">
      <w:pPr>
        <w:shd w:val="clear" w:color="auto" w:fill="FFFFFF"/>
        <w:spacing w:after="0" w:line="240" w:lineRule="auto"/>
        <w:jc w:val="right"/>
        <w:rPr>
          <w:rFonts w:ascii="Arial" w:hAnsi="Arial" w:cs="Arial"/>
          <w:sz w:val="24"/>
          <w:szCs w:val="24"/>
        </w:rPr>
      </w:pPr>
    </w:p>
    <w:p w:rsidR="00895042" w:rsidRDefault="00895042" w:rsidP="00474534">
      <w:pPr>
        <w:shd w:val="clear" w:color="auto" w:fill="FFFFFF"/>
        <w:spacing w:after="0" w:line="240" w:lineRule="auto"/>
        <w:jc w:val="right"/>
        <w:rPr>
          <w:rFonts w:ascii="Arial" w:hAnsi="Arial" w:cs="Arial"/>
          <w:sz w:val="24"/>
          <w:szCs w:val="24"/>
        </w:rPr>
      </w:pPr>
    </w:p>
    <w:p w:rsidR="00895042" w:rsidRDefault="00895042" w:rsidP="00474534">
      <w:pPr>
        <w:shd w:val="clear" w:color="auto" w:fill="FFFFFF"/>
        <w:spacing w:after="0" w:line="240" w:lineRule="auto"/>
        <w:jc w:val="right"/>
        <w:rPr>
          <w:rFonts w:ascii="Arial" w:hAnsi="Arial" w:cs="Arial"/>
          <w:sz w:val="24"/>
          <w:szCs w:val="24"/>
        </w:rPr>
      </w:pPr>
    </w:p>
    <w:p w:rsidR="00895042" w:rsidRDefault="00895042" w:rsidP="00474534">
      <w:pPr>
        <w:shd w:val="clear" w:color="auto" w:fill="FFFFFF"/>
        <w:spacing w:after="0" w:line="240" w:lineRule="auto"/>
        <w:jc w:val="right"/>
        <w:rPr>
          <w:rFonts w:ascii="Arial" w:hAnsi="Arial" w:cs="Arial"/>
          <w:sz w:val="24"/>
          <w:szCs w:val="24"/>
        </w:rPr>
      </w:pPr>
    </w:p>
    <w:p w:rsidR="00895042" w:rsidRDefault="00895042" w:rsidP="00474534">
      <w:pPr>
        <w:shd w:val="clear" w:color="auto" w:fill="FFFFFF"/>
        <w:spacing w:after="0" w:line="240" w:lineRule="auto"/>
        <w:jc w:val="right"/>
        <w:rPr>
          <w:rFonts w:ascii="Arial" w:hAnsi="Arial" w:cs="Arial"/>
          <w:sz w:val="24"/>
          <w:szCs w:val="24"/>
        </w:rPr>
      </w:pPr>
    </w:p>
    <w:p w:rsidR="00895042" w:rsidRDefault="00895042" w:rsidP="00474534">
      <w:pPr>
        <w:shd w:val="clear" w:color="auto" w:fill="FFFFFF"/>
        <w:spacing w:after="0" w:line="240" w:lineRule="auto"/>
        <w:jc w:val="right"/>
        <w:rPr>
          <w:rFonts w:ascii="Arial" w:hAnsi="Arial" w:cs="Arial"/>
          <w:sz w:val="24"/>
          <w:szCs w:val="24"/>
        </w:rPr>
      </w:pPr>
    </w:p>
    <w:p w:rsidR="00895042" w:rsidRDefault="00895042" w:rsidP="00474534">
      <w:pPr>
        <w:shd w:val="clear" w:color="auto" w:fill="FFFFFF"/>
        <w:spacing w:after="0" w:line="240" w:lineRule="auto"/>
        <w:jc w:val="right"/>
        <w:rPr>
          <w:rFonts w:ascii="Arial" w:hAnsi="Arial" w:cs="Arial"/>
          <w:sz w:val="24"/>
          <w:szCs w:val="24"/>
        </w:rPr>
      </w:pPr>
    </w:p>
    <w:p w:rsidR="00895042" w:rsidRDefault="00895042" w:rsidP="00474534">
      <w:pPr>
        <w:shd w:val="clear" w:color="auto" w:fill="FFFFFF"/>
        <w:spacing w:after="0" w:line="240" w:lineRule="auto"/>
        <w:jc w:val="right"/>
        <w:rPr>
          <w:rFonts w:ascii="Arial" w:hAnsi="Arial" w:cs="Arial"/>
          <w:sz w:val="24"/>
          <w:szCs w:val="24"/>
        </w:rPr>
      </w:pPr>
    </w:p>
    <w:p w:rsidR="00895042" w:rsidRDefault="00895042" w:rsidP="00474534">
      <w:pPr>
        <w:shd w:val="clear" w:color="auto" w:fill="FFFFFF"/>
        <w:spacing w:after="0" w:line="240" w:lineRule="auto"/>
        <w:jc w:val="right"/>
        <w:rPr>
          <w:rFonts w:ascii="Arial" w:hAnsi="Arial" w:cs="Arial"/>
          <w:sz w:val="24"/>
          <w:szCs w:val="24"/>
        </w:rPr>
      </w:pPr>
    </w:p>
    <w:p w:rsidR="00895042" w:rsidRDefault="00895042" w:rsidP="00474534">
      <w:pPr>
        <w:shd w:val="clear" w:color="auto" w:fill="FFFFFF"/>
        <w:spacing w:after="0" w:line="240" w:lineRule="auto"/>
        <w:jc w:val="right"/>
        <w:rPr>
          <w:rFonts w:ascii="Arial" w:hAnsi="Arial" w:cs="Arial"/>
          <w:sz w:val="24"/>
          <w:szCs w:val="24"/>
        </w:rPr>
      </w:pPr>
    </w:p>
    <w:p w:rsidR="00895042" w:rsidRDefault="00895042" w:rsidP="00474534">
      <w:pPr>
        <w:shd w:val="clear" w:color="auto" w:fill="FFFFFF"/>
        <w:spacing w:after="0" w:line="240" w:lineRule="auto"/>
        <w:jc w:val="right"/>
        <w:rPr>
          <w:rFonts w:ascii="Arial" w:hAnsi="Arial" w:cs="Arial"/>
          <w:sz w:val="24"/>
          <w:szCs w:val="24"/>
        </w:rPr>
      </w:pPr>
    </w:p>
    <w:p w:rsidR="00895042" w:rsidRDefault="00895042" w:rsidP="00474534">
      <w:pPr>
        <w:shd w:val="clear" w:color="auto" w:fill="FFFFFF"/>
        <w:spacing w:after="0" w:line="240" w:lineRule="auto"/>
        <w:jc w:val="right"/>
        <w:rPr>
          <w:rFonts w:ascii="Arial" w:hAnsi="Arial" w:cs="Arial"/>
          <w:sz w:val="24"/>
          <w:szCs w:val="24"/>
        </w:rPr>
      </w:pPr>
    </w:p>
    <w:p w:rsidR="00895042" w:rsidRDefault="00895042" w:rsidP="00474534">
      <w:pPr>
        <w:shd w:val="clear" w:color="auto" w:fill="FFFFFF"/>
        <w:spacing w:after="0" w:line="240" w:lineRule="auto"/>
        <w:jc w:val="right"/>
        <w:rPr>
          <w:rFonts w:ascii="Arial" w:hAnsi="Arial" w:cs="Arial"/>
          <w:sz w:val="24"/>
          <w:szCs w:val="24"/>
        </w:rPr>
      </w:pPr>
    </w:p>
    <w:p w:rsidR="00895042" w:rsidRDefault="00895042" w:rsidP="00474534">
      <w:pPr>
        <w:shd w:val="clear" w:color="auto" w:fill="FFFFFF"/>
        <w:spacing w:after="0" w:line="240" w:lineRule="auto"/>
        <w:jc w:val="right"/>
        <w:rPr>
          <w:rFonts w:ascii="Arial" w:hAnsi="Arial" w:cs="Arial"/>
          <w:sz w:val="24"/>
          <w:szCs w:val="24"/>
        </w:rPr>
      </w:pPr>
    </w:p>
    <w:p w:rsidR="00895042" w:rsidRDefault="00895042" w:rsidP="00474534">
      <w:pPr>
        <w:shd w:val="clear" w:color="auto" w:fill="FFFFFF"/>
        <w:spacing w:after="0" w:line="240" w:lineRule="auto"/>
        <w:jc w:val="right"/>
        <w:rPr>
          <w:rFonts w:ascii="Arial" w:hAnsi="Arial" w:cs="Arial"/>
          <w:sz w:val="24"/>
          <w:szCs w:val="24"/>
        </w:rPr>
      </w:pPr>
    </w:p>
    <w:p w:rsidR="00895042" w:rsidRDefault="00895042" w:rsidP="00474534">
      <w:pPr>
        <w:shd w:val="clear" w:color="auto" w:fill="FFFFFF"/>
        <w:spacing w:after="0" w:line="240" w:lineRule="auto"/>
        <w:jc w:val="right"/>
        <w:rPr>
          <w:rFonts w:ascii="Arial" w:hAnsi="Arial" w:cs="Arial"/>
          <w:sz w:val="24"/>
          <w:szCs w:val="24"/>
        </w:rPr>
      </w:pPr>
    </w:p>
    <w:p w:rsidR="00895042" w:rsidRDefault="00895042" w:rsidP="00474534">
      <w:pPr>
        <w:shd w:val="clear" w:color="auto" w:fill="FFFFFF"/>
        <w:spacing w:after="0" w:line="240" w:lineRule="auto"/>
        <w:jc w:val="right"/>
        <w:rPr>
          <w:rFonts w:ascii="Arial" w:hAnsi="Arial" w:cs="Arial"/>
          <w:sz w:val="24"/>
          <w:szCs w:val="24"/>
        </w:rPr>
      </w:pPr>
    </w:p>
    <w:p w:rsidR="00895042" w:rsidRDefault="00895042" w:rsidP="00474534">
      <w:pPr>
        <w:shd w:val="clear" w:color="auto" w:fill="FFFFFF"/>
        <w:spacing w:after="0" w:line="240" w:lineRule="auto"/>
        <w:jc w:val="right"/>
        <w:rPr>
          <w:rFonts w:ascii="Arial" w:hAnsi="Arial" w:cs="Arial"/>
          <w:sz w:val="24"/>
          <w:szCs w:val="24"/>
        </w:rPr>
      </w:pPr>
    </w:p>
    <w:p w:rsidR="00895042" w:rsidRDefault="00895042" w:rsidP="00474534">
      <w:pPr>
        <w:shd w:val="clear" w:color="auto" w:fill="FFFFFF"/>
        <w:spacing w:after="0" w:line="240" w:lineRule="auto"/>
        <w:jc w:val="right"/>
        <w:rPr>
          <w:rFonts w:ascii="Arial" w:hAnsi="Arial" w:cs="Arial"/>
          <w:sz w:val="24"/>
          <w:szCs w:val="24"/>
        </w:rPr>
      </w:pPr>
    </w:p>
    <w:p w:rsidR="00895042" w:rsidRDefault="00895042" w:rsidP="00474534">
      <w:pPr>
        <w:shd w:val="clear" w:color="auto" w:fill="FFFFFF"/>
        <w:spacing w:after="0" w:line="240" w:lineRule="auto"/>
        <w:jc w:val="right"/>
        <w:rPr>
          <w:rFonts w:ascii="Arial" w:hAnsi="Arial" w:cs="Arial"/>
          <w:sz w:val="24"/>
          <w:szCs w:val="24"/>
        </w:rPr>
      </w:pPr>
    </w:p>
    <w:p w:rsidR="00895042" w:rsidRDefault="00895042" w:rsidP="00474534">
      <w:pPr>
        <w:shd w:val="clear" w:color="auto" w:fill="FFFFFF"/>
        <w:spacing w:after="0" w:line="240" w:lineRule="auto"/>
        <w:jc w:val="right"/>
        <w:rPr>
          <w:rFonts w:ascii="Arial" w:hAnsi="Arial" w:cs="Arial"/>
          <w:sz w:val="24"/>
          <w:szCs w:val="24"/>
        </w:rPr>
      </w:pPr>
    </w:p>
    <w:p w:rsidR="00895042" w:rsidRDefault="00895042" w:rsidP="00474534">
      <w:pPr>
        <w:shd w:val="clear" w:color="auto" w:fill="FFFFFF"/>
        <w:spacing w:after="0" w:line="240" w:lineRule="auto"/>
        <w:jc w:val="right"/>
        <w:rPr>
          <w:rFonts w:ascii="Arial" w:hAnsi="Arial" w:cs="Arial"/>
          <w:sz w:val="24"/>
          <w:szCs w:val="24"/>
        </w:rPr>
      </w:pPr>
    </w:p>
    <w:p w:rsidR="00895042" w:rsidRDefault="00895042" w:rsidP="00474534">
      <w:pPr>
        <w:shd w:val="clear" w:color="auto" w:fill="FFFFFF"/>
        <w:spacing w:after="0" w:line="240" w:lineRule="auto"/>
        <w:jc w:val="right"/>
        <w:rPr>
          <w:rFonts w:ascii="Arial" w:hAnsi="Arial" w:cs="Arial"/>
          <w:sz w:val="24"/>
          <w:szCs w:val="24"/>
        </w:rPr>
      </w:pPr>
    </w:p>
    <w:p w:rsidR="00895042" w:rsidRDefault="00895042" w:rsidP="00474534">
      <w:pPr>
        <w:shd w:val="clear" w:color="auto" w:fill="FFFFFF"/>
        <w:spacing w:after="0" w:line="240" w:lineRule="auto"/>
        <w:jc w:val="right"/>
        <w:rPr>
          <w:rFonts w:ascii="Arial" w:hAnsi="Arial" w:cs="Arial"/>
          <w:sz w:val="24"/>
          <w:szCs w:val="24"/>
        </w:rPr>
      </w:pPr>
    </w:p>
    <w:p w:rsidR="00895042" w:rsidRDefault="00895042" w:rsidP="00474534">
      <w:pPr>
        <w:shd w:val="clear" w:color="auto" w:fill="FFFFFF"/>
        <w:spacing w:after="0" w:line="240" w:lineRule="auto"/>
        <w:jc w:val="right"/>
        <w:rPr>
          <w:rFonts w:ascii="Arial" w:hAnsi="Arial" w:cs="Arial"/>
          <w:sz w:val="24"/>
          <w:szCs w:val="24"/>
        </w:rPr>
      </w:pPr>
    </w:p>
    <w:p w:rsidR="00895042" w:rsidRDefault="00895042" w:rsidP="00474534">
      <w:pPr>
        <w:shd w:val="clear" w:color="auto" w:fill="FFFFFF"/>
        <w:spacing w:after="0" w:line="240" w:lineRule="auto"/>
        <w:jc w:val="right"/>
        <w:rPr>
          <w:rFonts w:ascii="Arial" w:hAnsi="Arial" w:cs="Arial"/>
          <w:sz w:val="24"/>
          <w:szCs w:val="24"/>
        </w:rPr>
      </w:pPr>
    </w:p>
    <w:p w:rsidR="00895042" w:rsidRDefault="00895042" w:rsidP="00474534">
      <w:pPr>
        <w:shd w:val="clear" w:color="auto" w:fill="FFFFFF"/>
        <w:spacing w:after="0" w:line="240" w:lineRule="auto"/>
        <w:jc w:val="right"/>
        <w:rPr>
          <w:rFonts w:ascii="Arial" w:hAnsi="Arial" w:cs="Arial"/>
          <w:sz w:val="24"/>
          <w:szCs w:val="24"/>
        </w:rPr>
      </w:pPr>
    </w:p>
    <w:p w:rsidR="00895042" w:rsidRDefault="00895042" w:rsidP="00474534">
      <w:pPr>
        <w:shd w:val="clear" w:color="auto" w:fill="FFFFFF"/>
        <w:spacing w:after="0" w:line="240" w:lineRule="auto"/>
        <w:jc w:val="right"/>
        <w:rPr>
          <w:rFonts w:ascii="Arial" w:hAnsi="Arial" w:cs="Arial"/>
          <w:sz w:val="24"/>
          <w:szCs w:val="24"/>
        </w:rPr>
      </w:pPr>
    </w:p>
    <w:p w:rsidR="00895042" w:rsidRDefault="00895042" w:rsidP="00474534">
      <w:pPr>
        <w:shd w:val="clear" w:color="auto" w:fill="FFFFFF"/>
        <w:spacing w:after="0" w:line="240" w:lineRule="auto"/>
        <w:jc w:val="right"/>
        <w:rPr>
          <w:rFonts w:ascii="Arial" w:hAnsi="Arial" w:cs="Arial"/>
          <w:sz w:val="24"/>
          <w:szCs w:val="24"/>
        </w:rPr>
      </w:pPr>
    </w:p>
    <w:p w:rsidR="00895042" w:rsidRDefault="00895042" w:rsidP="00474534">
      <w:pPr>
        <w:shd w:val="clear" w:color="auto" w:fill="FFFFFF"/>
        <w:spacing w:after="0" w:line="240" w:lineRule="auto"/>
        <w:jc w:val="right"/>
        <w:rPr>
          <w:rFonts w:ascii="Arial" w:hAnsi="Arial" w:cs="Arial"/>
          <w:sz w:val="24"/>
          <w:szCs w:val="24"/>
        </w:rPr>
      </w:pPr>
    </w:p>
    <w:p w:rsidR="00895042" w:rsidRDefault="00895042" w:rsidP="00474534">
      <w:pPr>
        <w:shd w:val="clear" w:color="auto" w:fill="FFFFFF"/>
        <w:spacing w:after="0" w:line="240" w:lineRule="auto"/>
        <w:jc w:val="right"/>
        <w:rPr>
          <w:rFonts w:ascii="Arial" w:hAnsi="Arial" w:cs="Arial"/>
          <w:sz w:val="24"/>
          <w:szCs w:val="24"/>
        </w:rPr>
      </w:pPr>
    </w:p>
    <w:p w:rsidR="00895042" w:rsidRDefault="00895042" w:rsidP="00474534">
      <w:pPr>
        <w:shd w:val="clear" w:color="auto" w:fill="FFFFFF"/>
        <w:spacing w:after="0" w:line="240" w:lineRule="auto"/>
        <w:jc w:val="right"/>
        <w:rPr>
          <w:rFonts w:ascii="Arial" w:hAnsi="Arial" w:cs="Arial"/>
          <w:sz w:val="24"/>
          <w:szCs w:val="24"/>
        </w:rPr>
      </w:pPr>
    </w:p>
    <w:p w:rsidR="00895042" w:rsidRDefault="00895042" w:rsidP="00474534">
      <w:pPr>
        <w:shd w:val="clear" w:color="auto" w:fill="FFFFFF"/>
        <w:spacing w:after="0" w:line="240" w:lineRule="auto"/>
        <w:jc w:val="right"/>
        <w:rPr>
          <w:rFonts w:ascii="Arial" w:hAnsi="Arial" w:cs="Arial"/>
          <w:sz w:val="24"/>
          <w:szCs w:val="24"/>
        </w:rPr>
      </w:pPr>
    </w:p>
    <w:p w:rsidR="00895042" w:rsidRDefault="00895042" w:rsidP="00474534">
      <w:pPr>
        <w:shd w:val="clear" w:color="auto" w:fill="FFFFFF"/>
        <w:spacing w:after="0" w:line="240" w:lineRule="auto"/>
        <w:jc w:val="right"/>
        <w:rPr>
          <w:rFonts w:ascii="Arial" w:hAnsi="Arial" w:cs="Arial"/>
          <w:sz w:val="24"/>
          <w:szCs w:val="24"/>
        </w:rPr>
      </w:pPr>
    </w:p>
    <w:p w:rsidR="00895042" w:rsidRDefault="00895042" w:rsidP="00474534">
      <w:pPr>
        <w:shd w:val="clear" w:color="auto" w:fill="FFFFFF"/>
        <w:spacing w:after="0" w:line="240" w:lineRule="auto"/>
        <w:jc w:val="right"/>
        <w:rPr>
          <w:rFonts w:ascii="Arial" w:hAnsi="Arial" w:cs="Arial"/>
          <w:sz w:val="24"/>
          <w:szCs w:val="24"/>
        </w:rPr>
      </w:pPr>
    </w:p>
    <w:p w:rsidR="00895042" w:rsidRDefault="00895042" w:rsidP="00474534">
      <w:pPr>
        <w:shd w:val="clear" w:color="auto" w:fill="FFFFFF"/>
        <w:spacing w:after="0" w:line="240" w:lineRule="auto"/>
        <w:jc w:val="right"/>
        <w:rPr>
          <w:rFonts w:ascii="Arial" w:hAnsi="Arial" w:cs="Arial"/>
          <w:sz w:val="24"/>
          <w:szCs w:val="24"/>
        </w:rPr>
      </w:pPr>
    </w:p>
    <w:p w:rsidR="00895042" w:rsidRDefault="00895042" w:rsidP="00474534">
      <w:pPr>
        <w:shd w:val="clear" w:color="auto" w:fill="FFFFFF"/>
        <w:spacing w:after="0" w:line="240" w:lineRule="auto"/>
        <w:jc w:val="right"/>
        <w:rPr>
          <w:rFonts w:ascii="Arial" w:hAnsi="Arial" w:cs="Arial"/>
          <w:sz w:val="24"/>
          <w:szCs w:val="24"/>
        </w:rPr>
      </w:pPr>
    </w:p>
    <w:p w:rsidR="00895042" w:rsidRDefault="00895042" w:rsidP="00474534">
      <w:pPr>
        <w:shd w:val="clear" w:color="auto" w:fill="FFFFFF"/>
        <w:spacing w:after="0" w:line="240" w:lineRule="auto"/>
        <w:jc w:val="right"/>
        <w:rPr>
          <w:rFonts w:ascii="Arial" w:hAnsi="Arial" w:cs="Arial"/>
          <w:sz w:val="24"/>
          <w:szCs w:val="24"/>
        </w:rPr>
      </w:pPr>
    </w:p>
    <w:p w:rsidR="00895042" w:rsidRDefault="00895042" w:rsidP="00474534">
      <w:pPr>
        <w:shd w:val="clear" w:color="auto" w:fill="FFFFFF"/>
        <w:spacing w:after="0" w:line="240" w:lineRule="auto"/>
        <w:jc w:val="right"/>
        <w:rPr>
          <w:rFonts w:ascii="Arial" w:hAnsi="Arial" w:cs="Arial"/>
          <w:sz w:val="24"/>
          <w:szCs w:val="24"/>
        </w:rPr>
      </w:pPr>
    </w:p>
    <w:p w:rsidR="00895042" w:rsidRDefault="00895042" w:rsidP="00474534">
      <w:pPr>
        <w:shd w:val="clear" w:color="auto" w:fill="FFFFFF"/>
        <w:spacing w:after="0" w:line="240" w:lineRule="auto"/>
        <w:jc w:val="right"/>
        <w:rPr>
          <w:rFonts w:ascii="Arial" w:hAnsi="Arial" w:cs="Arial"/>
          <w:sz w:val="24"/>
          <w:szCs w:val="24"/>
        </w:rPr>
      </w:pPr>
    </w:p>
    <w:p w:rsidR="00895042" w:rsidRDefault="00895042" w:rsidP="00474534">
      <w:pPr>
        <w:shd w:val="clear" w:color="auto" w:fill="FFFFFF"/>
        <w:spacing w:after="0" w:line="240" w:lineRule="auto"/>
        <w:jc w:val="right"/>
        <w:rPr>
          <w:rFonts w:ascii="Arial" w:hAnsi="Arial" w:cs="Arial"/>
          <w:sz w:val="24"/>
          <w:szCs w:val="24"/>
        </w:rPr>
      </w:pPr>
    </w:p>
    <w:p w:rsidR="00895042" w:rsidRDefault="00895042" w:rsidP="00474534">
      <w:pPr>
        <w:shd w:val="clear" w:color="auto" w:fill="FFFFFF"/>
        <w:spacing w:after="0" w:line="240" w:lineRule="auto"/>
        <w:jc w:val="right"/>
        <w:rPr>
          <w:rFonts w:ascii="Arial" w:hAnsi="Arial" w:cs="Arial"/>
          <w:sz w:val="24"/>
          <w:szCs w:val="24"/>
        </w:rPr>
      </w:pPr>
    </w:p>
    <w:p w:rsidR="00895042" w:rsidRDefault="00895042" w:rsidP="00474534">
      <w:pPr>
        <w:shd w:val="clear" w:color="auto" w:fill="FFFFFF"/>
        <w:spacing w:after="0" w:line="240" w:lineRule="auto"/>
        <w:jc w:val="right"/>
        <w:rPr>
          <w:rFonts w:ascii="Arial" w:hAnsi="Arial" w:cs="Arial"/>
          <w:sz w:val="24"/>
          <w:szCs w:val="24"/>
        </w:rPr>
      </w:pPr>
    </w:p>
    <w:p w:rsidR="00895042" w:rsidRDefault="00895042" w:rsidP="00474534">
      <w:pPr>
        <w:shd w:val="clear" w:color="auto" w:fill="FFFFFF"/>
        <w:spacing w:after="0" w:line="240" w:lineRule="auto"/>
        <w:jc w:val="right"/>
        <w:rPr>
          <w:rFonts w:ascii="Arial" w:hAnsi="Arial" w:cs="Arial"/>
          <w:sz w:val="24"/>
          <w:szCs w:val="24"/>
        </w:rPr>
      </w:pPr>
    </w:p>
    <w:p w:rsidR="00895042" w:rsidRDefault="00895042" w:rsidP="00474534">
      <w:pPr>
        <w:shd w:val="clear" w:color="auto" w:fill="FFFFFF"/>
        <w:spacing w:after="0" w:line="240" w:lineRule="auto"/>
        <w:jc w:val="right"/>
        <w:rPr>
          <w:rFonts w:ascii="Arial" w:hAnsi="Arial" w:cs="Arial"/>
          <w:sz w:val="24"/>
          <w:szCs w:val="24"/>
        </w:rPr>
      </w:pPr>
    </w:p>
    <w:p w:rsidR="00895042" w:rsidRDefault="00895042" w:rsidP="00474534">
      <w:pPr>
        <w:shd w:val="clear" w:color="auto" w:fill="FFFFFF"/>
        <w:spacing w:after="0" w:line="240" w:lineRule="auto"/>
        <w:jc w:val="right"/>
        <w:rPr>
          <w:rFonts w:ascii="Arial" w:hAnsi="Arial" w:cs="Arial"/>
          <w:sz w:val="24"/>
          <w:szCs w:val="24"/>
        </w:rPr>
      </w:pPr>
    </w:p>
    <w:p w:rsidR="00895042" w:rsidRDefault="00895042" w:rsidP="00474534">
      <w:pPr>
        <w:shd w:val="clear" w:color="auto" w:fill="FFFFFF"/>
        <w:spacing w:after="0" w:line="240" w:lineRule="auto"/>
        <w:jc w:val="right"/>
        <w:rPr>
          <w:rFonts w:ascii="Arial" w:hAnsi="Arial" w:cs="Arial"/>
          <w:sz w:val="24"/>
          <w:szCs w:val="24"/>
        </w:rPr>
      </w:pPr>
    </w:p>
    <w:p w:rsidR="00895042" w:rsidRDefault="00895042" w:rsidP="00474534">
      <w:pPr>
        <w:shd w:val="clear" w:color="auto" w:fill="FFFFFF"/>
        <w:spacing w:after="0" w:line="240" w:lineRule="auto"/>
        <w:jc w:val="right"/>
        <w:rPr>
          <w:rFonts w:ascii="Arial" w:hAnsi="Arial" w:cs="Arial"/>
          <w:sz w:val="24"/>
          <w:szCs w:val="24"/>
        </w:rPr>
      </w:pPr>
    </w:p>
    <w:p w:rsidR="00895042" w:rsidRDefault="00895042" w:rsidP="00474534">
      <w:pPr>
        <w:shd w:val="clear" w:color="auto" w:fill="FFFFFF"/>
        <w:spacing w:after="0" w:line="240" w:lineRule="auto"/>
        <w:jc w:val="right"/>
        <w:rPr>
          <w:rFonts w:ascii="Arial" w:hAnsi="Arial" w:cs="Arial"/>
          <w:sz w:val="24"/>
          <w:szCs w:val="24"/>
        </w:rPr>
      </w:pPr>
    </w:p>
    <w:p w:rsidR="00895042" w:rsidRDefault="00895042" w:rsidP="00474534">
      <w:pPr>
        <w:shd w:val="clear" w:color="auto" w:fill="FFFFFF"/>
        <w:spacing w:after="0" w:line="240" w:lineRule="auto"/>
        <w:jc w:val="right"/>
        <w:rPr>
          <w:rFonts w:ascii="Arial" w:hAnsi="Arial" w:cs="Arial"/>
          <w:sz w:val="24"/>
          <w:szCs w:val="24"/>
        </w:rPr>
      </w:pPr>
    </w:p>
    <w:p w:rsidR="00C9363C" w:rsidRPr="002826E8" w:rsidRDefault="00B25B94" w:rsidP="00474534">
      <w:pPr>
        <w:shd w:val="clear" w:color="auto" w:fill="FFFFFF"/>
        <w:spacing w:after="0" w:line="240" w:lineRule="auto"/>
        <w:jc w:val="right"/>
        <w:rPr>
          <w:rFonts w:ascii="Arial" w:hAnsi="Arial" w:cs="Arial"/>
          <w:sz w:val="24"/>
          <w:szCs w:val="24"/>
        </w:rPr>
      </w:pPr>
      <w:r>
        <w:rPr>
          <w:rFonts w:ascii="Arial" w:hAnsi="Arial" w:cs="Arial"/>
          <w:sz w:val="24"/>
          <w:szCs w:val="24"/>
        </w:rPr>
        <w:t>Приложение №3</w:t>
      </w:r>
    </w:p>
    <w:p w:rsidR="00895042" w:rsidRPr="002B1FFD" w:rsidRDefault="00895042" w:rsidP="00895042">
      <w:pPr>
        <w:pStyle w:val="a3"/>
        <w:shd w:val="clear" w:color="auto" w:fill="FFFFFF"/>
        <w:jc w:val="right"/>
        <w:rPr>
          <w:rFonts w:ascii="Arial" w:hAnsi="Arial" w:cs="Arial"/>
          <w:sz w:val="24"/>
          <w:szCs w:val="24"/>
        </w:rPr>
      </w:pPr>
      <w:r w:rsidRPr="002B1FFD">
        <w:rPr>
          <w:rFonts w:ascii="Arial" w:hAnsi="Arial" w:cs="Arial"/>
          <w:sz w:val="24"/>
          <w:szCs w:val="24"/>
        </w:rPr>
        <w:t>к проект</w:t>
      </w:r>
      <w:r>
        <w:rPr>
          <w:rFonts w:ascii="Arial" w:hAnsi="Arial" w:cs="Arial"/>
          <w:sz w:val="24"/>
          <w:szCs w:val="24"/>
        </w:rPr>
        <w:t>у решения Собрания депутатов</w:t>
      </w:r>
    </w:p>
    <w:p w:rsidR="00895042" w:rsidRPr="002B1FFD" w:rsidRDefault="00895042" w:rsidP="00895042">
      <w:pPr>
        <w:pStyle w:val="a3"/>
        <w:shd w:val="clear" w:color="auto" w:fill="FFFFFF"/>
        <w:jc w:val="right"/>
        <w:rPr>
          <w:rFonts w:ascii="Arial" w:hAnsi="Arial" w:cs="Arial"/>
          <w:sz w:val="24"/>
          <w:szCs w:val="24"/>
        </w:rPr>
      </w:pPr>
      <w:r w:rsidRPr="002B1FFD">
        <w:rPr>
          <w:rFonts w:ascii="Arial" w:hAnsi="Arial" w:cs="Arial"/>
          <w:sz w:val="24"/>
          <w:szCs w:val="24"/>
        </w:rPr>
        <w:t>муниципаль</w:t>
      </w:r>
      <w:r>
        <w:rPr>
          <w:rFonts w:ascii="Arial" w:hAnsi="Arial" w:cs="Arial"/>
          <w:sz w:val="24"/>
          <w:szCs w:val="24"/>
        </w:rPr>
        <w:t>ного образования «Гончаровский</w:t>
      </w:r>
    </w:p>
    <w:p w:rsidR="00895042" w:rsidRDefault="00895042" w:rsidP="00895042">
      <w:pPr>
        <w:pStyle w:val="a3"/>
        <w:shd w:val="clear" w:color="auto" w:fill="FFFFFF"/>
        <w:jc w:val="right"/>
        <w:rPr>
          <w:rFonts w:ascii="Arial" w:hAnsi="Arial" w:cs="Arial"/>
          <w:sz w:val="24"/>
          <w:szCs w:val="24"/>
        </w:rPr>
      </w:pPr>
      <w:r w:rsidRPr="002B1FFD">
        <w:rPr>
          <w:rFonts w:ascii="Arial" w:hAnsi="Arial" w:cs="Arial"/>
          <w:sz w:val="24"/>
          <w:szCs w:val="24"/>
        </w:rPr>
        <w:t>сельсовет» Судж</w:t>
      </w:r>
      <w:r>
        <w:rPr>
          <w:rFonts w:ascii="Arial" w:hAnsi="Arial" w:cs="Arial"/>
          <w:sz w:val="24"/>
          <w:szCs w:val="24"/>
        </w:rPr>
        <w:t>анского района Курской области</w:t>
      </w:r>
    </w:p>
    <w:p w:rsidR="00895042" w:rsidRDefault="00895042" w:rsidP="00895042">
      <w:pPr>
        <w:pStyle w:val="a3"/>
        <w:shd w:val="clear" w:color="auto" w:fill="FFFFFF"/>
        <w:jc w:val="right"/>
        <w:rPr>
          <w:rFonts w:ascii="Arial" w:hAnsi="Arial" w:cs="Arial"/>
          <w:sz w:val="24"/>
          <w:szCs w:val="24"/>
        </w:rPr>
      </w:pPr>
      <w:r>
        <w:rPr>
          <w:rFonts w:ascii="Arial" w:hAnsi="Arial" w:cs="Arial"/>
          <w:sz w:val="24"/>
          <w:szCs w:val="24"/>
        </w:rPr>
        <w:t>« О  бюджете муниципального образования</w:t>
      </w:r>
    </w:p>
    <w:p w:rsidR="00895042" w:rsidRDefault="00895042" w:rsidP="00895042">
      <w:pPr>
        <w:pStyle w:val="a3"/>
        <w:shd w:val="clear" w:color="auto" w:fill="FFFFFF"/>
        <w:jc w:val="right"/>
        <w:rPr>
          <w:rFonts w:ascii="Arial" w:hAnsi="Arial" w:cs="Arial"/>
          <w:sz w:val="24"/>
          <w:szCs w:val="24"/>
        </w:rPr>
      </w:pPr>
      <w:r>
        <w:rPr>
          <w:rFonts w:ascii="Arial" w:hAnsi="Arial" w:cs="Arial"/>
          <w:sz w:val="24"/>
          <w:szCs w:val="24"/>
        </w:rPr>
        <w:t>«Гончаровский сельсовет» Суджанского</w:t>
      </w:r>
    </w:p>
    <w:p w:rsidR="00895042" w:rsidRDefault="00895042" w:rsidP="00895042">
      <w:pPr>
        <w:pStyle w:val="a3"/>
        <w:shd w:val="clear" w:color="auto" w:fill="FFFFFF"/>
        <w:jc w:val="right"/>
        <w:rPr>
          <w:rFonts w:ascii="Arial" w:hAnsi="Arial" w:cs="Arial"/>
          <w:sz w:val="24"/>
          <w:szCs w:val="24"/>
        </w:rPr>
      </w:pPr>
      <w:r>
        <w:rPr>
          <w:rFonts w:ascii="Arial" w:hAnsi="Arial" w:cs="Arial"/>
          <w:sz w:val="24"/>
          <w:szCs w:val="24"/>
        </w:rPr>
        <w:t>района Курской области  на 2018</w:t>
      </w:r>
      <w:r w:rsidRPr="002B1FFD">
        <w:rPr>
          <w:rFonts w:ascii="Arial" w:hAnsi="Arial" w:cs="Arial"/>
          <w:sz w:val="24"/>
          <w:szCs w:val="24"/>
        </w:rPr>
        <w:t xml:space="preserve"> год</w:t>
      </w:r>
    </w:p>
    <w:p w:rsidR="00895042" w:rsidRPr="00C00A5D" w:rsidRDefault="00895042" w:rsidP="00895042">
      <w:pPr>
        <w:pStyle w:val="a3"/>
        <w:shd w:val="clear" w:color="auto" w:fill="FFFFFF"/>
        <w:jc w:val="right"/>
        <w:rPr>
          <w:rFonts w:ascii="Arial" w:hAnsi="Arial" w:cs="Arial"/>
          <w:sz w:val="24"/>
          <w:szCs w:val="24"/>
        </w:rPr>
      </w:pPr>
      <w:r>
        <w:rPr>
          <w:rFonts w:ascii="Arial" w:hAnsi="Arial" w:cs="Arial"/>
          <w:sz w:val="24"/>
          <w:szCs w:val="24"/>
        </w:rPr>
        <w:t xml:space="preserve"> и на плановый период 2019 и 2020 годов</w:t>
      </w:r>
      <w:r w:rsidRPr="002B1FFD">
        <w:rPr>
          <w:rFonts w:ascii="Arial" w:hAnsi="Arial" w:cs="Arial"/>
          <w:sz w:val="24"/>
          <w:szCs w:val="24"/>
        </w:rPr>
        <w:t>»</w:t>
      </w:r>
    </w:p>
    <w:p w:rsidR="00C00A5D" w:rsidRDefault="00895042" w:rsidP="00895042">
      <w:pPr>
        <w:shd w:val="clear" w:color="auto" w:fill="FFFFFF"/>
        <w:tabs>
          <w:tab w:val="left" w:pos="9921"/>
        </w:tabs>
        <w:spacing w:after="0" w:line="240" w:lineRule="auto"/>
        <w:jc w:val="right"/>
        <w:rPr>
          <w:rFonts w:ascii="Arial" w:hAnsi="Arial" w:cs="Arial"/>
          <w:sz w:val="24"/>
          <w:szCs w:val="24"/>
        </w:rPr>
      </w:pPr>
      <w:r>
        <w:rPr>
          <w:rFonts w:ascii="Arial" w:hAnsi="Arial" w:cs="Arial"/>
          <w:sz w:val="24"/>
          <w:szCs w:val="24"/>
        </w:rPr>
        <w:t>от «___» декабря 2017</w:t>
      </w:r>
      <w:r w:rsidRPr="002B1FFD">
        <w:rPr>
          <w:rFonts w:ascii="Arial" w:hAnsi="Arial" w:cs="Arial"/>
          <w:sz w:val="24"/>
          <w:szCs w:val="24"/>
        </w:rPr>
        <w:t xml:space="preserve"> года №___</w:t>
      </w:r>
    </w:p>
    <w:p w:rsidR="00C9363C" w:rsidRDefault="00C9363C" w:rsidP="00474534">
      <w:pPr>
        <w:shd w:val="clear" w:color="auto" w:fill="FFFFFF"/>
        <w:tabs>
          <w:tab w:val="left" w:pos="9921"/>
        </w:tabs>
        <w:spacing w:after="0" w:line="240" w:lineRule="auto"/>
        <w:jc w:val="right"/>
        <w:rPr>
          <w:rFonts w:ascii="Arial" w:hAnsi="Arial" w:cs="Arial"/>
          <w:sz w:val="24"/>
          <w:szCs w:val="24"/>
        </w:rPr>
      </w:pPr>
    </w:p>
    <w:p w:rsidR="00C9363C" w:rsidRDefault="00C9363C" w:rsidP="00474534">
      <w:pPr>
        <w:shd w:val="clear" w:color="auto" w:fill="FFFFFF"/>
        <w:tabs>
          <w:tab w:val="left" w:pos="9921"/>
        </w:tabs>
        <w:spacing w:after="0" w:line="240" w:lineRule="auto"/>
        <w:jc w:val="center"/>
        <w:rPr>
          <w:rFonts w:ascii="Arial" w:hAnsi="Arial" w:cs="Arial"/>
          <w:color w:val="000000" w:themeColor="text1"/>
          <w:sz w:val="24"/>
          <w:szCs w:val="24"/>
        </w:rPr>
      </w:pPr>
      <w:r w:rsidRPr="005F2210">
        <w:rPr>
          <w:rFonts w:ascii="Arial" w:hAnsi="Arial" w:cs="Arial"/>
          <w:color w:val="000000" w:themeColor="text1"/>
          <w:sz w:val="24"/>
          <w:szCs w:val="24"/>
        </w:rPr>
        <w:t>Перечень главных администраторов доходов</w:t>
      </w:r>
      <w:r w:rsidR="00D02011">
        <w:rPr>
          <w:rFonts w:ascii="Arial" w:hAnsi="Arial" w:cs="Arial"/>
          <w:color w:val="000000" w:themeColor="text1"/>
          <w:sz w:val="24"/>
          <w:szCs w:val="24"/>
        </w:rPr>
        <w:t xml:space="preserve"> </w:t>
      </w:r>
      <w:r w:rsidRPr="005F2210">
        <w:rPr>
          <w:rFonts w:ascii="Arial" w:hAnsi="Arial" w:cs="Arial"/>
          <w:color w:val="000000" w:themeColor="text1"/>
          <w:sz w:val="24"/>
          <w:szCs w:val="24"/>
        </w:rPr>
        <w:t>бюджета муниципального образования «Гончаровский сельсовет»</w:t>
      </w:r>
    </w:p>
    <w:tbl>
      <w:tblPr>
        <w:tblW w:w="9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4"/>
        <w:gridCol w:w="3003"/>
        <w:gridCol w:w="5147"/>
      </w:tblGrid>
      <w:tr w:rsidR="00B9267E" w:rsidRPr="005F2210" w:rsidTr="00850E0D">
        <w:trPr>
          <w:jc w:val="center"/>
        </w:trPr>
        <w:tc>
          <w:tcPr>
            <w:tcW w:w="4227" w:type="dxa"/>
            <w:gridSpan w:val="2"/>
          </w:tcPr>
          <w:p w:rsidR="00B9267E" w:rsidRPr="005F2210" w:rsidRDefault="00B9267E" w:rsidP="00850E0D">
            <w:pPr>
              <w:shd w:val="clear" w:color="auto" w:fill="FFFFFF"/>
              <w:autoSpaceDE w:val="0"/>
              <w:autoSpaceDN w:val="0"/>
              <w:spacing w:after="0" w:line="240" w:lineRule="auto"/>
              <w:jc w:val="center"/>
              <w:rPr>
                <w:rFonts w:ascii="Arial" w:hAnsi="Arial" w:cs="Arial"/>
                <w:b/>
                <w:bCs/>
                <w:color w:val="000000"/>
                <w:sz w:val="24"/>
                <w:szCs w:val="24"/>
              </w:rPr>
            </w:pPr>
            <w:r w:rsidRPr="005F2210">
              <w:rPr>
                <w:rFonts w:ascii="Arial" w:hAnsi="Arial" w:cs="Arial"/>
                <w:snapToGrid w:val="0"/>
                <w:color w:val="000000"/>
                <w:sz w:val="24"/>
                <w:szCs w:val="24"/>
              </w:rPr>
              <w:t>Код бюджетной классификации Российской Федерации</w:t>
            </w:r>
          </w:p>
        </w:tc>
        <w:tc>
          <w:tcPr>
            <w:tcW w:w="5147" w:type="dxa"/>
            <w:vMerge w:val="restart"/>
            <w:vAlign w:val="center"/>
          </w:tcPr>
          <w:p w:rsidR="00B9267E" w:rsidRPr="005F2210" w:rsidRDefault="00B9267E" w:rsidP="00850E0D">
            <w:pPr>
              <w:shd w:val="clear" w:color="auto" w:fill="FFFFFF"/>
              <w:autoSpaceDE w:val="0"/>
              <w:autoSpaceDN w:val="0"/>
              <w:spacing w:after="0" w:line="240" w:lineRule="auto"/>
              <w:jc w:val="center"/>
              <w:rPr>
                <w:rFonts w:ascii="Arial" w:hAnsi="Arial" w:cs="Arial"/>
                <w:color w:val="000000"/>
                <w:sz w:val="24"/>
                <w:szCs w:val="24"/>
              </w:rPr>
            </w:pPr>
            <w:r w:rsidRPr="005F2210">
              <w:rPr>
                <w:rFonts w:ascii="Arial" w:hAnsi="Arial" w:cs="Arial"/>
                <w:snapToGrid w:val="0"/>
                <w:color w:val="000000"/>
                <w:sz w:val="24"/>
                <w:szCs w:val="24"/>
              </w:rPr>
              <w:t xml:space="preserve">Наименование главных администраторов доходов местного бюджета </w:t>
            </w:r>
            <w:r w:rsidRPr="005F2210">
              <w:rPr>
                <w:rFonts w:ascii="Arial" w:hAnsi="Arial" w:cs="Arial"/>
                <w:color w:val="000000"/>
                <w:sz w:val="24"/>
                <w:szCs w:val="24"/>
              </w:rPr>
              <w:t>поселения</w:t>
            </w:r>
          </w:p>
        </w:tc>
      </w:tr>
      <w:tr w:rsidR="00B9267E" w:rsidRPr="005F2210" w:rsidTr="00850E0D">
        <w:trPr>
          <w:trHeight w:val="1166"/>
          <w:jc w:val="center"/>
        </w:trPr>
        <w:tc>
          <w:tcPr>
            <w:tcW w:w="1224" w:type="dxa"/>
          </w:tcPr>
          <w:p w:rsidR="00B9267E" w:rsidRPr="005F2210" w:rsidRDefault="00B9267E" w:rsidP="00850E0D">
            <w:pPr>
              <w:shd w:val="clear" w:color="auto" w:fill="FFFFFF"/>
              <w:autoSpaceDE w:val="0"/>
              <w:autoSpaceDN w:val="0"/>
              <w:spacing w:after="0" w:line="240" w:lineRule="auto"/>
              <w:jc w:val="both"/>
              <w:rPr>
                <w:rFonts w:ascii="Arial" w:hAnsi="Arial" w:cs="Arial"/>
                <w:b/>
                <w:bCs/>
                <w:color w:val="000000"/>
                <w:sz w:val="24"/>
                <w:szCs w:val="24"/>
              </w:rPr>
            </w:pPr>
            <w:r w:rsidRPr="005F2210">
              <w:rPr>
                <w:rFonts w:ascii="Arial" w:hAnsi="Arial" w:cs="Arial"/>
                <w:snapToGrid w:val="0"/>
                <w:color w:val="000000"/>
                <w:sz w:val="24"/>
                <w:szCs w:val="24"/>
              </w:rPr>
              <w:t>главного админи-стратора доходов</w:t>
            </w:r>
          </w:p>
        </w:tc>
        <w:tc>
          <w:tcPr>
            <w:tcW w:w="3003" w:type="dxa"/>
          </w:tcPr>
          <w:p w:rsidR="00B9267E" w:rsidRPr="005F2210" w:rsidRDefault="00B9267E" w:rsidP="00850E0D">
            <w:pPr>
              <w:shd w:val="clear" w:color="auto" w:fill="FFFFFF"/>
              <w:autoSpaceDE w:val="0"/>
              <w:autoSpaceDN w:val="0"/>
              <w:spacing w:after="0" w:line="240" w:lineRule="auto"/>
              <w:jc w:val="center"/>
              <w:rPr>
                <w:rFonts w:ascii="Arial" w:hAnsi="Arial" w:cs="Arial"/>
                <w:b/>
                <w:bCs/>
                <w:color w:val="000000"/>
                <w:sz w:val="24"/>
                <w:szCs w:val="24"/>
              </w:rPr>
            </w:pPr>
            <w:r w:rsidRPr="005F2210">
              <w:rPr>
                <w:rFonts w:ascii="Arial" w:hAnsi="Arial" w:cs="Arial"/>
                <w:snapToGrid w:val="0"/>
                <w:color w:val="000000"/>
                <w:sz w:val="24"/>
                <w:szCs w:val="24"/>
              </w:rPr>
              <w:t>доходов местного бюджета</w:t>
            </w:r>
          </w:p>
        </w:tc>
        <w:tc>
          <w:tcPr>
            <w:tcW w:w="5147" w:type="dxa"/>
            <w:vMerge/>
            <w:vAlign w:val="center"/>
          </w:tcPr>
          <w:p w:rsidR="00B9267E" w:rsidRPr="005F2210" w:rsidRDefault="00B9267E" w:rsidP="00850E0D">
            <w:pPr>
              <w:shd w:val="clear" w:color="auto" w:fill="FFFFFF"/>
              <w:spacing w:after="0" w:line="240" w:lineRule="auto"/>
              <w:rPr>
                <w:rFonts w:ascii="Arial" w:hAnsi="Arial" w:cs="Arial"/>
                <w:color w:val="000000"/>
                <w:sz w:val="24"/>
                <w:szCs w:val="24"/>
              </w:rPr>
            </w:pPr>
          </w:p>
        </w:tc>
      </w:tr>
      <w:tr w:rsidR="00B9267E" w:rsidRPr="005F2210" w:rsidTr="00850E0D">
        <w:trPr>
          <w:trHeight w:val="247"/>
          <w:tblHeader/>
          <w:jc w:val="center"/>
        </w:trPr>
        <w:tc>
          <w:tcPr>
            <w:tcW w:w="1224" w:type="dxa"/>
          </w:tcPr>
          <w:p w:rsidR="00B9267E" w:rsidRPr="005F2210" w:rsidRDefault="00B9267E" w:rsidP="00850E0D">
            <w:pPr>
              <w:shd w:val="clear" w:color="auto" w:fill="FFFFFF"/>
              <w:autoSpaceDE w:val="0"/>
              <w:autoSpaceDN w:val="0"/>
              <w:spacing w:after="0" w:line="240" w:lineRule="auto"/>
              <w:jc w:val="center"/>
              <w:rPr>
                <w:rFonts w:ascii="Arial" w:hAnsi="Arial" w:cs="Arial"/>
                <w:snapToGrid w:val="0"/>
                <w:color w:val="000000"/>
                <w:sz w:val="24"/>
                <w:szCs w:val="24"/>
              </w:rPr>
            </w:pPr>
            <w:r w:rsidRPr="005F2210">
              <w:rPr>
                <w:rFonts w:ascii="Arial" w:hAnsi="Arial" w:cs="Arial"/>
                <w:snapToGrid w:val="0"/>
                <w:color w:val="000000"/>
                <w:sz w:val="24"/>
                <w:szCs w:val="24"/>
              </w:rPr>
              <w:t>1</w:t>
            </w:r>
          </w:p>
        </w:tc>
        <w:tc>
          <w:tcPr>
            <w:tcW w:w="3003" w:type="dxa"/>
          </w:tcPr>
          <w:p w:rsidR="00B9267E" w:rsidRPr="005F2210" w:rsidRDefault="00B9267E" w:rsidP="00850E0D">
            <w:pPr>
              <w:shd w:val="clear" w:color="auto" w:fill="FFFFFF"/>
              <w:autoSpaceDE w:val="0"/>
              <w:autoSpaceDN w:val="0"/>
              <w:spacing w:after="0" w:line="240" w:lineRule="auto"/>
              <w:jc w:val="center"/>
              <w:rPr>
                <w:rFonts w:ascii="Arial" w:hAnsi="Arial" w:cs="Arial"/>
                <w:snapToGrid w:val="0"/>
                <w:color w:val="000000"/>
                <w:sz w:val="24"/>
                <w:szCs w:val="24"/>
              </w:rPr>
            </w:pPr>
            <w:r w:rsidRPr="005F2210">
              <w:rPr>
                <w:rFonts w:ascii="Arial" w:hAnsi="Arial" w:cs="Arial"/>
                <w:snapToGrid w:val="0"/>
                <w:color w:val="000000"/>
                <w:sz w:val="24"/>
                <w:szCs w:val="24"/>
              </w:rPr>
              <w:t>2</w:t>
            </w:r>
          </w:p>
        </w:tc>
        <w:tc>
          <w:tcPr>
            <w:tcW w:w="5147" w:type="dxa"/>
          </w:tcPr>
          <w:p w:rsidR="00B9267E" w:rsidRPr="005F2210" w:rsidRDefault="00B9267E" w:rsidP="00850E0D">
            <w:pPr>
              <w:shd w:val="clear" w:color="auto" w:fill="FFFFFF"/>
              <w:autoSpaceDE w:val="0"/>
              <w:autoSpaceDN w:val="0"/>
              <w:spacing w:after="0" w:line="240" w:lineRule="auto"/>
              <w:jc w:val="center"/>
              <w:rPr>
                <w:rFonts w:ascii="Arial" w:hAnsi="Arial" w:cs="Arial"/>
                <w:snapToGrid w:val="0"/>
                <w:color w:val="000000"/>
                <w:sz w:val="24"/>
                <w:szCs w:val="24"/>
              </w:rPr>
            </w:pPr>
            <w:r w:rsidRPr="005F2210">
              <w:rPr>
                <w:rFonts w:ascii="Arial" w:hAnsi="Arial" w:cs="Arial"/>
                <w:snapToGrid w:val="0"/>
                <w:color w:val="000000"/>
                <w:sz w:val="24"/>
                <w:szCs w:val="24"/>
              </w:rPr>
              <w:t>3</w:t>
            </w:r>
          </w:p>
        </w:tc>
      </w:tr>
      <w:tr w:rsidR="00B9267E" w:rsidRPr="005F2210" w:rsidTr="00850E0D">
        <w:trPr>
          <w:trHeight w:val="328"/>
          <w:tblHeader/>
          <w:jc w:val="center"/>
        </w:trPr>
        <w:tc>
          <w:tcPr>
            <w:tcW w:w="1224" w:type="dxa"/>
          </w:tcPr>
          <w:p w:rsidR="00B9267E" w:rsidRPr="005F2210" w:rsidRDefault="00B9267E" w:rsidP="00850E0D">
            <w:pPr>
              <w:shd w:val="clear" w:color="auto" w:fill="FFFFFF"/>
              <w:autoSpaceDE w:val="0"/>
              <w:autoSpaceDN w:val="0"/>
              <w:jc w:val="center"/>
              <w:rPr>
                <w:rFonts w:ascii="Arial" w:hAnsi="Arial" w:cs="Arial"/>
                <w:snapToGrid w:val="0"/>
                <w:color w:val="000000"/>
                <w:sz w:val="24"/>
                <w:szCs w:val="24"/>
              </w:rPr>
            </w:pPr>
            <w:r w:rsidRPr="005F2210">
              <w:rPr>
                <w:rFonts w:ascii="Arial" w:hAnsi="Arial" w:cs="Arial"/>
                <w:snapToGrid w:val="0"/>
                <w:color w:val="000000"/>
                <w:sz w:val="24"/>
                <w:szCs w:val="24"/>
              </w:rPr>
              <w:t>001</w:t>
            </w:r>
          </w:p>
        </w:tc>
        <w:tc>
          <w:tcPr>
            <w:tcW w:w="3003" w:type="dxa"/>
          </w:tcPr>
          <w:p w:rsidR="00B9267E" w:rsidRPr="005F2210" w:rsidRDefault="00B9267E" w:rsidP="00850E0D">
            <w:pPr>
              <w:shd w:val="clear" w:color="auto" w:fill="FFFFFF"/>
              <w:spacing w:after="0"/>
              <w:rPr>
                <w:rFonts w:ascii="Arial" w:hAnsi="Arial" w:cs="Arial"/>
                <w:color w:val="000000"/>
                <w:sz w:val="24"/>
                <w:szCs w:val="24"/>
              </w:rPr>
            </w:pPr>
          </w:p>
        </w:tc>
        <w:tc>
          <w:tcPr>
            <w:tcW w:w="5147" w:type="dxa"/>
          </w:tcPr>
          <w:p w:rsidR="00B9267E" w:rsidRPr="005F2210" w:rsidRDefault="00B9267E" w:rsidP="00850E0D">
            <w:pPr>
              <w:pStyle w:val="a3"/>
              <w:shd w:val="clear" w:color="auto" w:fill="FFFFFF"/>
              <w:spacing w:line="276" w:lineRule="auto"/>
              <w:rPr>
                <w:rFonts w:ascii="Arial" w:hAnsi="Arial" w:cs="Arial"/>
                <w:snapToGrid w:val="0"/>
                <w:color w:val="000000"/>
                <w:sz w:val="24"/>
                <w:szCs w:val="24"/>
              </w:rPr>
            </w:pPr>
            <w:r w:rsidRPr="005F2210">
              <w:rPr>
                <w:rFonts w:ascii="Arial" w:hAnsi="Arial" w:cs="Arial"/>
                <w:snapToGrid w:val="0"/>
                <w:color w:val="000000"/>
                <w:sz w:val="24"/>
                <w:szCs w:val="24"/>
              </w:rPr>
              <w:t>Администрация муниципального образования «Гончаровский сельсовет»</w:t>
            </w:r>
          </w:p>
        </w:tc>
      </w:tr>
      <w:tr w:rsidR="00B9267E" w:rsidRPr="005F2210" w:rsidTr="00850E0D">
        <w:trPr>
          <w:trHeight w:val="1415"/>
          <w:tblHeader/>
          <w:jc w:val="center"/>
        </w:trPr>
        <w:tc>
          <w:tcPr>
            <w:tcW w:w="1224" w:type="dxa"/>
            <w:vAlign w:val="center"/>
          </w:tcPr>
          <w:p w:rsidR="00B9267E" w:rsidRPr="005F2210" w:rsidRDefault="00B9267E" w:rsidP="00850E0D">
            <w:pPr>
              <w:shd w:val="clear" w:color="auto" w:fill="FFFFFF"/>
              <w:autoSpaceDE w:val="0"/>
              <w:autoSpaceDN w:val="0"/>
              <w:spacing w:after="0" w:line="240" w:lineRule="auto"/>
              <w:jc w:val="center"/>
              <w:rPr>
                <w:rFonts w:ascii="Arial" w:hAnsi="Arial" w:cs="Arial"/>
                <w:snapToGrid w:val="0"/>
                <w:color w:val="000000"/>
                <w:sz w:val="24"/>
                <w:szCs w:val="24"/>
              </w:rPr>
            </w:pPr>
            <w:r w:rsidRPr="005F2210">
              <w:rPr>
                <w:rFonts w:ascii="Arial" w:hAnsi="Arial" w:cs="Arial"/>
                <w:snapToGrid w:val="0"/>
                <w:color w:val="000000"/>
                <w:sz w:val="24"/>
                <w:szCs w:val="24"/>
              </w:rPr>
              <w:t>001</w:t>
            </w:r>
          </w:p>
        </w:tc>
        <w:tc>
          <w:tcPr>
            <w:tcW w:w="3003" w:type="dxa"/>
            <w:vAlign w:val="center"/>
          </w:tcPr>
          <w:p w:rsidR="00B9267E" w:rsidRPr="005F2210" w:rsidRDefault="00B9267E" w:rsidP="00850E0D">
            <w:pPr>
              <w:shd w:val="clear" w:color="auto" w:fill="FFFFFF"/>
              <w:autoSpaceDE w:val="0"/>
              <w:autoSpaceDN w:val="0"/>
              <w:spacing w:after="0" w:line="240" w:lineRule="auto"/>
              <w:jc w:val="center"/>
              <w:rPr>
                <w:rFonts w:ascii="Arial" w:hAnsi="Arial" w:cs="Arial"/>
                <w:snapToGrid w:val="0"/>
                <w:color w:val="000000"/>
                <w:sz w:val="24"/>
                <w:szCs w:val="24"/>
              </w:rPr>
            </w:pPr>
            <w:r w:rsidRPr="005F2210">
              <w:rPr>
                <w:rFonts w:ascii="Arial" w:hAnsi="Arial" w:cs="Arial"/>
                <w:snapToGrid w:val="0"/>
                <w:color w:val="000000"/>
                <w:sz w:val="24"/>
                <w:szCs w:val="24"/>
              </w:rPr>
              <w:t>1 08 04020 01 0000 120</w:t>
            </w:r>
          </w:p>
        </w:tc>
        <w:tc>
          <w:tcPr>
            <w:tcW w:w="5147" w:type="dxa"/>
          </w:tcPr>
          <w:p w:rsidR="00B9267E" w:rsidRPr="005F2210" w:rsidRDefault="00B9267E" w:rsidP="00850E0D">
            <w:pPr>
              <w:pStyle w:val="a3"/>
              <w:shd w:val="clear" w:color="auto" w:fill="FFFFFF"/>
              <w:jc w:val="both"/>
              <w:rPr>
                <w:rFonts w:ascii="Arial" w:hAnsi="Arial" w:cs="Arial"/>
                <w:snapToGrid w:val="0"/>
                <w:color w:val="000000"/>
                <w:sz w:val="24"/>
                <w:szCs w:val="24"/>
              </w:rPr>
            </w:pPr>
            <w:r w:rsidRPr="005F2210">
              <w:rPr>
                <w:rFonts w:ascii="Arial" w:hAnsi="Arial" w:cs="Arial"/>
                <w:snapToGrid w:val="0"/>
                <w:color w:val="000000"/>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w:t>
            </w:r>
            <w:r>
              <w:rPr>
                <w:rFonts w:ascii="Arial" w:hAnsi="Arial" w:cs="Arial"/>
                <w:snapToGrid w:val="0"/>
                <w:color w:val="000000"/>
                <w:sz w:val="24"/>
                <w:szCs w:val="24"/>
              </w:rPr>
              <w:t xml:space="preserve">       законодательными актами</w:t>
            </w:r>
            <w:r w:rsidRPr="005F2210">
              <w:rPr>
                <w:rFonts w:ascii="Arial" w:hAnsi="Arial" w:cs="Arial"/>
                <w:snapToGrid w:val="0"/>
                <w:color w:val="000000"/>
                <w:sz w:val="24"/>
                <w:szCs w:val="24"/>
              </w:rPr>
              <w:t xml:space="preserve"> Российской Ф</w:t>
            </w:r>
            <w:r>
              <w:rPr>
                <w:rFonts w:ascii="Arial" w:hAnsi="Arial" w:cs="Arial"/>
                <w:snapToGrid w:val="0"/>
                <w:color w:val="000000"/>
                <w:sz w:val="24"/>
                <w:szCs w:val="24"/>
              </w:rPr>
              <w:t>едерации на совершение</w:t>
            </w:r>
            <w:r w:rsidRPr="005F2210">
              <w:rPr>
                <w:rFonts w:ascii="Arial" w:hAnsi="Arial" w:cs="Arial"/>
                <w:snapToGrid w:val="0"/>
                <w:color w:val="000000"/>
                <w:sz w:val="24"/>
                <w:szCs w:val="24"/>
              </w:rPr>
              <w:t xml:space="preserve"> нотариальных  действий</w:t>
            </w:r>
          </w:p>
        </w:tc>
      </w:tr>
    </w:tbl>
    <w:tbl>
      <w:tblPr>
        <w:tblpPr w:leftFromText="180" w:rightFromText="180" w:vertAnchor="text" w:horzAnchor="margin" w:tblpXSpec="center" w:tblpY="1"/>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42"/>
        <w:gridCol w:w="2977"/>
        <w:gridCol w:w="5103"/>
      </w:tblGrid>
      <w:tr w:rsidR="00B9267E" w:rsidRPr="005F2210" w:rsidTr="00850E0D">
        <w:trPr>
          <w:trHeight w:val="1046"/>
        </w:trPr>
        <w:tc>
          <w:tcPr>
            <w:tcW w:w="1242" w:type="dxa"/>
            <w:vAlign w:val="center"/>
          </w:tcPr>
          <w:p w:rsidR="00B9267E" w:rsidRPr="005F2210" w:rsidRDefault="00B9267E" w:rsidP="00850E0D">
            <w:pPr>
              <w:pStyle w:val="ConsPlusCell"/>
              <w:shd w:val="clear" w:color="auto" w:fill="FFFFFF"/>
              <w:spacing w:line="276" w:lineRule="auto"/>
              <w:ind w:left="130"/>
              <w:jc w:val="center"/>
              <w:rPr>
                <w:rFonts w:ascii="Arial" w:hAnsi="Arial" w:cs="Arial"/>
                <w:color w:val="000000"/>
                <w:sz w:val="24"/>
                <w:szCs w:val="24"/>
              </w:rPr>
            </w:pPr>
            <w:r w:rsidRPr="005F2210">
              <w:rPr>
                <w:rFonts w:ascii="Arial" w:hAnsi="Arial" w:cs="Arial"/>
                <w:color w:val="000000"/>
                <w:sz w:val="24"/>
                <w:szCs w:val="24"/>
              </w:rPr>
              <w:t>001</w:t>
            </w:r>
          </w:p>
        </w:tc>
        <w:tc>
          <w:tcPr>
            <w:tcW w:w="2977" w:type="dxa"/>
            <w:vAlign w:val="center"/>
          </w:tcPr>
          <w:p w:rsidR="00B9267E" w:rsidRPr="005F2210" w:rsidRDefault="00B9267E" w:rsidP="00850E0D">
            <w:pPr>
              <w:pStyle w:val="ConsPlusCell"/>
              <w:shd w:val="clear" w:color="auto" w:fill="FFFFFF"/>
              <w:spacing w:line="276" w:lineRule="auto"/>
              <w:ind w:left="-108"/>
              <w:jc w:val="center"/>
              <w:rPr>
                <w:rFonts w:ascii="Arial" w:hAnsi="Arial" w:cs="Arial"/>
                <w:color w:val="000000"/>
                <w:sz w:val="24"/>
                <w:szCs w:val="24"/>
              </w:rPr>
            </w:pPr>
            <w:r w:rsidRPr="005F2210">
              <w:rPr>
                <w:rFonts w:ascii="Arial" w:hAnsi="Arial" w:cs="Arial"/>
                <w:color w:val="000000"/>
                <w:sz w:val="24"/>
                <w:szCs w:val="24"/>
              </w:rPr>
              <w:t>1 11 01050 10 0000 120</w:t>
            </w:r>
          </w:p>
        </w:tc>
        <w:tc>
          <w:tcPr>
            <w:tcW w:w="5103" w:type="dxa"/>
            <w:vAlign w:val="center"/>
          </w:tcPr>
          <w:p w:rsidR="00B9267E" w:rsidRPr="005F2210" w:rsidRDefault="00B9267E" w:rsidP="00850E0D">
            <w:pPr>
              <w:pStyle w:val="ConsPlusCell"/>
              <w:shd w:val="clear" w:color="auto" w:fill="FFFFFF"/>
              <w:jc w:val="both"/>
              <w:rPr>
                <w:rFonts w:ascii="Arial" w:hAnsi="Arial" w:cs="Arial"/>
                <w:color w:val="000000"/>
                <w:sz w:val="24"/>
                <w:szCs w:val="24"/>
              </w:rPr>
            </w:pPr>
            <w:r w:rsidRPr="005F2210">
              <w:rPr>
                <w:rFonts w:ascii="Arial" w:hAnsi="Arial" w:cs="Arial"/>
                <w:color w:val="000000"/>
                <w:sz w:val="24"/>
                <w:szCs w:val="24"/>
              </w:rPr>
              <w:t>Доходы в виде прибыли, п</w:t>
            </w:r>
            <w:r>
              <w:rPr>
                <w:rFonts w:ascii="Arial" w:hAnsi="Arial" w:cs="Arial"/>
                <w:color w:val="000000"/>
                <w:sz w:val="24"/>
                <w:szCs w:val="24"/>
              </w:rPr>
              <w:t>риходящейся  на доли в уставных</w:t>
            </w:r>
            <w:r w:rsidRPr="005F2210">
              <w:rPr>
                <w:rFonts w:ascii="Arial" w:hAnsi="Arial" w:cs="Arial"/>
                <w:color w:val="000000"/>
                <w:sz w:val="24"/>
                <w:szCs w:val="24"/>
              </w:rPr>
              <w:t xml:space="preserve"> (складочных)  капиталах хозяйственных товариществ</w:t>
            </w:r>
            <w:r>
              <w:rPr>
                <w:rFonts w:ascii="Arial" w:hAnsi="Arial" w:cs="Arial"/>
                <w:color w:val="000000"/>
                <w:sz w:val="24"/>
                <w:szCs w:val="24"/>
              </w:rPr>
              <w:t xml:space="preserve"> и обществ, или дивидендов по</w:t>
            </w:r>
            <w:r w:rsidRPr="005F2210">
              <w:rPr>
                <w:rFonts w:ascii="Arial" w:hAnsi="Arial" w:cs="Arial"/>
                <w:color w:val="000000"/>
                <w:sz w:val="24"/>
                <w:szCs w:val="24"/>
              </w:rPr>
              <w:t xml:space="preserve"> акциям,  принадлежащим </w:t>
            </w:r>
            <w:r>
              <w:rPr>
                <w:rFonts w:ascii="Arial" w:hAnsi="Arial" w:cs="Arial"/>
                <w:color w:val="000000"/>
                <w:sz w:val="24"/>
                <w:szCs w:val="24"/>
              </w:rPr>
              <w:t xml:space="preserve">сельским </w:t>
            </w:r>
            <w:r w:rsidRPr="005F2210">
              <w:rPr>
                <w:rFonts w:ascii="Arial" w:hAnsi="Arial" w:cs="Arial"/>
                <w:color w:val="000000"/>
                <w:sz w:val="24"/>
                <w:szCs w:val="24"/>
              </w:rPr>
              <w:t>поселениям</w:t>
            </w:r>
          </w:p>
        </w:tc>
      </w:tr>
      <w:tr w:rsidR="00B9267E" w:rsidRPr="005F2210" w:rsidTr="00850E0D">
        <w:trPr>
          <w:trHeight w:val="991"/>
        </w:trPr>
        <w:tc>
          <w:tcPr>
            <w:tcW w:w="1242" w:type="dxa"/>
            <w:vAlign w:val="center"/>
          </w:tcPr>
          <w:p w:rsidR="00B9267E" w:rsidRPr="005F2210" w:rsidRDefault="00B9267E" w:rsidP="00850E0D">
            <w:pPr>
              <w:pStyle w:val="ConsPlusCell"/>
              <w:shd w:val="clear" w:color="auto" w:fill="FFFFFF"/>
              <w:spacing w:line="276" w:lineRule="auto"/>
              <w:ind w:left="130"/>
              <w:jc w:val="center"/>
              <w:rPr>
                <w:rFonts w:ascii="Arial" w:hAnsi="Arial" w:cs="Arial"/>
                <w:color w:val="000000"/>
                <w:sz w:val="24"/>
                <w:szCs w:val="24"/>
              </w:rPr>
            </w:pPr>
            <w:r w:rsidRPr="005F2210">
              <w:rPr>
                <w:rFonts w:ascii="Arial" w:hAnsi="Arial" w:cs="Arial"/>
                <w:color w:val="000000"/>
                <w:sz w:val="24"/>
                <w:szCs w:val="24"/>
              </w:rPr>
              <w:t>001</w:t>
            </w:r>
          </w:p>
        </w:tc>
        <w:tc>
          <w:tcPr>
            <w:tcW w:w="2977" w:type="dxa"/>
            <w:vAlign w:val="center"/>
          </w:tcPr>
          <w:p w:rsidR="00B9267E" w:rsidRPr="005F2210" w:rsidRDefault="00B9267E" w:rsidP="00850E0D">
            <w:pPr>
              <w:pStyle w:val="ConsPlusCell"/>
              <w:shd w:val="clear" w:color="auto" w:fill="FFFFFF"/>
              <w:spacing w:line="276" w:lineRule="auto"/>
              <w:ind w:left="-108"/>
              <w:jc w:val="center"/>
              <w:rPr>
                <w:rFonts w:ascii="Arial" w:hAnsi="Arial" w:cs="Arial"/>
                <w:color w:val="000000"/>
                <w:sz w:val="24"/>
                <w:szCs w:val="24"/>
              </w:rPr>
            </w:pPr>
            <w:r w:rsidRPr="005F2210">
              <w:rPr>
                <w:rFonts w:ascii="Arial" w:hAnsi="Arial" w:cs="Arial"/>
                <w:color w:val="000000"/>
                <w:sz w:val="24"/>
                <w:szCs w:val="24"/>
              </w:rPr>
              <w:t>1 11 02085 10 0000 120</w:t>
            </w:r>
          </w:p>
        </w:tc>
        <w:tc>
          <w:tcPr>
            <w:tcW w:w="5103" w:type="dxa"/>
            <w:vAlign w:val="center"/>
          </w:tcPr>
          <w:p w:rsidR="00B9267E" w:rsidRPr="005F2210" w:rsidRDefault="00B9267E" w:rsidP="00850E0D">
            <w:pPr>
              <w:pStyle w:val="ConsPlusCell"/>
              <w:shd w:val="clear" w:color="auto" w:fill="FFFFFF"/>
              <w:jc w:val="both"/>
              <w:rPr>
                <w:rFonts w:ascii="Arial" w:hAnsi="Arial" w:cs="Arial"/>
                <w:color w:val="000000"/>
                <w:sz w:val="24"/>
                <w:szCs w:val="24"/>
              </w:rPr>
            </w:pPr>
            <w:r>
              <w:rPr>
                <w:rFonts w:ascii="Arial" w:hAnsi="Arial" w:cs="Arial"/>
                <w:color w:val="000000"/>
                <w:sz w:val="24"/>
                <w:szCs w:val="24"/>
              </w:rPr>
              <w:t>Доходы от размещения сумм, аккумулируемых в ходе</w:t>
            </w:r>
            <w:r w:rsidRPr="005F2210">
              <w:rPr>
                <w:rFonts w:ascii="Arial" w:hAnsi="Arial" w:cs="Arial"/>
                <w:color w:val="000000"/>
                <w:sz w:val="24"/>
                <w:szCs w:val="24"/>
              </w:rPr>
              <w:t xml:space="preserve"> проведения аукционов по продаже акций, находящихся в собственности</w:t>
            </w:r>
            <w:r>
              <w:rPr>
                <w:rFonts w:ascii="Arial" w:hAnsi="Arial" w:cs="Arial"/>
                <w:color w:val="000000"/>
                <w:sz w:val="24"/>
                <w:szCs w:val="24"/>
              </w:rPr>
              <w:t xml:space="preserve"> сельских</w:t>
            </w:r>
            <w:r w:rsidRPr="005F2210">
              <w:rPr>
                <w:rFonts w:ascii="Arial" w:hAnsi="Arial" w:cs="Arial"/>
                <w:color w:val="000000"/>
                <w:sz w:val="24"/>
                <w:szCs w:val="24"/>
              </w:rPr>
              <w:t xml:space="preserve"> поселений</w:t>
            </w:r>
          </w:p>
        </w:tc>
      </w:tr>
      <w:tr w:rsidR="00B9267E" w:rsidRPr="005F2210" w:rsidTr="00850E0D">
        <w:trPr>
          <w:trHeight w:val="839"/>
        </w:trPr>
        <w:tc>
          <w:tcPr>
            <w:tcW w:w="1242" w:type="dxa"/>
            <w:vAlign w:val="center"/>
          </w:tcPr>
          <w:p w:rsidR="00B9267E" w:rsidRPr="005F2210" w:rsidRDefault="00B9267E" w:rsidP="00850E0D">
            <w:pPr>
              <w:pStyle w:val="ConsPlusCell"/>
              <w:shd w:val="clear" w:color="auto" w:fill="FFFFFF"/>
              <w:spacing w:line="276" w:lineRule="auto"/>
              <w:ind w:left="130"/>
              <w:jc w:val="center"/>
              <w:rPr>
                <w:rFonts w:ascii="Arial" w:hAnsi="Arial" w:cs="Arial"/>
                <w:color w:val="000000"/>
                <w:sz w:val="24"/>
                <w:szCs w:val="24"/>
              </w:rPr>
            </w:pPr>
            <w:r w:rsidRPr="005F2210">
              <w:rPr>
                <w:rFonts w:ascii="Arial" w:hAnsi="Arial" w:cs="Arial"/>
                <w:color w:val="000000"/>
                <w:sz w:val="24"/>
                <w:szCs w:val="24"/>
              </w:rPr>
              <w:t>001</w:t>
            </w:r>
          </w:p>
        </w:tc>
        <w:tc>
          <w:tcPr>
            <w:tcW w:w="2977" w:type="dxa"/>
            <w:vAlign w:val="center"/>
          </w:tcPr>
          <w:p w:rsidR="00B9267E" w:rsidRPr="005F2210" w:rsidRDefault="00B9267E" w:rsidP="00850E0D">
            <w:pPr>
              <w:pStyle w:val="ConsPlusCell"/>
              <w:shd w:val="clear" w:color="auto" w:fill="FFFFFF"/>
              <w:spacing w:line="276" w:lineRule="auto"/>
              <w:ind w:left="-108"/>
              <w:jc w:val="center"/>
              <w:rPr>
                <w:rFonts w:ascii="Arial" w:hAnsi="Arial" w:cs="Arial"/>
                <w:color w:val="000000"/>
                <w:sz w:val="24"/>
                <w:szCs w:val="24"/>
              </w:rPr>
            </w:pPr>
            <w:r w:rsidRPr="005F2210">
              <w:rPr>
                <w:rFonts w:ascii="Arial" w:hAnsi="Arial" w:cs="Arial"/>
                <w:color w:val="000000"/>
                <w:sz w:val="24"/>
                <w:szCs w:val="24"/>
              </w:rPr>
              <w:t>1 11 03050 10 0000 120</w:t>
            </w:r>
          </w:p>
        </w:tc>
        <w:tc>
          <w:tcPr>
            <w:tcW w:w="5103" w:type="dxa"/>
            <w:vAlign w:val="center"/>
          </w:tcPr>
          <w:p w:rsidR="00B9267E" w:rsidRPr="005F2210" w:rsidRDefault="00B9267E" w:rsidP="00850E0D">
            <w:pPr>
              <w:pStyle w:val="ConsPlusCell"/>
              <w:shd w:val="clear" w:color="auto" w:fill="FFFFFF"/>
              <w:jc w:val="both"/>
              <w:rPr>
                <w:rFonts w:ascii="Arial" w:hAnsi="Arial" w:cs="Arial"/>
                <w:color w:val="000000"/>
                <w:sz w:val="24"/>
                <w:szCs w:val="24"/>
              </w:rPr>
            </w:pPr>
            <w:r>
              <w:rPr>
                <w:rFonts w:ascii="Arial" w:hAnsi="Arial" w:cs="Arial"/>
                <w:color w:val="000000"/>
                <w:sz w:val="24"/>
                <w:szCs w:val="24"/>
              </w:rPr>
              <w:t>Проценты, полученные</w:t>
            </w:r>
            <w:r w:rsidRPr="005F2210">
              <w:rPr>
                <w:rFonts w:ascii="Arial" w:hAnsi="Arial" w:cs="Arial"/>
                <w:color w:val="000000"/>
                <w:sz w:val="24"/>
                <w:szCs w:val="24"/>
              </w:rPr>
              <w:t xml:space="preserve"> от предоставления бюджетных кредитов внутри страны за счет средств бюджетов </w:t>
            </w:r>
            <w:r>
              <w:rPr>
                <w:rFonts w:ascii="Arial" w:hAnsi="Arial" w:cs="Arial"/>
                <w:color w:val="000000"/>
                <w:sz w:val="24"/>
                <w:szCs w:val="24"/>
              </w:rPr>
              <w:t xml:space="preserve">сельских </w:t>
            </w:r>
            <w:r w:rsidRPr="005F2210">
              <w:rPr>
                <w:rFonts w:ascii="Arial" w:hAnsi="Arial" w:cs="Arial"/>
                <w:color w:val="000000"/>
                <w:sz w:val="24"/>
                <w:szCs w:val="24"/>
              </w:rPr>
              <w:t>поселений</w:t>
            </w:r>
          </w:p>
        </w:tc>
      </w:tr>
      <w:tr w:rsidR="00B9267E" w:rsidRPr="005F2210" w:rsidTr="00850E0D">
        <w:trPr>
          <w:trHeight w:val="839"/>
        </w:trPr>
        <w:tc>
          <w:tcPr>
            <w:tcW w:w="1242" w:type="dxa"/>
            <w:vAlign w:val="center"/>
          </w:tcPr>
          <w:p w:rsidR="00B9267E" w:rsidRPr="005F2210" w:rsidRDefault="00B9267E" w:rsidP="00850E0D">
            <w:pPr>
              <w:pStyle w:val="ConsPlusCell"/>
              <w:shd w:val="clear" w:color="auto" w:fill="FFFFFF"/>
              <w:spacing w:line="276" w:lineRule="auto"/>
              <w:ind w:left="130"/>
              <w:jc w:val="center"/>
              <w:rPr>
                <w:rFonts w:ascii="Arial" w:hAnsi="Arial" w:cs="Arial"/>
                <w:color w:val="000000"/>
                <w:sz w:val="24"/>
                <w:szCs w:val="24"/>
              </w:rPr>
            </w:pPr>
            <w:r>
              <w:rPr>
                <w:rFonts w:ascii="Arial" w:hAnsi="Arial" w:cs="Arial"/>
                <w:color w:val="000000"/>
                <w:sz w:val="24"/>
                <w:szCs w:val="24"/>
              </w:rPr>
              <w:t>001</w:t>
            </w:r>
          </w:p>
        </w:tc>
        <w:tc>
          <w:tcPr>
            <w:tcW w:w="2977" w:type="dxa"/>
            <w:vAlign w:val="center"/>
          </w:tcPr>
          <w:p w:rsidR="00B9267E" w:rsidRPr="005F2210" w:rsidRDefault="00B9267E" w:rsidP="00850E0D">
            <w:pPr>
              <w:pStyle w:val="ConsPlusCell"/>
              <w:shd w:val="clear" w:color="auto" w:fill="FFFFFF"/>
              <w:spacing w:line="276" w:lineRule="auto"/>
              <w:ind w:left="-108"/>
              <w:jc w:val="center"/>
              <w:rPr>
                <w:rFonts w:ascii="Arial" w:hAnsi="Arial" w:cs="Arial"/>
                <w:color w:val="000000"/>
                <w:sz w:val="24"/>
                <w:szCs w:val="24"/>
              </w:rPr>
            </w:pPr>
            <w:r>
              <w:rPr>
                <w:rFonts w:ascii="Arial" w:hAnsi="Arial" w:cs="Arial"/>
                <w:color w:val="000000"/>
                <w:sz w:val="24"/>
                <w:szCs w:val="24"/>
              </w:rPr>
              <w:t>1 11 05025 10 0000 120</w:t>
            </w:r>
          </w:p>
        </w:tc>
        <w:tc>
          <w:tcPr>
            <w:tcW w:w="5103" w:type="dxa"/>
            <w:vAlign w:val="center"/>
          </w:tcPr>
          <w:p w:rsidR="00B9267E" w:rsidRDefault="00B9267E" w:rsidP="00850E0D">
            <w:pPr>
              <w:pStyle w:val="ConsPlusCell"/>
              <w:shd w:val="clear" w:color="auto" w:fill="FFFFFF"/>
              <w:jc w:val="both"/>
              <w:rPr>
                <w:rFonts w:ascii="Arial" w:hAnsi="Arial" w:cs="Arial"/>
                <w:color w:val="000000"/>
                <w:sz w:val="24"/>
                <w:szCs w:val="24"/>
              </w:rPr>
            </w:pPr>
            <w:r w:rsidRPr="00B37BC7">
              <w:rPr>
                <w:rFonts w:ascii="Arial" w:hAnsi="Arial" w:cs="Arial"/>
                <w:color w:val="000000"/>
                <w:sz w:val="24"/>
                <w:szCs w:val="24"/>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w:t>
            </w:r>
            <w:r w:rsidRPr="00B37BC7">
              <w:rPr>
                <w:rFonts w:ascii="Arial" w:hAnsi="Arial" w:cs="Arial"/>
                <w:color w:val="000000"/>
                <w:sz w:val="24"/>
                <w:szCs w:val="24"/>
              </w:rPr>
              <w:lastRenderedPageBreak/>
              <w:t>бюджетных и автономных учреждений</w:t>
            </w:r>
          </w:p>
        </w:tc>
      </w:tr>
      <w:tr w:rsidR="00B9267E" w:rsidRPr="005F2210" w:rsidTr="00850E0D">
        <w:trPr>
          <w:trHeight w:val="654"/>
        </w:trPr>
        <w:tc>
          <w:tcPr>
            <w:tcW w:w="1242" w:type="dxa"/>
            <w:vAlign w:val="center"/>
          </w:tcPr>
          <w:p w:rsidR="00B9267E" w:rsidRPr="005F2210" w:rsidRDefault="00B9267E" w:rsidP="00850E0D">
            <w:pPr>
              <w:pStyle w:val="ConsPlusCell"/>
              <w:shd w:val="clear" w:color="auto" w:fill="FFFFFF"/>
              <w:spacing w:line="276" w:lineRule="auto"/>
              <w:ind w:left="130"/>
              <w:jc w:val="center"/>
              <w:rPr>
                <w:rFonts w:ascii="Arial" w:hAnsi="Arial" w:cs="Arial"/>
                <w:color w:val="000000"/>
                <w:sz w:val="24"/>
                <w:szCs w:val="24"/>
              </w:rPr>
            </w:pPr>
            <w:r w:rsidRPr="005F2210">
              <w:rPr>
                <w:rFonts w:ascii="Arial" w:hAnsi="Arial" w:cs="Arial"/>
                <w:color w:val="000000"/>
                <w:sz w:val="24"/>
                <w:szCs w:val="24"/>
              </w:rPr>
              <w:lastRenderedPageBreak/>
              <w:t>001</w:t>
            </w:r>
          </w:p>
        </w:tc>
        <w:tc>
          <w:tcPr>
            <w:tcW w:w="2977" w:type="dxa"/>
            <w:vAlign w:val="center"/>
          </w:tcPr>
          <w:p w:rsidR="00B9267E" w:rsidRPr="005F2210" w:rsidRDefault="00B9267E" w:rsidP="00850E0D">
            <w:pPr>
              <w:pStyle w:val="ConsPlusCell"/>
              <w:shd w:val="clear" w:color="auto" w:fill="FFFFFF"/>
              <w:spacing w:line="276" w:lineRule="auto"/>
              <w:ind w:left="-108"/>
              <w:jc w:val="center"/>
              <w:rPr>
                <w:rFonts w:ascii="Arial" w:hAnsi="Arial" w:cs="Arial"/>
                <w:color w:val="000000"/>
                <w:sz w:val="24"/>
                <w:szCs w:val="24"/>
              </w:rPr>
            </w:pPr>
            <w:r w:rsidRPr="005F2210">
              <w:rPr>
                <w:rFonts w:ascii="Arial" w:hAnsi="Arial" w:cs="Arial"/>
                <w:color w:val="000000"/>
                <w:sz w:val="24"/>
                <w:szCs w:val="24"/>
              </w:rPr>
              <w:t>1 11 05075 10 0000 120</w:t>
            </w:r>
          </w:p>
        </w:tc>
        <w:tc>
          <w:tcPr>
            <w:tcW w:w="5103" w:type="dxa"/>
            <w:vAlign w:val="center"/>
          </w:tcPr>
          <w:p w:rsidR="00B9267E" w:rsidRPr="005F2210" w:rsidRDefault="00B9267E" w:rsidP="00850E0D">
            <w:pPr>
              <w:pStyle w:val="ConsPlusCell"/>
              <w:shd w:val="clear" w:color="auto" w:fill="FFFFFF"/>
              <w:jc w:val="both"/>
              <w:rPr>
                <w:rFonts w:ascii="Arial" w:hAnsi="Arial" w:cs="Arial"/>
                <w:color w:val="000000"/>
                <w:sz w:val="24"/>
                <w:szCs w:val="24"/>
              </w:rPr>
            </w:pPr>
            <w:r>
              <w:rPr>
                <w:rFonts w:ascii="Arial" w:hAnsi="Arial" w:cs="Arial"/>
                <w:color w:val="000000"/>
                <w:sz w:val="24"/>
                <w:szCs w:val="24"/>
              </w:rPr>
              <w:t>Доходы от сдачи в аренду</w:t>
            </w:r>
            <w:r w:rsidRPr="005F2210">
              <w:rPr>
                <w:rFonts w:ascii="Arial" w:hAnsi="Arial" w:cs="Arial"/>
                <w:color w:val="000000"/>
                <w:sz w:val="24"/>
                <w:szCs w:val="24"/>
              </w:rPr>
              <w:t xml:space="preserve"> имущ</w:t>
            </w:r>
            <w:r>
              <w:rPr>
                <w:rFonts w:ascii="Arial" w:hAnsi="Arial" w:cs="Arial"/>
                <w:color w:val="000000"/>
                <w:sz w:val="24"/>
                <w:szCs w:val="24"/>
              </w:rPr>
              <w:t>ества,   составляющего казну сельских поселений</w:t>
            </w:r>
            <w:r w:rsidRPr="005F2210">
              <w:rPr>
                <w:rFonts w:ascii="Arial" w:hAnsi="Arial" w:cs="Arial"/>
                <w:color w:val="000000"/>
                <w:sz w:val="24"/>
                <w:szCs w:val="24"/>
              </w:rPr>
              <w:t xml:space="preserve"> (за    исключением земельных участков)</w:t>
            </w:r>
          </w:p>
        </w:tc>
      </w:tr>
      <w:tr w:rsidR="00B9267E" w:rsidRPr="005F2210" w:rsidTr="00850E0D">
        <w:trPr>
          <w:trHeight w:val="1166"/>
        </w:trPr>
        <w:tc>
          <w:tcPr>
            <w:tcW w:w="1242" w:type="dxa"/>
            <w:vAlign w:val="center"/>
          </w:tcPr>
          <w:p w:rsidR="00B9267E" w:rsidRPr="005F2210" w:rsidRDefault="00B9267E" w:rsidP="00850E0D">
            <w:pPr>
              <w:pStyle w:val="ConsPlusCell"/>
              <w:shd w:val="clear" w:color="auto" w:fill="FFFFFF"/>
              <w:spacing w:line="276" w:lineRule="auto"/>
              <w:ind w:left="130"/>
              <w:jc w:val="center"/>
              <w:rPr>
                <w:rFonts w:ascii="Arial" w:hAnsi="Arial" w:cs="Arial"/>
                <w:color w:val="000000"/>
                <w:sz w:val="24"/>
                <w:szCs w:val="24"/>
              </w:rPr>
            </w:pPr>
          </w:p>
          <w:p w:rsidR="00B9267E" w:rsidRPr="005F2210" w:rsidRDefault="00B9267E" w:rsidP="00850E0D">
            <w:pPr>
              <w:pStyle w:val="ConsPlusCell"/>
              <w:shd w:val="clear" w:color="auto" w:fill="FFFFFF"/>
              <w:spacing w:line="276" w:lineRule="auto"/>
              <w:ind w:left="130"/>
              <w:jc w:val="center"/>
              <w:rPr>
                <w:rFonts w:ascii="Arial" w:hAnsi="Arial" w:cs="Arial"/>
                <w:color w:val="000000"/>
                <w:sz w:val="24"/>
                <w:szCs w:val="24"/>
              </w:rPr>
            </w:pPr>
            <w:r w:rsidRPr="005F2210">
              <w:rPr>
                <w:rFonts w:ascii="Arial" w:hAnsi="Arial" w:cs="Arial"/>
                <w:color w:val="000000"/>
                <w:sz w:val="24"/>
                <w:szCs w:val="24"/>
              </w:rPr>
              <w:t>001</w:t>
            </w:r>
          </w:p>
        </w:tc>
        <w:tc>
          <w:tcPr>
            <w:tcW w:w="2977" w:type="dxa"/>
            <w:vAlign w:val="center"/>
          </w:tcPr>
          <w:p w:rsidR="00B9267E" w:rsidRPr="005F2210" w:rsidRDefault="00B9267E" w:rsidP="00850E0D">
            <w:pPr>
              <w:pStyle w:val="ConsPlusCell"/>
              <w:shd w:val="clear" w:color="auto" w:fill="FFFFFF"/>
              <w:spacing w:line="276" w:lineRule="auto"/>
              <w:ind w:left="-108"/>
              <w:jc w:val="center"/>
              <w:rPr>
                <w:rFonts w:ascii="Arial" w:hAnsi="Arial" w:cs="Arial"/>
                <w:color w:val="000000"/>
                <w:sz w:val="24"/>
                <w:szCs w:val="24"/>
              </w:rPr>
            </w:pPr>
            <w:r w:rsidRPr="005F2210">
              <w:rPr>
                <w:rFonts w:ascii="Arial" w:hAnsi="Arial" w:cs="Arial"/>
                <w:color w:val="000000"/>
                <w:sz w:val="24"/>
                <w:szCs w:val="24"/>
              </w:rPr>
              <w:t>1 11 07015 10 0000 120</w:t>
            </w:r>
          </w:p>
        </w:tc>
        <w:tc>
          <w:tcPr>
            <w:tcW w:w="5103" w:type="dxa"/>
            <w:vAlign w:val="center"/>
          </w:tcPr>
          <w:p w:rsidR="00B9267E" w:rsidRPr="005F2210" w:rsidRDefault="00B9267E" w:rsidP="00850E0D">
            <w:pPr>
              <w:pStyle w:val="ConsPlusCell"/>
              <w:shd w:val="clear" w:color="auto" w:fill="FFFFFF"/>
              <w:jc w:val="both"/>
              <w:rPr>
                <w:rFonts w:ascii="Arial" w:hAnsi="Arial" w:cs="Arial"/>
                <w:color w:val="000000"/>
                <w:sz w:val="24"/>
                <w:szCs w:val="24"/>
              </w:rPr>
            </w:pPr>
            <w:r w:rsidRPr="005F2210">
              <w:rPr>
                <w:rFonts w:ascii="Arial" w:hAnsi="Arial" w:cs="Arial"/>
                <w:color w:val="000000"/>
                <w:sz w:val="24"/>
                <w:szCs w:val="24"/>
              </w:rPr>
              <w:t xml:space="preserve"> Доходы от</w:t>
            </w:r>
            <w:r>
              <w:rPr>
                <w:rFonts w:ascii="Arial" w:hAnsi="Arial" w:cs="Arial"/>
                <w:color w:val="000000"/>
                <w:sz w:val="24"/>
                <w:szCs w:val="24"/>
              </w:rPr>
              <w:t xml:space="preserve"> перечисления</w:t>
            </w:r>
            <w:r w:rsidRPr="005F2210">
              <w:rPr>
                <w:rFonts w:ascii="Arial" w:hAnsi="Arial" w:cs="Arial"/>
                <w:color w:val="000000"/>
                <w:sz w:val="24"/>
                <w:szCs w:val="24"/>
              </w:rPr>
              <w:t xml:space="preserve"> части прибыли, </w:t>
            </w:r>
            <w:r>
              <w:rPr>
                <w:rFonts w:ascii="Arial" w:hAnsi="Arial" w:cs="Arial"/>
                <w:color w:val="000000"/>
                <w:sz w:val="24"/>
                <w:szCs w:val="24"/>
              </w:rPr>
              <w:t>остающейся после уплаты налогов и</w:t>
            </w:r>
            <w:r w:rsidRPr="005F2210">
              <w:rPr>
                <w:rFonts w:ascii="Arial" w:hAnsi="Arial" w:cs="Arial"/>
                <w:color w:val="000000"/>
                <w:sz w:val="24"/>
                <w:szCs w:val="24"/>
              </w:rPr>
              <w:t xml:space="preserve"> иных обязательных </w:t>
            </w:r>
            <w:r>
              <w:rPr>
                <w:rFonts w:ascii="Arial" w:hAnsi="Arial" w:cs="Arial"/>
                <w:color w:val="000000"/>
                <w:sz w:val="24"/>
                <w:szCs w:val="24"/>
              </w:rPr>
              <w:t>платежей муниципальных унитарных</w:t>
            </w:r>
            <w:r w:rsidRPr="005F2210">
              <w:rPr>
                <w:rFonts w:ascii="Arial" w:hAnsi="Arial" w:cs="Arial"/>
                <w:color w:val="000000"/>
                <w:sz w:val="24"/>
                <w:szCs w:val="24"/>
              </w:rPr>
              <w:t xml:space="preserve"> предприятий, созданных </w:t>
            </w:r>
            <w:r>
              <w:rPr>
                <w:rFonts w:ascii="Arial" w:hAnsi="Arial" w:cs="Arial"/>
                <w:color w:val="000000"/>
                <w:sz w:val="24"/>
                <w:szCs w:val="24"/>
              </w:rPr>
              <w:t xml:space="preserve">сельскими </w:t>
            </w:r>
            <w:r w:rsidRPr="005F2210">
              <w:rPr>
                <w:rFonts w:ascii="Arial" w:hAnsi="Arial" w:cs="Arial"/>
                <w:color w:val="000000"/>
                <w:sz w:val="24"/>
                <w:szCs w:val="24"/>
              </w:rPr>
              <w:t>поселениями</w:t>
            </w:r>
          </w:p>
        </w:tc>
      </w:tr>
      <w:tr w:rsidR="00B9267E" w:rsidRPr="005F2210" w:rsidTr="00850E0D">
        <w:trPr>
          <w:trHeight w:val="354"/>
        </w:trPr>
        <w:tc>
          <w:tcPr>
            <w:tcW w:w="1242" w:type="dxa"/>
            <w:vAlign w:val="center"/>
          </w:tcPr>
          <w:p w:rsidR="00B9267E" w:rsidRPr="005F2210" w:rsidRDefault="00B9267E" w:rsidP="00850E0D">
            <w:pPr>
              <w:pStyle w:val="ConsPlusCell"/>
              <w:shd w:val="clear" w:color="auto" w:fill="FFFFFF"/>
              <w:spacing w:line="276" w:lineRule="auto"/>
              <w:ind w:left="130"/>
              <w:jc w:val="center"/>
              <w:rPr>
                <w:rFonts w:ascii="Arial" w:hAnsi="Arial" w:cs="Arial"/>
                <w:color w:val="000000"/>
                <w:sz w:val="24"/>
                <w:szCs w:val="24"/>
              </w:rPr>
            </w:pPr>
            <w:r w:rsidRPr="005F2210">
              <w:rPr>
                <w:rFonts w:ascii="Arial" w:hAnsi="Arial" w:cs="Arial"/>
                <w:color w:val="000000"/>
                <w:sz w:val="24"/>
                <w:szCs w:val="24"/>
              </w:rPr>
              <w:t>001</w:t>
            </w:r>
          </w:p>
        </w:tc>
        <w:tc>
          <w:tcPr>
            <w:tcW w:w="2977" w:type="dxa"/>
            <w:vAlign w:val="center"/>
          </w:tcPr>
          <w:p w:rsidR="00B9267E" w:rsidRPr="005F2210" w:rsidRDefault="00B9267E" w:rsidP="00850E0D">
            <w:pPr>
              <w:pStyle w:val="ConsPlusCell"/>
              <w:shd w:val="clear" w:color="auto" w:fill="FFFFFF"/>
              <w:spacing w:line="276" w:lineRule="auto"/>
              <w:ind w:left="-108"/>
              <w:jc w:val="center"/>
              <w:rPr>
                <w:rFonts w:ascii="Arial" w:hAnsi="Arial" w:cs="Arial"/>
                <w:color w:val="000000"/>
                <w:sz w:val="24"/>
                <w:szCs w:val="24"/>
              </w:rPr>
            </w:pPr>
            <w:r w:rsidRPr="005F2210">
              <w:rPr>
                <w:rFonts w:ascii="Arial" w:hAnsi="Arial" w:cs="Arial"/>
                <w:color w:val="000000"/>
                <w:sz w:val="24"/>
                <w:szCs w:val="24"/>
              </w:rPr>
              <w:t>1 11 08050 10 0000 120</w:t>
            </w:r>
          </w:p>
        </w:tc>
        <w:tc>
          <w:tcPr>
            <w:tcW w:w="5103" w:type="dxa"/>
            <w:vAlign w:val="center"/>
          </w:tcPr>
          <w:p w:rsidR="00B9267E" w:rsidRPr="005F2210" w:rsidRDefault="00B9267E" w:rsidP="00850E0D">
            <w:pPr>
              <w:pStyle w:val="ConsPlusCell"/>
              <w:shd w:val="clear" w:color="auto" w:fill="FFFFFF"/>
              <w:jc w:val="both"/>
              <w:rPr>
                <w:rFonts w:ascii="Arial" w:hAnsi="Arial" w:cs="Arial"/>
                <w:color w:val="000000"/>
                <w:sz w:val="24"/>
                <w:szCs w:val="24"/>
              </w:rPr>
            </w:pPr>
            <w:r>
              <w:rPr>
                <w:rFonts w:ascii="Arial" w:hAnsi="Arial" w:cs="Arial"/>
                <w:color w:val="000000"/>
                <w:sz w:val="24"/>
                <w:szCs w:val="24"/>
              </w:rPr>
              <w:t>Средства, получаемые от</w:t>
            </w:r>
            <w:r w:rsidRPr="005F2210">
              <w:rPr>
                <w:rFonts w:ascii="Arial" w:hAnsi="Arial" w:cs="Arial"/>
                <w:color w:val="000000"/>
                <w:sz w:val="24"/>
                <w:szCs w:val="24"/>
              </w:rPr>
              <w:t xml:space="preserve"> передачи имущества, находящегося в  собственности </w:t>
            </w:r>
            <w:r>
              <w:rPr>
                <w:rFonts w:ascii="Arial" w:hAnsi="Arial" w:cs="Arial"/>
                <w:color w:val="000000"/>
                <w:sz w:val="24"/>
                <w:szCs w:val="24"/>
              </w:rPr>
              <w:t xml:space="preserve">сельских </w:t>
            </w:r>
            <w:r w:rsidRPr="005F2210">
              <w:rPr>
                <w:rFonts w:ascii="Arial" w:hAnsi="Arial" w:cs="Arial"/>
                <w:color w:val="000000"/>
                <w:sz w:val="24"/>
                <w:szCs w:val="24"/>
              </w:rPr>
              <w:t>поселени</w:t>
            </w:r>
            <w:r>
              <w:rPr>
                <w:rFonts w:ascii="Arial" w:hAnsi="Arial" w:cs="Arial"/>
                <w:color w:val="000000"/>
                <w:sz w:val="24"/>
                <w:szCs w:val="24"/>
              </w:rPr>
              <w:t>й (за   исключением</w:t>
            </w:r>
            <w:r w:rsidRPr="005F2210">
              <w:rPr>
                <w:rFonts w:ascii="Arial" w:hAnsi="Arial" w:cs="Arial"/>
                <w:color w:val="000000"/>
                <w:sz w:val="24"/>
                <w:szCs w:val="24"/>
              </w:rPr>
              <w:t xml:space="preserve"> имущества муниципальных  </w:t>
            </w:r>
            <w:r>
              <w:rPr>
                <w:rFonts w:ascii="Arial" w:hAnsi="Arial" w:cs="Arial"/>
                <w:color w:val="000000"/>
                <w:sz w:val="24"/>
                <w:szCs w:val="24"/>
              </w:rPr>
              <w:t>бюджетных и</w:t>
            </w:r>
            <w:r w:rsidRPr="005F2210">
              <w:rPr>
                <w:rFonts w:ascii="Arial" w:hAnsi="Arial" w:cs="Arial"/>
                <w:color w:val="000000"/>
                <w:sz w:val="24"/>
                <w:szCs w:val="24"/>
              </w:rPr>
              <w:t xml:space="preserve"> автономных</w:t>
            </w:r>
            <w:r>
              <w:rPr>
                <w:rFonts w:ascii="Arial" w:hAnsi="Arial" w:cs="Arial"/>
                <w:color w:val="000000"/>
                <w:sz w:val="24"/>
                <w:szCs w:val="24"/>
              </w:rPr>
              <w:t xml:space="preserve"> учреждений,    а     также </w:t>
            </w:r>
            <w:r w:rsidRPr="005F2210">
              <w:rPr>
                <w:rFonts w:ascii="Arial" w:hAnsi="Arial" w:cs="Arial"/>
                <w:color w:val="000000"/>
                <w:sz w:val="24"/>
                <w:szCs w:val="24"/>
              </w:rPr>
              <w:t>имущества</w:t>
            </w:r>
            <w:r>
              <w:rPr>
                <w:rFonts w:ascii="Arial" w:hAnsi="Arial" w:cs="Arial"/>
                <w:color w:val="000000"/>
                <w:sz w:val="24"/>
                <w:szCs w:val="24"/>
              </w:rPr>
              <w:t xml:space="preserve"> муниципальных унитарных предприятий, в том числе   казенных), в залог,</w:t>
            </w:r>
            <w:r w:rsidRPr="005F2210">
              <w:rPr>
                <w:rFonts w:ascii="Arial" w:hAnsi="Arial" w:cs="Arial"/>
                <w:color w:val="000000"/>
                <w:sz w:val="24"/>
                <w:szCs w:val="24"/>
              </w:rPr>
              <w:t xml:space="preserve"> в доверительное управление </w:t>
            </w:r>
          </w:p>
        </w:tc>
      </w:tr>
      <w:tr w:rsidR="00B9267E" w:rsidRPr="005F2210" w:rsidTr="00850E0D">
        <w:trPr>
          <w:trHeight w:val="1084"/>
        </w:trPr>
        <w:tc>
          <w:tcPr>
            <w:tcW w:w="1242" w:type="dxa"/>
            <w:vAlign w:val="center"/>
          </w:tcPr>
          <w:p w:rsidR="00B9267E" w:rsidRPr="005F2210" w:rsidRDefault="00B9267E" w:rsidP="00850E0D">
            <w:pPr>
              <w:pStyle w:val="ConsPlusCell"/>
              <w:shd w:val="clear" w:color="auto" w:fill="FFFFFF"/>
              <w:spacing w:line="276" w:lineRule="auto"/>
              <w:ind w:left="130"/>
              <w:jc w:val="center"/>
              <w:rPr>
                <w:rFonts w:ascii="Arial" w:hAnsi="Arial" w:cs="Arial"/>
                <w:color w:val="000000"/>
                <w:sz w:val="24"/>
                <w:szCs w:val="24"/>
              </w:rPr>
            </w:pPr>
            <w:r w:rsidRPr="005F2210">
              <w:rPr>
                <w:rFonts w:ascii="Arial" w:hAnsi="Arial" w:cs="Arial"/>
                <w:color w:val="000000"/>
                <w:sz w:val="24"/>
                <w:szCs w:val="24"/>
              </w:rPr>
              <w:t>000</w:t>
            </w:r>
          </w:p>
        </w:tc>
        <w:tc>
          <w:tcPr>
            <w:tcW w:w="2977" w:type="dxa"/>
            <w:vAlign w:val="center"/>
          </w:tcPr>
          <w:p w:rsidR="00B9267E" w:rsidRPr="005F2210" w:rsidRDefault="00B9267E" w:rsidP="00850E0D">
            <w:pPr>
              <w:pStyle w:val="ConsPlusCell"/>
              <w:shd w:val="clear" w:color="auto" w:fill="FFFFFF"/>
              <w:spacing w:line="276" w:lineRule="auto"/>
              <w:ind w:left="-108"/>
              <w:jc w:val="center"/>
              <w:rPr>
                <w:rFonts w:ascii="Arial" w:hAnsi="Arial" w:cs="Arial"/>
                <w:color w:val="000000"/>
                <w:sz w:val="24"/>
                <w:szCs w:val="24"/>
              </w:rPr>
            </w:pPr>
            <w:r w:rsidRPr="005F2210">
              <w:rPr>
                <w:rFonts w:ascii="Arial" w:hAnsi="Arial" w:cs="Arial"/>
                <w:color w:val="000000"/>
                <w:sz w:val="24"/>
                <w:szCs w:val="24"/>
              </w:rPr>
              <w:t>1 11 09015 10 0000 120</w:t>
            </w:r>
          </w:p>
        </w:tc>
        <w:tc>
          <w:tcPr>
            <w:tcW w:w="5103" w:type="dxa"/>
            <w:vAlign w:val="center"/>
          </w:tcPr>
          <w:p w:rsidR="00B9267E" w:rsidRPr="005F2210" w:rsidRDefault="00B9267E" w:rsidP="00850E0D">
            <w:pPr>
              <w:pStyle w:val="ConsPlusCell"/>
              <w:shd w:val="clear" w:color="auto" w:fill="FFFFFF"/>
              <w:jc w:val="both"/>
              <w:rPr>
                <w:rFonts w:ascii="Arial" w:hAnsi="Arial" w:cs="Arial"/>
                <w:color w:val="000000"/>
                <w:sz w:val="24"/>
                <w:szCs w:val="24"/>
              </w:rPr>
            </w:pPr>
            <w:r>
              <w:rPr>
                <w:rFonts w:ascii="Arial" w:hAnsi="Arial" w:cs="Arial"/>
                <w:color w:val="000000"/>
                <w:sz w:val="24"/>
                <w:szCs w:val="24"/>
              </w:rPr>
              <w:t>Доходы от распоряжения</w:t>
            </w:r>
            <w:r w:rsidRPr="005F2210">
              <w:rPr>
                <w:rFonts w:ascii="Arial" w:hAnsi="Arial" w:cs="Arial"/>
                <w:color w:val="000000"/>
                <w:sz w:val="24"/>
                <w:szCs w:val="24"/>
              </w:rPr>
              <w:t xml:space="preserve"> правами на результаты интеллект</w:t>
            </w:r>
            <w:r>
              <w:rPr>
                <w:rFonts w:ascii="Arial" w:hAnsi="Arial" w:cs="Arial"/>
                <w:color w:val="000000"/>
                <w:sz w:val="24"/>
                <w:szCs w:val="24"/>
              </w:rPr>
              <w:t>уальной деятельности военного, специального</w:t>
            </w:r>
            <w:r w:rsidRPr="005F2210">
              <w:rPr>
                <w:rFonts w:ascii="Arial" w:hAnsi="Arial" w:cs="Arial"/>
                <w:color w:val="000000"/>
                <w:sz w:val="24"/>
                <w:szCs w:val="24"/>
              </w:rPr>
              <w:t xml:space="preserve"> и    двойного назначения, находящимися в собственности </w:t>
            </w:r>
            <w:r>
              <w:rPr>
                <w:rFonts w:ascii="Arial" w:hAnsi="Arial" w:cs="Arial"/>
                <w:color w:val="000000"/>
                <w:sz w:val="24"/>
                <w:szCs w:val="24"/>
              </w:rPr>
              <w:t xml:space="preserve">сельских </w:t>
            </w:r>
            <w:r w:rsidRPr="005F2210">
              <w:rPr>
                <w:rFonts w:ascii="Arial" w:hAnsi="Arial" w:cs="Arial"/>
                <w:color w:val="000000"/>
                <w:sz w:val="24"/>
                <w:szCs w:val="24"/>
              </w:rPr>
              <w:t>поселений</w:t>
            </w:r>
          </w:p>
        </w:tc>
      </w:tr>
      <w:tr w:rsidR="00B9267E" w:rsidRPr="005F2210" w:rsidTr="00850E0D">
        <w:trPr>
          <w:trHeight w:val="804"/>
        </w:trPr>
        <w:tc>
          <w:tcPr>
            <w:tcW w:w="1242" w:type="dxa"/>
            <w:vAlign w:val="center"/>
          </w:tcPr>
          <w:p w:rsidR="00B9267E" w:rsidRPr="005F2210" w:rsidRDefault="00B9267E" w:rsidP="00850E0D">
            <w:pPr>
              <w:pStyle w:val="ConsPlusCell"/>
              <w:shd w:val="clear" w:color="auto" w:fill="FFFFFF"/>
              <w:spacing w:line="276" w:lineRule="auto"/>
              <w:ind w:left="130"/>
              <w:jc w:val="center"/>
              <w:rPr>
                <w:rFonts w:ascii="Arial" w:hAnsi="Arial" w:cs="Arial"/>
                <w:color w:val="000000"/>
                <w:sz w:val="24"/>
                <w:szCs w:val="24"/>
              </w:rPr>
            </w:pPr>
            <w:r w:rsidRPr="005F2210">
              <w:rPr>
                <w:rFonts w:ascii="Arial" w:hAnsi="Arial" w:cs="Arial"/>
                <w:color w:val="000000"/>
                <w:sz w:val="24"/>
                <w:szCs w:val="24"/>
              </w:rPr>
              <w:t>001</w:t>
            </w:r>
          </w:p>
        </w:tc>
        <w:tc>
          <w:tcPr>
            <w:tcW w:w="2977" w:type="dxa"/>
            <w:vAlign w:val="center"/>
          </w:tcPr>
          <w:p w:rsidR="00B9267E" w:rsidRPr="005F2210" w:rsidRDefault="00B9267E" w:rsidP="00850E0D">
            <w:pPr>
              <w:pStyle w:val="ConsPlusCell"/>
              <w:shd w:val="clear" w:color="auto" w:fill="FFFFFF"/>
              <w:spacing w:line="276" w:lineRule="auto"/>
              <w:ind w:left="-108"/>
              <w:jc w:val="center"/>
              <w:rPr>
                <w:rFonts w:ascii="Arial" w:hAnsi="Arial" w:cs="Arial"/>
                <w:color w:val="000000"/>
                <w:sz w:val="24"/>
                <w:szCs w:val="24"/>
              </w:rPr>
            </w:pPr>
            <w:r w:rsidRPr="005F2210">
              <w:rPr>
                <w:rFonts w:ascii="Arial" w:hAnsi="Arial" w:cs="Arial"/>
                <w:color w:val="000000"/>
                <w:sz w:val="24"/>
                <w:szCs w:val="24"/>
              </w:rPr>
              <w:t>1 11 09025 10 0000 120</w:t>
            </w:r>
          </w:p>
        </w:tc>
        <w:tc>
          <w:tcPr>
            <w:tcW w:w="5103" w:type="dxa"/>
            <w:vAlign w:val="center"/>
          </w:tcPr>
          <w:p w:rsidR="00B9267E" w:rsidRPr="005F2210" w:rsidRDefault="00B9267E" w:rsidP="00850E0D">
            <w:pPr>
              <w:pStyle w:val="ConsPlusCell"/>
              <w:shd w:val="clear" w:color="auto" w:fill="FFFFFF"/>
              <w:jc w:val="both"/>
              <w:rPr>
                <w:rFonts w:ascii="Arial" w:hAnsi="Arial" w:cs="Arial"/>
                <w:color w:val="000000"/>
                <w:sz w:val="24"/>
                <w:szCs w:val="24"/>
              </w:rPr>
            </w:pPr>
            <w:r>
              <w:rPr>
                <w:rFonts w:ascii="Arial" w:hAnsi="Arial" w:cs="Arial"/>
                <w:color w:val="000000"/>
                <w:sz w:val="24"/>
                <w:szCs w:val="24"/>
              </w:rPr>
              <w:t>Доходы от</w:t>
            </w:r>
            <w:r w:rsidRPr="005F2210">
              <w:rPr>
                <w:rFonts w:ascii="Arial" w:hAnsi="Arial" w:cs="Arial"/>
                <w:color w:val="000000"/>
                <w:sz w:val="24"/>
                <w:szCs w:val="24"/>
              </w:rPr>
              <w:t xml:space="preserve"> распоряжени</w:t>
            </w:r>
            <w:r>
              <w:rPr>
                <w:rFonts w:ascii="Arial" w:hAnsi="Arial" w:cs="Arial"/>
                <w:color w:val="000000"/>
                <w:sz w:val="24"/>
                <w:szCs w:val="24"/>
              </w:rPr>
              <w:t>я</w:t>
            </w:r>
            <w:r w:rsidRPr="005F2210">
              <w:rPr>
                <w:rFonts w:ascii="Arial" w:hAnsi="Arial" w:cs="Arial"/>
                <w:color w:val="000000"/>
                <w:sz w:val="24"/>
                <w:szCs w:val="24"/>
              </w:rPr>
              <w:t xml:space="preserve"> правами на результаты научно-технической деятельности, находящимися в собственности </w:t>
            </w:r>
            <w:r>
              <w:rPr>
                <w:rFonts w:ascii="Arial" w:hAnsi="Arial" w:cs="Arial"/>
                <w:color w:val="000000"/>
                <w:sz w:val="24"/>
                <w:szCs w:val="24"/>
              </w:rPr>
              <w:t xml:space="preserve">сельских </w:t>
            </w:r>
            <w:r w:rsidRPr="005F2210">
              <w:rPr>
                <w:rFonts w:ascii="Arial" w:hAnsi="Arial" w:cs="Arial"/>
                <w:color w:val="000000"/>
                <w:sz w:val="24"/>
                <w:szCs w:val="24"/>
              </w:rPr>
              <w:t>поселений</w:t>
            </w:r>
          </w:p>
        </w:tc>
      </w:tr>
      <w:tr w:rsidR="00B9267E" w:rsidRPr="005F2210" w:rsidTr="00850E0D">
        <w:trPr>
          <w:trHeight w:val="1346"/>
        </w:trPr>
        <w:tc>
          <w:tcPr>
            <w:tcW w:w="1242" w:type="dxa"/>
            <w:vAlign w:val="center"/>
          </w:tcPr>
          <w:p w:rsidR="00B9267E" w:rsidRPr="005F2210" w:rsidRDefault="00B9267E" w:rsidP="00850E0D">
            <w:pPr>
              <w:pStyle w:val="ConsPlusCell"/>
              <w:shd w:val="clear" w:color="auto" w:fill="FFFFFF"/>
              <w:spacing w:line="276" w:lineRule="auto"/>
              <w:ind w:left="130"/>
              <w:jc w:val="center"/>
              <w:rPr>
                <w:rFonts w:ascii="Arial" w:hAnsi="Arial" w:cs="Arial"/>
                <w:color w:val="000000"/>
                <w:sz w:val="24"/>
                <w:szCs w:val="24"/>
              </w:rPr>
            </w:pPr>
            <w:r w:rsidRPr="005F2210">
              <w:rPr>
                <w:rFonts w:ascii="Arial" w:hAnsi="Arial" w:cs="Arial"/>
                <w:color w:val="000000"/>
                <w:sz w:val="24"/>
                <w:szCs w:val="24"/>
              </w:rPr>
              <w:t>001</w:t>
            </w:r>
          </w:p>
        </w:tc>
        <w:tc>
          <w:tcPr>
            <w:tcW w:w="2977" w:type="dxa"/>
            <w:vAlign w:val="center"/>
          </w:tcPr>
          <w:p w:rsidR="00B9267E" w:rsidRPr="005F2210" w:rsidRDefault="00B9267E" w:rsidP="00850E0D">
            <w:pPr>
              <w:pStyle w:val="ConsPlusCell"/>
              <w:shd w:val="clear" w:color="auto" w:fill="FFFFFF"/>
              <w:spacing w:line="276" w:lineRule="auto"/>
              <w:ind w:left="-108"/>
              <w:jc w:val="center"/>
              <w:rPr>
                <w:rFonts w:ascii="Arial" w:hAnsi="Arial" w:cs="Arial"/>
                <w:color w:val="000000"/>
                <w:sz w:val="24"/>
                <w:szCs w:val="24"/>
              </w:rPr>
            </w:pPr>
            <w:r w:rsidRPr="005F2210">
              <w:rPr>
                <w:rFonts w:ascii="Arial" w:hAnsi="Arial" w:cs="Arial"/>
                <w:color w:val="000000"/>
                <w:sz w:val="24"/>
                <w:szCs w:val="24"/>
              </w:rPr>
              <w:t>1 11 09045 10 0000 120</w:t>
            </w:r>
          </w:p>
        </w:tc>
        <w:tc>
          <w:tcPr>
            <w:tcW w:w="5103" w:type="dxa"/>
            <w:vAlign w:val="center"/>
          </w:tcPr>
          <w:p w:rsidR="00B9267E" w:rsidRPr="005F2210" w:rsidRDefault="00B9267E" w:rsidP="00850E0D">
            <w:pPr>
              <w:pStyle w:val="ConsPlusCell"/>
              <w:shd w:val="clear" w:color="auto" w:fill="FFFFFF"/>
              <w:jc w:val="both"/>
              <w:rPr>
                <w:rFonts w:ascii="Arial" w:hAnsi="Arial" w:cs="Arial"/>
                <w:color w:val="000000"/>
                <w:sz w:val="24"/>
                <w:szCs w:val="24"/>
              </w:rPr>
            </w:pPr>
            <w:r>
              <w:rPr>
                <w:rFonts w:ascii="Arial" w:hAnsi="Arial" w:cs="Arial"/>
                <w:color w:val="000000"/>
                <w:sz w:val="24"/>
                <w:szCs w:val="24"/>
              </w:rPr>
              <w:t>Прочие  поступления от</w:t>
            </w:r>
            <w:r w:rsidRPr="005F2210">
              <w:rPr>
                <w:rFonts w:ascii="Arial" w:hAnsi="Arial" w:cs="Arial"/>
                <w:color w:val="000000"/>
                <w:sz w:val="24"/>
                <w:szCs w:val="24"/>
              </w:rPr>
              <w:t xml:space="preserve"> использования имущества, находяще</w:t>
            </w:r>
            <w:r>
              <w:rPr>
                <w:rFonts w:ascii="Arial" w:hAnsi="Arial" w:cs="Arial"/>
                <w:color w:val="000000"/>
                <w:sz w:val="24"/>
                <w:szCs w:val="24"/>
              </w:rPr>
              <w:t>гося в  собственности сельских поселений (за   исключением</w:t>
            </w:r>
            <w:r w:rsidRPr="005F2210">
              <w:rPr>
                <w:rFonts w:ascii="Arial" w:hAnsi="Arial" w:cs="Arial"/>
                <w:color w:val="000000"/>
                <w:sz w:val="24"/>
                <w:szCs w:val="24"/>
              </w:rPr>
              <w:t xml:space="preserve"> имуществ</w:t>
            </w:r>
            <w:r>
              <w:rPr>
                <w:rFonts w:ascii="Arial" w:hAnsi="Arial" w:cs="Arial"/>
                <w:color w:val="000000"/>
                <w:sz w:val="24"/>
                <w:szCs w:val="24"/>
              </w:rPr>
              <w:t xml:space="preserve">а муниципальных  бюджетных и автономных учреждений, а     также </w:t>
            </w:r>
            <w:r w:rsidRPr="005F2210">
              <w:rPr>
                <w:rFonts w:ascii="Arial" w:hAnsi="Arial" w:cs="Arial"/>
                <w:color w:val="000000"/>
                <w:sz w:val="24"/>
                <w:szCs w:val="24"/>
              </w:rPr>
              <w:t>имущества</w:t>
            </w:r>
            <w:r>
              <w:rPr>
                <w:rFonts w:ascii="Arial" w:hAnsi="Arial" w:cs="Arial"/>
                <w:color w:val="000000"/>
                <w:sz w:val="24"/>
                <w:szCs w:val="24"/>
              </w:rPr>
              <w:t xml:space="preserve"> </w:t>
            </w:r>
            <w:r w:rsidRPr="005F2210">
              <w:rPr>
                <w:rFonts w:ascii="Arial" w:hAnsi="Arial" w:cs="Arial"/>
                <w:color w:val="000000"/>
                <w:sz w:val="24"/>
                <w:szCs w:val="24"/>
              </w:rPr>
              <w:t>муници</w:t>
            </w:r>
            <w:r>
              <w:rPr>
                <w:rFonts w:ascii="Arial" w:hAnsi="Arial" w:cs="Arial"/>
                <w:color w:val="000000"/>
                <w:sz w:val="24"/>
                <w:szCs w:val="24"/>
              </w:rPr>
              <w:t>пальных унитарных предприятий,</w:t>
            </w:r>
            <w:r w:rsidRPr="005F2210">
              <w:rPr>
                <w:rFonts w:ascii="Arial" w:hAnsi="Arial" w:cs="Arial"/>
                <w:color w:val="000000"/>
                <w:sz w:val="24"/>
                <w:szCs w:val="24"/>
              </w:rPr>
              <w:t xml:space="preserve"> в том числе казенных)</w:t>
            </w:r>
          </w:p>
        </w:tc>
      </w:tr>
      <w:tr w:rsidR="00B9267E" w:rsidRPr="005F2210" w:rsidTr="00850E0D">
        <w:trPr>
          <w:trHeight w:val="972"/>
        </w:trPr>
        <w:tc>
          <w:tcPr>
            <w:tcW w:w="1242" w:type="dxa"/>
            <w:vAlign w:val="center"/>
          </w:tcPr>
          <w:p w:rsidR="00B9267E" w:rsidRPr="005F2210" w:rsidRDefault="00B9267E" w:rsidP="00850E0D">
            <w:pPr>
              <w:pStyle w:val="ConsPlusCell"/>
              <w:shd w:val="clear" w:color="auto" w:fill="FFFFFF"/>
              <w:spacing w:line="276" w:lineRule="auto"/>
              <w:ind w:left="130"/>
              <w:jc w:val="center"/>
              <w:rPr>
                <w:rFonts w:ascii="Arial" w:hAnsi="Arial" w:cs="Arial"/>
                <w:color w:val="000000"/>
                <w:sz w:val="24"/>
                <w:szCs w:val="24"/>
              </w:rPr>
            </w:pPr>
            <w:r w:rsidRPr="005F2210">
              <w:rPr>
                <w:rFonts w:ascii="Arial" w:hAnsi="Arial" w:cs="Arial"/>
                <w:color w:val="000000"/>
                <w:sz w:val="24"/>
                <w:szCs w:val="24"/>
              </w:rPr>
              <w:t>001</w:t>
            </w:r>
          </w:p>
        </w:tc>
        <w:tc>
          <w:tcPr>
            <w:tcW w:w="2977" w:type="dxa"/>
            <w:vAlign w:val="center"/>
          </w:tcPr>
          <w:p w:rsidR="00B9267E" w:rsidRPr="005F2210" w:rsidRDefault="00B9267E" w:rsidP="00850E0D">
            <w:pPr>
              <w:pStyle w:val="ConsPlusCell"/>
              <w:shd w:val="clear" w:color="auto" w:fill="FFFFFF"/>
              <w:spacing w:line="276" w:lineRule="auto"/>
              <w:ind w:left="-108"/>
              <w:jc w:val="center"/>
              <w:rPr>
                <w:rFonts w:ascii="Arial" w:hAnsi="Arial" w:cs="Arial"/>
                <w:color w:val="000000"/>
                <w:sz w:val="24"/>
                <w:szCs w:val="24"/>
              </w:rPr>
            </w:pPr>
            <w:r w:rsidRPr="005F2210">
              <w:rPr>
                <w:rFonts w:ascii="Arial" w:hAnsi="Arial" w:cs="Arial"/>
                <w:color w:val="000000"/>
                <w:sz w:val="24"/>
                <w:szCs w:val="24"/>
              </w:rPr>
              <w:t>1 12 04051 10 0000 120</w:t>
            </w:r>
          </w:p>
        </w:tc>
        <w:tc>
          <w:tcPr>
            <w:tcW w:w="5103" w:type="dxa"/>
            <w:vAlign w:val="center"/>
          </w:tcPr>
          <w:p w:rsidR="00B9267E" w:rsidRPr="005F2210" w:rsidRDefault="00B9267E" w:rsidP="00850E0D">
            <w:pPr>
              <w:pStyle w:val="ConsPlusCell"/>
              <w:shd w:val="clear" w:color="auto" w:fill="FFFFFF"/>
              <w:jc w:val="both"/>
              <w:rPr>
                <w:rFonts w:ascii="Arial" w:hAnsi="Arial" w:cs="Arial"/>
                <w:color w:val="000000"/>
                <w:sz w:val="24"/>
                <w:szCs w:val="24"/>
              </w:rPr>
            </w:pPr>
            <w:r>
              <w:rPr>
                <w:rFonts w:ascii="Arial" w:hAnsi="Arial" w:cs="Arial"/>
                <w:color w:val="000000"/>
                <w:sz w:val="24"/>
                <w:szCs w:val="24"/>
              </w:rPr>
              <w:t>Плата за использование</w:t>
            </w:r>
            <w:r w:rsidRPr="005F2210">
              <w:rPr>
                <w:rFonts w:ascii="Arial" w:hAnsi="Arial" w:cs="Arial"/>
                <w:color w:val="000000"/>
                <w:sz w:val="24"/>
                <w:szCs w:val="24"/>
              </w:rPr>
              <w:t xml:space="preserve"> лесов, расположенных на землях иных категорий, находящихся в собстве</w:t>
            </w:r>
            <w:r>
              <w:rPr>
                <w:rFonts w:ascii="Arial" w:hAnsi="Arial" w:cs="Arial"/>
                <w:color w:val="000000"/>
                <w:sz w:val="24"/>
                <w:szCs w:val="24"/>
              </w:rPr>
              <w:t xml:space="preserve">нности сельских поселений, в части платы по договору </w:t>
            </w:r>
            <w:r w:rsidRPr="005F2210">
              <w:rPr>
                <w:rFonts w:ascii="Arial" w:hAnsi="Arial" w:cs="Arial"/>
                <w:color w:val="000000"/>
                <w:sz w:val="24"/>
                <w:szCs w:val="24"/>
              </w:rPr>
              <w:t>купли-продажи</w:t>
            </w:r>
            <w:r>
              <w:rPr>
                <w:rFonts w:ascii="Arial" w:hAnsi="Arial" w:cs="Arial"/>
                <w:color w:val="000000"/>
                <w:sz w:val="24"/>
                <w:szCs w:val="24"/>
              </w:rPr>
              <w:t xml:space="preserve"> </w:t>
            </w:r>
            <w:r w:rsidRPr="005F2210">
              <w:rPr>
                <w:rFonts w:ascii="Arial" w:hAnsi="Arial" w:cs="Arial"/>
                <w:color w:val="000000"/>
                <w:sz w:val="24"/>
                <w:szCs w:val="24"/>
              </w:rPr>
              <w:t>лесных насаждений</w:t>
            </w:r>
          </w:p>
        </w:tc>
      </w:tr>
      <w:tr w:rsidR="00B9267E" w:rsidRPr="005F2210" w:rsidTr="00850E0D">
        <w:trPr>
          <w:trHeight w:val="1552"/>
        </w:trPr>
        <w:tc>
          <w:tcPr>
            <w:tcW w:w="1242" w:type="dxa"/>
            <w:vAlign w:val="center"/>
          </w:tcPr>
          <w:p w:rsidR="00B9267E" w:rsidRPr="005F2210" w:rsidRDefault="00B9267E" w:rsidP="00850E0D">
            <w:pPr>
              <w:pStyle w:val="ConsPlusCell"/>
              <w:shd w:val="clear" w:color="auto" w:fill="FFFFFF"/>
              <w:spacing w:line="276" w:lineRule="auto"/>
              <w:ind w:left="130"/>
              <w:jc w:val="center"/>
              <w:rPr>
                <w:rFonts w:ascii="Arial" w:hAnsi="Arial" w:cs="Arial"/>
                <w:color w:val="000000"/>
                <w:sz w:val="24"/>
                <w:szCs w:val="24"/>
              </w:rPr>
            </w:pPr>
            <w:r w:rsidRPr="005F2210">
              <w:rPr>
                <w:rFonts w:ascii="Arial" w:hAnsi="Arial" w:cs="Arial"/>
                <w:color w:val="000000"/>
                <w:sz w:val="24"/>
                <w:szCs w:val="24"/>
              </w:rPr>
              <w:t>001</w:t>
            </w:r>
          </w:p>
        </w:tc>
        <w:tc>
          <w:tcPr>
            <w:tcW w:w="2977" w:type="dxa"/>
            <w:vAlign w:val="center"/>
          </w:tcPr>
          <w:p w:rsidR="00B9267E" w:rsidRPr="005F2210" w:rsidRDefault="00B9267E" w:rsidP="00850E0D">
            <w:pPr>
              <w:pStyle w:val="ConsPlusCell"/>
              <w:shd w:val="clear" w:color="auto" w:fill="FFFFFF"/>
              <w:spacing w:line="276" w:lineRule="auto"/>
              <w:ind w:left="-108"/>
              <w:jc w:val="center"/>
              <w:rPr>
                <w:rFonts w:ascii="Arial" w:hAnsi="Arial" w:cs="Arial"/>
                <w:color w:val="000000"/>
                <w:sz w:val="24"/>
                <w:szCs w:val="24"/>
              </w:rPr>
            </w:pPr>
            <w:r w:rsidRPr="005F2210">
              <w:rPr>
                <w:rFonts w:ascii="Arial" w:hAnsi="Arial" w:cs="Arial"/>
                <w:color w:val="000000"/>
                <w:sz w:val="24"/>
                <w:szCs w:val="24"/>
              </w:rPr>
              <w:t>1 12 04052 10 0000 120</w:t>
            </w:r>
          </w:p>
        </w:tc>
        <w:tc>
          <w:tcPr>
            <w:tcW w:w="5103" w:type="dxa"/>
            <w:vAlign w:val="center"/>
          </w:tcPr>
          <w:p w:rsidR="00B9267E" w:rsidRPr="005F2210" w:rsidRDefault="00B9267E" w:rsidP="00850E0D">
            <w:pPr>
              <w:pStyle w:val="ConsPlusCell"/>
              <w:shd w:val="clear" w:color="auto" w:fill="FFFFFF"/>
              <w:jc w:val="both"/>
              <w:rPr>
                <w:rFonts w:ascii="Arial" w:hAnsi="Arial" w:cs="Arial"/>
                <w:color w:val="000000"/>
                <w:sz w:val="24"/>
                <w:szCs w:val="24"/>
              </w:rPr>
            </w:pPr>
            <w:r>
              <w:rPr>
                <w:rFonts w:ascii="Arial" w:hAnsi="Arial" w:cs="Arial"/>
                <w:color w:val="000000"/>
                <w:sz w:val="24"/>
                <w:szCs w:val="24"/>
              </w:rPr>
              <w:t>Плата за использование</w:t>
            </w:r>
            <w:r w:rsidRPr="005F2210">
              <w:rPr>
                <w:rFonts w:ascii="Arial" w:hAnsi="Arial" w:cs="Arial"/>
                <w:color w:val="000000"/>
                <w:sz w:val="24"/>
                <w:szCs w:val="24"/>
              </w:rPr>
              <w:t xml:space="preserve"> лесов, расположенных на землях иных  категорий, находящихся в собственности </w:t>
            </w:r>
            <w:r>
              <w:rPr>
                <w:rFonts w:ascii="Arial" w:hAnsi="Arial" w:cs="Arial"/>
                <w:color w:val="000000"/>
                <w:sz w:val="24"/>
                <w:szCs w:val="24"/>
              </w:rPr>
              <w:t xml:space="preserve">сельских </w:t>
            </w:r>
            <w:r w:rsidRPr="005F2210">
              <w:rPr>
                <w:rFonts w:ascii="Arial" w:hAnsi="Arial" w:cs="Arial"/>
                <w:color w:val="000000"/>
                <w:sz w:val="24"/>
                <w:szCs w:val="24"/>
              </w:rPr>
              <w:t>поселений, в части аре</w:t>
            </w:r>
            <w:r>
              <w:rPr>
                <w:rFonts w:ascii="Arial" w:hAnsi="Arial" w:cs="Arial"/>
                <w:color w:val="000000"/>
                <w:sz w:val="24"/>
                <w:szCs w:val="24"/>
              </w:rPr>
              <w:t>ндной платы учреждений.</w:t>
            </w:r>
          </w:p>
        </w:tc>
      </w:tr>
      <w:tr w:rsidR="00B9267E" w:rsidRPr="005F2210" w:rsidTr="00850E0D">
        <w:trPr>
          <w:trHeight w:val="392"/>
        </w:trPr>
        <w:tc>
          <w:tcPr>
            <w:tcW w:w="1242" w:type="dxa"/>
            <w:vAlign w:val="center"/>
          </w:tcPr>
          <w:p w:rsidR="00B9267E" w:rsidRPr="005F2210" w:rsidRDefault="00B9267E" w:rsidP="00850E0D">
            <w:pPr>
              <w:pStyle w:val="ConsPlusCell"/>
              <w:shd w:val="clear" w:color="auto" w:fill="FFFFFF"/>
              <w:spacing w:line="276" w:lineRule="auto"/>
              <w:ind w:left="130"/>
              <w:jc w:val="center"/>
              <w:rPr>
                <w:rFonts w:ascii="Arial" w:hAnsi="Arial" w:cs="Arial"/>
                <w:color w:val="000000"/>
                <w:sz w:val="24"/>
                <w:szCs w:val="24"/>
              </w:rPr>
            </w:pPr>
            <w:r w:rsidRPr="005F2210">
              <w:rPr>
                <w:rFonts w:ascii="Arial" w:hAnsi="Arial" w:cs="Arial"/>
                <w:color w:val="000000"/>
                <w:sz w:val="24"/>
                <w:szCs w:val="24"/>
              </w:rPr>
              <w:t>001</w:t>
            </w:r>
          </w:p>
        </w:tc>
        <w:tc>
          <w:tcPr>
            <w:tcW w:w="2977" w:type="dxa"/>
            <w:vAlign w:val="center"/>
          </w:tcPr>
          <w:p w:rsidR="00B9267E" w:rsidRPr="005F2210" w:rsidRDefault="00B9267E" w:rsidP="00850E0D">
            <w:pPr>
              <w:pStyle w:val="ConsPlusCell"/>
              <w:shd w:val="clear" w:color="auto" w:fill="FFFFFF"/>
              <w:spacing w:line="276" w:lineRule="auto"/>
              <w:ind w:left="-108"/>
              <w:jc w:val="center"/>
              <w:rPr>
                <w:rFonts w:ascii="Arial" w:hAnsi="Arial" w:cs="Arial"/>
                <w:color w:val="000000"/>
                <w:sz w:val="24"/>
                <w:szCs w:val="24"/>
              </w:rPr>
            </w:pPr>
            <w:r w:rsidRPr="005F2210">
              <w:rPr>
                <w:rFonts w:ascii="Arial" w:hAnsi="Arial" w:cs="Arial"/>
                <w:color w:val="000000"/>
                <w:sz w:val="24"/>
                <w:szCs w:val="24"/>
              </w:rPr>
              <w:t>1 12 05050 10 0000 120</w:t>
            </w:r>
          </w:p>
        </w:tc>
        <w:tc>
          <w:tcPr>
            <w:tcW w:w="5103" w:type="dxa"/>
            <w:vAlign w:val="center"/>
          </w:tcPr>
          <w:p w:rsidR="00B9267E" w:rsidRPr="005F2210" w:rsidRDefault="00B9267E" w:rsidP="00850E0D">
            <w:pPr>
              <w:pStyle w:val="ConsPlusCell"/>
              <w:shd w:val="clear" w:color="auto" w:fill="FFFFFF"/>
              <w:jc w:val="both"/>
              <w:rPr>
                <w:rFonts w:ascii="Arial" w:hAnsi="Arial" w:cs="Arial"/>
                <w:color w:val="000000"/>
                <w:sz w:val="24"/>
                <w:szCs w:val="24"/>
              </w:rPr>
            </w:pPr>
            <w:r w:rsidRPr="005F2210">
              <w:rPr>
                <w:rFonts w:ascii="Arial" w:hAnsi="Arial" w:cs="Arial"/>
                <w:color w:val="000000"/>
                <w:sz w:val="24"/>
                <w:szCs w:val="24"/>
              </w:rPr>
              <w:t>Плата за пользование водными  объектами, находящимися в собственности</w:t>
            </w:r>
            <w:r>
              <w:rPr>
                <w:rFonts w:ascii="Arial" w:hAnsi="Arial" w:cs="Arial"/>
                <w:color w:val="000000"/>
                <w:sz w:val="24"/>
                <w:szCs w:val="24"/>
              </w:rPr>
              <w:t xml:space="preserve"> сельских </w:t>
            </w:r>
            <w:r w:rsidRPr="005F2210">
              <w:rPr>
                <w:rFonts w:ascii="Arial" w:hAnsi="Arial" w:cs="Arial"/>
                <w:color w:val="000000"/>
                <w:sz w:val="24"/>
                <w:szCs w:val="24"/>
              </w:rPr>
              <w:t xml:space="preserve"> поселений</w:t>
            </w:r>
          </w:p>
        </w:tc>
      </w:tr>
      <w:tr w:rsidR="00B9267E" w:rsidRPr="005F2210" w:rsidTr="00850E0D">
        <w:trPr>
          <w:trHeight w:val="935"/>
        </w:trPr>
        <w:tc>
          <w:tcPr>
            <w:tcW w:w="1242" w:type="dxa"/>
            <w:vAlign w:val="center"/>
          </w:tcPr>
          <w:p w:rsidR="00B9267E" w:rsidRPr="005F2210" w:rsidRDefault="00B9267E" w:rsidP="00850E0D">
            <w:pPr>
              <w:pStyle w:val="ConsPlusCell"/>
              <w:shd w:val="clear" w:color="auto" w:fill="FFFFFF"/>
              <w:spacing w:line="276" w:lineRule="auto"/>
              <w:ind w:left="130"/>
              <w:jc w:val="center"/>
              <w:rPr>
                <w:rFonts w:ascii="Arial" w:hAnsi="Arial" w:cs="Arial"/>
                <w:color w:val="000000"/>
                <w:sz w:val="24"/>
                <w:szCs w:val="24"/>
              </w:rPr>
            </w:pPr>
            <w:r w:rsidRPr="005F2210">
              <w:rPr>
                <w:rFonts w:ascii="Arial" w:hAnsi="Arial" w:cs="Arial"/>
                <w:color w:val="000000"/>
                <w:sz w:val="24"/>
                <w:szCs w:val="24"/>
              </w:rPr>
              <w:lastRenderedPageBreak/>
              <w:t>001</w:t>
            </w:r>
          </w:p>
        </w:tc>
        <w:tc>
          <w:tcPr>
            <w:tcW w:w="2977" w:type="dxa"/>
            <w:vAlign w:val="center"/>
          </w:tcPr>
          <w:p w:rsidR="00B9267E" w:rsidRPr="005F2210" w:rsidRDefault="00B9267E" w:rsidP="00850E0D">
            <w:pPr>
              <w:pStyle w:val="ConsPlusCell"/>
              <w:shd w:val="clear" w:color="auto" w:fill="FFFFFF"/>
              <w:spacing w:line="276" w:lineRule="auto"/>
              <w:ind w:left="-108"/>
              <w:jc w:val="center"/>
              <w:rPr>
                <w:rFonts w:ascii="Arial" w:hAnsi="Arial" w:cs="Arial"/>
                <w:color w:val="000000"/>
                <w:sz w:val="24"/>
                <w:szCs w:val="24"/>
              </w:rPr>
            </w:pPr>
            <w:r w:rsidRPr="005F2210">
              <w:rPr>
                <w:rFonts w:ascii="Arial" w:hAnsi="Arial" w:cs="Arial"/>
                <w:color w:val="000000"/>
                <w:sz w:val="24"/>
                <w:szCs w:val="24"/>
              </w:rPr>
              <w:t>1 13 01540 10 0000 130</w:t>
            </w:r>
          </w:p>
        </w:tc>
        <w:tc>
          <w:tcPr>
            <w:tcW w:w="5103" w:type="dxa"/>
            <w:vAlign w:val="center"/>
          </w:tcPr>
          <w:p w:rsidR="00B9267E" w:rsidRPr="005F2210" w:rsidRDefault="00B9267E" w:rsidP="00850E0D">
            <w:pPr>
              <w:pStyle w:val="ConsPlusCell"/>
              <w:shd w:val="clear" w:color="auto" w:fill="FFFFFF"/>
              <w:jc w:val="both"/>
              <w:rPr>
                <w:rFonts w:ascii="Arial" w:hAnsi="Arial" w:cs="Arial"/>
                <w:color w:val="000000"/>
                <w:sz w:val="24"/>
                <w:szCs w:val="24"/>
              </w:rPr>
            </w:pPr>
            <w:r w:rsidRPr="005F2210">
              <w:rPr>
                <w:rFonts w:ascii="Arial" w:hAnsi="Arial" w:cs="Arial"/>
                <w:color w:val="000000"/>
                <w:sz w:val="24"/>
                <w:szCs w:val="24"/>
              </w:rPr>
              <w:t>Плата за оказание ус</w:t>
            </w:r>
            <w:r>
              <w:rPr>
                <w:rFonts w:ascii="Arial" w:hAnsi="Arial" w:cs="Arial"/>
                <w:color w:val="000000"/>
                <w:sz w:val="24"/>
                <w:szCs w:val="24"/>
              </w:rPr>
              <w:t>луг по присоединению объектов дорожного     сервиса</w:t>
            </w:r>
            <w:r w:rsidRPr="005F2210">
              <w:rPr>
                <w:rFonts w:ascii="Arial" w:hAnsi="Arial" w:cs="Arial"/>
                <w:color w:val="000000"/>
                <w:sz w:val="24"/>
                <w:szCs w:val="24"/>
              </w:rPr>
              <w:t xml:space="preserve"> к автомобильным дорогам общего пользования местного значения, зачисляемая в бюджеты </w:t>
            </w:r>
            <w:r>
              <w:rPr>
                <w:rFonts w:ascii="Arial" w:hAnsi="Arial" w:cs="Arial"/>
                <w:color w:val="000000"/>
                <w:sz w:val="24"/>
                <w:szCs w:val="24"/>
              </w:rPr>
              <w:t xml:space="preserve">сельских </w:t>
            </w:r>
            <w:r w:rsidRPr="005F2210">
              <w:rPr>
                <w:rFonts w:ascii="Arial" w:hAnsi="Arial" w:cs="Arial"/>
                <w:color w:val="000000"/>
                <w:sz w:val="24"/>
                <w:szCs w:val="24"/>
              </w:rPr>
              <w:t>поселений</w:t>
            </w:r>
          </w:p>
        </w:tc>
      </w:tr>
      <w:tr w:rsidR="00B9267E" w:rsidRPr="005F2210" w:rsidTr="00850E0D">
        <w:trPr>
          <w:trHeight w:val="624"/>
        </w:trPr>
        <w:tc>
          <w:tcPr>
            <w:tcW w:w="1242" w:type="dxa"/>
            <w:vAlign w:val="center"/>
          </w:tcPr>
          <w:p w:rsidR="00B9267E" w:rsidRPr="005F2210" w:rsidRDefault="00B9267E" w:rsidP="00850E0D">
            <w:pPr>
              <w:pStyle w:val="ConsPlusCell"/>
              <w:shd w:val="clear" w:color="auto" w:fill="FFFFFF"/>
              <w:spacing w:line="276" w:lineRule="auto"/>
              <w:ind w:left="130"/>
              <w:jc w:val="center"/>
              <w:rPr>
                <w:rFonts w:ascii="Arial" w:hAnsi="Arial" w:cs="Arial"/>
                <w:color w:val="000000"/>
                <w:sz w:val="24"/>
                <w:szCs w:val="24"/>
              </w:rPr>
            </w:pPr>
            <w:r w:rsidRPr="005F2210">
              <w:rPr>
                <w:rFonts w:ascii="Arial" w:hAnsi="Arial" w:cs="Arial"/>
                <w:color w:val="000000"/>
                <w:sz w:val="24"/>
                <w:szCs w:val="24"/>
              </w:rPr>
              <w:t>001</w:t>
            </w:r>
          </w:p>
        </w:tc>
        <w:tc>
          <w:tcPr>
            <w:tcW w:w="2977" w:type="dxa"/>
            <w:vAlign w:val="center"/>
          </w:tcPr>
          <w:p w:rsidR="00B9267E" w:rsidRPr="005F2210" w:rsidRDefault="00B9267E" w:rsidP="00850E0D">
            <w:pPr>
              <w:pStyle w:val="ConsPlusCell"/>
              <w:shd w:val="clear" w:color="auto" w:fill="FFFFFF"/>
              <w:spacing w:line="276" w:lineRule="auto"/>
              <w:ind w:left="-108"/>
              <w:jc w:val="center"/>
              <w:rPr>
                <w:rFonts w:ascii="Arial" w:hAnsi="Arial" w:cs="Arial"/>
                <w:color w:val="000000"/>
                <w:sz w:val="24"/>
                <w:szCs w:val="24"/>
              </w:rPr>
            </w:pPr>
            <w:r w:rsidRPr="005F2210">
              <w:rPr>
                <w:rFonts w:ascii="Arial" w:hAnsi="Arial" w:cs="Arial"/>
                <w:color w:val="000000"/>
                <w:sz w:val="24"/>
                <w:szCs w:val="24"/>
              </w:rPr>
              <w:t>1 13 01995 10 0000 130</w:t>
            </w:r>
          </w:p>
        </w:tc>
        <w:tc>
          <w:tcPr>
            <w:tcW w:w="5103" w:type="dxa"/>
            <w:vAlign w:val="center"/>
          </w:tcPr>
          <w:p w:rsidR="00B9267E" w:rsidRPr="005F2210" w:rsidRDefault="00B9267E" w:rsidP="00850E0D">
            <w:pPr>
              <w:pStyle w:val="ConsPlusCell"/>
              <w:shd w:val="clear" w:color="auto" w:fill="FFFFFF"/>
              <w:jc w:val="both"/>
              <w:rPr>
                <w:rFonts w:ascii="Arial" w:hAnsi="Arial" w:cs="Arial"/>
                <w:color w:val="000000"/>
                <w:sz w:val="24"/>
                <w:szCs w:val="24"/>
              </w:rPr>
            </w:pPr>
            <w:r w:rsidRPr="005F2210">
              <w:rPr>
                <w:rFonts w:ascii="Arial" w:hAnsi="Arial" w:cs="Arial"/>
                <w:color w:val="000000"/>
                <w:sz w:val="24"/>
                <w:szCs w:val="24"/>
              </w:rPr>
              <w:t>Прочие доходы от о</w:t>
            </w:r>
            <w:r>
              <w:rPr>
                <w:rFonts w:ascii="Arial" w:hAnsi="Arial" w:cs="Arial"/>
                <w:color w:val="000000"/>
                <w:sz w:val="24"/>
                <w:szCs w:val="24"/>
              </w:rPr>
              <w:t xml:space="preserve">казания платных услуг (работ) </w:t>
            </w:r>
            <w:r w:rsidRPr="005F2210">
              <w:rPr>
                <w:rFonts w:ascii="Arial" w:hAnsi="Arial" w:cs="Arial"/>
                <w:color w:val="000000"/>
                <w:sz w:val="24"/>
                <w:szCs w:val="24"/>
              </w:rPr>
              <w:t>получат</w:t>
            </w:r>
            <w:r>
              <w:rPr>
                <w:rFonts w:ascii="Arial" w:hAnsi="Arial" w:cs="Arial"/>
                <w:color w:val="000000"/>
                <w:sz w:val="24"/>
                <w:szCs w:val="24"/>
              </w:rPr>
              <w:t>елями средств</w:t>
            </w:r>
            <w:r w:rsidRPr="005F2210">
              <w:rPr>
                <w:rFonts w:ascii="Arial" w:hAnsi="Arial" w:cs="Arial"/>
                <w:color w:val="000000"/>
                <w:sz w:val="24"/>
                <w:szCs w:val="24"/>
              </w:rPr>
              <w:t xml:space="preserve"> бюджетов </w:t>
            </w:r>
            <w:r>
              <w:rPr>
                <w:rFonts w:ascii="Arial" w:hAnsi="Arial" w:cs="Arial"/>
                <w:color w:val="000000"/>
                <w:sz w:val="24"/>
                <w:szCs w:val="24"/>
              </w:rPr>
              <w:t xml:space="preserve">сельских </w:t>
            </w:r>
            <w:r w:rsidRPr="005F2210">
              <w:rPr>
                <w:rFonts w:ascii="Arial" w:hAnsi="Arial" w:cs="Arial"/>
                <w:color w:val="000000"/>
                <w:sz w:val="24"/>
                <w:szCs w:val="24"/>
              </w:rPr>
              <w:t>поселений</w:t>
            </w:r>
          </w:p>
        </w:tc>
      </w:tr>
      <w:tr w:rsidR="00B9267E" w:rsidRPr="005F2210" w:rsidTr="00850E0D">
        <w:trPr>
          <w:trHeight w:val="561"/>
        </w:trPr>
        <w:tc>
          <w:tcPr>
            <w:tcW w:w="1242" w:type="dxa"/>
            <w:vAlign w:val="center"/>
          </w:tcPr>
          <w:p w:rsidR="00B9267E" w:rsidRPr="005F2210" w:rsidRDefault="00B9267E" w:rsidP="00850E0D">
            <w:pPr>
              <w:pStyle w:val="ConsPlusCell"/>
              <w:shd w:val="clear" w:color="auto" w:fill="FFFFFF"/>
              <w:spacing w:line="276" w:lineRule="auto"/>
              <w:ind w:left="111"/>
              <w:jc w:val="center"/>
              <w:rPr>
                <w:rFonts w:ascii="Arial" w:hAnsi="Arial" w:cs="Arial"/>
                <w:color w:val="000000"/>
                <w:sz w:val="24"/>
                <w:szCs w:val="24"/>
              </w:rPr>
            </w:pPr>
            <w:r w:rsidRPr="005F2210">
              <w:rPr>
                <w:rFonts w:ascii="Arial" w:hAnsi="Arial" w:cs="Arial"/>
                <w:color w:val="000000"/>
                <w:sz w:val="24"/>
                <w:szCs w:val="24"/>
              </w:rPr>
              <w:t>001</w:t>
            </w:r>
          </w:p>
        </w:tc>
        <w:tc>
          <w:tcPr>
            <w:tcW w:w="2977" w:type="dxa"/>
            <w:vAlign w:val="center"/>
          </w:tcPr>
          <w:p w:rsidR="00B9267E" w:rsidRPr="005F2210" w:rsidRDefault="00B9267E" w:rsidP="00850E0D">
            <w:pPr>
              <w:pStyle w:val="ConsPlusCell"/>
              <w:shd w:val="clear" w:color="auto" w:fill="FFFFFF"/>
              <w:spacing w:line="276" w:lineRule="auto"/>
              <w:ind w:left="-108"/>
              <w:jc w:val="center"/>
              <w:rPr>
                <w:rFonts w:ascii="Arial" w:hAnsi="Arial" w:cs="Arial"/>
                <w:color w:val="000000"/>
                <w:sz w:val="24"/>
                <w:szCs w:val="24"/>
              </w:rPr>
            </w:pPr>
            <w:r w:rsidRPr="005F2210">
              <w:rPr>
                <w:rFonts w:ascii="Arial" w:hAnsi="Arial" w:cs="Arial"/>
                <w:color w:val="000000"/>
                <w:sz w:val="24"/>
                <w:szCs w:val="24"/>
              </w:rPr>
              <w:t xml:space="preserve"> 1 13 02065 10 0000 130</w:t>
            </w:r>
          </w:p>
        </w:tc>
        <w:tc>
          <w:tcPr>
            <w:tcW w:w="5103" w:type="dxa"/>
            <w:vAlign w:val="center"/>
          </w:tcPr>
          <w:p w:rsidR="00B9267E" w:rsidRPr="005F2210" w:rsidRDefault="00B9267E" w:rsidP="00850E0D">
            <w:pPr>
              <w:pStyle w:val="ConsPlusCell"/>
              <w:shd w:val="clear" w:color="auto" w:fill="FFFFFF"/>
              <w:jc w:val="both"/>
              <w:rPr>
                <w:rFonts w:ascii="Arial" w:hAnsi="Arial" w:cs="Arial"/>
                <w:color w:val="000000"/>
                <w:sz w:val="24"/>
                <w:szCs w:val="24"/>
              </w:rPr>
            </w:pPr>
            <w:r w:rsidRPr="005F2210">
              <w:rPr>
                <w:rFonts w:ascii="Arial" w:hAnsi="Arial" w:cs="Arial"/>
                <w:color w:val="000000"/>
                <w:sz w:val="24"/>
                <w:szCs w:val="24"/>
              </w:rPr>
              <w:t xml:space="preserve">Доходы, поступающие </w:t>
            </w:r>
            <w:r>
              <w:rPr>
                <w:rFonts w:ascii="Arial" w:hAnsi="Arial" w:cs="Arial"/>
                <w:color w:val="000000"/>
                <w:sz w:val="24"/>
                <w:szCs w:val="24"/>
              </w:rPr>
              <w:t>в порядке возмещения расходов, понесенных в    связи</w:t>
            </w:r>
            <w:r w:rsidRPr="005F2210">
              <w:rPr>
                <w:rFonts w:ascii="Arial" w:hAnsi="Arial" w:cs="Arial"/>
                <w:color w:val="000000"/>
                <w:sz w:val="24"/>
                <w:szCs w:val="24"/>
              </w:rPr>
              <w:t xml:space="preserve"> с эксплуатацией имущества </w:t>
            </w:r>
            <w:r>
              <w:rPr>
                <w:rFonts w:ascii="Arial" w:hAnsi="Arial" w:cs="Arial"/>
                <w:color w:val="000000"/>
                <w:sz w:val="24"/>
                <w:szCs w:val="24"/>
              </w:rPr>
              <w:t xml:space="preserve">сельских </w:t>
            </w:r>
            <w:r w:rsidRPr="005F2210">
              <w:rPr>
                <w:rFonts w:ascii="Arial" w:hAnsi="Arial" w:cs="Arial"/>
                <w:color w:val="000000"/>
                <w:sz w:val="24"/>
                <w:szCs w:val="24"/>
              </w:rPr>
              <w:t>поселений</w:t>
            </w:r>
          </w:p>
        </w:tc>
      </w:tr>
      <w:tr w:rsidR="00B9267E" w:rsidRPr="005F2210" w:rsidTr="00850E0D">
        <w:trPr>
          <w:trHeight w:val="440"/>
        </w:trPr>
        <w:tc>
          <w:tcPr>
            <w:tcW w:w="1242" w:type="dxa"/>
            <w:vAlign w:val="center"/>
          </w:tcPr>
          <w:p w:rsidR="00B9267E" w:rsidRPr="005F2210" w:rsidRDefault="00B9267E" w:rsidP="00850E0D">
            <w:pPr>
              <w:pStyle w:val="ConsPlusCell"/>
              <w:shd w:val="clear" w:color="auto" w:fill="FFFFFF"/>
              <w:spacing w:line="276" w:lineRule="auto"/>
              <w:ind w:left="111"/>
              <w:jc w:val="center"/>
              <w:rPr>
                <w:rFonts w:ascii="Arial" w:hAnsi="Arial" w:cs="Arial"/>
                <w:color w:val="000000"/>
                <w:sz w:val="24"/>
                <w:szCs w:val="24"/>
              </w:rPr>
            </w:pPr>
            <w:r w:rsidRPr="005F2210">
              <w:rPr>
                <w:rFonts w:ascii="Arial" w:hAnsi="Arial" w:cs="Arial"/>
                <w:color w:val="000000"/>
                <w:sz w:val="24"/>
                <w:szCs w:val="24"/>
              </w:rPr>
              <w:t>001</w:t>
            </w:r>
          </w:p>
        </w:tc>
        <w:tc>
          <w:tcPr>
            <w:tcW w:w="2977" w:type="dxa"/>
            <w:vAlign w:val="center"/>
          </w:tcPr>
          <w:p w:rsidR="00B9267E" w:rsidRPr="005F2210" w:rsidRDefault="00B9267E" w:rsidP="00850E0D">
            <w:pPr>
              <w:pStyle w:val="ConsPlusCell"/>
              <w:shd w:val="clear" w:color="auto" w:fill="FFFFFF"/>
              <w:spacing w:line="276" w:lineRule="auto"/>
              <w:ind w:left="-108"/>
              <w:jc w:val="center"/>
              <w:rPr>
                <w:rFonts w:ascii="Arial" w:hAnsi="Arial" w:cs="Arial"/>
                <w:color w:val="000000"/>
                <w:sz w:val="24"/>
                <w:szCs w:val="24"/>
              </w:rPr>
            </w:pPr>
            <w:r w:rsidRPr="005F2210">
              <w:rPr>
                <w:rFonts w:ascii="Arial" w:hAnsi="Arial" w:cs="Arial"/>
                <w:color w:val="000000"/>
                <w:sz w:val="24"/>
                <w:szCs w:val="24"/>
              </w:rPr>
              <w:t>1 13 02995 10 0000 130</w:t>
            </w:r>
          </w:p>
        </w:tc>
        <w:tc>
          <w:tcPr>
            <w:tcW w:w="5103" w:type="dxa"/>
            <w:vAlign w:val="center"/>
          </w:tcPr>
          <w:p w:rsidR="00B9267E" w:rsidRPr="005F2210" w:rsidRDefault="00B9267E" w:rsidP="00850E0D">
            <w:pPr>
              <w:pStyle w:val="ConsPlusCell"/>
              <w:shd w:val="clear" w:color="auto" w:fill="FFFFFF"/>
              <w:jc w:val="both"/>
              <w:rPr>
                <w:rFonts w:ascii="Arial" w:hAnsi="Arial" w:cs="Arial"/>
                <w:color w:val="000000"/>
                <w:sz w:val="24"/>
                <w:szCs w:val="24"/>
              </w:rPr>
            </w:pPr>
            <w:r>
              <w:rPr>
                <w:rFonts w:ascii="Arial" w:hAnsi="Arial" w:cs="Arial"/>
                <w:color w:val="000000"/>
                <w:sz w:val="24"/>
                <w:szCs w:val="24"/>
              </w:rPr>
              <w:t>Прочие доходы от компенсации</w:t>
            </w:r>
            <w:r w:rsidRPr="005F2210">
              <w:rPr>
                <w:rFonts w:ascii="Arial" w:hAnsi="Arial" w:cs="Arial"/>
                <w:color w:val="000000"/>
                <w:sz w:val="24"/>
                <w:szCs w:val="24"/>
              </w:rPr>
              <w:t xml:space="preserve"> затрат бюджетов</w:t>
            </w:r>
            <w:r>
              <w:rPr>
                <w:rFonts w:ascii="Arial" w:hAnsi="Arial" w:cs="Arial"/>
                <w:color w:val="000000"/>
                <w:sz w:val="24"/>
                <w:szCs w:val="24"/>
              </w:rPr>
              <w:t xml:space="preserve"> сельских </w:t>
            </w:r>
            <w:r w:rsidRPr="005F2210">
              <w:rPr>
                <w:rFonts w:ascii="Arial" w:hAnsi="Arial" w:cs="Arial"/>
                <w:color w:val="000000"/>
                <w:sz w:val="24"/>
                <w:szCs w:val="24"/>
              </w:rPr>
              <w:t xml:space="preserve"> поселений</w:t>
            </w:r>
          </w:p>
        </w:tc>
      </w:tr>
      <w:tr w:rsidR="00B9267E" w:rsidRPr="005F2210" w:rsidTr="00850E0D">
        <w:trPr>
          <w:trHeight w:val="355"/>
        </w:trPr>
        <w:tc>
          <w:tcPr>
            <w:tcW w:w="1242" w:type="dxa"/>
            <w:vAlign w:val="center"/>
          </w:tcPr>
          <w:p w:rsidR="00B9267E" w:rsidRPr="005F2210" w:rsidRDefault="00B9267E" w:rsidP="00850E0D">
            <w:pPr>
              <w:pStyle w:val="ConsPlusCell"/>
              <w:shd w:val="clear" w:color="auto" w:fill="FFFFFF"/>
              <w:spacing w:line="276" w:lineRule="auto"/>
              <w:ind w:left="111"/>
              <w:jc w:val="center"/>
              <w:rPr>
                <w:rFonts w:ascii="Arial" w:hAnsi="Arial" w:cs="Arial"/>
                <w:color w:val="000000"/>
                <w:sz w:val="24"/>
                <w:szCs w:val="24"/>
              </w:rPr>
            </w:pPr>
            <w:r w:rsidRPr="005F2210">
              <w:rPr>
                <w:rFonts w:ascii="Arial" w:hAnsi="Arial" w:cs="Arial"/>
                <w:color w:val="000000"/>
                <w:sz w:val="24"/>
                <w:szCs w:val="24"/>
              </w:rPr>
              <w:t>001</w:t>
            </w:r>
          </w:p>
        </w:tc>
        <w:tc>
          <w:tcPr>
            <w:tcW w:w="2977" w:type="dxa"/>
            <w:vAlign w:val="center"/>
          </w:tcPr>
          <w:p w:rsidR="00B9267E" w:rsidRPr="005F2210" w:rsidRDefault="00B9267E" w:rsidP="00850E0D">
            <w:pPr>
              <w:pStyle w:val="ConsPlusCell"/>
              <w:shd w:val="clear" w:color="auto" w:fill="FFFFFF"/>
              <w:spacing w:line="276" w:lineRule="auto"/>
              <w:ind w:left="-108"/>
              <w:jc w:val="center"/>
              <w:rPr>
                <w:rFonts w:ascii="Arial" w:hAnsi="Arial" w:cs="Arial"/>
                <w:color w:val="000000"/>
                <w:sz w:val="24"/>
                <w:szCs w:val="24"/>
              </w:rPr>
            </w:pPr>
            <w:r w:rsidRPr="005F2210">
              <w:rPr>
                <w:rFonts w:ascii="Arial" w:hAnsi="Arial" w:cs="Arial"/>
                <w:color w:val="000000"/>
                <w:sz w:val="24"/>
                <w:szCs w:val="24"/>
              </w:rPr>
              <w:t>1 14 01050 10 0000 410</w:t>
            </w:r>
          </w:p>
        </w:tc>
        <w:tc>
          <w:tcPr>
            <w:tcW w:w="5103" w:type="dxa"/>
            <w:vAlign w:val="center"/>
          </w:tcPr>
          <w:p w:rsidR="00B9267E" w:rsidRPr="005F2210" w:rsidRDefault="00B9267E" w:rsidP="00850E0D">
            <w:pPr>
              <w:pStyle w:val="ConsPlusCell"/>
              <w:shd w:val="clear" w:color="auto" w:fill="FFFFFF"/>
              <w:jc w:val="both"/>
              <w:rPr>
                <w:rFonts w:ascii="Arial" w:hAnsi="Arial" w:cs="Arial"/>
                <w:color w:val="000000"/>
                <w:sz w:val="24"/>
                <w:szCs w:val="24"/>
              </w:rPr>
            </w:pPr>
            <w:r w:rsidRPr="005F2210">
              <w:rPr>
                <w:rFonts w:ascii="Arial" w:hAnsi="Arial" w:cs="Arial"/>
                <w:color w:val="000000"/>
                <w:sz w:val="24"/>
                <w:szCs w:val="24"/>
              </w:rPr>
              <w:t>Доходы от продажи квартир, находящихся в собственности</w:t>
            </w:r>
            <w:r>
              <w:rPr>
                <w:rFonts w:ascii="Arial" w:hAnsi="Arial" w:cs="Arial"/>
                <w:color w:val="000000"/>
                <w:sz w:val="24"/>
                <w:szCs w:val="24"/>
              </w:rPr>
              <w:t xml:space="preserve"> сельских</w:t>
            </w:r>
            <w:r w:rsidRPr="005F2210">
              <w:rPr>
                <w:rFonts w:ascii="Arial" w:hAnsi="Arial" w:cs="Arial"/>
                <w:color w:val="000000"/>
                <w:sz w:val="24"/>
                <w:szCs w:val="24"/>
              </w:rPr>
              <w:t xml:space="preserve"> поселений</w:t>
            </w:r>
          </w:p>
        </w:tc>
      </w:tr>
      <w:tr w:rsidR="00B9267E" w:rsidRPr="005F2210" w:rsidTr="00850E0D">
        <w:trPr>
          <w:trHeight w:val="1645"/>
        </w:trPr>
        <w:tc>
          <w:tcPr>
            <w:tcW w:w="1242" w:type="dxa"/>
            <w:vAlign w:val="center"/>
          </w:tcPr>
          <w:p w:rsidR="00B9267E" w:rsidRPr="005F2210" w:rsidRDefault="00B9267E" w:rsidP="00850E0D">
            <w:pPr>
              <w:pStyle w:val="ConsPlusCell"/>
              <w:shd w:val="clear" w:color="auto" w:fill="FFFFFF"/>
              <w:spacing w:line="276" w:lineRule="auto"/>
              <w:ind w:left="111"/>
              <w:jc w:val="center"/>
              <w:rPr>
                <w:rFonts w:ascii="Arial" w:hAnsi="Arial" w:cs="Arial"/>
                <w:color w:val="000000"/>
                <w:sz w:val="24"/>
                <w:szCs w:val="24"/>
              </w:rPr>
            </w:pPr>
            <w:r w:rsidRPr="005F2210">
              <w:rPr>
                <w:rFonts w:ascii="Arial" w:hAnsi="Arial" w:cs="Arial"/>
                <w:color w:val="000000"/>
                <w:sz w:val="24"/>
                <w:szCs w:val="24"/>
              </w:rPr>
              <w:t>001</w:t>
            </w:r>
          </w:p>
        </w:tc>
        <w:tc>
          <w:tcPr>
            <w:tcW w:w="2977" w:type="dxa"/>
            <w:vAlign w:val="center"/>
          </w:tcPr>
          <w:p w:rsidR="00B9267E" w:rsidRPr="005F2210" w:rsidRDefault="00B9267E" w:rsidP="00850E0D">
            <w:pPr>
              <w:pStyle w:val="ConsPlusCell"/>
              <w:shd w:val="clear" w:color="auto" w:fill="FFFFFF"/>
              <w:spacing w:line="276" w:lineRule="auto"/>
              <w:ind w:left="-108"/>
              <w:jc w:val="center"/>
              <w:rPr>
                <w:rFonts w:ascii="Arial" w:hAnsi="Arial" w:cs="Arial"/>
                <w:color w:val="000000"/>
                <w:sz w:val="24"/>
                <w:szCs w:val="24"/>
              </w:rPr>
            </w:pPr>
            <w:r w:rsidRPr="005F2210">
              <w:rPr>
                <w:rFonts w:ascii="Arial" w:hAnsi="Arial" w:cs="Arial"/>
                <w:color w:val="000000"/>
                <w:sz w:val="24"/>
                <w:szCs w:val="24"/>
              </w:rPr>
              <w:t>1 14 02052 10 0000 410</w:t>
            </w:r>
          </w:p>
        </w:tc>
        <w:tc>
          <w:tcPr>
            <w:tcW w:w="5103" w:type="dxa"/>
            <w:vAlign w:val="center"/>
          </w:tcPr>
          <w:p w:rsidR="00B9267E" w:rsidRPr="005F2210" w:rsidRDefault="00B9267E" w:rsidP="00850E0D">
            <w:pPr>
              <w:pStyle w:val="ConsPlusCell"/>
              <w:shd w:val="clear" w:color="auto" w:fill="FFFFFF"/>
              <w:spacing w:line="276" w:lineRule="auto"/>
              <w:jc w:val="both"/>
              <w:rPr>
                <w:rFonts w:ascii="Arial" w:hAnsi="Arial" w:cs="Arial"/>
                <w:color w:val="000000"/>
                <w:sz w:val="24"/>
                <w:szCs w:val="24"/>
              </w:rPr>
            </w:pPr>
            <w:r>
              <w:rPr>
                <w:rFonts w:ascii="Arial" w:hAnsi="Arial" w:cs="Arial"/>
                <w:color w:val="000000"/>
                <w:sz w:val="24"/>
                <w:szCs w:val="24"/>
              </w:rPr>
              <w:t>Доходы от реализации имущества, находящегося в оперативном</w:t>
            </w:r>
            <w:r w:rsidRPr="005F2210">
              <w:rPr>
                <w:rFonts w:ascii="Arial" w:hAnsi="Arial" w:cs="Arial"/>
                <w:color w:val="000000"/>
                <w:sz w:val="24"/>
                <w:szCs w:val="24"/>
              </w:rPr>
              <w:t xml:space="preserve"> упра</w:t>
            </w:r>
            <w:r>
              <w:rPr>
                <w:rFonts w:ascii="Arial" w:hAnsi="Arial" w:cs="Arial"/>
                <w:color w:val="000000"/>
                <w:sz w:val="24"/>
                <w:szCs w:val="24"/>
              </w:rPr>
              <w:t>влении учреждений, находящихся в</w:t>
            </w:r>
            <w:r w:rsidRPr="005F2210">
              <w:rPr>
                <w:rFonts w:ascii="Arial" w:hAnsi="Arial" w:cs="Arial"/>
                <w:color w:val="000000"/>
                <w:sz w:val="24"/>
                <w:szCs w:val="24"/>
              </w:rPr>
              <w:t xml:space="preserve"> ведении о</w:t>
            </w:r>
            <w:r>
              <w:rPr>
                <w:rFonts w:ascii="Arial" w:hAnsi="Arial" w:cs="Arial"/>
                <w:color w:val="000000"/>
                <w:sz w:val="24"/>
                <w:szCs w:val="24"/>
              </w:rPr>
              <w:t>рганов управления сельских  поселений (за исключением имущества</w:t>
            </w:r>
            <w:r w:rsidRPr="005F2210">
              <w:rPr>
                <w:rFonts w:ascii="Arial" w:hAnsi="Arial" w:cs="Arial"/>
                <w:color w:val="000000"/>
                <w:sz w:val="24"/>
                <w:szCs w:val="24"/>
              </w:rPr>
              <w:t xml:space="preserve"> муници</w:t>
            </w:r>
            <w:r>
              <w:rPr>
                <w:rFonts w:ascii="Arial" w:hAnsi="Arial" w:cs="Arial"/>
                <w:color w:val="000000"/>
                <w:sz w:val="24"/>
                <w:szCs w:val="24"/>
              </w:rPr>
              <w:t>пальных бюджетных и автономных учреждений), в части реализации основных средств</w:t>
            </w:r>
            <w:r w:rsidRPr="005F2210">
              <w:rPr>
                <w:rFonts w:ascii="Arial" w:hAnsi="Arial" w:cs="Arial"/>
                <w:color w:val="000000"/>
                <w:sz w:val="24"/>
                <w:szCs w:val="24"/>
              </w:rPr>
              <w:t xml:space="preserve"> по указанному имуществу</w:t>
            </w:r>
          </w:p>
        </w:tc>
      </w:tr>
      <w:tr w:rsidR="00B9267E" w:rsidRPr="005F2210" w:rsidTr="00850E0D">
        <w:trPr>
          <w:trHeight w:val="529"/>
        </w:trPr>
        <w:tc>
          <w:tcPr>
            <w:tcW w:w="1242" w:type="dxa"/>
            <w:vAlign w:val="center"/>
          </w:tcPr>
          <w:p w:rsidR="00B9267E" w:rsidRPr="005F2210" w:rsidRDefault="00B9267E" w:rsidP="00850E0D">
            <w:pPr>
              <w:pStyle w:val="ConsPlusCell"/>
              <w:shd w:val="clear" w:color="auto" w:fill="FFFFFF"/>
              <w:spacing w:line="276" w:lineRule="auto"/>
              <w:ind w:left="111"/>
              <w:jc w:val="center"/>
              <w:rPr>
                <w:rFonts w:ascii="Arial" w:hAnsi="Arial" w:cs="Arial"/>
                <w:color w:val="000000"/>
                <w:sz w:val="24"/>
                <w:szCs w:val="24"/>
              </w:rPr>
            </w:pPr>
            <w:r w:rsidRPr="005F2210">
              <w:rPr>
                <w:rFonts w:ascii="Arial" w:hAnsi="Arial" w:cs="Arial"/>
                <w:color w:val="000000"/>
                <w:sz w:val="24"/>
                <w:szCs w:val="24"/>
              </w:rPr>
              <w:t>001</w:t>
            </w:r>
          </w:p>
        </w:tc>
        <w:tc>
          <w:tcPr>
            <w:tcW w:w="2977" w:type="dxa"/>
            <w:vAlign w:val="center"/>
          </w:tcPr>
          <w:p w:rsidR="00B9267E" w:rsidRPr="005F2210" w:rsidRDefault="00B9267E" w:rsidP="00850E0D">
            <w:pPr>
              <w:pStyle w:val="ConsPlusCell"/>
              <w:shd w:val="clear" w:color="auto" w:fill="FFFFFF"/>
              <w:spacing w:line="276" w:lineRule="auto"/>
              <w:ind w:left="-108"/>
              <w:jc w:val="center"/>
              <w:rPr>
                <w:rFonts w:ascii="Arial" w:hAnsi="Arial" w:cs="Arial"/>
                <w:color w:val="000000"/>
                <w:sz w:val="24"/>
                <w:szCs w:val="24"/>
              </w:rPr>
            </w:pPr>
            <w:r w:rsidRPr="005F2210">
              <w:rPr>
                <w:rFonts w:ascii="Arial" w:hAnsi="Arial" w:cs="Arial"/>
                <w:color w:val="000000"/>
                <w:sz w:val="24"/>
                <w:szCs w:val="24"/>
              </w:rPr>
              <w:t>1 14 02053 10 0000 410</w:t>
            </w:r>
          </w:p>
        </w:tc>
        <w:tc>
          <w:tcPr>
            <w:tcW w:w="5103" w:type="dxa"/>
            <w:vAlign w:val="center"/>
          </w:tcPr>
          <w:p w:rsidR="00B9267E" w:rsidRPr="005F2210" w:rsidRDefault="00B9267E" w:rsidP="00850E0D">
            <w:pPr>
              <w:pStyle w:val="ConsPlusCell"/>
              <w:shd w:val="clear" w:color="auto" w:fill="FFFFFF"/>
              <w:spacing w:line="276" w:lineRule="auto"/>
              <w:jc w:val="both"/>
              <w:rPr>
                <w:rFonts w:ascii="Arial" w:hAnsi="Arial" w:cs="Arial"/>
                <w:color w:val="000000"/>
                <w:sz w:val="24"/>
                <w:szCs w:val="24"/>
              </w:rPr>
            </w:pPr>
            <w:r>
              <w:rPr>
                <w:rFonts w:ascii="Arial" w:hAnsi="Arial" w:cs="Arial"/>
                <w:color w:val="000000"/>
                <w:sz w:val="24"/>
                <w:szCs w:val="24"/>
              </w:rPr>
              <w:t>Доходы от реализации иного</w:t>
            </w:r>
            <w:r w:rsidRPr="005F2210">
              <w:rPr>
                <w:rFonts w:ascii="Arial" w:hAnsi="Arial" w:cs="Arial"/>
                <w:color w:val="000000"/>
                <w:sz w:val="24"/>
                <w:szCs w:val="24"/>
              </w:rPr>
              <w:t xml:space="preserve"> имущества, нах</w:t>
            </w:r>
            <w:r>
              <w:rPr>
                <w:rFonts w:ascii="Arial" w:hAnsi="Arial" w:cs="Arial"/>
                <w:color w:val="000000"/>
                <w:sz w:val="24"/>
                <w:szCs w:val="24"/>
              </w:rPr>
              <w:t xml:space="preserve">одящегося в собственности сельских  </w:t>
            </w:r>
            <w:r w:rsidRPr="005F2210">
              <w:rPr>
                <w:rFonts w:ascii="Arial" w:hAnsi="Arial" w:cs="Arial"/>
                <w:color w:val="000000"/>
                <w:sz w:val="24"/>
                <w:szCs w:val="24"/>
              </w:rPr>
              <w:t>поселений (за исключением иму</w:t>
            </w:r>
            <w:r>
              <w:rPr>
                <w:rFonts w:ascii="Arial" w:hAnsi="Arial" w:cs="Arial"/>
                <w:color w:val="000000"/>
                <w:sz w:val="24"/>
                <w:szCs w:val="24"/>
              </w:rPr>
              <w:t>щества  муниципальных бюджетных и автономных  учреждений,</w:t>
            </w:r>
            <w:r w:rsidRPr="005F2210">
              <w:rPr>
                <w:rFonts w:ascii="Arial" w:hAnsi="Arial" w:cs="Arial"/>
                <w:color w:val="000000"/>
                <w:sz w:val="24"/>
                <w:szCs w:val="24"/>
              </w:rPr>
              <w:t xml:space="preserve"> а</w:t>
            </w:r>
            <w:r>
              <w:rPr>
                <w:rFonts w:ascii="Arial" w:hAnsi="Arial" w:cs="Arial"/>
                <w:color w:val="000000"/>
                <w:sz w:val="24"/>
                <w:szCs w:val="24"/>
              </w:rPr>
              <w:t xml:space="preserve"> также имущества муниципальных </w:t>
            </w:r>
            <w:r w:rsidRPr="005F2210">
              <w:rPr>
                <w:rFonts w:ascii="Arial" w:hAnsi="Arial" w:cs="Arial"/>
                <w:color w:val="000000"/>
                <w:sz w:val="24"/>
                <w:szCs w:val="24"/>
              </w:rPr>
              <w:t>унитарных предпр</w:t>
            </w:r>
            <w:r>
              <w:rPr>
                <w:rFonts w:ascii="Arial" w:hAnsi="Arial" w:cs="Arial"/>
                <w:color w:val="000000"/>
                <w:sz w:val="24"/>
                <w:szCs w:val="24"/>
              </w:rPr>
              <w:t>иятий, в том числе казенных), в части реализации  основных средств</w:t>
            </w:r>
            <w:r w:rsidRPr="005F2210">
              <w:rPr>
                <w:rFonts w:ascii="Arial" w:hAnsi="Arial" w:cs="Arial"/>
                <w:color w:val="000000"/>
                <w:sz w:val="24"/>
                <w:szCs w:val="24"/>
              </w:rPr>
              <w:t xml:space="preserve"> по</w:t>
            </w:r>
            <w:r>
              <w:rPr>
                <w:rFonts w:ascii="Arial" w:hAnsi="Arial" w:cs="Arial"/>
                <w:color w:val="000000"/>
                <w:sz w:val="24"/>
                <w:szCs w:val="24"/>
              </w:rPr>
              <w:t xml:space="preserve"> </w:t>
            </w:r>
            <w:r w:rsidRPr="005F2210">
              <w:rPr>
                <w:rFonts w:ascii="Arial" w:hAnsi="Arial" w:cs="Arial"/>
                <w:color w:val="000000"/>
                <w:sz w:val="24"/>
                <w:szCs w:val="24"/>
              </w:rPr>
              <w:t>указанному имуществу</w:t>
            </w:r>
          </w:p>
        </w:tc>
      </w:tr>
      <w:tr w:rsidR="00B9267E" w:rsidRPr="005F2210" w:rsidTr="00850E0D">
        <w:trPr>
          <w:trHeight w:val="1627"/>
        </w:trPr>
        <w:tc>
          <w:tcPr>
            <w:tcW w:w="1242" w:type="dxa"/>
            <w:vAlign w:val="center"/>
          </w:tcPr>
          <w:p w:rsidR="00B9267E" w:rsidRPr="005F2210" w:rsidRDefault="00B9267E" w:rsidP="00850E0D">
            <w:pPr>
              <w:pStyle w:val="ConsPlusCell"/>
              <w:shd w:val="clear" w:color="auto" w:fill="FFFFFF"/>
              <w:spacing w:line="276" w:lineRule="auto"/>
              <w:ind w:left="111"/>
              <w:jc w:val="center"/>
              <w:rPr>
                <w:rFonts w:ascii="Arial" w:hAnsi="Arial" w:cs="Arial"/>
                <w:color w:val="000000"/>
                <w:sz w:val="24"/>
                <w:szCs w:val="24"/>
              </w:rPr>
            </w:pPr>
            <w:r w:rsidRPr="005F2210">
              <w:rPr>
                <w:rFonts w:ascii="Arial" w:hAnsi="Arial" w:cs="Arial"/>
                <w:color w:val="000000"/>
                <w:sz w:val="24"/>
                <w:szCs w:val="24"/>
              </w:rPr>
              <w:t>000</w:t>
            </w:r>
          </w:p>
        </w:tc>
        <w:tc>
          <w:tcPr>
            <w:tcW w:w="2977" w:type="dxa"/>
            <w:vAlign w:val="center"/>
          </w:tcPr>
          <w:p w:rsidR="00B9267E" w:rsidRPr="005F2210" w:rsidRDefault="00B9267E" w:rsidP="00850E0D">
            <w:pPr>
              <w:pStyle w:val="ConsPlusCell"/>
              <w:shd w:val="clear" w:color="auto" w:fill="FFFFFF"/>
              <w:spacing w:line="276" w:lineRule="auto"/>
              <w:ind w:left="-108"/>
              <w:jc w:val="center"/>
              <w:rPr>
                <w:rFonts w:ascii="Arial" w:hAnsi="Arial" w:cs="Arial"/>
                <w:color w:val="000000"/>
                <w:sz w:val="24"/>
                <w:szCs w:val="24"/>
              </w:rPr>
            </w:pPr>
            <w:r w:rsidRPr="005F2210">
              <w:rPr>
                <w:rFonts w:ascii="Arial" w:hAnsi="Arial" w:cs="Arial"/>
                <w:color w:val="000000"/>
                <w:sz w:val="24"/>
                <w:szCs w:val="24"/>
              </w:rPr>
              <w:t>1 14 02052 10 0000 440</w:t>
            </w:r>
          </w:p>
        </w:tc>
        <w:tc>
          <w:tcPr>
            <w:tcW w:w="5103" w:type="dxa"/>
            <w:vAlign w:val="center"/>
          </w:tcPr>
          <w:p w:rsidR="00B9267E" w:rsidRPr="005F2210" w:rsidRDefault="00B9267E" w:rsidP="00850E0D">
            <w:pPr>
              <w:pStyle w:val="ConsPlusCell"/>
              <w:shd w:val="clear" w:color="auto" w:fill="FFFFFF"/>
              <w:spacing w:line="276" w:lineRule="auto"/>
              <w:jc w:val="both"/>
              <w:rPr>
                <w:rFonts w:ascii="Arial" w:hAnsi="Arial" w:cs="Arial"/>
                <w:color w:val="000000"/>
                <w:sz w:val="24"/>
                <w:szCs w:val="24"/>
              </w:rPr>
            </w:pPr>
            <w:r>
              <w:rPr>
                <w:rFonts w:ascii="Arial" w:hAnsi="Arial" w:cs="Arial"/>
                <w:color w:val="000000"/>
                <w:sz w:val="24"/>
                <w:szCs w:val="24"/>
              </w:rPr>
              <w:t xml:space="preserve">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w:t>
            </w:r>
            <w:r w:rsidRPr="005F2210">
              <w:rPr>
                <w:rFonts w:ascii="Arial" w:hAnsi="Arial" w:cs="Arial"/>
                <w:color w:val="000000"/>
                <w:sz w:val="24"/>
                <w:szCs w:val="24"/>
              </w:rPr>
              <w:t xml:space="preserve"> имущест</w:t>
            </w:r>
            <w:r>
              <w:rPr>
                <w:rFonts w:ascii="Arial" w:hAnsi="Arial" w:cs="Arial"/>
                <w:color w:val="000000"/>
                <w:sz w:val="24"/>
                <w:szCs w:val="24"/>
              </w:rPr>
              <w:t>ва    муниципальных бюджетных и</w:t>
            </w:r>
            <w:r w:rsidRPr="005F2210">
              <w:rPr>
                <w:rFonts w:ascii="Arial" w:hAnsi="Arial" w:cs="Arial"/>
                <w:color w:val="000000"/>
                <w:sz w:val="24"/>
                <w:szCs w:val="24"/>
              </w:rPr>
              <w:t xml:space="preserve"> автономных  учреждений), в части реализации материальных запасов по указанному имуществу</w:t>
            </w:r>
          </w:p>
        </w:tc>
      </w:tr>
      <w:tr w:rsidR="00B9267E" w:rsidRPr="005F2210" w:rsidTr="00850E0D">
        <w:trPr>
          <w:trHeight w:val="415"/>
        </w:trPr>
        <w:tc>
          <w:tcPr>
            <w:tcW w:w="1242" w:type="dxa"/>
            <w:vAlign w:val="center"/>
          </w:tcPr>
          <w:p w:rsidR="00B9267E" w:rsidRPr="005F2210" w:rsidRDefault="00B9267E" w:rsidP="00850E0D">
            <w:pPr>
              <w:pStyle w:val="ConsPlusCell"/>
              <w:shd w:val="clear" w:color="auto" w:fill="FFFFFF"/>
              <w:spacing w:line="276" w:lineRule="auto"/>
              <w:ind w:left="111"/>
              <w:jc w:val="center"/>
              <w:rPr>
                <w:rFonts w:ascii="Arial" w:hAnsi="Arial" w:cs="Arial"/>
                <w:color w:val="000000"/>
                <w:sz w:val="24"/>
                <w:szCs w:val="24"/>
              </w:rPr>
            </w:pPr>
            <w:r w:rsidRPr="005F2210">
              <w:rPr>
                <w:rFonts w:ascii="Arial" w:hAnsi="Arial" w:cs="Arial"/>
                <w:color w:val="000000"/>
                <w:sz w:val="24"/>
                <w:szCs w:val="24"/>
              </w:rPr>
              <w:t>001</w:t>
            </w:r>
          </w:p>
        </w:tc>
        <w:tc>
          <w:tcPr>
            <w:tcW w:w="2977" w:type="dxa"/>
            <w:vAlign w:val="center"/>
          </w:tcPr>
          <w:p w:rsidR="00B9267E" w:rsidRPr="005F2210" w:rsidRDefault="00B9267E" w:rsidP="00850E0D">
            <w:pPr>
              <w:pStyle w:val="ConsPlusCell"/>
              <w:shd w:val="clear" w:color="auto" w:fill="FFFFFF"/>
              <w:spacing w:line="276" w:lineRule="auto"/>
              <w:ind w:left="-108"/>
              <w:jc w:val="center"/>
              <w:rPr>
                <w:rFonts w:ascii="Arial" w:hAnsi="Arial" w:cs="Arial"/>
                <w:color w:val="000000"/>
                <w:sz w:val="24"/>
                <w:szCs w:val="24"/>
              </w:rPr>
            </w:pPr>
            <w:r w:rsidRPr="005F2210">
              <w:rPr>
                <w:rFonts w:ascii="Arial" w:hAnsi="Arial" w:cs="Arial"/>
                <w:color w:val="000000"/>
                <w:sz w:val="24"/>
                <w:szCs w:val="24"/>
              </w:rPr>
              <w:t>1 14 02053 10 0000 440</w:t>
            </w:r>
          </w:p>
        </w:tc>
        <w:tc>
          <w:tcPr>
            <w:tcW w:w="5103" w:type="dxa"/>
            <w:vAlign w:val="center"/>
          </w:tcPr>
          <w:p w:rsidR="00B9267E" w:rsidRPr="005F2210" w:rsidRDefault="00B9267E" w:rsidP="00850E0D">
            <w:pPr>
              <w:pStyle w:val="ConsPlusCell"/>
              <w:shd w:val="clear" w:color="auto" w:fill="FFFFFF"/>
              <w:spacing w:line="276" w:lineRule="auto"/>
              <w:jc w:val="both"/>
              <w:rPr>
                <w:rFonts w:ascii="Arial" w:hAnsi="Arial" w:cs="Arial"/>
                <w:color w:val="000000"/>
                <w:sz w:val="24"/>
                <w:szCs w:val="24"/>
              </w:rPr>
            </w:pPr>
            <w:r>
              <w:rPr>
                <w:rFonts w:ascii="Arial" w:hAnsi="Arial" w:cs="Arial"/>
                <w:color w:val="000000"/>
                <w:sz w:val="24"/>
                <w:szCs w:val="24"/>
              </w:rPr>
              <w:t xml:space="preserve">Доходы от  реализации иного </w:t>
            </w:r>
            <w:r w:rsidRPr="005F2210">
              <w:rPr>
                <w:rFonts w:ascii="Arial" w:hAnsi="Arial" w:cs="Arial"/>
                <w:color w:val="000000"/>
                <w:sz w:val="24"/>
                <w:szCs w:val="24"/>
              </w:rPr>
              <w:t xml:space="preserve">имущества, находящегося в  собственности  </w:t>
            </w:r>
            <w:r>
              <w:rPr>
                <w:rFonts w:ascii="Arial" w:hAnsi="Arial" w:cs="Arial"/>
                <w:color w:val="000000"/>
                <w:sz w:val="24"/>
                <w:szCs w:val="24"/>
              </w:rPr>
              <w:t xml:space="preserve">сельских </w:t>
            </w:r>
            <w:r w:rsidRPr="005F2210">
              <w:rPr>
                <w:rFonts w:ascii="Arial" w:hAnsi="Arial" w:cs="Arial"/>
                <w:color w:val="000000"/>
                <w:sz w:val="24"/>
                <w:szCs w:val="24"/>
              </w:rPr>
              <w:t>поселений (за исключением иму</w:t>
            </w:r>
            <w:r>
              <w:rPr>
                <w:rFonts w:ascii="Arial" w:hAnsi="Arial" w:cs="Arial"/>
                <w:color w:val="000000"/>
                <w:sz w:val="24"/>
                <w:szCs w:val="24"/>
              </w:rPr>
              <w:t xml:space="preserve">щества  </w:t>
            </w:r>
            <w:r>
              <w:rPr>
                <w:rFonts w:ascii="Arial" w:hAnsi="Arial" w:cs="Arial"/>
                <w:color w:val="000000"/>
                <w:sz w:val="24"/>
                <w:szCs w:val="24"/>
              </w:rPr>
              <w:lastRenderedPageBreak/>
              <w:t>муниципальных бюджетных и</w:t>
            </w:r>
            <w:r w:rsidRPr="005F2210">
              <w:rPr>
                <w:rFonts w:ascii="Arial" w:hAnsi="Arial" w:cs="Arial"/>
                <w:color w:val="000000"/>
                <w:sz w:val="24"/>
                <w:szCs w:val="24"/>
              </w:rPr>
              <w:t xml:space="preserve"> автономных  учреждений, </w:t>
            </w:r>
            <w:r>
              <w:rPr>
                <w:rFonts w:ascii="Arial" w:hAnsi="Arial" w:cs="Arial"/>
                <w:color w:val="000000"/>
                <w:sz w:val="24"/>
                <w:szCs w:val="24"/>
              </w:rPr>
              <w:t>а также имущества муниципальных</w:t>
            </w:r>
            <w:r w:rsidRPr="005F2210">
              <w:rPr>
                <w:rFonts w:ascii="Arial" w:hAnsi="Arial" w:cs="Arial"/>
                <w:color w:val="000000"/>
                <w:sz w:val="24"/>
                <w:szCs w:val="24"/>
              </w:rPr>
              <w:t xml:space="preserve"> унита</w:t>
            </w:r>
            <w:r>
              <w:rPr>
                <w:rFonts w:ascii="Arial" w:hAnsi="Arial" w:cs="Arial"/>
                <w:color w:val="000000"/>
                <w:sz w:val="24"/>
                <w:szCs w:val="24"/>
              </w:rPr>
              <w:t>рных предприятий, в том числе казенных),</w:t>
            </w:r>
            <w:r w:rsidRPr="005F2210">
              <w:rPr>
                <w:rFonts w:ascii="Arial" w:hAnsi="Arial" w:cs="Arial"/>
                <w:color w:val="000000"/>
                <w:sz w:val="24"/>
                <w:szCs w:val="24"/>
              </w:rPr>
              <w:t xml:space="preserve"> в части реализации материальных запасов по указанному имуществу</w:t>
            </w:r>
          </w:p>
        </w:tc>
      </w:tr>
      <w:tr w:rsidR="00B9267E" w:rsidRPr="005F2210" w:rsidTr="00850E0D">
        <w:trPr>
          <w:trHeight w:val="991"/>
        </w:trPr>
        <w:tc>
          <w:tcPr>
            <w:tcW w:w="1242" w:type="dxa"/>
            <w:vAlign w:val="center"/>
          </w:tcPr>
          <w:p w:rsidR="00B9267E" w:rsidRPr="005F2210" w:rsidRDefault="00B9267E" w:rsidP="00850E0D">
            <w:pPr>
              <w:pStyle w:val="ConsPlusCell"/>
              <w:shd w:val="clear" w:color="auto" w:fill="FFFFFF"/>
              <w:spacing w:line="276" w:lineRule="auto"/>
              <w:ind w:left="111"/>
              <w:jc w:val="center"/>
              <w:rPr>
                <w:rFonts w:ascii="Arial" w:hAnsi="Arial" w:cs="Arial"/>
                <w:color w:val="000000"/>
                <w:sz w:val="24"/>
                <w:szCs w:val="24"/>
              </w:rPr>
            </w:pPr>
            <w:r w:rsidRPr="005F2210">
              <w:rPr>
                <w:rFonts w:ascii="Arial" w:hAnsi="Arial" w:cs="Arial"/>
                <w:color w:val="000000"/>
                <w:sz w:val="24"/>
                <w:szCs w:val="24"/>
              </w:rPr>
              <w:lastRenderedPageBreak/>
              <w:t>001</w:t>
            </w:r>
          </w:p>
        </w:tc>
        <w:tc>
          <w:tcPr>
            <w:tcW w:w="2977" w:type="dxa"/>
            <w:vAlign w:val="center"/>
          </w:tcPr>
          <w:p w:rsidR="00B9267E" w:rsidRPr="005F2210" w:rsidRDefault="00B9267E" w:rsidP="00850E0D">
            <w:pPr>
              <w:pStyle w:val="ConsPlusCell"/>
              <w:shd w:val="clear" w:color="auto" w:fill="FFFFFF"/>
              <w:spacing w:line="276" w:lineRule="auto"/>
              <w:ind w:left="-108"/>
              <w:jc w:val="center"/>
              <w:rPr>
                <w:rFonts w:ascii="Arial" w:hAnsi="Arial" w:cs="Arial"/>
                <w:color w:val="000000"/>
                <w:sz w:val="24"/>
                <w:szCs w:val="24"/>
              </w:rPr>
            </w:pPr>
            <w:r w:rsidRPr="005F2210">
              <w:rPr>
                <w:rFonts w:ascii="Arial" w:hAnsi="Arial" w:cs="Arial"/>
                <w:color w:val="000000"/>
                <w:sz w:val="24"/>
                <w:szCs w:val="24"/>
              </w:rPr>
              <w:t>1 14 03050 10 0000 410</w:t>
            </w:r>
          </w:p>
        </w:tc>
        <w:tc>
          <w:tcPr>
            <w:tcW w:w="5103" w:type="dxa"/>
            <w:vAlign w:val="center"/>
          </w:tcPr>
          <w:p w:rsidR="00B9267E" w:rsidRPr="005F2210" w:rsidRDefault="00B9267E" w:rsidP="00850E0D">
            <w:pPr>
              <w:pStyle w:val="ConsPlusCell"/>
              <w:shd w:val="clear" w:color="auto" w:fill="FFFFFF"/>
              <w:spacing w:line="276" w:lineRule="auto"/>
              <w:jc w:val="both"/>
              <w:rPr>
                <w:rFonts w:ascii="Arial" w:hAnsi="Arial" w:cs="Arial"/>
                <w:color w:val="000000"/>
                <w:sz w:val="24"/>
                <w:szCs w:val="24"/>
              </w:rPr>
            </w:pPr>
            <w:r>
              <w:rPr>
                <w:rFonts w:ascii="Arial" w:hAnsi="Arial" w:cs="Arial"/>
                <w:color w:val="000000"/>
                <w:sz w:val="24"/>
                <w:szCs w:val="24"/>
              </w:rPr>
              <w:t>Средства от распоряжения и реализации конфискованного</w:t>
            </w:r>
            <w:r w:rsidRPr="005F2210">
              <w:rPr>
                <w:rFonts w:ascii="Arial" w:hAnsi="Arial" w:cs="Arial"/>
                <w:color w:val="000000"/>
                <w:sz w:val="24"/>
                <w:szCs w:val="24"/>
              </w:rPr>
              <w:t xml:space="preserve"> и</w:t>
            </w:r>
            <w:r>
              <w:rPr>
                <w:rFonts w:ascii="Arial" w:hAnsi="Arial" w:cs="Arial"/>
                <w:color w:val="000000"/>
                <w:sz w:val="24"/>
                <w:szCs w:val="24"/>
              </w:rPr>
              <w:t xml:space="preserve"> иного</w:t>
            </w:r>
            <w:r w:rsidRPr="005F2210">
              <w:rPr>
                <w:rFonts w:ascii="Arial" w:hAnsi="Arial" w:cs="Arial"/>
                <w:color w:val="000000"/>
                <w:sz w:val="24"/>
                <w:szCs w:val="24"/>
              </w:rPr>
              <w:t xml:space="preserve"> имущества, об</w:t>
            </w:r>
            <w:r>
              <w:rPr>
                <w:rFonts w:ascii="Arial" w:hAnsi="Arial" w:cs="Arial"/>
                <w:color w:val="000000"/>
                <w:sz w:val="24"/>
                <w:szCs w:val="24"/>
              </w:rPr>
              <w:t xml:space="preserve">ращенного в доходы сельских поселений (в части реализации </w:t>
            </w:r>
            <w:r w:rsidRPr="005F2210">
              <w:rPr>
                <w:rFonts w:ascii="Arial" w:hAnsi="Arial" w:cs="Arial"/>
                <w:color w:val="000000"/>
                <w:sz w:val="24"/>
                <w:szCs w:val="24"/>
              </w:rPr>
              <w:t>основных средств по указанному имуществу)</w:t>
            </w:r>
          </w:p>
        </w:tc>
      </w:tr>
      <w:tr w:rsidR="00B9267E" w:rsidRPr="005F2210" w:rsidTr="00850E0D">
        <w:trPr>
          <w:trHeight w:val="354"/>
        </w:trPr>
        <w:tc>
          <w:tcPr>
            <w:tcW w:w="1242" w:type="dxa"/>
            <w:vAlign w:val="center"/>
          </w:tcPr>
          <w:p w:rsidR="00B9267E" w:rsidRPr="005F2210" w:rsidRDefault="00B9267E" w:rsidP="00850E0D">
            <w:pPr>
              <w:pStyle w:val="ConsPlusCell"/>
              <w:shd w:val="clear" w:color="auto" w:fill="FFFFFF"/>
              <w:spacing w:line="276" w:lineRule="auto"/>
              <w:ind w:left="111"/>
              <w:jc w:val="center"/>
              <w:rPr>
                <w:rFonts w:ascii="Arial" w:hAnsi="Arial" w:cs="Arial"/>
                <w:color w:val="000000"/>
                <w:sz w:val="24"/>
                <w:szCs w:val="24"/>
              </w:rPr>
            </w:pPr>
            <w:r w:rsidRPr="005F2210">
              <w:rPr>
                <w:rFonts w:ascii="Arial" w:hAnsi="Arial" w:cs="Arial"/>
                <w:color w:val="000000"/>
                <w:sz w:val="24"/>
                <w:szCs w:val="24"/>
              </w:rPr>
              <w:t>001</w:t>
            </w:r>
          </w:p>
        </w:tc>
        <w:tc>
          <w:tcPr>
            <w:tcW w:w="2977" w:type="dxa"/>
            <w:vAlign w:val="center"/>
          </w:tcPr>
          <w:p w:rsidR="00B9267E" w:rsidRPr="005F2210" w:rsidRDefault="00B9267E" w:rsidP="00850E0D">
            <w:pPr>
              <w:pStyle w:val="ConsPlusCell"/>
              <w:shd w:val="clear" w:color="auto" w:fill="FFFFFF"/>
              <w:spacing w:line="276" w:lineRule="auto"/>
              <w:ind w:left="-108"/>
              <w:jc w:val="center"/>
              <w:rPr>
                <w:rFonts w:ascii="Arial" w:hAnsi="Arial" w:cs="Arial"/>
                <w:color w:val="000000"/>
                <w:sz w:val="24"/>
                <w:szCs w:val="24"/>
              </w:rPr>
            </w:pPr>
            <w:r w:rsidRPr="005F2210">
              <w:rPr>
                <w:rFonts w:ascii="Arial" w:hAnsi="Arial" w:cs="Arial"/>
                <w:color w:val="000000"/>
                <w:sz w:val="24"/>
                <w:szCs w:val="24"/>
              </w:rPr>
              <w:t>1 14 03050 10 0000 440</w:t>
            </w:r>
          </w:p>
        </w:tc>
        <w:tc>
          <w:tcPr>
            <w:tcW w:w="5103" w:type="dxa"/>
            <w:vAlign w:val="center"/>
          </w:tcPr>
          <w:p w:rsidR="00B9267E" w:rsidRPr="005F2210" w:rsidRDefault="00B9267E" w:rsidP="00850E0D">
            <w:pPr>
              <w:pStyle w:val="ConsPlusCell"/>
              <w:shd w:val="clear" w:color="auto" w:fill="FFFFFF"/>
              <w:spacing w:line="276" w:lineRule="auto"/>
              <w:jc w:val="both"/>
              <w:rPr>
                <w:rFonts w:ascii="Arial" w:hAnsi="Arial" w:cs="Arial"/>
                <w:color w:val="000000"/>
                <w:sz w:val="24"/>
                <w:szCs w:val="24"/>
              </w:rPr>
            </w:pPr>
            <w:r w:rsidRPr="005F2210">
              <w:rPr>
                <w:rFonts w:ascii="Arial" w:hAnsi="Arial" w:cs="Arial"/>
                <w:color w:val="000000"/>
                <w:sz w:val="24"/>
                <w:szCs w:val="24"/>
              </w:rPr>
              <w:t>Средства от распоряжения и реализации конфискованного и иного имущества, обращенного в доходы</w:t>
            </w:r>
            <w:r>
              <w:rPr>
                <w:rFonts w:ascii="Arial" w:hAnsi="Arial" w:cs="Arial"/>
                <w:color w:val="000000"/>
                <w:sz w:val="24"/>
                <w:szCs w:val="24"/>
              </w:rPr>
              <w:t xml:space="preserve"> сельских поселений (в </w:t>
            </w:r>
            <w:r w:rsidRPr="005F2210">
              <w:rPr>
                <w:rFonts w:ascii="Arial" w:hAnsi="Arial" w:cs="Arial"/>
                <w:color w:val="000000"/>
                <w:sz w:val="24"/>
                <w:szCs w:val="24"/>
              </w:rPr>
              <w:t>части реализации материальных запасов по  указанному имуществу)</w:t>
            </w:r>
          </w:p>
        </w:tc>
      </w:tr>
      <w:tr w:rsidR="00B9267E" w:rsidRPr="005F2210" w:rsidTr="00850E0D">
        <w:trPr>
          <w:trHeight w:val="579"/>
        </w:trPr>
        <w:tc>
          <w:tcPr>
            <w:tcW w:w="1242" w:type="dxa"/>
            <w:vAlign w:val="center"/>
          </w:tcPr>
          <w:p w:rsidR="00B9267E" w:rsidRPr="005F2210" w:rsidRDefault="00B9267E" w:rsidP="00850E0D">
            <w:pPr>
              <w:pStyle w:val="ConsPlusCell"/>
              <w:shd w:val="clear" w:color="auto" w:fill="FFFFFF"/>
              <w:spacing w:line="276" w:lineRule="auto"/>
              <w:jc w:val="center"/>
              <w:rPr>
                <w:rFonts w:ascii="Arial" w:hAnsi="Arial" w:cs="Arial"/>
                <w:color w:val="000000"/>
                <w:sz w:val="24"/>
                <w:szCs w:val="24"/>
              </w:rPr>
            </w:pPr>
            <w:r w:rsidRPr="005F2210">
              <w:rPr>
                <w:rFonts w:ascii="Arial" w:hAnsi="Arial" w:cs="Arial"/>
                <w:color w:val="000000"/>
                <w:sz w:val="24"/>
                <w:szCs w:val="24"/>
              </w:rPr>
              <w:t>001</w:t>
            </w:r>
          </w:p>
        </w:tc>
        <w:tc>
          <w:tcPr>
            <w:tcW w:w="2977" w:type="dxa"/>
            <w:vAlign w:val="center"/>
          </w:tcPr>
          <w:p w:rsidR="00B9267E" w:rsidRPr="005F2210" w:rsidRDefault="00B9267E" w:rsidP="00850E0D">
            <w:pPr>
              <w:pStyle w:val="ConsPlusCell"/>
              <w:shd w:val="clear" w:color="auto" w:fill="FFFFFF"/>
              <w:spacing w:line="276" w:lineRule="auto"/>
              <w:ind w:left="-108"/>
              <w:jc w:val="center"/>
              <w:rPr>
                <w:rFonts w:ascii="Arial" w:hAnsi="Arial" w:cs="Arial"/>
                <w:color w:val="000000"/>
                <w:sz w:val="24"/>
                <w:szCs w:val="24"/>
              </w:rPr>
            </w:pPr>
            <w:r w:rsidRPr="005F2210">
              <w:rPr>
                <w:rFonts w:ascii="Arial" w:hAnsi="Arial" w:cs="Arial"/>
                <w:color w:val="000000"/>
                <w:sz w:val="24"/>
                <w:szCs w:val="24"/>
              </w:rPr>
              <w:t>1 14 04050 10 0000 420</w:t>
            </w:r>
          </w:p>
        </w:tc>
        <w:tc>
          <w:tcPr>
            <w:tcW w:w="5103" w:type="dxa"/>
            <w:vAlign w:val="center"/>
          </w:tcPr>
          <w:p w:rsidR="00B9267E" w:rsidRPr="005F2210" w:rsidRDefault="00B9267E" w:rsidP="00850E0D">
            <w:pPr>
              <w:pStyle w:val="ConsPlusCell"/>
              <w:shd w:val="clear" w:color="auto" w:fill="FFFFFF"/>
              <w:spacing w:line="276" w:lineRule="auto"/>
              <w:jc w:val="both"/>
              <w:rPr>
                <w:rFonts w:ascii="Arial" w:hAnsi="Arial" w:cs="Arial"/>
                <w:color w:val="000000"/>
                <w:sz w:val="24"/>
                <w:szCs w:val="24"/>
              </w:rPr>
            </w:pPr>
            <w:r>
              <w:rPr>
                <w:rFonts w:ascii="Arial" w:hAnsi="Arial" w:cs="Arial"/>
                <w:color w:val="000000"/>
                <w:sz w:val="24"/>
                <w:szCs w:val="24"/>
              </w:rPr>
              <w:t>Доходы от продажи нематериальных активов, находящихся в</w:t>
            </w:r>
            <w:r w:rsidRPr="005F2210">
              <w:rPr>
                <w:rFonts w:ascii="Arial" w:hAnsi="Arial" w:cs="Arial"/>
                <w:color w:val="000000"/>
                <w:sz w:val="24"/>
                <w:szCs w:val="24"/>
              </w:rPr>
              <w:t xml:space="preserve"> собственности </w:t>
            </w:r>
            <w:r>
              <w:rPr>
                <w:rFonts w:ascii="Arial" w:hAnsi="Arial" w:cs="Arial"/>
                <w:color w:val="000000"/>
                <w:sz w:val="24"/>
                <w:szCs w:val="24"/>
              </w:rPr>
              <w:t xml:space="preserve">сельских </w:t>
            </w:r>
            <w:r w:rsidRPr="005F2210">
              <w:rPr>
                <w:rFonts w:ascii="Arial" w:hAnsi="Arial" w:cs="Arial"/>
                <w:color w:val="000000"/>
                <w:sz w:val="24"/>
                <w:szCs w:val="24"/>
              </w:rPr>
              <w:t>поселений</w:t>
            </w:r>
          </w:p>
        </w:tc>
      </w:tr>
      <w:tr w:rsidR="00B9267E" w:rsidRPr="005F2210" w:rsidTr="00850E0D">
        <w:trPr>
          <w:trHeight w:val="636"/>
        </w:trPr>
        <w:tc>
          <w:tcPr>
            <w:tcW w:w="1242" w:type="dxa"/>
            <w:vAlign w:val="center"/>
          </w:tcPr>
          <w:p w:rsidR="00B9267E" w:rsidRPr="005F2210" w:rsidRDefault="00B9267E" w:rsidP="00850E0D">
            <w:pPr>
              <w:pStyle w:val="ConsPlusCell"/>
              <w:shd w:val="clear" w:color="auto" w:fill="FFFFFF"/>
              <w:spacing w:line="276" w:lineRule="auto"/>
              <w:jc w:val="center"/>
              <w:rPr>
                <w:rFonts w:ascii="Arial" w:hAnsi="Arial" w:cs="Arial"/>
                <w:color w:val="000000"/>
                <w:sz w:val="24"/>
                <w:szCs w:val="24"/>
              </w:rPr>
            </w:pPr>
            <w:r w:rsidRPr="005F2210">
              <w:rPr>
                <w:rFonts w:ascii="Arial" w:hAnsi="Arial" w:cs="Arial"/>
                <w:color w:val="000000"/>
                <w:sz w:val="24"/>
                <w:szCs w:val="24"/>
              </w:rPr>
              <w:t>001</w:t>
            </w:r>
          </w:p>
        </w:tc>
        <w:tc>
          <w:tcPr>
            <w:tcW w:w="2977" w:type="dxa"/>
            <w:vAlign w:val="center"/>
          </w:tcPr>
          <w:p w:rsidR="00B9267E" w:rsidRPr="005F2210" w:rsidRDefault="00B9267E" w:rsidP="00850E0D">
            <w:pPr>
              <w:pStyle w:val="ConsPlusCell"/>
              <w:shd w:val="clear" w:color="auto" w:fill="FFFFFF"/>
              <w:spacing w:line="276" w:lineRule="auto"/>
              <w:ind w:left="-108"/>
              <w:jc w:val="center"/>
              <w:rPr>
                <w:rFonts w:ascii="Arial" w:hAnsi="Arial" w:cs="Arial"/>
                <w:color w:val="000000"/>
                <w:sz w:val="24"/>
                <w:szCs w:val="24"/>
              </w:rPr>
            </w:pPr>
            <w:r w:rsidRPr="005F2210">
              <w:rPr>
                <w:rFonts w:ascii="Arial" w:hAnsi="Arial" w:cs="Arial"/>
                <w:color w:val="000000"/>
                <w:sz w:val="24"/>
                <w:szCs w:val="24"/>
              </w:rPr>
              <w:t>1 15 02050 10 0000 140</w:t>
            </w:r>
          </w:p>
        </w:tc>
        <w:tc>
          <w:tcPr>
            <w:tcW w:w="5103" w:type="dxa"/>
            <w:vAlign w:val="center"/>
          </w:tcPr>
          <w:p w:rsidR="00B9267E" w:rsidRPr="005F2210" w:rsidRDefault="00B9267E" w:rsidP="00850E0D">
            <w:pPr>
              <w:pStyle w:val="ConsPlusCell"/>
              <w:shd w:val="clear" w:color="auto" w:fill="FFFFFF"/>
              <w:jc w:val="both"/>
              <w:rPr>
                <w:rFonts w:ascii="Arial" w:hAnsi="Arial" w:cs="Arial"/>
                <w:color w:val="000000"/>
                <w:sz w:val="24"/>
                <w:szCs w:val="24"/>
              </w:rPr>
            </w:pPr>
            <w:r w:rsidRPr="005F2210">
              <w:rPr>
                <w:rFonts w:ascii="Arial" w:hAnsi="Arial" w:cs="Arial"/>
                <w:color w:val="000000"/>
                <w:sz w:val="24"/>
                <w:szCs w:val="24"/>
              </w:rPr>
              <w:t xml:space="preserve">Платежи, </w:t>
            </w:r>
            <w:r>
              <w:rPr>
                <w:rFonts w:ascii="Arial" w:hAnsi="Arial" w:cs="Arial"/>
                <w:color w:val="000000"/>
                <w:sz w:val="24"/>
                <w:szCs w:val="24"/>
              </w:rPr>
              <w:t>взимаемые</w:t>
            </w:r>
            <w:r w:rsidRPr="005F2210">
              <w:rPr>
                <w:rFonts w:ascii="Arial" w:hAnsi="Arial" w:cs="Arial"/>
                <w:color w:val="000000"/>
                <w:sz w:val="24"/>
                <w:szCs w:val="24"/>
              </w:rPr>
              <w:t xml:space="preserve"> орган</w:t>
            </w:r>
            <w:r>
              <w:rPr>
                <w:rFonts w:ascii="Arial" w:hAnsi="Arial" w:cs="Arial"/>
                <w:color w:val="000000"/>
                <w:sz w:val="24"/>
                <w:szCs w:val="24"/>
              </w:rPr>
              <w:t>ами</w:t>
            </w:r>
            <w:r w:rsidRPr="005F2210">
              <w:rPr>
                <w:rFonts w:ascii="Arial" w:hAnsi="Arial" w:cs="Arial"/>
                <w:color w:val="000000"/>
                <w:sz w:val="24"/>
                <w:szCs w:val="24"/>
              </w:rPr>
              <w:t xml:space="preserve"> местного самоуправления (организациями) </w:t>
            </w:r>
            <w:r>
              <w:rPr>
                <w:rFonts w:ascii="Arial" w:hAnsi="Arial" w:cs="Arial"/>
                <w:color w:val="000000"/>
                <w:sz w:val="24"/>
                <w:szCs w:val="24"/>
              </w:rPr>
              <w:t xml:space="preserve">сельских </w:t>
            </w:r>
            <w:r w:rsidRPr="005F2210">
              <w:rPr>
                <w:rFonts w:ascii="Arial" w:hAnsi="Arial" w:cs="Arial"/>
                <w:color w:val="000000"/>
                <w:sz w:val="24"/>
                <w:szCs w:val="24"/>
              </w:rPr>
              <w:t>поселений за выполнение определенных функций</w:t>
            </w:r>
          </w:p>
        </w:tc>
      </w:tr>
      <w:tr w:rsidR="00B9267E" w:rsidRPr="005F2210" w:rsidTr="00850E0D">
        <w:trPr>
          <w:trHeight w:val="598"/>
        </w:trPr>
        <w:tc>
          <w:tcPr>
            <w:tcW w:w="1242" w:type="dxa"/>
            <w:vAlign w:val="center"/>
          </w:tcPr>
          <w:p w:rsidR="00B9267E" w:rsidRPr="005F2210" w:rsidRDefault="00B9267E" w:rsidP="00850E0D">
            <w:pPr>
              <w:pStyle w:val="ConsPlusCell"/>
              <w:shd w:val="clear" w:color="auto" w:fill="FFFFFF"/>
              <w:spacing w:line="276" w:lineRule="auto"/>
              <w:jc w:val="center"/>
              <w:rPr>
                <w:rFonts w:ascii="Arial" w:hAnsi="Arial" w:cs="Arial"/>
                <w:color w:val="000000"/>
                <w:sz w:val="24"/>
                <w:szCs w:val="24"/>
              </w:rPr>
            </w:pPr>
            <w:r w:rsidRPr="005F2210">
              <w:rPr>
                <w:rFonts w:ascii="Arial" w:hAnsi="Arial" w:cs="Arial"/>
                <w:color w:val="000000"/>
                <w:sz w:val="24"/>
                <w:szCs w:val="24"/>
              </w:rPr>
              <w:t>001</w:t>
            </w:r>
          </w:p>
        </w:tc>
        <w:tc>
          <w:tcPr>
            <w:tcW w:w="2977" w:type="dxa"/>
            <w:vAlign w:val="center"/>
          </w:tcPr>
          <w:p w:rsidR="00B9267E" w:rsidRPr="005F2210" w:rsidRDefault="00B9267E" w:rsidP="00850E0D">
            <w:pPr>
              <w:pStyle w:val="ConsPlusCell"/>
              <w:shd w:val="clear" w:color="auto" w:fill="FFFFFF"/>
              <w:spacing w:line="276" w:lineRule="auto"/>
              <w:ind w:left="-108"/>
              <w:jc w:val="center"/>
              <w:rPr>
                <w:rFonts w:ascii="Arial" w:hAnsi="Arial" w:cs="Arial"/>
                <w:color w:val="000000"/>
                <w:sz w:val="24"/>
                <w:szCs w:val="24"/>
              </w:rPr>
            </w:pPr>
            <w:r w:rsidRPr="005F2210">
              <w:rPr>
                <w:rFonts w:ascii="Arial" w:hAnsi="Arial" w:cs="Arial"/>
                <w:color w:val="000000"/>
                <w:sz w:val="24"/>
                <w:szCs w:val="24"/>
              </w:rPr>
              <w:t>1 16 18050 10 0000 140</w:t>
            </w:r>
          </w:p>
        </w:tc>
        <w:tc>
          <w:tcPr>
            <w:tcW w:w="5103" w:type="dxa"/>
            <w:vAlign w:val="center"/>
          </w:tcPr>
          <w:p w:rsidR="00B9267E" w:rsidRPr="005F2210" w:rsidRDefault="00B9267E" w:rsidP="00850E0D">
            <w:pPr>
              <w:pStyle w:val="ConsPlusCell"/>
              <w:shd w:val="clear" w:color="auto" w:fill="FFFFFF"/>
              <w:jc w:val="both"/>
              <w:rPr>
                <w:rFonts w:ascii="Arial" w:hAnsi="Arial" w:cs="Arial"/>
                <w:color w:val="000000"/>
                <w:sz w:val="24"/>
                <w:szCs w:val="24"/>
              </w:rPr>
            </w:pPr>
            <w:r w:rsidRPr="005F2210">
              <w:rPr>
                <w:rFonts w:ascii="Arial" w:hAnsi="Arial" w:cs="Arial"/>
                <w:color w:val="000000"/>
                <w:sz w:val="24"/>
                <w:szCs w:val="24"/>
              </w:rPr>
              <w:t>Денежные взыскания (ш</w:t>
            </w:r>
            <w:r>
              <w:rPr>
                <w:rFonts w:ascii="Arial" w:hAnsi="Arial" w:cs="Arial"/>
                <w:color w:val="000000"/>
                <w:sz w:val="24"/>
                <w:szCs w:val="24"/>
              </w:rPr>
              <w:t>трафы) за нарушение бюджетного законодательства  (в</w:t>
            </w:r>
            <w:r w:rsidRPr="005F2210">
              <w:rPr>
                <w:rFonts w:ascii="Arial" w:hAnsi="Arial" w:cs="Arial"/>
                <w:color w:val="000000"/>
                <w:sz w:val="24"/>
                <w:szCs w:val="24"/>
              </w:rPr>
              <w:t xml:space="preserve"> части бюджетов</w:t>
            </w:r>
            <w:r>
              <w:rPr>
                <w:rFonts w:ascii="Arial" w:hAnsi="Arial" w:cs="Arial"/>
                <w:color w:val="000000"/>
                <w:sz w:val="24"/>
                <w:szCs w:val="24"/>
              </w:rPr>
              <w:t xml:space="preserve"> сельских </w:t>
            </w:r>
            <w:r w:rsidRPr="005F2210">
              <w:rPr>
                <w:rFonts w:ascii="Arial" w:hAnsi="Arial" w:cs="Arial"/>
                <w:color w:val="000000"/>
                <w:sz w:val="24"/>
                <w:szCs w:val="24"/>
              </w:rPr>
              <w:t xml:space="preserve"> поселений)</w:t>
            </w:r>
          </w:p>
        </w:tc>
      </w:tr>
      <w:tr w:rsidR="00B9267E" w:rsidRPr="005F2210" w:rsidTr="00850E0D">
        <w:trPr>
          <w:trHeight w:val="1215"/>
        </w:trPr>
        <w:tc>
          <w:tcPr>
            <w:tcW w:w="1242" w:type="dxa"/>
            <w:vAlign w:val="center"/>
          </w:tcPr>
          <w:p w:rsidR="00B9267E" w:rsidRPr="005F2210" w:rsidRDefault="00B9267E" w:rsidP="00850E0D">
            <w:pPr>
              <w:pStyle w:val="ConsPlusCell"/>
              <w:shd w:val="clear" w:color="auto" w:fill="FFFFFF"/>
              <w:spacing w:line="276" w:lineRule="auto"/>
              <w:jc w:val="center"/>
              <w:rPr>
                <w:rFonts w:ascii="Arial" w:hAnsi="Arial" w:cs="Arial"/>
                <w:color w:val="000000"/>
                <w:sz w:val="24"/>
                <w:szCs w:val="24"/>
              </w:rPr>
            </w:pPr>
            <w:r w:rsidRPr="005F2210">
              <w:rPr>
                <w:rFonts w:ascii="Arial" w:hAnsi="Arial" w:cs="Arial"/>
                <w:color w:val="000000"/>
                <w:sz w:val="24"/>
                <w:szCs w:val="24"/>
              </w:rPr>
              <w:t>001</w:t>
            </w:r>
          </w:p>
        </w:tc>
        <w:tc>
          <w:tcPr>
            <w:tcW w:w="2977" w:type="dxa"/>
            <w:vAlign w:val="center"/>
          </w:tcPr>
          <w:p w:rsidR="00B9267E" w:rsidRPr="005F2210" w:rsidRDefault="00B9267E" w:rsidP="00850E0D">
            <w:pPr>
              <w:pStyle w:val="ConsPlusCell"/>
              <w:shd w:val="clear" w:color="auto" w:fill="FFFFFF"/>
              <w:spacing w:line="276" w:lineRule="auto"/>
              <w:ind w:left="-108"/>
              <w:jc w:val="center"/>
              <w:rPr>
                <w:rFonts w:ascii="Arial" w:hAnsi="Arial" w:cs="Arial"/>
                <w:color w:val="000000"/>
                <w:sz w:val="24"/>
                <w:szCs w:val="24"/>
              </w:rPr>
            </w:pPr>
            <w:r w:rsidRPr="005F2210">
              <w:rPr>
                <w:rFonts w:ascii="Arial" w:hAnsi="Arial" w:cs="Arial"/>
                <w:color w:val="000000"/>
                <w:sz w:val="24"/>
                <w:szCs w:val="24"/>
              </w:rPr>
              <w:t>1 16 23051 10 0000 140</w:t>
            </w:r>
          </w:p>
        </w:tc>
        <w:tc>
          <w:tcPr>
            <w:tcW w:w="5103" w:type="dxa"/>
            <w:vAlign w:val="center"/>
          </w:tcPr>
          <w:p w:rsidR="00B9267E" w:rsidRPr="005F2210" w:rsidRDefault="00B9267E" w:rsidP="00850E0D">
            <w:pPr>
              <w:pStyle w:val="ConsPlusCell"/>
              <w:shd w:val="clear" w:color="auto" w:fill="FFFFFF"/>
              <w:jc w:val="both"/>
              <w:rPr>
                <w:rFonts w:ascii="Arial" w:hAnsi="Arial" w:cs="Arial"/>
                <w:color w:val="000000"/>
                <w:sz w:val="24"/>
                <w:szCs w:val="24"/>
              </w:rPr>
            </w:pPr>
            <w:r>
              <w:rPr>
                <w:rFonts w:ascii="Arial" w:hAnsi="Arial" w:cs="Arial"/>
                <w:color w:val="000000"/>
                <w:sz w:val="24"/>
                <w:szCs w:val="24"/>
              </w:rPr>
              <w:t>Доходы от возмещения ущерба при возникновении страховых случаев</w:t>
            </w:r>
            <w:r w:rsidRPr="005F2210">
              <w:rPr>
                <w:rFonts w:ascii="Arial" w:hAnsi="Arial" w:cs="Arial"/>
                <w:color w:val="000000"/>
                <w:sz w:val="24"/>
                <w:szCs w:val="24"/>
              </w:rPr>
              <w:t xml:space="preserve"> по обязательному </w:t>
            </w:r>
            <w:r>
              <w:rPr>
                <w:rFonts w:ascii="Arial" w:hAnsi="Arial" w:cs="Arial"/>
                <w:color w:val="000000"/>
                <w:sz w:val="24"/>
                <w:szCs w:val="24"/>
              </w:rPr>
              <w:t>страхованию</w:t>
            </w:r>
            <w:r w:rsidRPr="005F2210">
              <w:rPr>
                <w:rFonts w:ascii="Arial" w:hAnsi="Arial" w:cs="Arial"/>
                <w:color w:val="000000"/>
                <w:sz w:val="24"/>
                <w:szCs w:val="24"/>
              </w:rPr>
              <w:t xml:space="preserve"> гражданской ответственнос</w:t>
            </w:r>
            <w:r>
              <w:rPr>
                <w:rFonts w:ascii="Arial" w:hAnsi="Arial" w:cs="Arial"/>
                <w:color w:val="000000"/>
                <w:sz w:val="24"/>
                <w:szCs w:val="24"/>
              </w:rPr>
              <w:t>ти, когда выгодоприобретателями</w:t>
            </w:r>
            <w:r w:rsidRPr="005F2210">
              <w:rPr>
                <w:rFonts w:ascii="Arial" w:hAnsi="Arial" w:cs="Arial"/>
                <w:color w:val="000000"/>
                <w:sz w:val="24"/>
                <w:szCs w:val="24"/>
              </w:rPr>
              <w:t xml:space="preserve"> выступают получатели средств бюджетов </w:t>
            </w:r>
            <w:r>
              <w:rPr>
                <w:rFonts w:ascii="Arial" w:hAnsi="Arial" w:cs="Arial"/>
                <w:color w:val="000000"/>
                <w:sz w:val="24"/>
                <w:szCs w:val="24"/>
              </w:rPr>
              <w:t xml:space="preserve">сельских </w:t>
            </w:r>
            <w:r w:rsidRPr="005F2210">
              <w:rPr>
                <w:rFonts w:ascii="Arial" w:hAnsi="Arial" w:cs="Arial"/>
                <w:color w:val="000000"/>
                <w:sz w:val="24"/>
                <w:szCs w:val="24"/>
              </w:rPr>
              <w:t>поселений</w:t>
            </w:r>
          </w:p>
        </w:tc>
      </w:tr>
      <w:tr w:rsidR="00B9267E" w:rsidRPr="005F2210" w:rsidTr="00850E0D">
        <w:trPr>
          <w:trHeight w:val="766"/>
        </w:trPr>
        <w:tc>
          <w:tcPr>
            <w:tcW w:w="1242" w:type="dxa"/>
            <w:vAlign w:val="center"/>
          </w:tcPr>
          <w:p w:rsidR="00B9267E" w:rsidRPr="005F2210" w:rsidRDefault="00B9267E" w:rsidP="00850E0D">
            <w:pPr>
              <w:pStyle w:val="ConsPlusCell"/>
              <w:shd w:val="clear" w:color="auto" w:fill="FFFFFF"/>
              <w:spacing w:line="276" w:lineRule="auto"/>
              <w:jc w:val="center"/>
              <w:rPr>
                <w:rFonts w:ascii="Arial" w:hAnsi="Arial" w:cs="Arial"/>
                <w:color w:val="000000"/>
                <w:sz w:val="24"/>
                <w:szCs w:val="24"/>
              </w:rPr>
            </w:pPr>
            <w:r w:rsidRPr="005F2210">
              <w:rPr>
                <w:rFonts w:ascii="Arial" w:hAnsi="Arial" w:cs="Arial"/>
                <w:color w:val="000000"/>
                <w:sz w:val="24"/>
                <w:szCs w:val="24"/>
              </w:rPr>
              <w:t>001</w:t>
            </w:r>
          </w:p>
        </w:tc>
        <w:tc>
          <w:tcPr>
            <w:tcW w:w="2977" w:type="dxa"/>
            <w:vAlign w:val="center"/>
          </w:tcPr>
          <w:p w:rsidR="00B9267E" w:rsidRPr="005F2210" w:rsidRDefault="00B9267E" w:rsidP="00850E0D">
            <w:pPr>
              <w:pStyle w:val="ConsPlusCell"/>
              <w:shd w:val="clear" w:color="auto" w:fill="FFFFFF"/>
              <w:spacing w:line="276" w:lineRule="auto"/>
              <w:ind w:left="-108"/>
              <w:jc w:val="center"/>
              <w:rPr>
                <w:rFonts w:ascii="Arial" w:hAnsi="Arial" w:cs="Arial"/>
                <w:color w:val="000000"/>
                <w:sz w:val="24"/>
                <w:szCs w:val="24"/>
              </w:rPr>
            </w:pPr>
            <w:r w:rsidRPr="005F2210">
              <w:rPr>
                <w:rFonts w:ascii="Arial" w:hAnsi="Arial" w:cs="Arial"/>
                <w:color w:val="000000"/>
                <w:sz w:val="24"/>
                <w:szCs w:val="24"/>
              </w:rPr>
              <w:t>1 16 23052 10 0000 140</w:t>
            </w:r>
          </w:p>
        </w:tc>
        <w:tc>
          <w:tcPr>
            <w:tcW w:w="5103" w:type="dxa"/>
            <w:vAlign w:val="center"/>
          </w:tcPr>
          <w:p w:rsidR="00B9267E" w:rsidRPr="005F2210" w:rsidRDefault="00B9267E" w:rsidP="00850E0D">
            <w:pPr>
              <w:pStyle w:val="ConsPlusCell"/>
              <w:shd w:val="clear" w:color="auto" w:fill="FFFFFF"/>
              <w:jc w:val="both"/>
              <w:rPr>
                <w:rFonts w:ascii="Arial" w:hAnsi="Arial" w:cs="Arial"/>
                <w:color w:val="000000"/>
                <w:sz w:val="24"/>
                <w:szCs w:val="24"/>
              </w:rPr>
            </w:pPr>
            <w:r>
              <w:rPr>
                <w:rFonts w:ascii="Arial" w:hAnsi="Arial" w:cs="Arial"/>
                <w:color w:val="000000"/>
                <w:sz w:val="24"/>
                <w:szCs w:val="24"/>
              </w:rPr>
              <w:t>Доходы от</w:t>
            </w:r>
            <w:r w:rsidRPr="005F2210">
              <w:rPr>
                <w:rFonts w:ascii="Arial" w:hAnsi="Arial" w:cs="Arial"/>
                <w:color w:val="000000"/>
                <w:sz w:val="24"/>
                <w:szCs w:val="24"/>
              </w:rPr>
              <w:t xml:space="preserve"> возм</w:t>
            </w:r>
            <w:r>
              <w:rPr>
                <w:rFonts w:ascii="Arial" w:hAnsi="Arial" w:cs="Arial"/>
                <w:color w:val="000000"/>
                <w:sz w:val="24"/>
                <w:szCs w:val="24"/>
              </w:rPr>
              <w:t xml:space="preserve">ещения ущерба </w:t>
            </w:r>
            <w:r w:rsidRPr="005F2210">
              <w:rPr>
                <w:rFonts w:ascii="Arial" w:hAnsi="Arial" w:cs="Arial"/>
                <w:color w:val="000000"/>
                <w:sz w:val="24"/>
                <w:szCs w:val="24"/>
              </w:rPr>
              <w:t xml:space="preserve">при возникновении иных страховых случаев, когда выгодоприобретателями выступают получатели средств бюджетов </w:t>
            </w:r>
            <w:r>
              <w:rPr>
                <w:rFonts w:ascii="Arial" w:hAnsi="Arial" w:cs="Arial"/>
                <w:color w:val="000000"/>
                <w:sz w:val="24"/>
                <w:szCs w:val="24"/>
              </w:rPr>
              <w:t xml:space="preserve">сельских </w:t>
            </w:r>
            <w:r w:rsidRPr="005F2210">
              <w:rPr>
                <w:rFonts w:ascii="Arial" w:hAnsi="Arial" w:cs="Arial"/>
                <w:color w:val="000000"/>
                <w:sz w:val="24"/>
                <w:szCs w:val="24"/>
              </w:rPr>
              <w:t>поселений</w:t>
            </w:r>
          </w:p>
        </w:tc>
      </w:tr>
      <w:tr w:rsidR="00B9267E" w:rsidRPr="005F2210" w:rsidTr="00850E0D">
        <w:trPr>
          <w:trHeight w:val="168"/>
        </w:trPr>
        <w:tc>
          <w:tcPr>
            <w:tcW w:w="1242" w:type="dxa"/>
            <w:vAlign w:val="center"/>
          </w:tcPr>
          <w:p w:rsidR="00B9267E" w:rsidRPr="005F2210" w:rsidRDefault="00B9267E" w:rsidP="00850E0D">
            <w:pPr>
              <w:pStyle w:val="ConsPlusCell"/>
              <w:shd w:val="clear" w:color="auto" w:fill="FFFFFF"/>
              <w:jc w:val="center"/>
              <w:rPr>
                <w:rFonts w:ascii="Arial" w:hAnsi="Arial" w:cs="Arial"/>
                <w:color w:val="000000"/>
                <w:sz w:val="24"/>
                <w:szCs w:val="24"/>
              </w:rPr>
            </w:pPr>
            <w:r w:rsidRPr="005F2210">
              <w:rPr>
                <w:rFonts w:ascii="Arial" w:hAnsi="Arial" w:cs="Arial"/>
                <w:color w:val="000000"/>
                <w:sz w:val="24"/>
                <w:szCs w:val="24"/>
              </w:rPr>
              <w:t>001</w:t>
            </w:r>
          </w:p>
        </w:tc>
        <w:tc>
          <w:tcPr>
            <w:tcW w:w="2977" w:type="dxa"/>
            <w:vAlign w:val="center"/>
          </w:tcPr>
          <w:p w:rsidR="00B9267E" w:rsidRPr="005F2210" w:rsidRDefault="00B9267E" w:rsidP="00850E0D">
            <w:pPr>
              <w:pStyle w:val="ConsPlusCell"/>
              <w:shd w:val="clear" w:color="auto" w:fill="FFFFFF"/>
              <w:ind w:left="-108"/>
              <w:jc w:val="center"/>
              <w:rPr>
                <w:rFonts w:ascii="Arial" w:hAnsi="Arial" w:cs="Arial"/>
                <w:color w:val="000000"/>
                <w:sz w:val="24"/>
                <w:szCs w:val="24"/>
              </w:rPr>
            </w:pPr>
            <w:r w:rsidRPr="005F2210">
              <w:rPr>
                <w:rFonts w:ascii="Arial" w:hAnsi="Arial" w:cs="Arial"/>
                <w:color w:val="000000"/>
                <w:sz w:val="24"/>
                <w:szCs w:val="24"/>
              </w:rPr>
              <w:t>1 16 32000 10 0000 140</w:t>
            </w:r>
          </w:p>
        </w:tc>
        <w:tc>
          <w:tcPr>
            <w:tcW w:w="5103" w:type="dxa"/>
            <w:vAlign w:val="center"/>
          </w:tcPr>
          <w:p w:rsidR="00B9267E" w:rsidRPr="005F2210" w:rsidRDefault="00B9267E" w:rsidP="00850E0D">
            <w:pPr>
              <w:pStyle w:val="ConsPlusCell"/>
              <w:shd w:val="clear" w:color="auto" w:fill="FFFFFF"/>
              <w:jc w:val="both"/>
              <w:rPr>
                <w:rFonts w:ascii="Arial" w:hAnsi="Arial" w:cs="Arial"/>
                <w:color w:val="000000"/>
                <w:sz w:val="24"/>
                <w:szCs w:val="24"/>
              </w:rPr>
            </w:pPr>
            <w:r w:rsidRPr="005F2210">
              <w:rPr>
                <w:rFonts w:ascii="Arial" w:hAnsi="Arial" w:cs="Arial"/>
                <w:color w:val="000000"/>
                <w:sz w:val="24"/>
                <w:szCs w:val="24"/>
              </w:rPr>
              <w:t>Денежные взыскания, налагаемые в возмещение ущерба, причиненного в рез</w:t>
            </w:r>
            <w:r>
              <w:rPr>
                <w:rFonts w:ascii="Arial" w:hAnsi="Arial" w:cs="Arial"/>
                <w:color w:val="000000"/>
                <w:sz w:val="24"/>
                <w:szCs w:val="24"/>
              </w:rPr>
              <w:t>ультате незаконного или</w:t>
            </w:r>
            <w:r w:rsidRPr="005F2210">
              <w:rPr>
                <w:rFonts w:ascii="Arial" w:hAnsi="Arial" w:cs="Arial"/>
                <w:color w:val="000000"/>
                <w:sz w:val="24"/>
                <w:szCs w:val="24"/>
              </w:rPr>
              <w:t xml:space="preserve"> нецелевого использования бюджетных средств (в части бюджетов</w:t>
            </w:r>
            <w:r>
              <w:rPr>
                <w:rFonts w:ascii="Arial" w:hAnsi="Arial" w:cs="Arial"/>
                <w:color w:val="000000"/>
                <w:sz w:val="24"/>
                <w:szCs w:val="24"/>
              </w:rPr>
              <w:t xml:space="preserve"> сельских </w:t>
            </w:r>
            <w:r w:rsidRPr="005F2210">
              <w:rPr>
                <w:rFonts w:ascii="Arial" w:hAnsi="Arial" w:cs="Arial"/>
                <w:color w:val="000000"/>
                <w:sz w:val="24"/>
                <w:szCs w:val="24"/>
              </w:rPr>
              <w:t xml:space="preserve"> поселений)</w:t>
            </w:r>
          </w:p>
        </w:tc>
      </w:tr>
      <w:tr w:rsidR="00B9267E" w:rsidRPr="005F2210" w:rsidTr="00850E0D">
        <w:trPr>
          <w:trHeight w:val="168"/>
        </w:trPr>
        <w:tc>
          <w:tcPr>
            <w:tcW w:w="1242" w:type="dxa"/>
            <w:vAlign w:val="center"/>
          </w:tcPr>
          <w:p w:rsidR="00B9267E" w:rsidRPr="005F2210" w:rsidRDefault="00B9267E" w:rsidP="00850E0D">
            <w:pPr>
              <w:pStyle w:val="ConsPlusCell"/>
              <w:shd w:val="clear" w:color="auto" w:fill="FFFFFF"/>
              <w:jc w:val="center"/>
              <w:rPr>
                <w:rFonts w:ascii="Arial" w:hAnsi="Arial" w:cs="Arial"/>
                <w:color w:val="000000"/>
                <w:sz w:val="24"/>
                <w:szCs w:val="24"/>
              </w:rPr>
            </w:pPr>
            <w:r w:rsidRPr="005F2210">
              <w:rPr>
                <w:rFonts w:ascii="Arial" w:hAnsi="Arial" w:cs="Arial"/>
                <w:color w:val="000000"/>
                <w:sz w:val="24"/>
                <w:szCs w:val="24"/>
              </w:rPr>
              <w:t>001</w:t>
            </w:r>
          </w:p>
        </w:tc>
        <w:tc>
          <w:tcPr>
            <w:tcW w:w="2977" w:type="dxa"/>
            <w:vAlign w:val="center"/>
          </w:tcPr>
          <w:p w:rsidR="00B9267E" w:rsidRPr="005F2210" w:rsidRDefault="00B9267E" w:rsidP="00850E0D">
            <w:pPr>
              <w:pStyle w:val="ConsPlusCell"/>
              <w:shd w:val="clear" w:color="auto" w:fill="FFFFFF"/>
              <w:ind w:left="-108"/>
              <w:jc w:val="center"/>
              <w:rPr>
                <w:rFonts w:ascii="Arial" w:hAnsi="Arial" w:cs="Arial"/>
                <w:color w:val="000000"/>
                <w:sz w:val="24"/>
                <w:szCs w:val="24"/>
              </w:rPr>
            </w:pPr>
            <w:r w:rsidRPr="005F2210">
              <w:rPr>
                <w:rFonts w:ascii="Arial" w:hAnsi="Arial" w:cs="Arial"/>
                <w:color w:val="000000"/>
                <w:sz w:val="24"/>
                <w:szCs w:val="24"/>
              </w:rPr>
              <w:t>1 16 33050 10 0000 140</w:t>
            </w:r>
          </w:p>
        </w:tc>
        <w:tc>
          <w:tcPr>
            <w:tcW w:w="5103" w:type="dxa"/>
            <w:vAlign w:val="center"/>
          </w:tcPr>
          <w:p w:rsidR="00B9267E" w:rsidRPr="005F2210" w:rsidRDefault="00B9267E" w:rsidP="00850E0D">
            <w:pPr>
              <w:pStyle w:val="ConsPlusCell"/>
              <w:shd w:val="clear" w:color="auto" w:fill="FFFFFF"/>
              <w:jc w:val="both"/>
              <w:rPr>
                <w:rFonts w:ascii="Arial" w:hAnsi="Arial" w:cs="Arial"/>
                <w:color w:val="000000"/>
                <w:sz w:val="24"/>
                <w:szCs w:val="24"/>
              </w:rPr>
            </w:pPr>
            <w:r w:rsidRPr="00A946DC">
              <w:rPr>
                <w:rFonts w:ascii="Arial" w:hAnsi="Arial" w:cs="Arial"/>
                <w:color w:val="000000"/>
                <w:sz w:val="24"/>
                <w:szCs w:val="24"/>
              </w:rPr>
              <w:t xml:space="preserve">Денежные взыскания (штрафы) за нарушение законодательства Российской Федерации о контрактной системе в сфере закупок товаров, работ, услуг для </w:t>
            </w:r>
            <w:r w:rsidRPr="00A946DC">
              <w:rPr>
                <w:rFonts w:ascii="Arial" w:hAnsi="Arial" w:cs="Arial"/>
                <w:color w:val="000000"/>
                <w:sz w:val="24"/>
                <w:szCs w:val="24"/>
              </w:rPr>
              <w:lastRenderedPageBreak/>
              <w:t>обеспечения государственных и муниципальных нужд для нужд сельских поселений</w:t>
            </w:r>
          </w:p>
        </w:tc>
      </w:tr>
      <w:tr w:rsidR="00B9267E" w:rsidRPr="005F2210" w:rsidTr="00850E0D">
        <w:trPr>
          <w:trHeight w:val="168"/>
        </w:trPr>
        <w:tc>
          <w:tcPr>
            <w:tcW w:w="1242" w:type="dxa"/>
            <w:vAlign w:val="center"/>
          </w:tcPr>
          <w:p w:rsidR="00B9267E" w:rsidRPr="005F2210" w:rsidRDefault="00B9267E" w:rsidP="00850E0D">
            <w:pPr>
              <w:pStyle w:val="ConsPlusCell"/>
              <w:shd w:val="clear" w:color="auto" w:fill="FFFFFF"/>
              <w:jc w:val="center"/>
              <w:rPr>
                <w:rFonts w:ascii="Arial" w:hAnsi="Arial" w:cs="Arial"/>
                <w:color w:val="000000"/>
                <w:sz w:val="24"/>
                <w:szCs w:val="24"/>
              </w:rPr>
            </w:pPr>
          </w:p>
          <w:p w:rsidR="00B9267E" w:rsidRPr="005F2210" w:rsidRDefault="00B9267E" w:rsidP="00850E0D">
            <w:pPr>
              <w:pStyle w:val="ConsPlusCell"/>
              <w:shd w:val="clear" w:color="auto" w:fill="FFFFFF"/>
              <w:jc w:val="center"/>
              <w:rPr>
                <w:rFonts w:ascii="Arial" w:hAnsi="Arial" w:cs="Arial"/>
                <w:color w:val="000000"/>
                <w:sz w:val="24"/>
                <w:szCs w:val="24"/>
              </w:rPr>
            </w:pPr>
          </w:p>
          <w:p w:rsidR="00B9267E" w:rsidRPr="005F2210" w:rsidRDefault="00B9267E" w:rsidP="00850E0D">
            <w:pPr>
              <w:pStyle w:val="ConsPlusCell"/>
              <w:shd w:val="clear" w:color="auto" w:fill="FFFFFF"/>
              <w:jc w:val="center"/>
              <w:rPr>
                <w:rFonts w:ascii="Arial" w:hAnsi="Arial" w:cs="Arial"/>
                <w:color w:val="000000"/>
                <w:sz w:val="24"/>
                <w:szCs w:val="24"/>
              </w:rPr>
            </w:pPr>
            <w:r w:rsidRPr="005F2210">
              <w:rPr>
                <w:rFonts w:ascii="Arial" w:hAnsi="Arial" w:cs="Arial"/>
                <w:color w:val="000000"/>
                <w:sz w:val="24"/>
                <w:szCs w:val="24"/>
              </w:rPr>
              <w:t>001</w:t>
            </w:r>
          </w:p>
          <w:p w:rsidR="00B9267E" w:rsidRPr="005F2210" w:rsidRDefault="00B9267E" w:rsidP="00850E0D">
            <w:pPr>
              <w:pStyle w:val="ConsPlusCell"/>
              <w:shd w:val="clear" w:color="auto" w:fill="FFFFFF"/>
              <w:jc w:val="center"/>
              <w:rPr>
                <w:rFonts w:ascii="Arial" w:hAnsi="Arial" w:cs="Arial"/>
                <w:color w:val="000000"/>
                <w:sz w:val="24"/>
                <w:szCs w:val="24"/>
              </w:rPr>
            </w:pPr>
          </w:p>
          <w:p w:rsidR="00B9267E" w:rsidRPr="005F2210" w:rsidRDefault="00B9267E" w:rsidP="00850E0D">
            <w:pPr>
              <w:pStyle w:val="ConsPlusCell"/>
              <w:shd w:val="clear" w:color="auto" w:fill="FFFFFF"/>
              <w:jc w:val="center"/>
              <w:rPr>
                <w:rFonts w:ascii="Arial" w:hAnsi="Arial" w:cs="Arial"/>
                <w:color w:val="000000"/>
                <w:sz w:val="24"/>
                <w:szCs w:val="24"/>
              </w:rPr>
            </w:pPr>
          </w:p>
        </w:tc>
        <w:tc>
          <w:tcPr>
            <w:tcW w:w="2977" w:type="dxa"/>
            <w:vAlign w:val="center"/>
          </w:tcPr>
          <w:p w:rsidR="00B9267E" w:rsidRPr="005F2210" w:rsidRDefault="00B9267E" w:rsidP="00850E0D">
            <w:pPr>
              <w:pStyle w:val="ConsPlusCell"/>
              <w:shd w:val="clear" w:color="auto" w:fill="FFFFFF"/>
              <w:ind w:left="-108"/>
              <w:jc w:val="center"/>
              <w:rPr>
                <w:rFonts w:ascii="Arial" w:hAnsi="Arial" w:cs="Arial"/>
                <w:color w:val="000000"/>
                <w:sz w:val="24"/>
                <w:szCs w:val="24"/>
              </w:rPr>
            </w:pPr>
            <w:r w:rsidRPr="005F2210">
              <w:rPr>
                <w:rFonts w:ascii="Arial" w:hAnsi="Arial" w:cs="Arial"/>
                <w:color w:val="000000"/>
                <w:sz w:val="24"/>
                <w:szCs w:val="24"/>
              </w:rPr>
              <w:t>1 16 37040 10 0000 140</w:t>
            </w:r>
          </w:p>
        </w:tc>
        <w:tc>
          <w:tcPr>
            <w:tcW w:w="5103" w:type="dxa"/>
            <w:vAlign w:val="center"/>
          </w:tcPr>
          <w:p w:rsidR="00B9267E" w:rsidRPr="005F2210" w:rsidRDefault="00B9267E" w:rsidP="00850E0D">
            <w:pPr>
              <w:pStyle w:val="ConsPlusCell"/>
              <w:shd w:val="clear" w:color="auto" w:fill="FFFFFF"/>
              <w:jc w:val="both"/>
              <w:rPr>
                <w:rFonts w:ascii="Arial" w:hAnsi="Arial" w:cs="Arial"/>
                <w:color w:val="000000"/>
                <w:sz w:val="24"/>
                <w:szCs w:val="24"/>
              </w:rPr>
            </w:pPr>
            <w:r w:rsidRPr="005F2210">
              <w:rPr>
                <w:rFonts w:ascii="Arial" w:hAnsi="Arial" w:cs="Arial"/>
                <w:color w:val="000000"/>
                <w:sz w:val="24"/>
                <w:szCs w:val="24"/>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w:t>
            </w:r>
            <w:r>
              <w:rPr>
                <w:rFonts w:ascii="Arial" w:hAnsi="Arial" w:cs="Arial"/>
                <w:color w:val="000000"/>
                <w:sz w:val="24"/>
                <w:szCs w:val="24"/>
              </w:rPr>
              <w:t xml:space="preserve"> сельских</w:t>
            </w:r>
            <w:r w:rsidRPr="005F2210">
              <w:rPr>
                <w:rFonts w:ascii="Arial" w:hAnsi="Arial" w:cs="Arial"/>
                <w:color w:val="000000"/>
                <w:sz w:val="24"/>
                <w:szCs w:val="24"/>
              </w:rPr>
              <w:t xml:space="preserve"> поселений</w:t>
            </w:r>
          </w:p>
        </w:tc>
      </w:tr>
      <w:tr w:rsidR="00B9267E" w:rsidRPr="005F2210" w:rsidTr="00850E0D">
        <w:trPr>
          <w:trHeight w:val="533"/>
        </w:trPr>
        <w:tc>
          <w:tcPr>
            <w:tcW w:w="1242" w:type="dxa"/>
            <w:vAlign w:val="center"/>
          </w:tcPr>
          <w:p w:rsidR="00B9267E" w:rsidRPr="005F2210" w:rsidRDefault="00B9267E" w:rsidP="00850E0D">
            <w:pPr>
              <w:pStyle w:val="ConsPlusCell"/>
              <w:shd w:val="clear" w:color="auto" w:fill="FFFFFF"/>
              <w:jc w:val="center"/>
              <w:rPr>
                <w:rFonts w:ascii="Arial" w:hAnsi="Arial" w:cs="Arial"/>
                <w:color w:val="000000"/>
                <w:sz w:val="24"/>
                <w:szCs w:val="24"/>
              </w:rPr>
            </w:pPr>
            <w:r w:rsidRPr="005F2210">
              <w:rPr>
                <w:rFonts w:ascii="Arial" w:hAnsi="Arial" w:cs="Arial"/>
                <w:color w:val="000000"/>
                <w:sz w:val="24"/>
                <w:szCs w:val="24"/>
              </w:rPr>
              <w:t>001</w:t>
            </w:r>
          </w:p>
        </w:tc>
        <w:tc>
          <w:tcPr>
            <w:tcW w:w="2977" w:type="dxa"/>
            <w:vAlign w:val="center"/>
          </w:tcPr>
          <w:p w:rsidR="00B9267E" w:rsidRPr="005F2210" w:rsidRDefault="00B9267E" w:rsidP="00850E0D">
            <w:pPr>
              <w:pStyle w:val="ConsPlusCell"/>
              <w:shd w:val="clear" w:color="auto" w:fill="FFFFFF"/>
              <w:ind w:left="-108"/>
              <w:jc w:val="center"/>
              <w:rPr>
                <w:rFonts w:ascii="Arial" w:hAnsi="Arial" w:cs="Arial"/>
                <w:color w:val="000000"/>
                <w:sz w:val="24"/>
                <w:szCs w:val="24"/>
              </w:rPr>
            </w:pPr>
            <w:r w:rsidRPr="005F2210">
              <w:rPr>
                <w:rFonts w:ascii="Arial" w:hAnsi="Arial" w:cs="Arial"/>
                <w:color w:val="000000"/>
                <w:sz w:val="24"/>
                <w:szCs w:val="24"/>
              </w:rPr>
              <w:t>1 16 42050 10 0000 140</w:t>
            </w:r>
          </w:p>
        </w:tc>
        <w:tc>
          <w:tcPr>
            <w:tcW w:w="5103" w:type="dxa"/>
            <w:vAlign w:val="center"/>
          </w:tcPr>
          <w:p w:rsidR="00B9267E" w:rsidRPr="005F2210" w:rsidRDefault="00B9267E" w:rsidP="00850E0D">
            <w:pPr>
              <w:pStyle w:val="ConsPlusCell"/>
              <w:shd w:val="clear" w:color="auto" w:fill="FFFFFF"/>
              <w:jc w:val="both"/>
              <w:rPr>
                <w:rFonts w:ascii="Arial" w:hAnsi="Arial" w:cs="Arial"/>
                <w:color w:val="000000"/>
                <w:sz w:val="24"/>
                <w:szCs w:val="24"/>
              </w:rPr>
            </w:pPr>
            <w:r w:rsidRPr="005F2210">
              <w:rPr>
                <w:rFonts w:ascii="Arial" w:hAnsi="Arial" w:cs="Arial"/>
                <w:color w:val="000000"/>
                <w:sz w:val="24"/>
                <w:szCs w:val="24"/>
              </w:rPr>
              <w:t>Денежные взыскания (штрафы) за нарушение условий договоров    (соглашений) о предоставлении  бюджетных кредитов за счет средств бюджетов</w:t>
            </w:r>
            <w:r>
              <w:rPr>
                <w:rFonts w:ascii="Arial" w:hAnsi="Arial" w:cs="Arial"/>
                <w:color w:val="000000"/>
                <w:sz w:val="24"/>
                <w:szCs w:val="24"/>
              </w:rPr>
              <w:t xml:space="preserve"> сельских </w:t>
            </w:r>
            <w:r w:rsidRPr="005F2210">
              <w:rPr>
                <w:rFonts w:ascii="Arial" w:hAnsi="Arial" w:cs="Arial"/>
                <w:color w:val="000000"/>
                <w:sz w:val="24"/>
                <w:szCs w:val="24"/>
              </w:rPr>
              <w:t>поселений</w:t>
            </w:r>
          </w:p>
        </w:tc>
      </w:tr>
      <w:tr w:rsidR="00B9267E" w:rsidRPr="005F2210" w:rsidTr="00850E0D">
        <w:trPr>
          <w:trHeight w:val="168"/>
        </w:trPr>
        <w:tc>
          <w:tcPr>
            <w:tcW w:w="1242" w:type="dxa"/>
            <w:vAlign w:val="center"/>
          </w:tcPr>
          <w:p w:rsidR="00B9267E" w:rsidRPr="005F2210" w:rsidRDefault="00B9267E" w:rsidP="00850E0D">
            <w:pPr>
              <w:pStyle w:val="ConsPlusCell"/>
              <w:shd w:val="clear" w:color="auto" w:fill="FFFFFF"/>
              <w:jc w:val="center"/>
              <w:rPr>
                <w:rFonts w:ascii="Arial" w:hAnsi="Arial" w:cs="Arial"/>
                <w:color w:val="000000"/>
                <w:sz w:val="24"/>
                <w:szCs w:val="24"/>
              </w:rPr>
            </w:pPr>
            <w:r w:rsidRPr="005F2210">
              <w:rPr>
                <w:rFonts w:ascii="Arial" w:hAnsi="Arial" w:cs="Arial"/>
                <w:color w:val="000000"/>
                <w:sz w:val="24"/>
                <w:szCs w:val="24"/>
              </w:rPr>
              <w:t>001</w:t>
            </w:r>
          </w:p>
        </w:tc>
        <w:tc>
          <w:tcPr>
            <w:tcW w:w="2977" w:type="dxa"/>
            <w:vAlign w:val="center"/>
          </w:tcPr>
          <w:p w:rsidR="00B9267E" w:rsidRPr="005F2210" w:rsidRDefault="00B9267E" w:rsidP="00850E0D">
            <w:pPr>
              <w:pStyle w:val="ConsPlusCell"/>
              <w:shd w:val="clear" w:color="auto" w:fill="FFFFFF"/>
              <w:ind w:left="-108"/>
              <w:jc w:val="center"/>
              <w:rPr>
                <w:rFonts w:ascii="Arial" w:hAnsi="Arial" w:cs="Arial"/>
                <w:color w:val="000000"/>
                <w:sz w:val="24"/>
                <w:szCs w:val="24"/>
              </w:rPr>
            </w:pPr>
            <w:r w:rsidRPr="005F2210">
              <w:rPr>
                <w:rFonts w:ascii="Arial" w:hAnsi="Arial" w:cs="Arial"/>
                <w:color w:val="000000"/>
                <w:sz w:val="24"/>
                <w:szCs w:val="24"/>
              </w:rPr>
              <w:t>1 16 46000 10 0000 140</w:t>
            </w:r>
          </w:p>
        </w:tc>
        <w:tc>
          <w:tcPr>
            <w:tcW w:w="5103" w:type="dxa"/>
            <w:vAlign w:val="center"/>
          </w:tcPr>
          <w:p w:rsidR="00B9267E" w:rsidRPr="00150240" w:rsidRDefault="00B9267E" w:rsidP="00850E0D">
            <w:pPr>
              <w:pStyle w:val="ConsPlusCell"/>
              <w:shd w:val="clear" w:color="auto" w:fill="FFFFFF"/>
              <w:jc w:val="both"/>
              <w:rPr>
                <w:rFonts w:ascii="Arial" w:hAnsi="Arial" w:cs="Arial"/>
                <w:color w:val="000000"/>
                <w:sz w:val="24"/>
                <w:szCs w:val="24"/>
              </w:rPr>
            </w:pPr>
            <w:r w:rsidRPr="00150240">
              <w:rPr>
                <w:rFonts w:ascii="Times New Roman" w:hAnsi="Times New Roman" w:cs="Times New Roman"/>
                <w:sz w:val="26"/>
                <w:szCs w:val="26"/>
              </w:rPr>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муниципальных дорожных фондов сельских поселений, либо в связи с уклонением от заключения таких контрактов или иных договоров</w:t>
            </w:r>
          </w:p>
        </w:tc>
      </w:tr>
      <w:tr w:rsidR="00B9267E" w:rsidRPr="005F2210" w:rsidTr="00850E0D">
        <w:trPr>
          <w:trHeight w:val="168"/>
        </w:trPr>
        <w:tc>
          <w:tcPr>
            <w:tcW w:w="1242" w:type="dxa"/>
            <w:vAlign w:val="center"/>
          </w:tcPr>
          <w:p w:rsidR="00B9267E" w:rsidRPr="005F2210" w:rsidRDefault="00B9267E" w:rsidP="00850E0D">
            <w:pPr>
              <w:pStyle w:val="ConsPlusCell"/>
              <w:shd w:val="clear" w:color="auto" w:fill="FFFFFF"/>
              <w:jc w:val="center"/>
              <w:rPr>
                <w:rFonts w:ascii="Arial" w:hAnsi="Arial" w:cs="Arial"/>
                <w:color w:val="000000"/>
                <w:sz w:val="24"/>
                <w:szCs w:val="24"/>
              </w:rPr>
            </w:pPr>
            <w:r w:rsidRPr="005F2210">
              <w:rPr>
                <w:rFonts w:ascii="Arial" w:hAnsi="Arial" w:cs="Arial"/>
                <w:color w:val="000000"/>
                <w:sz w:val="24"/>
                <w:szCs w:val="24"/>
              </w:rPr>
              <w:t>001</w:t>
            </w:r>
          </w:p>
        </w:tc>
        <w:tc>
          <w:tcPr>
            <w:tcW w:w="2977" w:type="dxa"/>
            <w:vAlign w:val="center"/>
          </w:tcPr>
          <w:p w:rsidR="00B9267E" w:rsidRPr="005F2210" w:rsidRDefault="00B9267E" w:rsidP="00850E0D">
            <w:pPr>
              <w:pStyle w:val="ConsPlusCell"/>
              <w:shd w:val="clear" w:color="auto" w:fill="FFFFFF"/>
              <w:ind w:left="-108"/>
              <w:jc w:val="center"/>
              <w:rPr>
                <w:rFonts w:ascii="Arial" w:hAnsi="Arial" w:cs="Arial"/>
                <w:color w:val="000000"/>
                <w:sz w:val="24"/>
                <w:szCs w:val="24"/>
              </w:rPr>
            </w:pPr>
            <w:r w:rsidRPr="005F2210">
              <w:rPr>
                <w:rFonts w:ascii="Arial" w:hAnsi="Arial" w:cs="Arial"/>
                <w:color w:val="000000"/>
                <w:sz w:val="24"/>
                <w:szCs w:val="24"/>
              </w:rPr>
              <w:t>1 16 51040 02 0000 140</w:t>
            </w:r>
          </w:p>
        </w:tc>
        <w:tc>
          <w:tcPr>
            <w:tcW w:w="5103" w:type="dxa"/>
            <w:vAlign w:val="center"/>
          </w:tcPr>
          <w:p w:rsidR="00B9267E" w:rsidRPr="005F2210" w:rsidRDefault="00B9267E" w:rsidP="00850E0D">
            <w:pPr>
              <w:pStyle w:val="ConsPlusCell"/>
              <w:shd w:val="clear" w:color="auto" w:fill="FFFFFF"/>
              <w:jc w:val="both"/>
              <w:rPr>
                <w:rFonts w:ascii="Arial" w:hAnsi="Arial" w:cs="Arial"/>
                <w:color w:val="000000"/>
                <w:sz w:val="24"/>
                <w:szCs w:val="24"/>
              </w:rPr>
            </w:pPr>
            <w:r w:rsidRPr="00B87107">
              <w:rPr>
                <w:rFonts w:ascii="Arial" w:hAnsi="Arial" w:cs="Arial"/>
                <w:color w:val="000000"/>
                <w:sz w:val="24"/>
                <w:szCs w:val="24"/>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r>
      <w:tr w:rsidR="00B9267E" w:rsidRPr="005F2210" w:rsidTr="00850E0D">
        <w:trPr>
          <w:trHeight w:val="168"/>
        </w:trPr>
        <w:tc>
          <w:tcPr>
            <w:tcW w:w="1242" w:type="dxa"/>
            <w:vAlign w:val="center"/>
          </w:tcPr>
          <w:p w:rsidR="00B9267E" w:rsidRPr="005F2210" w:rsidRDefault="00B9267E" w:rsidP="00850E0D">
            <w:pPr>
              <w:pStyle w:val="ConsPlusCell"/>
              <w:shd w:val="clear" w:color="auto" w:fill="FFFFFF"/>
              <w:jc w:val="center"/>
              <w:rPr>
                <w:rFonts w:ascii="Arial" w:hAnsi="Arial" w:cs="Arial"/>
                <w:color w:val="000000"/>
                <w:sz w:val="24"/>
                <w:szCs w:val="24"/>
              </w:rPr>
            </w:pPr>
            <w:r w:rsidRPr="005F2210">
              <w:rPr>
                <w:rFonts w:ascii="Arial" w:hAnsi="Arial" w:cs="Arial"/>
                <w:color w:val="000000"/>
                <w:sz w:val="24"/>
                <w:szCs w:val="24"/>
              </w:rPr>
              <w:t>001</w:t>
            </w:r>
          </w:p>
        </w:tc>
        <w:tc>
          <w:tcPr>
            <w:tcW w:w="2977" w:type="dxa"/>
            <w:vAlign w:val="center"/>
          </w:tcPr>
          <w:p w:rsidR="00B9267E" w:rsidRPr="005F2210" w:rsidRDefault="00B9267E" w:rsidP="00850E0D">
            <w:pPr>
              <w:pStyle w:val="ConsPlusCell"/>
              <w:shd w:val="clear" w:color="auto" w:fill="FFFFFF"/>
              <w:ind w:left="-108"/>
              <w:jc w:val="center"/>
              <w:rPr>
                <w:rFonts w:ascii="Arial" w:hAnsi="Arial" w:cs="Arial"/>
                <w:color w:val="000000"/>
                <w:sz w:val="24"/>
                <w:szCs w:val="24"/>
              </w:rPr>
            </w:pPr>
            <w:r w:rsidRPr="005F2210">
              <w:rPr>
                <w:rFonts w:ascii="Arial" w:hAnsi="Arial" w:cs="Arial"/>
                <w:color w:val="000000"/>
                <w:sz w:val="24"/>
                <w:szCs w:val="24"/>
              </w:rPr>
              <w:t>1 16 90050 10 0000 140</w:t>
            </w:r>
          </w:p>
        </w:tc>
        <w:tc>
          <w:tcPr>
            <w:tcW w:w="5103" w:type="dxa"/>
            <w:vAlign w:val="center"/>
          </w:tcPr>
          <w:p w:rsidR="00B9267E" w:rsidRPr="005F2210" w:rsidRDefault="00B9267E" w:rsidP="00850E0D">
            <w:pPr>
              <w:pStyle w:val="ConsPlusCell"/>
              <w:shd w:val="clear" w:color="auto" w:fill="FFFFFF"/>
              <w:jc w:val="both"/>
              <w:rPr>
                <w:rFonts w:ascii="Arial" w:hAnsi="Arial" w:cs="Arial"/>
                <w:color w:val="000000"/>
                <w:sz w:val="24"/>
                <w:szCs w:val="24"/>
              </w:rPr>
            </w:pPr>
            <w:r w:rsidRPr="005F2210">
              <w:rPr>
                <w:rFonts w:ascii="Arial" w:hAnsi="Arial" w:cs="Arial"/>
                <w:color w:val="000000"/>
                <w:sz w:val="24"/>
                <w:szCs w:val="24"/>
              </w:rPr>
              <w:t>Прочие поступления от денежных взысканий (штрафов) и иных сумм в   возмещение ущерба, зачисляемые в бюджеты</w:t>
            </w:r>
            <w:r>
              <w:rPr>
                <w:rFonts w:ascii="Arial" w:hAnsi="Arial" w:cs="Arial"/>
                <w:color w:val="000000"/>
                <w:sz w:val="24"/>
                <w:szCs w:val="24"/>
              </w:rPr>
              <w:t xml:space="preserve"> сельских </w:t>
            </w:r>
            <w:r w:rsidRPr="005F2210">
              <w:rPr>
                <w:rFonts w:ascii="Arial" w:hAnsi="Arial" w:cs="Arial"/>
                <w:color w:val="000000"/>
                <w:sz w:val="24"/>
                <w:szCs w:val="24"/>
              </w:rPr>
              <w:t>поселений</w:t>
            </w:r>
          </w:p>
        </w:tc>
      </w:tr>
      <w:tr w:rsidR="00B9267E" w:rsidRPr="005F2210" w:rsidTr="00850E0D">
        <w:trPr>
          <w:trHeight w:val="168"/>
        </w:trPr>
        <w:tc>
          <w:tcPr>
            <w:tcW w:w="1242" w:type="dxa"/>
            <w:vAlign w:val="center"/>
          </w:tcPr>
          <w:p w:rsidR="00B9267E" w:rsidRPr="005F2210" w:rsidRDefault="00B9267E" w:rsidP="00850E0D">
            <w:pPr>
              <w:pStyle w:val="ConsPlusCell"/>
              <w:shd w:val="clear" w:color="auto" w:fill="FFFFFF"/>
              <w:jc w:val="center"/>
              <w:rPr>
                <w:rFonts w:ascii="Arial" w:hAnsi="Arial" w:cs="Arial"/>
                <w:color w:val="000000"/>
                <w:sz w:val="24"/>
                <w:szCs w:val="24"/>
              </w:rPr>
            </w:pPr>
            <w:r w:rsidRPr="005F2210">
              <w:rPr>
                <w:rFonts w:ascii="Arial" w:hAnsi="Arial" w:cs="Arial"/>
                <w:color w:val="000000"/>
                <w:sz w:val="24"/>
                <w:szCs w:val="24"/>
              </w:rPr>
              <w:t>001</w:t>
            </w:r>
          </w:p>
        </w:tc>
        <w:tc>
          <w:tcPr>
            <w:tcW w:w="2977" w:type="dxa"/>
            <w:vAlign w:val="center"/>
          </w:tcPr>
          <w:p w:rsidR="00B9267E" w:rsidRPr="005F2210" w:rsidRDefault="00B9267E" w:rsidP="00850E0D">
            <w:pPr>
              <w:pStyle w:val="ConsPlusCell"/>
              <w:shd w:val="clear" w:color="auto" w:fill="FFFFFF"/>
              <w:ind w:left="-108"/>
              <w:jc w:val="center"/>
              <w:rPr>
                <w:rFonts w:ascii="Arial" w:hAnsi="Arial" w:cs="Arial"/>
                <w:color w:val="000000"/>
                <w:sz w:val="24"/>
                <w:szCs w:val="24"/>
              </w:rPr>
            </w:pPr>
            <w:r w:rsidRPr="005F2210">
              <w:rPr>
                <w:rFonts w:ascii="Arial" w:hAnsi="Arial" w:cs="Arial"/>
                <w:color w:val="000000"/>
                <w:sz w:val="24"/>
                <w:szCs w:val="24"/>
              </w:rPr>
              <w:t>1 17 01050 10 0000 180</w:t>
            </w:r>
          </w:p>
        </w:tc>
        <w:tc>
          <w:tcPr>
            <w:tcW w:w="5103" w:type="dxa"/>
            <w:vAlign w:val="center"/>
          </w:tcPr>
          <w:p w:rsidR="00B9267E" w:rsidRPr="005F2210" w:rsidRDefault="00B9267E" w:rsidP="00850E0D">
            <w:pPr>
              <w:pStyle w:val="ConsPlusCell"/>
              <w:shd w:val="clear" w:color="auto" w:fill="FFFFFF"/>
              <w:jc w:val="both"/>
              <w:rPr>
                <w:rFonts w:ascii="Arial" w:hAnsi="Arial" w:cs="Arial"/>
                <w:color w:val="000000"/>
                <w:sz w:val="24"/>
                <w:szCs w:val="24"/>
              </w:rPr>
            </w:pPr>
            <w:r w:rsidRPr="005F2210">
              <w:rPr>
                <w:rFonts w:ascii="Arial" w:hAnsi="Arial" w:cs="Arial"/>
                <w:color w:val="000000"/>
                <w:sz w:val="24"/>
                <w:szCs w:val="24"/>
              </w:rPr>
              <w:t xml:space="preserve">Невыясненные поступления, зачисляемые  в бюджеты </w:t>
            </w:r>
            <w:r>
              <w:rPr>
                <w:rFonts w:ascii="Arial" w:hAnsi="Arial" w:cs="Arial"/>
                <w:color w:val="000000"/>
                <w:sz w:val="24"/>
                <w:szCs w:val="24"/>
              </w:rPr>
              <w:t xml:space="preserve">сельских </w:t>
            </w:r>
            <w:r w:rsidRPr="005F2210">
              <w:rPr>
                <w:rFonts w:ascii="Arial" w:hAnsi="Arial" w:cs="Arial"/>
                <w:color w:val="000000"/>
                <w:sz w:val="24"/>
                <w:szCs w:val="24"/>
              </w:rPr>
              <w:t>поселений</w:t>
            </w:r>
          </w:p>
        </w:tc>
      </w:tr>
      <w:tr w:rsidR="00B9267E" w:rsidRPr="005F2210" w:rsidTr="00850E0D">
        <w:trPr>
          <w:trHeight w:val="168"/>
        </w:trPr>
        <w:tc>
          <w:tcPr>
            <w:tcW w:w="1242" w:type="dxa"/>
            <w:vAlign w:val="center"/>
          </w:tcPr>
          <w:p w:rsidR="00B9267E" w:rsidRPr="005F2210" w:rsidRDefault="00B9267E" w:rsidP="00850E0D">
            <w:pPr>
              <w:pStyle w:val="ConsPlusCell"/>
              <w:shd w:val="clear" w:color="auto" w:fill="FFFFFF"/>
              <w:jc w:val="center"/>
              <w:rPr>
                <w:rFonts w:ascii="Arial" w:hAnsi="Arial" w:cs="Arial"/>
                <w:color w:val="000000"/>
                <w:sz w:val="24"/>
                <w:szCs w:val="24"/>
              </w:rPr>
            </w:pPr>
            <w:r>
              <w:rPr>
                <w:rFonts w:ascii="Arial" w:hAnsi="Arial" w:cs="Arial"/>
                <w:color w:val="000000"/>
                <w:sz w:val="24"/>
                <w:szCs w:val="24"/>
              </w:rPr>
              <w:t>001</w:t>
            </w:r>
          </w:p>
        </w:tc>
        <w:tc>
          <w:tcPr>
            <w:tcW w:w="2977" w:type="dxa"/>
            <w:vAlign w:val="center"/>
          </w:tcPr>
          <w:p w:rsidR="00B9267E" w:rsidRPr="005F2210" w:rsidRDefault="00B9267E" w:rsidP="00850E0D">
            <w:pPr>
              <w:pStyle w:val="ConsPlusCell"/>
              <w:shd w:val="clear" w:color="auto" w:fill="FFFFFF"/>
              <w:ind w:left="-108"/>
              <w:jc w:val="center"/>
              <w:rPr>
                <w:rFonts w:ascii="Arial" w:hAnsi="Arial" w:cs="Arial"/>
                <w:color w:val="000000"/>
                <w:sz w:val="24"/>
                <w:szCs w:val="24"/>
              </w:rPr>
            </w:pPr>
            <w:r>
              <w:rPr>
                <w:rFonts w:ascii="Arial" w:hAnsi="Arial" w:cs="Arial"/>
                <w:color w:val="000000"/>
                <w:sz w:val="24"/>
                <w:szCs w:val="24"/>
              </w:rPr>
              <w:t>1 17 14030 10 0000 180</w:t>
            </w:r>
          </w:p>
        </w:tc>
        <w:tc>
          <w:tcPr>
            <w:tcW w:w="5103" w:type="dxa"/>
            <w:vAlign w:val="center"/>
          </w:tcPr>
          <w:p w:rsidR="00B9267E" w:rsidRPr="005F2210" w:rsidRDefault="00B9267E" w:rsidP="00850E0D">
            <w:pPr>
              <w:pStyle w:val="ConsPlusCell"/>
              <w:shd w:val="clear" w:color="auto" w:fill="FFFFFF"/>
              <w:jc w:val="both"/>
              <w:rPr>
                <w:rFonts w:ascii="Arial" w:hAnsi="Arial" w:cs="Arial"/>
                <w:color w:val="000000"/>
                <w:sz w:val="24"/>
                <w:szCs w:val="24"/>
              </w:rPr>
            </w:pPr>
            <w:r w:rsidRPr="00260292">
              <w:rPr>
                <w:rFonts w:ascii="Times New Roman" w:hAnsi="Times New Roman" w:cs="Times New Roman"/>
                <w:sz w:val="26"/>
                <w:szCs w:val="26"/>
              </w:rPr>
              <w:t>Средства самообложения граждан, зачисляемые в бюджеты сельских поселений</w:t>
            </w:r>
          </w:p>
        </w:tc>
      </w:tr>
      <w:tr w:rsidR="00B9267E" w:rsidRPr="005F2210" w:rsidTr="00850E0D">
        <w:trPr>
          <w:trHeight w:val="168"/>
        </w:trPr>
        <w:tc>
          <w:tcPr>
            <w:tcW w:w="1242" w:type="dxa"/>
            <w:vAlign w:val="center"/>
          </w:tcPr>
          <w:p w:rsidR="00B9267E" w:rsidRPr="005F2210" w:rsidRDefault="00B9267E" w:rsidP="00850E0D">
            <w:pPr>
              <w:pStyle w:val="ConsPlusCell"/>
              <w:shd w:val="clear" w:color="auto" w:fill="FFFFFF"/>
              <w:jc w:val="center"/>
              <w:rPr>
                <w:rFonts w:ascii="Arial" w:hAnsi="Arial" w:cs="Arial"/>
                <w:color w:val="000000"/>
                <w:sz w:val="24"/>
                <w:szCs w:val="24"/>
              </w:rPr>
            </w:pPr>
            <w:r w:rsidRPr="005F2210">
              <w:rPr>
                <w:rFonts w:ascii="Arial" w:hAnsi="Arial" w:cs="Arial"/>
                <w:color w:val="000000"/>
                <w:sz w:val="24"/>
                <w:szCs w:val="24"/>
              </w:rPr>
              <w:t>001</w:t>
            </w:r>
          </w:p>
        </w:tc>
        <w:tc>
          <w:tcPr>
            <w:tcW w:w="2977" w:type="dxa"/>
            <w:vAlign w:val="center"/>
          </w:tcPr>
          <w:p w:rsidR="00B9267E" w:rsidRPr="005F2210" w:rsidRDefault="00B9267E" w:rsidP="00850E0D">
            <w:pPr>
              <w:pStyle w:val="ConsPlusCell"/>
              <w:shd w:val="clear" w:color="auto" w:fill="FFFFFF"/>
              <w:ind w:left="-108"/>
              <w:jc w:val="center"/>
              <w:rPr>
                <w:rFonts w:ascii="Arial" w:hAnsi="Arial" w:cs="Arial"/>
                <w:color w:val="000000"/>
                <w:sz w:val="24"/>
                <w:szCs w:val="24"/>
              </w:rPr>
            </w:pPr>
            <w:r w:rsidRPr="005F2210">
              <w:rPr>
                <w:rFonts w:ascii="Arial" w:hAnsi="Arial" w:cs="Arial"/>
                <w:color w:val="000000"/>
                <w:sz w:val="24"/>
                <w:szCs w:val="24"/>
              </w:rPr>
              <w:t>1 17 02020 10 0000 180</w:t>
            </w:r>
          </w:p>
        </w:tc>
        <w:tc>
          <w:tcPr>
            <w:tcW w:w="5103" w:type="dxa"/>
            <w:vAlign w:val="center"/>
          </w:tcPr>
          <w:p w:rsidR="00B9267E" w:rsidRPr="005F2210" w:rsidRDefault="00B9267E" w:rsidP="00850E0D">
            <w:pPr>
              <w:pStyle w:val="ConsPlusCell"/>
              <w:shd w:val="clear" w:color="auto" w:fill="FFFFFF"/>
              <w:jc w:val="both"/>
              <w:rPr>
                <w:rFonts w:ascii="Arial" w:hAnsi="Arial" w:cs="Arial"/>
                <w:color w:val="000000"/>
                <w:sz w:val="24"/>
                <w:szCs w:val="24"/>
              </w:rPr>
            </w:pPr>
            <w:r w:rsidRPr="005F2210">
              <w:rPr>
                <w:rFonts w:ascii="Arial" w:hAnsi="Arial" w:cs="Arial"/>
                <w:color w:val="000000"/>
                <w:sz w:val="24"/>
                <w:szCs w:val="24"/>
              </w:rPr>
              <w:t xml:space="preserve">Возмещение потерь  сельскохозяйственного производства,   связанных с изъятием сельскохозяйственных угодий, расположенных на территориях  </w:t>
            </w:r>
            <w:r>
              <w:rPr>
                <w:rFonts w:ascii="Arial" w:hAnsi="Arial" w:cs="Arial"/>
                <w:color w:val="000000"/>
                <w:sz w:val="24"/>
                <w:szCs w:val="24"/>
              </w:rPr>
              <w:t xml:space="preserve">сельских </w:t>
            </w:r>
            <w:r w:rsidRPr="005F2210">
              <w:rPr>
                <w:rFonts w:ascii="Arial" w:hAnsi="Arial" w:cs="Arial"/>
                <w:color w:val="000000"/>
                <w:sz w:val="24"/>
                <w:szCs w:val="24"/>
              </w:rPr>
              <w:t>поселений (по обязательствам,  возникшим до 1 января 2008 года)</w:t>
            </w:r>
          </w:p>
        </w:tc>
      </w:tr>
      <w:tr w:rsidR="00B9267E" w:rsidRPr="005F2210" w:rsidTr="00850E0D">
        <w:trPr>
          <w:trHeight w:val="168"/>
        </w:trPr>
        <w:tc>
          <w:tcPr>
            <w:tcW w:w="1242" w:type="dxa"/>
            <w:vAlign w:val="center"/>
          </w:tcPr>
          <w:p w:rsidR="00B9267E" w:rsidRPr="005F2210" w:rsidRDefault="00B9267E" w:rsidP="00850E0D">
            <w:pPr>
              <w:pStyle w:val="ConsPlusCell"/>
              <w:shd w:val="clear" w:color="auto" w:fill="FFFFFF"/>
              <w:jc w:val="center"/>
              <w:rPr>
                <w:rFonts w:ascii="Arial" w:hAnsi="Arial" w:cs="Arial"/>
                <w:color w:val="000000"/>
                <w:sz w:val="24"/>
                <w:szCs w:val="24"/>
              </w:rPr>
            </w:pPr>
            <w:r w:rsidRPr="005F2210">
              <w:rPr>
                <w:rFonts w:ascii="Arial" w:hAnsi="Arial" w:cs="Arial"/>
                <w:color w:val="000000"/>
                <w:sz w:val="24"/>
                <w:szCs w:val="24"/>
              </w:rPr>
              <w:t>001</w:t>
            </w:r>
          </w:p>
        </w:tc>
        <w:tc>
          <w:tcPr>
            <w:tcW w:w="2977" w:type="dxa"/>
            <w:vAlign w:val="center"/>
          </w:tcPr>
          <w:p w:rsidR="00B9267E" w:rsidRPr="005F2210" w:rsidRDefault="00B9267E" w:rsidP="00850E0D">
            <w:pPr>
              <w:pStyle w:val="ConsPlusCell"/>
              <w:shd w:val="clear" w:color="auto" w:fill="FFFFFF"/>
              <w:ind w:left="-108"/>
              <w:jc w:val="center"/>
              <w:rPr>
                <w:rFonts w:ascii="Arial" w:hAnsi="Arial" w:cs="Arial"/>
                <w:color w:val="000000"/>
                <w:sz w:val="24"/>
                <w:szCs w:val="24"/>
              </w:rPr>
            </w:pPr>
            <w:r w:rsidRPr="005F2210">
              <w:rPr>
                <w:rFonts w:ascii="Arial" w:hAnsi="Arial" w:cs="Arial"/>
                <w:color w:val="000000"/>
                <w:sz w:val="24"/>
                <w:szCs w:val="24"/>
              </w:rPr>
              <w:t>1 17 05050 10 0000 180</w:t>
            </w:r>
          </w:p>
        </w:tc>
        <w:tc>
          <w:tcPr>
            <w:tcW w:w="5103" w:type="dxa"/>
            <w:vAlign w:val="center"/>
          </w:tcPr>
          <w:p w:rsidR="00B9267E" w:rsidRPr="005F2210" w:rsidRDefault="00B9267E" w:rsidP="00850E0D">
            <w:pPr>
              <w:pStyle w:val="ConsPlusCell"/>
              <w:shd w:val="clear" w:color="auto" w:fill="FFFFFF"/>
              <w:jc w:val="both"/>
              <w:rPr>
                <w:rFonts w:ascii="Arial" w:hAnsi="Arial" w:cs="Arial"/>
                <w:color w:val="000000"/>
                <w:sz w:val="24"/>
                <w:szCs w:val="24"/>
              </w:rPr>
            </w:pPr>
            <w:r w:rsidRPr="005F2210">
              <w:rPr>
                <w:rFonts w:ascii="Arial" w:hAnsi="Arial" w:cs="Arial"/>
                <w:color w:val="000000"/>
                <w:sz w:val="24"/>
                <w:szCs w:val="24"/>
              </w:rPr>
              <w:t xml:space="preserve">Прочие неналоговые доходы бюджетов </w:t>
            </w:r>
            <w:r>
              <w:rPr>
                <w:rFonts w:ascii="Arial" w:hAnsi="Arial" w:cs="Arial"/>
                <w:color w:val="000000"/>
                <w:sz w:val="24"/>
                <w:szCs w:val="24"/>
              </w:rPr>
              <w:t xml:space="preserve">сельских </w:t>
            </w:r>
            <w:r w:rsidRPr="005F2210">
              <w:rPr>
                <w:rFonts w:ascii="Arial" w:hAnsi="Arial" w:cs="Arial"/>
                <w:color w:val="000000"/>
                <w:sz w:val="24"/>
                <w:szCs w:val="24"/>
              </w:rPr>
              <w:t>поселений</w:t>
            </w:r>
          </w:p>
        </w:tc>
      </w:tr>
      <w:tr w:rsidR="00B9267E" w:rsidRPr="005F2210" w:rsidTr="00850E0D">
        <w:trPr>
          <w:trHeight w:val="476"/>
        </w:trPr>
        <w:tc>
          <w:tcPr>
            <w:tcW w:w="1242" w:type="dxa"/>
            <w:vAlign w:val="center"/>
          </w:tcPr>
          <w:p w:rsidR="00B9267E" w:rsidRPr="005F2210" w:rsidRDefault="00B9267E" w:rsidP="00850E0D">
            <w:pPr>
              <w:pStyle w:val="ConsPlusCell"/>
              <w:shd w:val="clear" w:color="auto" w:fill="FFFFFF"/>
              <w:jc w:val="center"/>
              <w:rPr>
                <w:rFonts w:ascii="Arial" w:hAnsi="Arial" w:cs="Arial"/>
                <w:color w:val="000000"/>
                <w:sz w:val="24"/>
                <w:szCs w:val="24"/>
              </w:rPr>
            </w:pPr>
            <w:r w:rsidRPr="005F2210">
              <w:rPr>
                <w:rFonts w:ascii="Arial" w:hAnsi="Arial" w:cs="Arial"/>
                <w:color w:val="000000"/>
                <w:sz w:val="24"/>
                <w:szCs w:val="24"/>
              </w:rPr>
              <w:t>001</w:t>
            </w:r>
          </w:p>
        </w:tc>
        <w:tc>
          <w:tcPr>
            <w:tcW w:w="2977" w:type="dxa"/>
            <w:vAlign w:val="center"/>
          </w:tcPr>
          <w:p w:rsidR="00B9267E" w:rsidRPr="005F2210" w:rsidRDefault="00B9267E" w:rsidP="00850E0D">
            <w:pPr>
              <w:pStyle w:val="ConsPlusCell"/>
              <w:shd w:val="clear" w:color="auto" w:fill="FFFFFF"/>
              <w:ind w:left="-108"/>
              <w:jc w:val="center"/>
              <w:rPr>
                <w:rFonts w:ascii="Arial" w:hAnsi="Arial" w:cs="Arial"/>
                <w:color w:val="000000"/>
                <w:sz w:val="24"/>
                <w:szCs w:val="24"/>
              </w:rPr>
            </w:pPr>
            <w:r w:rsidRPr="005F2210">
              <w:rPr>
                <w:rFonts w:ascii="Arial" w:hAnsi="Arial" w:cs="Arial"/>
                <w:color w:val="000000"/>
                <w:sz w:val="24"/>
                <w:szCs w:val="24"/>
              </w:rPr>
              <w:t>2 18 05000 10 0000 180</w:t>
            </w:r>
          </w:p>
        </w:tc>
        <w:tc>
          <w:tcPr>
            <w:tcW w:w="5103" w:type="dxa"/>
            <w:vAlign w:val="center"/>
          </w:tcPr>
          <w:p w:rsidR="00B9267E" w:rsidRPr="005F2210" w:rsidRDefault="00B9267E" w:rsidP="00850E0D">
            <w:pPr>
              <w:pStyle w:val="ConsPlusCell"/>
              <w:shd w:val="clear" w:color="auto" w:fill="FFFFFF"/>
              <w:jc w:val="both"/>
              <w:rPr>
                <w:rFonts w:ascii="Arial" w:hAnsi="Arial" w:cs="Arial"/>
                <w:color w:val="000000"/>
                <w:sz w:val="24"/>
                <w:szCs w:val="24"/>
              </w:rPr>
            </w:pPr>
            <w:r w:rsidRPr="005F2210">
              <w:rPr>
                <w:rFonts w:ascii="Arial" w:hAnsi="Arial" w:cs="Arial"/>
                <w:color w:val="000000"/>
                <w:sz w:val="24"/>
                <w:szCs w:val="24"/>
              </w:rPr>
              <w:t xml:space="preserve">Доходы бюджетов поселений от возврата  бюджетами бюджетной системы Российской Федерации остатков субсидий, </w:t>
            </w:r>
            <w:r w:rsidRPr="005F2210">
              <w:rPr>
                <w:rFonts w:ascii="Arial" w:hAnsi="Arial" w:cs="Arial"/>
                <w:color w:val="000000"/>
                <w:sz w:val="24"/>
                <w:szCs w:val="24"/>
              </w:rPr>
              <w:lastRenderedPageBreak/>
              <w:t>субвенций и иных межбюджетных трансфертов, имеющих целевое назначение прошлых лет</w:t>
            </w:r>
          </w:p>
        </w:tc>
      </w:tr>
      <w:tr w:rsidR="00B9267E" w:rsidRPr="005F2210" w:rsidTr="00850E0D">
        <w:trPr>
          <w:trHeight w:val="251"/>
        </w:trPr>
        <w:tc>
          <w:tcPr>
            <w:tcW w:w="1242" w:type="dxa"/>
            <w:vAlign w:val="center"/>
          </w:tcPr>
          <w:p w:rsidR="00B9267E" w:rsidRPr="005F2210" w:rsidRDefault="00B9267E" w:rsidP="00850E0D">
            <w:pPr>
              <w:shd w:val="clear" w:color="auto" w:fill="FFFFFF"/>
              <w:autoSpaceDE w:val="0"/>
              <w:autoSpaceDN w:val="0"/>
              <w:spacing w:after="0" w:line="240" w:lineRule="auto"/>
              <w:jc w:val="center"/>
              <w:rPr>
                <w:rFonts w:ascii="Arial" w:hAnsi="Arial" w:cs="Arial"/>
                <w:snapToGrid w:val="0"/>
                <w:color w:val="000000"/>
                <w:sz w:val="24"/>
                <w:szCs w:val="24"/>
              </w:rPr>
            </w:pPr>
            <w:r w:rsidRPr="005F2210">
              <w:rPr>
                <w:rFonts w:ascii="Arial" w:hAnsi="Arial" w:cs="Arial"/>
                <w:snapToGrid w:val="0"/>
                <w:color w:val="000000"/>
                <w:sz w:val="24"/>
                <w:szCs w:val="24"/>
              </w:rPr>
              <w:lastRenderedPageBreak/>
              <w:t>000</w:t>
            </w:r>
          </w:p>
        </w:tc>
        <w:tc>
          <w:tcPr>
            <w:tcW w:w="2977" w:type="dxa"/>
            <w:vAlign w:val="center"/>
          </w:tcPr>
          <w:p w:rsidR="00B9267E" w:rsidRPr="005F2210" w:rsidRDefault="00B9267E" w:rsidP="00850E0D">
            <w:pPr>
              <w:shd w:val="clear" w:color="auto" w:fill="FFFFFF"/>
              <w:autoSpaceDE w:val="0"/>
              <w:autoSpaceDN w:val="0"/>
              <w:spacing w:after="0" w:line="240" w:lineRule="auto"/>
              <w:ind w:left="-108"/>
              <w:jc w:val="center"/>
              <w:rPr>
                <w:rFonts w:ascii="Arial" w:hAnsi="Arial" w:cs="Arial"/>
                <w:snapToGrid w:val="0"/>
                <w:color w:val="000000"/>
                <w:sz w:val="24"/>
                <w:szCs w:val="24"/>
              </w:rPr>
            </w:pPr>
            <w:r w:rsidRPr="005F2210">
              <w:rPr>
                <w:rFonts w:ascii="Arial" w:hAnsi="Arial" w:cs="Arial"/>
                <w:snapToGrid w:val="0"/>
                <w:color w:val="000000"/>
                <w:sz w:val="24"/>
                <w:szCs w:val="24"/>
              </w:rPr>
              <w:t>2 00 00000 00 0000 000</w:t>
            </w:r>
          </w:p>
        </w:tc>
        <w:tc>
          <w:tcPr>
            <w:tcW w:w="5103" w:type="dxa"/>
          </w:tcPr>
          <w:p w:rsidR="00B9267E" w:rsidRPr="005F2210" w:rsidRDefault="00B9267E" w:rsidP="00850E0D">
            <w:pPr>
              <w:shd w:val="clear" w:color="auto" w:fill="FFFFFF"/>
              <w:autoSpaceDE w:val="0"/>
              <w:autoSpaceDN w:val="0"/>
              <w:spacing w:after="0" w:line="240" w:lineRule="auto"/>
              <w:jc w:val="both"/>
              <w:rPr>
                <w:rFonts w:ascii="Arial" w:hAnsi="Arial" w:cs="Arial"/>
                <w:snapToGrid w:val="0"/>
                <w:color w:val="000000"/>
                <w:sz w:val="24"/>
                <w:szCs w:val="24"/>
              </w:rPr>
            </w:pPr>
            <w:r w:rsidRPr="005F2210">
              <w:rPr>
                <w:rFonts w:ascii="Arial" w:hAnsi="Arial" w:cs="Arial"/>
                <w:snapToGrid w:val="0"/>
                <w:color w:val="000000"/>
                <w:sz w:val="24"/>
                <w:szCs w:val="24"/>
              </w:rPr>
              <w:t xml:space="preserve">  Безвозмездные поступления **, ***</w:t>
            </w:r>
          </w:p>
        </w:tc>
      </w:tr>
      <w:tr w:rsidR="00B9267E" w:rsidRPr="005F2210" w:rsidTr="00850E0D">
        <w:trPr>
          <w:trHeight w:val="476"/>
        </w:trPr>
        <w:tc>
          <w:tcPr>
            <w:tcW w:w="1242" w:type="dxa"/>
            <w:vAlign w:val="center"/>
          </w:tcPr>
          <w:p w:rsidR="00B9267E" w:rsidRPr="005F2210" w:rsidRDefault="00B9267E" w:rsidP="00850E0D">
            <w:pPr>
              <w:shd w:val="clear" w:color="auto" w:fill="FFFFFF"/>
              <w:autoSpaceDE w:val="0"/>
              <w:autoSpaceDN w:val="0"/>
              <w:spacing w:after="0" w:line="240" w:lineRule="auto"/>
              <w:jc w:val="center"/>
              <w:rPr>
                <w:rFonts w:ascii="Arial" w:hAnsi="Arial" w:cs="Arial"/>
                <w:snapToGrid w:val="0"/>
                <w:color w:val="000000"/>
                <w:sz w:val="24"/>
                <w:szCs w:val="24"/>
              </w:rPr>
            </w:pPr>
            <w:r w:rsidRPr="005F2210">
              <w:rPr>
                <w:rFonts w:ascii="Arial" w:hAnsi="Arial" w:cs="Arial"/>
                <w:snapToGrid w:val="0"/>
                <w:color w:val="000000"/>
                <w:sz w:val="24"/>
                <w:szCs w:val="24"/>
              </w:rPr>
              <w:t>000</w:t>
            </w:r>
          </w:p>
        </w:tc>
        <w:tc>
          <w:tcPr>
            <w:tcW w:w="2977" w:type="dxa"/>
            <w:vAlign w:val="center"/>
          </w:tcPr>
          <w:p w:rsidR="00B9267E" w:rsidRPr="005F2210" w:rsidRDefault="00B9267E" w:rsidP="00850E0D">
            <w:pPr>
              <w:shd w:val="clear" w:color="auto" w:fill="FFFFFF"/>
              <w:autoSpaceDE w:val="0"/>
              <w:autoSpaceDN w:val="0"/>
              <w:spacing w:after="0" w:line="240" w:lineRule="auto"/>
              <w:ind w:left="-108"/>
              <w:jc w:val="center"/>
              <w:rPr>
                <w:rFonts w:ascii="Arial" w:hAnsi="Arial" w:cs="Arial"/>
                <w:snapToGrid w:val="0"/>
                <w:color w:val="000000"/>
                <w:sz w:val="24"/>
                <w:szCs w:val="24"/>
              </w:rPr>
            </w:pPr>
            <w:r>
              <w:rPr>
                <w:rFonts w:ascii="Arial" w:hAnsi="Arial" w:cs="Arial"/>
                <w:snapToGrid w:val="0"/>
                <w:color w:val="000000"/>
                <w:sz w:val="24"/>
                <w:szCs w:val="24"/>
              </w:rPr>
              <w:t>2 19 60010</w:t>
            </w:r>
            <w:r w:rsidRPr="005F2210">
              <w:rPr>
                <w:rFonts w:ascii="Arial" w:hAnsi="Arial" w:cs="Arial"/>
                <w:snapToGrid w:val="0"/>
                <w:color w:val="000000"/>
                <w:sz w:val="24"/>
                <w:szCs w:val="24"/>
              </w:rPr>
              <w:t xml:space="preserve"> 10 0000 151</w:t>
            </w:r>
          </w:p>
        </w:tc>
        <w:tc>
          <w:tcPr>
            <w:tcW w:w="5103" w:type="dxa"/>
          </w:tcPr>
          <w:p w:rsidR="00B9267E" w:rsidRPr="005F2210" w:rsidRDefault="00B9267E" w:rsidP="00850E0D">
            <w:pPr>
              <w:shd w:val="clear" w:color="auto" w:fill="FFFFFF"/>
              <w:autoSpaceDE w:val="0"/>
              <w:autoSpaceDN w:val="0"/>
              <w:spacing w:after="0" w:line="240" w:lineRule="auto"/>
              <w:jc w:val="both"/>
              <w:rPr>
                <w:rFonts w:ascii="Arial" w:hAnsi="Arial" w:cs="Arial"/>
                <w:snapToGrid w:val="0"/>
                <w:color w:val="000000"/>
                <w:sz w:val="24"/>
                <w:szCs w:val="24"/>
              </w:rPr>
            </w:pPr>
            <w:r w:rsidRPr="005F2210">
              <w:rPr>
                <w:rFonts w:ascii="Arial" w:hAnsi="Arial" w:cs="Arial"/>
                <w:snapToGrid w:val="0"/>
                <w:color w:val="000000"/>
                <w:sz w:val="24"/>
                <w:szCs w:val="24"/>
              </w:rPr>
              <w:t>Возврат</w:t>
            </w:r>
            <w:r>
              <w:rPr>
                <w:rFonts w:ascii="Arial" w:hAnsi="Arial" w:cs="Arial"/>
                <w:snapToGrid w:val="0"/>
                <w:color w:val="000000"/>
                <w:sz w:val="24"/>
                <w:szCs w:val="24"/>
              </w:rPr>
              <w:t xml:space="preserve"> прочих</w:t>
            </w:r>
            <w:r w:rsidRPr="005F2210">
              <w:rPr>
                <w:rFonts w:ascii="Arial" w:hAnsi="Arial" w:cs="Arial"/>
                <w:snapToGrid w:val="0"/>
                <w:color w:val="000000"/>
                <w:sz w:val="24"/>
                <w:szCs w:val="24"/>
              </w:rPr>
              <w:t xml:space="preserve"> остатков субсидий, субвенций и      иных межбюджетных трансфертов, имеющих целевое назначение, прошлых лет из бюджетов </w:t>
            </w:r>
            <w:r>
              <w:rPr>
                <w:rFonts w:ascii="Arial" w:hAnsi="Arial" w:cs="Arial"/>
                <w:snapToGrid w:val="0"/>
                <w:color w:val="000000"/>
                <w:sz w:val="24"/>
                <w:szCs w:val="24"/>
              </w:rPr>
              <w:t xml:space="preserve">сельских </w:t>
            </w:r>
            <w:r w:rsidRPr="005F2210">
              <w:rPr>
                <w:rFonts w:ascii="Arial" w:hAnsi="Arial" w:cs="Arial"/>
                <w:snapToGrid w:val="0"/>
                <w:color w:val="000000"/>
                <w:sz w:val="24"/>
                <w:szCs w:val="24"/>
              </w:rPr>
              <w:t>поселений</w:t>
            </w:r>
          </w:p>
        </w:tc>
      </w:tr>
      <w:tr w:rsidR="00B9267E" w:rsidRPr="005F2210" w:rsidTr="00850E0D">
        <w:trPr>
          <w:trHeight w:val="377"/>
        </w:trPr>
        <w:tc>
          <w:tcPr>
            <w:tcW w:w="1242" w:type="dxa"/>
            <w:vAlign w:val="center"/>
          </w:tcPr>
          <w:p w:rsidR="00B9267E" w:rsidRPr="005F2210" w:rsidRDefault="00B9267E" w:rsidP="00850E0D">
            <w:pPr>
              <w:shd w:val="clear" w:color="auto" w:fill="FFFFFF"/>
              <w:autoSpaceDE w:val="0"/>
              <w:autoSpaceDN w:val="0"/>
              <w:spacing w:after="0" w:line="240" w:lineRule="auto"/>
              <w:jc w:val="center"/>
              <w:rPr>
                <w:rFonts w:ascii="Arial" w:hAnsi="Arial" w:cs="Arial"/>
                <w:snapToGrid w:val="0"/>
                <w:color w:val="000000"/>
                <w:sz w:val="24"/>
                <w:szCs w:val="24"/>
              </w:rPr>
            </w:pPr>
            <w:r w:rsidRPr="005F2210">
              <w:rPr>
                <w:rFonts w:ascii="Arial" w:hAnsi="Arial" w:cs="Arial"/>
                <w:snapToGrid w:val="0"/>
                <w:color w:val="000000"/>
                <w:sz w:val="24"/>
                <w:szCs w:val="24"/>
              </w:rPr>
              <w:t>000</w:t>
            </w:r>
          </w:p>
        </w:tc>
        <w:tc>
          <w:tcPr>
            <w:tcW w:w="2977" w:type="dxa"/>
            <w:vAlign w:val="center"/>
          </w:tcPr>
          <w:p w:rsidR="00B9267E" w:rsidRPr="005F2210" w:rsidRDefault="00B9267E" w:rsidP="00850E0D">
            <w:pPr>
              <w:shd w:val="clear" w:color="auto" w:fill="FFFFFF"/>
              <w:autoSpaceDE w:val="0"/>
              <w:autoSpaceDN w:val="0"/>
              <w:spacing w:after="0" w:line="240" w:lineRule="auto"/>
              <w:ind w:left="-108"/>
              <w:jc w:val="center"/>
              <w:rPr>
                <w:rFonts w:ascii="Arial" w:hAnsi="Arial" w:cs="Arial"/>
                <w:snapToGrid w:val="0"/>
                <w:color w:val="000000"/>
                <w:sz w:val="24"/>
                <w:szCs w:val="24"/>
              </w:rPr>
            </w:pPr>
            <w:r w:rsidRPr="005F2210">
              <w:rPr>
                <w:rFonts w:ascii="Arial" w:hAnsi="Arial" w:cs="Arial"/>
                <w:snapToGrid w:val="0"/>
                <w:color w:val="000000"/>
                <w:sz w:val="24"/>
                <w:szCs w:val="24"/>
              </w:rPr>
              <w:t>2 07 05000 10 0000 180</w:t>
            </w:r>
          </w:p>
        </w:tc>
        <w:tc>
          <w:tcPr>
            <w:tcW w:w="5103" w:type="dxa"/>
          </w:tcPr>
          <w:p w:rsidR="00B9267E" w:rsidRPr="005F2210" w:rsidRDefault="00B9267E" w:rsidP="00850E0D">
            <w:pPr>
              <w:shd w:val="clear" w:color="auto" w:fill="FFFFFF"/>
              <w:autoSpaceDE w:val="0"/>
              <w:autoSpaceDN w:val="0"/>
              <w:spacing w:after="0" w:line="240" w:lineRule="auto"/>
              <w:jc w:val="both"/>
              <w:rPr>
                <w:rFonts w:ascii="Arial" w:hAnsi="Arial" w:cs="Arial"/>
                <w:snapToGrid w:val="0"/>
                <w:color w:val="000000"/>
                <w:sz w:val="24"/>
                <w:szCs w:val="24"/>
              </w:rPr>
            </w:pPr>
            <w:r w:rsidRPr="005F2210">
              <w:rPr>
                <w:rFonts w:ascii="Arial" w:hAnsi="Arial" w:cs="Arial"/>
                <w:snapToGrid w:val="0"/>
                <w:color w:val="000000"/>
                <w:sz w:val="24"/>
                <w:szCs w:val="24"/>
              </w:rPr>
              <w:t xml:space="preserve">Прочие  безвозмездные поступления в бюджеты </w:t>
            </w:r>
            <w:r>
              <w:rPr>
                <w:rFonts w:ascii="Arial" w:hAnsi="Arial" w:cs="Arial"/>
                <w:snapToGrid w:val="0"/>
                <w:color w:val="000000"/>
                <w:sz w:val="24"/>
                <w:szCs w:val="24"/>
              </w:rPr>
              <w:t xml:space="preserve">сельских </w:t>
            </w:r>
            <w:r w:rsidRPr="005F2210">
              <w:rPr>
                <w:rFonts w:ascii="Arial" w:hAnsi="Arial" w:cs="Arial"/>
                <w:snapToGrid w:val="0"/>
                <w:color w:val="000000"/>
                <w:sz w:val="24"/>
                <w:szCs w:val="24"/>
              </w:rPr>
              <w:t>поселений</w:t>
            </w:r>
          </w:p>
        </w:tc>
      </w:tr>
      <w:tr w:rsidR="00B9267E" w:rsidRPr="005F2210" w:rsidTr="00850E0D">
        <w:trPr>
          <w:trHeight w:val="1407"/>
        </w:trPr>
        <w:tc>
          <w:tcPr>
            <w:tcW w:w="1242" w:type="dxa"/>
            <w:vAlign w:val="center"/>
          </w:tcPr>
          <w:p w:rsidR="00B9267E" w:rsidRPr="005F2210" w:rsidRDefault="00B9267E" w:rsidP="00850E0D">
            <w:pPr>
              <w:shd w:val="clear" w:color="auto" w:fill="FFFFFF"/>
              <w:autoSpaceDE w:val="0"/>
              <w:autoSpaceDN w:val="0"/>
              <w:spacing w:after="0" w:line="240" w:lineRule="auto"/>
              <w:jc w:val="center"/>
              <w:rPr>
                <w:rFonts w:ascii="Arial" w:hAnsi="Arial" w:cs="Arial"/>
                <w:snapToGrid w:val="0"/>
                <w:color w:val="000000"/>
                <w:sz w:val="24"/>
                <w:szCs w:val="24"/>
              </w:rPr>
            </w:pPr>
            <w:r w:rsidRPr="005F2210">
              <w:rPr>
                <w:rFonts w:ascii="Arial" w:hAnsi="Arial" w:cs="Arial"/>
                <w:snapToGrid w:val="0"/>
                <w:color w:val="000000"/>
                <w:sz w:val="24"/>
                <w:szCs w:val="24"/>
              </w:rPr>
              <w:t>000</w:t>
            </w:r>
          </w:p>
        </w:tc>
        <w:tc>
          <w:tcPr>
            <w:tcW w:w="2977" w:type="dxa"/>
            <w:vAlign w:val="center"/>
          </w:tcPr>
          <w:p w:rsidR="00B9267E" w:rsidRPr="005F2210" w:rsidRDefault="00B9267E" w:rsidP="00850E0D">
            <w:pPr>
              <w:shd w:val="clear" w:color="auto" w:fill="FFFFFF"/>
              <w:autoSpaceDE w:val="0"/>
              <w:autoSpaceDN w:val="0"/>
              <w:spacing w:after="0" w:line="240" w:lineRule="auto"/>
              <w:ind w:left="-108"/>
              <w:jc w:val="center"/>
              <w:rPr>
                <w:rFonts w:ascii="Arial" w:hAnsi="Arial" w:cs="Arial"/>
                <w:snapToGrid w:val="0"/>
                <w:color w:val="000000"/>
                <w:sz w:val="24"/>
                <w:szCs w:val="24"/>
              </w:rPr>
            </w:pPr>
            <w:r w:rsidRPr="005F2210">
              <w:rPr>
                <w:rFonts w:ascii="Arial" w:hAnsi="Arial" w:cs="Arial"/>
                <w:snapToGrid w:val="0"/>
                <w:color w:val="000000"/>
                <w:sz w:val="24"/>
                <w:szCs w:val="24"/>
              </w:rPr>
              <w:t>2 08 05000 10 0000 180</w:t>
            </w:r>
          </w:p>
        </w:tc>
        <w:tc>
          <w:tcPr>
            <w:tcW w:w="5103" w:type="dxa"/>
          </w:tcPr>
          <w:p w:rsidR="00B9267E" w:rsidRPr="005F2210" w:rsidRDefault="00B9267E" w:rsidP="00850E0D">
            <w:pPr>
              <w:shd w:val="clear" w:color="auto" w:fill="FFFFFF"/>
              <w:autoSpaceDE w:val="0"/>
              <w:autoSpaceDN w:val="0"/>
              <w:spacing w:after="0" w:line="240" w:lineRule="auto"/>
              <w:jc w:val="both"/>
              <w:rPr>
                <w:rFonts w:ascii="Arial" w:hAnsi="Arial" w:cs="Arial"/>
                <w:snapToGrid w:val="0"/>
                <w:color w:val="000000"/>
                <w:sz w:val="24"/>
                <w:szCs w:val="24"/>
              </w:rPr>
            </w:pPr>
            <w:r w:rsidRPr="005F2210">
              <w:rPr>
                <w:rFonts w:ascii="Arial" w:hAnsi="Arial" w:cs="Arial"/>
                <w:snapToGrid w:val="0"/>
                <w:color w:val="000000"/>
                <w:sz w:val="24"/>
                <w:szCs w:val="24"/>
              </w:rPr>
              <w:t xml:space="preserve">Перечисления из бюджетов </w:t>
            </w:r>
            <w:r>
              <w:rPr>
                <w:rFonts w:ascii="Arial" w:hAnsi="Arial" w:cs="Arial"/>
                <w:snapToGrid w:val="0"/>
                <w:color w:val="000000"/>
                <w:sz w:val="24"/>
                <w:szCs w:val="24"/>
              </w:rPr>
              <w:t xml:space="preserve">сельских </w:t>
            </w:r>
            <w:r w:rsidRPr="005F2210">
              <w:rPr>
                <w:rFonts w:ascii="Arial" w:hAnsi="Arial" w:cs="Arial"/>
                <w:snapToGrid w:val="0"/>
                <w:color w:val="000000"/>
                <w:sz w:val="24"/>
                <w:szCs w:val="24"/>
              </w:rPr>
              <w:t>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bl>
    <w:p w:rsidR="00B9267E" w:rsidRPr="005F2210" w:rsidRDefault="00B9267E" w:rsidP="00474534">
      <w:pPr>
        <w:shd w:val="clear" w:color="auto" w:fill="FFFFFF"/>
        <w:tabs>
          <w:tab w:val="left" w:pos="9921"/>
        </w:tabs>
        <w:spacing w:after="0" w:line="240" w:lineRule="auto"/>
        <w:jc w:val="center"/>
        <w:rPr>
          <w:rFonts w:ascii="Arial" w:hAnsi="Arial" w:cs="Arial"/>
          <w:color w:val="000000" w:themeColor="text1"/>
          <w:sz w:val="24"/>
          <w:szCs w:val="24"/>
        </w:rPr>
      </w:pPr>
    </w:p>
    <w:p w:rsidR="00C9363C" w:rsidRPr="005F2210" w:rsidRDefault="00C9363C" w:rsidP="00474534">
      <w:pPr>
        <w:pStyle w:val="a3"/>
        <w:shd w:val="clear" w:color="auto" w:fill="FFFFFF"/>
        <w:jc w:val="center"/>
        <w:rPr>
          <w:rFonts w:ascii="Arial" w:hAnsi="Arial" w:cs="Arial"/>
          <w:b/>
          <w:bCs/>
          <w:color w:val="000000" w:themeColor="text1"/>
          <w:sz w:val="24"/>
          <w:szCs w:val="24"/>
        </w:rPr>
      </w:pPr>
    </w:p>
    <w:p w:rsidR="009228E2" w:rsidRPr="009228E2" w:rsidRDefault="00DB6822" w:rsidP="00DB6822">
      <w:pPr>
        <w:pStyle w:val="a3"/>
        <w:shd w:val="clear" w:color="auto" w:fill="FFFFFF"/>
        <w:ind w:firstLine="1134"/>
        <w:jc w:val="both"/>
        <w:rPr>
          <w:rFonts w:ascii="Arial" w:hAnsi="Arial" w:cs="Arial"/>
          <w:color w:val="000000" w:themeColor="text1"/>
          <w:sz w:val="24"/>
          <w:szCs w:val="24"/>
        </w:rPr>
      </w:pPr>
      <w:r>
        <w:rPr>
          <w:rFonts w:ascii="Arial" w:hAnsi="Arial" w:cs="Arial"/>
          <w:color w:val="000000" w:themeColor="text1"/>
          <w:sz w:val="24"/>
          <w:szCs w:val="24"/>
        </w:rPr>
        <w:t>*</w:t>
      </w:r>
      <w:r w:rsidR="009228E2" w:rsidRPr="009228E2">
        <w:rPr>
          <w:rFonts w:ascii="Arial" w:hAnsi="Arial" w:cs="Arial"/>
          <w:color w:val="000000" w:themeColor="text1"/>
          <w:sz w:val="24"/>
          <w:szCs w:val="24"/>
        </w:rPr>
        <w:t>Администраторами доходов по подстатьям, статьям, подгруппам группы доходов «2 00 00000 00 – безвозмездные поступления» в части доходо</w:t>
      </w:r>
      <w:r w:rsidR="009228E2">
        <w:rPr>
          <w:rFonts w:ascii="Arial" w:hAnsi="Arial" w:cs="Arial"/>
          <w:color w:val="000000" w:themeColor="text1"/>
          <w:sz w:val="24"/>
          <w:szCs w:val="24"/>
        </w:rPr>
        <w:t>в от возврата остатков субсидий</w:t>
      </w:r>
      <w:r w:rsidR="009228E2" w:rsidRPr="009228E2">
        <w:rPr>
          <w:rFonts w:ascii="Arial" w:hAnsi="Arial" w:cs="Arial"/>
          <w:color w:val="000000" w:themeColor="text1"/>
          <w:sz w:val="24"/>
          <w:szCs w:val="24"/>
        </w:rPr>
        <w:t>, субвенций и иных межбюджетных трансфертов, имеющих целевое назначение, прошлых лет являются уполномоченные органы местного самоуправления, а также созданные ими местные казенные учреждения, предоставившие соответствующие межбюджетные трансферты</w:t>
      </w:r>
    </w:p>
    <w:p w:rsidR="009228E2" w:rsidRPr="009228E2" w:rsidRDefault="00DB6822" w:rsidP="00DB6822">
      <w:pPr>
        <w:pStyle w:val="a3"/>
        <w:shd w:val="clear" w:color="auto" w:fill="FFFFFF"/>
        <w:ind w:firstLine="1134"/>
        <w:jc w:val="both"/>
        <w:rPr>
          <w:rFonts w:ascii="Arial" w:hAnsi="Arial" w:cs="Arial"/>
          <w:color w:val="000000" w:themeColor="text1"/>
          <w:sz w:val="24"/>
          <w:szCs w:val="24"/>
        </w:rPr>
      </w:pPr>
      <w:r>
        <w:rPr>
          <w:rFonts w:ascii="Arial" w:hAnsi="Arial" w:cs="Arial"/>
          <w:color w:val="000000" w:themeColor="text1"/>
          <w:sz w:val="24"/>
          <w:szCs w:val="24"/>
        </w:rPr>
        <w:t>**</w:t>
      </w:r>
      <w:r w:rsidR="009228E2" w:rsidRPr="009228E2">
        <w:rPr>
          <w:rFonts w:ascii="Arial" w:hAnsi="Arial" w:cs="Arial"/>
          <w:color w:val="000000" w:themeColor="text1"/>
          <w:sz w:val="24"/>
          <w:szCs w:val="24"/>
        </w:rPr>
        <w:t>Главными администраторами доходов, администраторами доходов по группе доходов «2 00 00000 00 -Безвозмездные поступления» (в части доходов, зачисляемых в бюджеты сельских поселений) являются уполномоченные органы местного самоуправления, а также созданные ими казенные учреждения, являющиеся получателями указанных средств.</w:t>
      </w:r>
    </w:p>
    <w:p w:rsidR="00C9363C" w:rsidRPr="005F2210" w:rsidRDefault="00C9363C" w:rsidP="00B375A2">
      <w:pPr>
        <w:spacing w:after="0" w:line="240" w:lineRule="auto"/>
        <w:jc w:val="right"/>
        <w:rPr>
          <w:rFonts w:ascii="Arial" w:hAnsi="Arial" w:cs="Arial"/>
          <w:color w:val="000000" w:themeColor="text1"/>
          <w:sz w:val="24"/>
          <w:szCs w:val="24"/>
        </w:rPr>
      </w:pPr>
    </w:p>
    <w:p w:rsidR="00C9363C" w:rsidRPr="005F2210" w:rsidRDefault="00C9363C" w:rsidP="002826E8">
      <w:pPr>
        <w:shd w:val="clear" w:color="auto" w:fill="FFFFFF"/>
        <w:spacing w:after="0" w:line="240" w:lineRule="auto"/>
        <w:jc w:val="right"/>
        <w:rPr>
          <w:rFonts w:ascii="Arial" w:hAnsi="Arial" w:cs="Arial"/>
          <w:color w:val="000000" w:themeColor="text1"/>
          <w:sz w:val="24"/>
          <w:szCs w:val="24"/>
        </w:rPr>
      </w:pPr>
    </w:p>
    <w:p w:rsidR="00C9363C" w:rsidRPr="005F2210" w:rsidRDefault="00C9363C" w:rsidP="002826E8">
      <w:pPr>
        <w:shd w:val="clear" w:color="auto" w:fill="FFFFFF"/>
        <w:spacing w:after="0" w:line="240" w:lineRule="auto"/>
        <w:jc w:val="right"/>
        <w:rPr>
          <w:rFonts w:ascii="Arial" w:hAnsi="Arial" w:cs="Arial"/>
          <w:color w:val="000000" w:themeColor="text1"/>
          <w:sz w:val="24"/>
          <w:szCs w:val="24"/>
        </w:rPr>
      </w:pPr>
    </w:p>
    <w:p w:rsidR="00C9363C" w:rsidRPr="005F2210" w:rsidRDefault="00C9363C" w:rsidP="002826E8">
      <w:pPr>
        <w:shd w:val="clear" w:color="auto" w:fill="FFFFFF"/>
        <w:spacing w:after="0" w:line="240" w:lineRule="auto"/>
        <w:jc w:val="right"/>
        <w:rPr>
          <w:rFonts w:ascii="Arial" w:hAnsi="Arial" w:cs="Arial"/>
          <w:color w:val="000000" w:themeColor="text1"/>
          <w:sz w:val="24"/>
          <w:szCs w:val="24"/>
        </w:rPr>
      </w:pPr>
    </w:p>
    <w:p w:rsidR="003224FA" w:rsidRDefault="003224FA" w:rsidP="002826E8">
      <w:pPr>
        <w:shd w:val="clear" w:color="auto" w:fill="FFFFFF"/>
        <w:spacing w:after="0" w:line="240" w:lineRule="auto"/>
        <w:jc w:val="right"/>
        <w:rPr>
          <w:rFonts w:ascii="Arial" w:hAnsi="Arial" w:cs="Arial"/>
          <w:color w:val="000000" w:themeColor="text1"/>
          <w:sz w:val="24"/>
          <w:szCs w:val="24"/>
        </w:rPr>
      </w:pPr>
    </w:p>
    <w:p w:rsidR="00DB6822" w:rsidRDefault="00DB6822" w:rsidP="002826E8">
      <w:pPr>
        <w:shd w:val="clear" w:color="auto" w:fill="FFFFFF"/>
        <w:spacing w:after="0" w:line="240" w:lineRule="auto"/>
        <w:jc w:val="right"/>
        <w:rPr>
          <w:rFonts w:ascii="Arial" w:hAnsi="Arial" w:cs="Arial"/>
          <w:color w:val="000000" w:themeColor="text1"/>
          <w:sz w:val="24"/>
          <w:szCs w:val="24"/>
        </w:rPr>
      </w:pPr>
    </w:p>
    <w:p w:rsidR="00DB6822" w:rsidRDefault="00DB6822" w:rsidP="002826E8">
      <w:pPr>
        <w:shd w:val="clear" w:color="auto" w:fill="FFFFFF"/>
        <w:spacing w:after="0" w:line="240" w:lineRule="auto"/>
        <w:jc w:val="right"/>
        <w:rPr>
          <w:rFonts w:ascii="Arial" w:hAnsi="Arial" w:cs="Arial"/>
          <w:color w:val="000000" w:themeColor="text1"/>
          <w:sz w:val="24"/>
          <w:szCs w:val="24"/>
        </w:rPr>
      </w:pPr>
    </w:p>
    <w:p w:rsidR="00DB6822" w:rsidRDefault="00DB6822" w:rsidP="002826E8">
      <w:pPr>
        <w:shd w:val="clear" w:color="auto" w:fill="FFFFFF"/>
        <w:spacing w:after="0" w:line="240" w:lineRule="auto"/>
        <w:jc w:val="right"/>
        <w:rPr>
          <w:rFonts w:ascii="Arial" w:hAnsi="Arial" w:cs="Arial"/>
          <w:color w:val="000000" w:themeColor="text1"/>
          <w:sz w:val="24"/>
          <w:szCs w:val="24"/>
        </w:rPr>
      </w:pPr>
    </w:p>
    <w:p w:rsidR="00DB6822" w:rsidRDefault="00DB6822" w:rsidP="002826E8">
      <w:pPr>
        <w:shd w:val="clear" w:color="auto" w:fill="FFFFFF"/>
        <w:spacing w:after="0" w:line="240" w:lineRule="auto"/>
        <w:jc w:val="right"/>
        <w:rPr>
          <w:rFonts w:ascii="Arial" w:hAnsi="Arial" w:cs="Arial"/>
          <w:color w:val="000000" w:themeColor="text1"/>
          <w:sz w:val="24"/>
          <w:szCs w:val="24"/>
        </w:rPr>
      </w:pPr>
    </w:p>
    <w:p w:rsidR="00DB6822" w:rsidRDefault="00DB6822" w:rsidP="002826E8">
      <w:pPr>
        <w:shd w:val="clear" w:color="auto" w:fill="FFFFFF"/>
        <w:spacing w:after="0" w:line="240" w:lineRule="auto"/>
        <w:jc w:val="right"/>
        <w:rPr>
          <w:rFonts w:ascii="Arial" w:hAnsi="Arial" w:cs="Arial"/>
          <w:color w:val="000000" w:themeColor="text1"/>
          <w:sz w:val="24"/>
          <w:szCs w:val="24"/>
        </w:rPr>
      </w:pPr>
    </w:p>
    <w:p w:rsidR="00DB6822" w:rsidRDefault="00DB6822" w:rsidP="002826E8">
      <w:pPr>
        <w:shd w:val="clear" w:color="auto" w:fill="FFFFFF"/>
        <w:spacing w:after="0" w:line="240" w:lineRule="auto"/>
        <w:jc w:val="right"/>
        <w:rPr>
          <w:rFonts w:ascii="Arial" w:hAnsi="Arial" w:cs="Arial"/>
          <w:color w:val="000000" w:themeColor="text1"/>
          <w:sz w:val="24"/>
          <w:szCs w:val="24"/>
        </w:rPr>
      </w:pPr>
    </w:p>
    <w:p w:rsidR="00DB6822" w:rsidRDefault="00DB6822" w:rsidP="002826E8">
      <w:pPr>
        <w:shd w:val="clear" w:color="auto" w:fill="FFFFFF"/>
        <w:spacing w:after="0" w:line="240" w:lineRule="auto"/>
        <w:jc w:val="right"/>
        <w:rPr>
          <w:rFonts w:ascii="Arial" w:hAnsi="Arial" w:cs="Arial"/>
          <w:color w:val="000000" w:themeColor="text1"/>
          <w:sz w:val="24"/>
          <w:szCs w:val="24"/>
        </w:rPr>
      </w:pPr>
    </w:p>
    <w:p w:rsidR="00DB6822" w:rsidRDefault="00DB6822" w:rsidP="002826E8">
      <w:pPr>
        <w:shd w:val="clear" w:color="auto" w:fill="FFFFFF"/>
        <w:spacing w:after="0" w:line="240" w:lineRule="auto"/>
        <w:jc w:val="right"/>
        <w:rPr>
          <w:rFonts w:ascii="Arial" w:hAnsi="Arial" w:cs="Arial"/>
          <w:color w:val="000000" w:themeColor="text1"/>
          <w:sz w:val="24"/>
          <w:szCs w:val="24"/>
        </w:rPr>
      </w:pPr>
    </w:p>
    <w:p w:rsidR="00DB6822" w:rsidRDefault="00DB6822" w:rsidP="002826E8">
      <w:pPr>
        <w:shd w:val="clear" w:color="auto" w:fill="FFFFFF"/>
        <w:spacing w:after="0" w:line="240" w:lineRule="auto"/>
        <w:jc w:val="right"/>
        <w:rPr>
          <w:rFonts w:ascii="Arial" w:hAnsi="Arial" w:cs="Arial"/>
          <w:color w:val="000000" w:themeColor="text1"/>
          <w:sz w:val="24"/>
          <w:szCs w:val="24"/>
        </w:rPr>
      </w:pPr>
    </w:p>
    <w:p w:rsidR="00DB6822" w:rsidRDefault="00DB6822" w:rsidP="002826E8">
      <w:pPr>
        <w:shd w:val="clear" w:color="auto" w:fill="FFFFFF"/>
        <w:spacing w:after="0" w:line="240" w:lineRule="auto"/>
        <w:jc w:val="right"/>
        <w:rPr>
          <w:rFonts w:ascii="Arial" w:hAnsi="Arial" w:cs="Arial"/>
          <w:color w:val="000000" w:themeColor="text1"/>
          <w:sz w:val="24"/>
          <w:szCs w:val="24"/>
        </w:rPr>
      </w:pPr>
    </w:p>
    <w:p w:rsidR="00DB6822" w:rsidRDefault="00DB6822" w:rsidP="002826E8">
      <w:pPr>
        <w:shd w:val="clear" w:color="auto" w:fill="FFFFFF"/>
        <w:spacing w:after="0" w:line="240" w:lineRule="auto"/>
        <w:jc w:val="right"/>
        <w:rPr>
          <w:rFonts w:ascii="Arial" w:hAnsi="Arial" w:cs="Arial"/>
          <w:color w:val="000000" w:themeColor="text1"/>
          <w:sz w:val="24"/>
          <w:szCs w:val="24"/>
        </w:rPr>
      </w:pPr>
    </w:p>
    <w:p w:rsidR="00DB6822" w:rsidRDefault="00DB6822" w:rsidP="002826E8">
      <w:pPr>
        <w:shd w:val="clear" w:color="auto" w:fill="FFFFFF"/>
        <w:spacing w:after="0" w:line="240" w:lineRule="auto"/>
        <w:jc w:val="right"/>
        <w:rPr>
          <w:rFonts w:ascii="Arial" w:hAnsi="Arial" w:cs="Arial"/>
          <w:color w:val="000000" w:themeColor="text1"/>
          <w:sz w:val="24"/>
          <w:szCs w:val="24"/>
        </w:rPr>
      </w:pPr>
    </w:p>
    <w:p w:rsidR="00895042" w:rsidRDefault="00895042" w:rsidP="00895042">
      <w:pPr>
        <w:shd w:val="clear" w:color="auto" w:fill="FFFFFF"/>
        <w:spacing w:after="0" w:line="240" w:lineRule="auto"/>
        <w:rPr>
          <w:rFonts w:ascii="Arial" w:hAnsi="Arial" w:cs="Arial"/>
          <w:color w:val="000000" w:themeColor="text1"/>
          <w:sz w:val="24"/>
          <w:szCs w:val="24"/>
        </w:rPr>
      </w:pPr>
    </w:p>
    <w:p w:rsidR="00B9267E" w:rsidRDefault="00B9267E" w:rsidP="00895042">
      <w:pPr>
        <w:shd w:val="clear" w:color="auto" w:fill="FFFFFF"/>
        <w:spacing w:after="0" w:line="240" w:lineRule="auto"/>
        <w:rPr>
          <w:rFonts w:ascii="Arial" w:hAnsi="Arial" w:cs="Arial"/>
          <w:color w:val="000000" w:themeColor="text1"/>
          <w:sz w:val="24"/>
          <w:szCs w:val="24"/>
        </w:rPr>
      </w:pPr>
    </w:p>
    <w:p w:rsidR="00C9363C" w:rsidRPr="002826E8" w:rsidRDefault="00B25B94" w:rsidP="00895042">
      <w:pPr>
        <w:shd w:val="clear" w:color="auto" w:fill="FFFFFF"/>
        <w:spacing w:after="0" w:line="240" w:lineRule="auto"/>
        <w:jc w:val="right"/>
        <w:rPr>
          <w:rFonts w:ascii="Arial" w:hAnsi="Arial" w:cs="Arial"/>
          <w:sz w:val="24"/>
          <w:szCs w:val="24"/>
        </w:rPr>
      </w:pPr>
      <w:r>
        <w:rPr>
          <w:rFonts w:ascii="Arial" w:hAnsi="Arial" w:cs="Arial"/>
          <w:sz w:val="24"/>
          <w:szCs w:val="24"/>
        </w:rPr>
        <w:lastRenderedPageBreak/>
        <w:t>Приложение №4</w:t>
      </w:r>
    </w:p>
    <w:p w:rsidR="00895042" w:rsidRPr="002B1FFD" w:rsidRDefault="00895042" w:rsidP="00895042">
      <w:pPr>
        <w:pStyle w:val="a3"/>
        <w:shd w:val="clear" w:color="auto" w:fill="FFFFFF"/>
        <w:jc w:val="right"/>
        <w:rPr>
          <w:rFonts w:ascii="Arial" w:hAnsi="Arial" w:cs="Arial"/>
          <w:sz w:val="24"/>
          <w:szCs w:val="24"/>
        </w:rPr>
      </w:pPr>
      <w:r w:rsidRPr="002B1FFD">
        <w:rPr>
          <w:rFonts w:ascii="Arial" w:hAnsi="Arial" w:cs="Arial"/>
          <w:sz w:val="24"/>
          <w:szCs w:val="24"/>
        </w:rPr>
        <w:t>к проект</w:t>
      </w:r>
      <w:r>
        <w:rPr>
          <w:rFonts w:ascii="Arial" w:hAnsi="Arial" w:cs="Arial"/>
          <w:sz w:val="24"/>
          <w:szCs w:val="24"/>
        </w:rPr>
        <w:t>у решения Собрания депутатов</w:t>
      </w:r>
    </w:p>
    <w:p w:rsidR="00895042" w:rsidRPr="002B1FFD" w:rsidRDefault="00895042" w:rsidP="00895042">
      <w:pPr>
        <w:pStyle w:val="a3"/>
        <w:shd w:val="clear" w:color="auto" w:fill="FFFFFF"/>
        <w:jc w:val="right"/>
        <w:rPr>
          <w:rFonts w:ascii="Arial" w:hAnsi="Arial" w:cs="Arial"/>
          <w:sz w:val="24"/>
          <w:szCs w:val="24"/>
        </w:rPr>
      </w:pPr>
      <w:r w:rsidRPr="002B1FFD">
        <w:rPr>
          <w:rFonts w:ascii="Arial" w:hAnsi="Arial" w:cs="Arial"/>
          <w:sz w:val="24"/>
          <w:szCs w:val="24"/>
        </w:rPr>
        <w:t>муниципаль</w:t>
      </w:r>
      <w:r>
        <w:rPr>
          <w:rFonts w:ascii="Arial" w:hAnsi="Arial" w:cs="Arial"/>
          <w:sz w:val="24"/>
          <w:szCs w:val="24"/>
        </w:rPr>
        <w:t>ного образования «Гончаровский</w:t>
      </w:r>
    </w:p>
    <w:p w:rsidR="00895042" w:rsidRDefault="00895042" w:rsidP="00895042">
      <w:pPr>
        <w:pStyle w:val="a3"/>
        <w:shd w:val="clear" w:color="auto" w:fill="FFFFFF"/>
        <w:jc w:val="right"/>
        <w:rPr>
          <w:rFonts w:ascii="Arial" w:hAnsi="Arial" w:cs="Arial"/>
          <w:sz w:val="24"/>
          <w:szCs w:val="24"/>
        </w:rPr>
      </w:pPr>
      <w:r w:rsidRPr="002B1FFD">
        <w:rPr>
          <w:rFonts w:ascii="Arial" w:hAnsi="Arial" w:cs="Arial"/>
          <w:sz w:val="24"/>
          <w:szCs w:val="24"/>
        </w:rPr>
        <w:t>сельсовет» Судж</w:t>
      </w:r>
      <w:r>
        <w:rPr>
          <w:rFonts w:ascii="Arial" w:hAnsi="Arial" w:cs="Arial"/>
          <w:sz w:val="24"/>
          <w:szCs w:val="24"/>
        </w:rPr>
        <w:t>анского района Курской области</w:t>
      </w:r>
    </w:p>
    <w:p w:rsidR="00895042" w:rsidRDefault="00895042" w:rsidP="00895042">
      <w:pPr>
        <w:pStyle w:val="a3"/>
        <w:shd w:val="clear" w:color="auto" w:fill="FFFFFF"/>
        <w:jc w:val="right"/>
        <w:rPr>
          <w:rFonts w:ascii="Arial" w:hAnsi="Arial" w:cs="Arial"/>
          <w:sz w:val="24"/>
          <w:szCs w:val="24"/>
        </w:rPr>
      </w:pPr>
      <w:r>
        <w:rPr>
          <w:rFonts w:ascii="Arial" w:hAnsi="Arial" w:cs="Arial"/>
          <w:sz w:val="24"/>
          <w:szCs w:val="24"/>
        </w:rPr>
        <w:t>« О  бюджете муниципального образования</w:t>
      </w:r>
    </w:p>
    <w:p w:rsidR="00895042" w:rsidRDefault="00895042" w:rsidP="00895042">
      <w:pPr>
        <w:pStyle w:val="a3"/>
        <w:shd w:val="clear" w:color="auto" w:fill="FFFFFF"/>
        <w:jc w:val="right"/>
        <w:rPr>
          <w:rFonts w:ascii="Arial" w:hAnsi="Arial" w:cs="Arial"/>
          <w:sz w:val="24"/>
          <w:szCs w:val="24"/>
        </w:rPr>
      </w:pPr>
      <w:r>
        <w:rPr>
          <w:rFonts w:ascii="Arial" w:hAnsi="Arial" w:cs="Arial"/>
          <w:sz w:val="24"/>
          <w:szCs w:val="24"/>
        </w:rPr>
        <w:t>«Гончаровский сельсовет» Суджанского</w:t>
      </w:r>
    </w:p>
    <w:p w:rsidR="00895042" w:rsidRDefault="00895042" w:rsidP="00895042">
      <w:pPr>
        <w:pStyle w:val="a3"/>
        <w:shd w:val="clear" w:color="auto" w:fill="FFFFFF"/>
        <w:jc w:val="right"/>
        <w:rPr>
          <w:rFonts w:ascii="Arial" w:hAnsi="Arial" w:cs="Arial"/>
          <w:sz w:val="24"/>
          <w:szCs w:val="24"/>
        </w:rPr>
      </w:pPr>
      <w:r>
        <w:rPr>
          <w:rFonts w:ascii="Arial" w:hAnsi="Arial" w:cs="Arial"/>
          <w:sz w:val="24"/>
          <w:szCs w:val="24"/>
        </w:rPr>
        <w:t>района Курской области  на 2018</w:t>
      </w:r>
      <w:r w:rsidRPr="002B1FFD">
        <w:rPr>
          <w:rFonts w:ascii="Arial" w:hAnsi="Arial" w:cs="Arial"/>
          <w:sz w:val="24"/>
          <w:szCs w:val="24"/>
        </w:rPr>
        <w:t xml:space="preserve"> год</w:t>
      </w:r>
    </w:p>
    <w:p w:rsidR="00895042" w:rsidRPr="00C00A5D" w:rsidRDefault="00895042" w:rsidP="00895042">
      <w:pPr>
        <w:pStyle w:val="a3"/>
        <w:shd w:val="clear" w:color="auto" w:fill="FFFFFF"/>
        <w:jc w:val="right"/>
        <w:rPr>
          <w:rFonts w:ascii="Arial" w:hAnsi="Arial" w:cs="Arial"/>
          <w:sz w:val="24"/>
          <w:szCs w:val="24"/>
        </w:rPr>
      </w:pPr>
      <w:r>
        <w:rPr>
          <w:rFonts w:ascii="Arial" w:hAnsi="Arial" w:cs="Arial"/>
          <w:sz w:val="24"/>
          <w:szCs w:val="24"/>
        </w:rPr>
        <w:t xml:space="preserve"> и на плановый период 2019 и 2020 годов</w:t>
      </w:r>
      <w:r w:rsidRPr="002B1FFD">
        <w:rPr>
          <w:rFonts w:ascii="Arial" w:hAnsi="Arial" w:cs="Arial"/>
          <w:sz w:val="24"/>
          <w:szCs w:val="24"/>
        </w:rPr>
        <w:t>»</w:t>
      </w:r>
    </w:p>
    <w:p w:rsidR="00C9363C" w:rsidRDefault="00895042" w:rsidP="00895042">
      <w:pPr>
        <w:spacing w:after="0" w:line="240" w:lineRule="auto"/>
        <w:jc w:val="right"/>
        <w:rPr>
          <w:rFonts w:ascii="Arial" w:hAnsi="Arial" w:cs="Arial"/>
          <w:sz w:val="24"/>
          <w:szCs w:val="24"/>
        </w:rPr>
      </w:pPr>
      <w:r>
        <w:rPr>
          <w:rFonts w:ascii="Arial" w:hAnsi="Arial" w:cs="Arial"/>
          <w:sz w:val="24"/>
          <w:szCs w:val="24"/>
        </w:rPr>
        <w:t>от «___» декабря 2017</w:t>
      </w:r>
      <w:r w:rsidRPr="002B1FFD">
        <w:rPr>
          <w:rFonts w:ascii="Arial" w:hAnsi="Arial" w:cs="Arial"/>
          <w:sz w:val="24"/>
          <w:szCs w:val="24"/>
        </w:rPr>
        <w:t xml:space="preserve"> года №___</w:t>
      </w:r>
    </w:p>
    <w:p w:rsidR="00895042" w:rsidRPr="002840B7" w:rsidRDefault="00895042" w:rsidP="00895042">
      <w:pPr>
        <w:spacing w:after="0" w:line="240" w:lineRule="auto"/>
        <w:jc w:val="right"/>
        <w:rPr>
          <w:rFonts w:ascii="Arial" w:hAnsi="Arial" w:cs="Arial"/>
          <w:sz w:val="24"/>
          <w:szCs w:val="24"/>
        </w:rPr>
      </w:pPr>
    </w:p>
    <w:p w:rsidR="00C9363C" w:rsidRPr="005F2210" w:rsidRDefault="00C9363C" w:rsidP="002826E8">
      <w:pPr>
        <w:shd w:val="clear" w:color="auto" w:fill="FFFFFF"/>
        <w:spacing w:after="0" w:line="240" w:lineRule="auto"/>
        <w:jc w:val="center"/>
        <w:rPr>
          <w:rFonts w:ascii="Arial" w:hAnsi="Arial" w:cs="Arial"/>
          <w:color w:val="000000" w:themeColor="text1"/>
          <w:sz w:val="24"/>
          <w:szCs w:val="24"/>
        </w:rPr>
      </w:pPr>
      <w:r w:rsidRPr="005F2210">
        <w:rPr>
          <w:rFonts w:ascii="Arial" w:hAnsi="Arial" w:cs="Arial"/>
          <w:color w:val="000000" w:themeColor="text1"/>
          <w:sz w:val="24"/>
          <w:szCs w:val="24"/>
        </w:rPr>
        <w:t xml:space="preserve">Перечень главных администраторов источников финансирования дефицита бюджета муниципального образования «Гончаровский сельсовет» </w:t>
      </w:r>
    </w:p>
    <w:tbl>
      <w:tblPr>
        <w:tblpPr w:leftFromText="180" w:rightFromText="180" w:vertAnchor="text" w:horzAnchor="margin" w:tblpXSpec="center" w:tblpY="311"/>
        <w:tblW w:w="9322" w:type="dxa"/>
        <w:tblLayout w:type="fixed"/>
        <w:tblLook w:val="00A0"/>
      </w:tblPr>
      <w:tblGrid>
        <w:gridCol w:w="900"/>
        <w:gridCol w:w="3036"/>
        <w:gridCol w:w="5386"/>
      </w:tblGrid>
      <w:tr w:rsidR="00B9267E" w:rsidRPr="00FC6C15" w:rsidTr="00850E0D">
        <w:trPr>
          <w:trHeight w:val="662"/>
          <w:tblHeader/>
        </w:trPr>
        <w:tc>
          <w:tcPr>
            <w:tcW w:w="900" w:type="dxa"/>
            <w:tcBorders>
              <w:top w:val="single" w:sz="4" w:space="0" w:color="auto"/>
              <w:left w:val="single" w:sz="4" w:space="0" w:color="auto"/>
              <w:bottom w:val="single" w:sz="4" w:space="0" w:color="auto"/>
              <w:right w:val="single" w:sz="4" w:space="0" w:color="auto"/>
            </w:tcBorders>
            <w:vAlign w:val="center"/>
          </w:tcPr>
          <w:p w:rsidR="00B9267E" w:rsidRPr="00FC6C15" w:rsidRDefault="00B9267E" w:rsidP="00850E0D">
            <w:pPr>
              <w:shd w:val="clear" w:color="auto" w:fill="FFFFFF"/>
              <w:spacing w:after="0" w:line="240" w:lineRule="auto"/>
              <w:jc w:val="center"/>
              <w:rPr>
                <w:rFonts w:ascii="Arial" w:hAnsi="Arial" w:cs="Arial"/>
                <w:color w:val="000000"/>
                <w:sz w:val="24"/>
                <w:szCs w:val="24"/>
              </w:rPr>
            </w:pPr>
            <w:r w:rsidRPr="00FC6C15">
              <w:rPr>
                <w:rFonts w:ascii="Arial" w:hAnsi="Arial" w:cs="Arial"/>
                <w:sz w:val="24"/>
                <w:szCs w:val="24"/>
              </w:rPr>
              <w:t>Код главы</w:t>
            </w:r>
          </w:p>
        </w:tc>
        <w:tc>
          <w:tcPr>
            <w:tcW w:w="3036" w:type="dxa"/>
            <w:tcBorders>
              <w:top w:val="single" w:sz="4" w:space="0" w:color="auto"/>
              <w:left w:val="nil"/>
              <w:bottom w:val="single" w:sz="4" w:space="0" w:color="auto"/>
              <w:right w:val="single" w:sz="4" w:space="0" w:color="auto"/>
            </w:tcBorders>
            <w:vAlign w:val="center"/>
          </w:tcPr>
          <w:p w:rsidR="00B9267E" w:rsidRPr="00FC6C15" w:rsidRDefault="00B9267E" w:rsidP="00850E0D">
            <w:pPr>
              <w:shd w:val="clear" w:color="auto" w:fill="FFFFFF"/>
              <w:ind w:left="-108" w:firstLine="108"/>
              <w:jc w:val="center"/>
              <w:rPr>
                <w:rFonts w:ascii="Arial" w:hAnsi="Arial" w:cs="Arial"/>
                <w:sz w:val="24"/>
                <w:szCs w:val="24"/>
              </w:rPr>
            </w:pPr>
            <w:r w:rsidRPr="00FC6C15">
              <w:rPr>
                <w:rFonts w:ascii="Arial" w:hAnsi="Arial" w:cs="Arial"/>
                <w:sz w:val="24"/>
                <w:szCs w:val="24"/>
              </w:rPr>
              <w:t>Код группы, подгруппы, статьи и вида источников</w:t>
            </w:r>
          </w:p>
        </w:tc>
        <w:tc>
          <w:tcPr>
            <w:tcW w:w="5386" w:type="dxa"/>
            <w:tcBorders>
              <w:top w:val="single" w:sz="4" w:space="0" w:color="auto"/>
              <w:left w:val="nil"/>
              <w:bottom w:val="single" w:sz="4" w:space="0" w:color="auto"/>
              <w:right w:val="single" w:sz="4" w:space="0" w:color="auto"/>
            </w:tcBorders>
            <w:vAlign w:val="center"/>
          </w:tcPr>
          <w:p w:rsidR="00B9267E" w:rsidRPr="00FC6C15" w:rsidRDefault="00B9267E" w:rsidP="00850E0D">
            <w:pPr>
              <w:shd w:val="clear" w:color="auto" w:fill="FFFFFF"/>
              <w:jc w:val="center"/>
              <w:rPr>
                <w:rFonts w:ascii="Arial" w:hAnsi="Arial" w:cs="Arial"/>
                <w:color w:val="000000"/>
                <w:sz w:val="24"/>
                <w:szCs w:val="24"/>
                <w:lang w:val="en-US"/>
              </w:rPr>
            </w:pPr>
            <w:r w:rsidRPr="00FC6C15">
              <w:rPr>
                <w:rFonts w:ascii="Arial" w:hAnsi="Arial" w:cs="Arial"/>
                <w:color w:val="000000"/>
                <w:sz w:val="24"/>
                <w:szCs w:val="24"/>
              </w:rPr>
              <w:t>Наименование</w:t>
            </w:r>
          </w:p>
        </w:tc>
      </w:tr>
      <w:tr w:rsidR="00B9267E" w:rsidRPr="00FC6C15" w:rsidTr="00850E0D">
        <w:trPr>
          <w:trHeight w:val="270"/>
          <w:tblHeader/>
        </w:trPr>
        <w:tc>
          <w:tcPr>
            <w:tcW w:w="900" w:type="dxa"/>
            <w:tcBorders>
              <w:top w:val="single" w:sz="4" w:space="0" w:color="auto"/>
              <w:left w:val="single" w:sz="4" w:space="0" w:color="auto"/>
              <w:bottom w:val="single" w:sz="4" w:space="0" w:color="auto"/>
              <w:right w:val="single" w:sz="4" w:space="0" w:color="auto"/>
            </w:tcBorders>
            <w:vAlign w:val="center"/>
          </w:tcPr>
          <w:p w:rsidR="00B9267E" w:rsidRPr="00FC6C15" w:rsidRDefault="00B9267E" w:rsidP="00850E0D">
            <w:pPr>
              <w:shd w:val="clear" w:color="auto" w:fill="FFFFFF"/>
              <w:spacing w:after="0" w:line="240" w:lineRule="auto"/>
              <w:jc w:val="center"/>
              <w:rPr>
                <w:rFonts w:ascii="Arial" w:hAnsi="Arial" w:cs="Arial"/>
                <w:color w:val="000000"/>
                <w:sz w:val="24"/>
                <w:szCs w:val="24"/>
              </w:rPr>
            </w:pPr>
            <w:r w:rsidRPr="00FC6C15">
              <w:rPr>
                <w:rFonts w:ascii="Arial" w:hAnsi="Arial" w:cs="Arial"/>
                <w:color w:val="000000"/>
                <w:sz w:val="24"/>
                <w:szCs w:val="24"/>
              </w:rPr>
              <w:t>1</w:t>
            </w:r>
          </w:p>
        </w:tc>
        <w:tc>
          <w:tcPr>
            <w:tcW w:w="3036" w:type="dxa"/>
            <w:tcBorders>
              <w:top w:val="single" w:sz="4" w:space="0" w:color="auto"/>
              <w:left w:val="single" w:sz="4" w:space="0" w:color="auto"/>
              <w:bottom w:val="single" w:sz="4" w:space="0" w:color="auto"/>
              <w:right w:val="single" w:sz="4" w:space="0" w:color="auto"/>
            </w:tcBorders>
            <w:vAlign w:val="center"/>
          </w:tcPr>
          <w:p w:rsidR="00B9267E" w:rsidRPr="00FC6C15" w:rsidRDefault="00B9267E" w:rsidP="00850E0D">
            <w:pPr>
              <w:shd w:val="clear" w:color="auto" w:fill="FFFFFF"/>
              <w:spacing w:after="0" w:line="240" w:lineRule="auto"/>
              <w:jc w:val="center"/>
              <w:rPr>
                <w:rFonts w:ascii="Arial" w:hAnsi="Arial" w:cs="Arial"/>
                <w:color w:val="000000"/>
                <w:sz w:val="24"/>
                <w:szCs w:val="24"/>
              </w:rPr>
            </w:pPr>
            <w:r w:rsidRPr="00FC6C15">
              <w:rPr>
                <w:rFonts w:ascii="Arial" w:hAnsi="Arial" w:cs="Arial"/>
                <w:color w:val="000000"/>
                <w:sz w:val="24"/>
                <w:szCs w:val="24"/>
              </w:rPr>
              <w:t>2</w:t>
            </w:r>
          </w:p>
        </w:tc>
        <w:tc>
          <w:tcPr>
            <w:tcW w:w="5386" w:type="dxa"/>
            <w:tcBorders>
              <w:top w:val="single" w:sz="4" w:space="0" w:color="auto"/>
              <w:left w:val="single" w:sz="4" w:space="0" w:color="auto"/>
              <w:bottom w:val="single" w:sz="4" w:space="0" w:color="auto"/>
              <w:right w:val="single" w:sz="4" w:space="0" w:color="auto"/>
            </w:tcBorders>
            <w:vAlign w:val="center"/>
          </w:tcPr>
          <w:p w:rsidR="00B9267E" w:rsidRPr="00FC6C15" w:rsidRDefault="00B9267E" w:rsidP="00850E0D">
            <w:pPr>
              <w:shd w:val="clear" w:color="auto" w:fill="FFFFFF"/>
              <w:spacing w:after="0" w:line="240" w:lineRule="auto"/>
              <w:jc w:val="center"/>
              <w:rPr>
                <w:rFonts w:ascii="Arial" w:hAnsi="Arial" w:cs="Arial"/>
                <w:color w:val="000000"/>
                <w:sz w:val="24"/>
                <w:szCs w:val="24"/>
              </w:rPr>
            </w:pPr>
            <w:r w:rsidRPr="00FC6C15">
              <w:rPr>
                <w:rFonts w:ascii="Arial" w:hAnsi="Arial" w:cs="Arial"/>
                <w:color w:val="000000"/>
                <w:sz w:val="24"/>
                <w:szCs w:val="24"/>
              </w:rPr>
              <w:t>3</w:t>
            </w:r>
          </w:p>
        </w:tc>
      </w:tr>
      <w:tr w:rsidR="00B9267E" w:rsidRPr="00FC6C15" w:rsidTr="00850E0D">
        <w:trPr>
          <w:trHeight w:val="235"/>
        </w:trPr>
        <w:tc>
          <w:tcPr>
            <w:tcW w:w="900" w:type="dxa"/>
            <w:tcBorders>
              <w:top w:val="single" w:sz="4" w:space="0" w:color="auto"/>
              <w:left w:val="single" w:sz="4" w:space="0" w:color="auto"/>
              <w:bottom w:val="single" w:sz="4" w:space="0" w:color="auto"/>
              <w:right w:val="single" w:sz="4" w:space="0" w:color="auto"/>
            </w:tcBorders>
            <w:vAlign w:val="bottom"/>
          </w:tcPr>
          <w:p w:rsidR="00B9267E" w:rsidRPr="00FC6C15" w:rsidRDefault="00B9267E" w:rsidP="00850E0D">
            <w:pPr>
              <w:shd w:val="clear" w:color="auto" w:fill="FFFFFF"/>
              <w:spacing w:after="0" w:line="240" w:lineRule="auto"/>
              <w:jc w:val="center"/>
              <w:rPr>
                <w:rFonts w:ascii="Arial" w:hAnsi="Arial" w:cs="Arial"/>
                <w:sz w:val="24"/>
                <w:szCs w:val="24"/>
              </w:rPr>
            </w:pPr>
            <w:r w:rsidRPr="00FC6C15">
              <w:rPr>
                <w:rFonts w:ascii="Arial" w:hAnsi="Arial" w:cs="Arial"/>
                <w:sz w:val="24"/>
                <w:szCs w:val="24"/>
              </w:rPr>
              <w:t>001</w:t>
            </w:r>
          </w:p>
        </w:tc>
        <w:tc>
          <w:tcPr>
            <w:tcW w:w="3036" w:type="dxa"/>
            <w:tcBorders>
              <w:top w:val="single" w:sz="4" w:space="0" w:color="auto"/>
              <w:left w:val="single" w:sz="4" w:space="0" w:color="auto"/>
              <w:bottom w:val="single" w:sz="4" w:space="0" w:color="auto"/>
              <w:right w:val="single" w:sz="4" w:space="0" w:color="auto"/>
            </w:tcBorders>
            <w:vAlign w:val="center"/>
          </w:tcPr>
          <w:p w:rsidR="00B9267E" w:rsidRPr="00FC6C15" w:rsidRDefault="00B9267E" w:rsidP="00850E0D">
            <w:pPr>
              <w:shd w:val="clear" w:color="auto" w:fill="FFFFFF"/>
              <w:spacing w:after="0" w:line="240" w:lineRule="auto"/>
              <w:jc w:val="center"/>
              <w:rPr>
                <w:rFonts w:ascii="Arial" w:hAnsi="Arial" w:cs="Arial"/>
                <w:sz w:val="24"/>
                <w:szCs w:val="24"/>
              </w:rPr>
            </w:pPr>
          </w:p>
        </w:tc>
        <w:tc>
          <w:tcPr>
            <w:tcW w:w="5386" w:type="dxa"/>
            <w:tcBorders>
              <w:top w:val="single" w:sz="4" w:space="0" w:color="auto"/>
              <w:left w:val="single" w:sz="4" w:space="0" w:color="auto"/>
              <w:bottom w:val="single" w:sz="4" w:space="0" w:color="auto"/>
              <w:right w:val="single" w:sz="4" w:space="0" w:color="auto"/>
            </w:tcBorders>
            <w:vAlign w:val="center"/>
          </w:tcPr>
          <w:p w:rsidR="00B9267E" w:rsidRPr="00FC6C15" w:rsidRDefault="00B9267E" w:rsidP="00850E0D">
            <w:pPr>
              <w:shd w:val="clear" w:color="auto" w:fill="FFFFFF"/>
              <w:spacing w:after="0" w:line="240" w:lineRule="auto"/>
              <w:jc w:val="both"/>
              <w:rPr>
                <w:rFonts w:ascii="Arial" w:hAnsi="Arial" w:cs="Arial"/>
                <w:sz w:val="24"/>
                <w:szCs w:val="24"/>
              </w:rPr>
            </w:pPr>
            <w:r w:rsidRPr="00FC6C15">
              <w:rPr>
                <w:rFonts w:ascii="Arial" w:hAnsi="Arial" w:cs="Arial"/>
                <w:sz w:val="24"/>
                <w:szCs w:val="24"/>
              </w:rPr>
              <w:t>Администрация Гончаровского сельсовета</w:t>
            </w:r>
          </w:p>
        </w:tc>
      </w:tr>
      <w:tr w:rsidR="00B9267E" w:rsidRPr="00FC6C15" w:rsidTr="00850E0D">
        <w:trPr>
          <w:trHeight w:val="270"/>
        </w:trPr>
        <w:tc>
          <w:tcPr>
            <w:tcW w:w="900" w:type="dxa"/>
            <w:tcBorders>
              <w:top w:val="single" w:sz="4" w:space="0" w:color="auto"/>
              <w:left w:val="single" w:sz="4" w:space="0" w:color="auto"/>
              <w:bottom w:val="single" w:sz="4" w:space="0" w:color="auto"/>
              <w:right w:val="single" w:sz="4" w:space="0" w:color="auto"/>
            </w:tcBorders>
            <w:vAlign w:val="center"/>
          </w:tcPr>
          <w:p w:rsidR="00B9267E" w:rsidRPr="00FC6C15" w:rsidRDefault="00B9267E" w:rsidP="00850E0D">
            <w:pPr>
              <w:shd w:val="clear" w:color="auto" w:fill="FFFFFF"/>
              <w:spacing w:after="0" w:line="240" w:lineRule="auto"/>
              <w:jc w:val="center"/>
              <w:rPr>
                <w:rFonts w:ascii="Arial" w:hAnsi="Arial" w:cs="Arial"/>
                <w:color w:val="000000"/>
                <w:sz w:val="24"/>
                <w:szCs w:val="24"/>
              </w:rPr>
            </w:pPr>
            <w:r w:rsidRPr="00FC6C15">
              <w:rPr>
                <w:rFonts w:ascii="Arial" w:hAnsi="Arial" w:cs="Arial"/>
                <w:color w:val="000000"/>
                <w:sz w:val="24"/>
                <w:szCs w:val="24"/>
              </w:rPr>
              <w:t>001</w:t>
            </w:r>
          </w:p>
        </w:tc>
        <w:tc>
          <w:tcPr>
            <w:tcW w:w="3036" w:type="dxa"/>
            <w:tcBorders>
              <w:top w:val="single" w:sz="4" w:space="0" w:color="auto"/>
              <w:left w:val="single" w:sz="4" w:space="0" w:color="auto"/>
              <w:bottom w:val="single" w:sz="4" w:space="0" w:color="auto"/>
              <w:right w:val="single" w:sz="4" w:space="0" w:color="auto"/>
            </w:tcBorders>
            <w:vAlign w:val="center"/>
          </w:tcPr>
          <w:p w:rsidR="00B9267E" w:rsidRPr="00FC6C15" w:rsidRDefault="00B9267E" w:rsidP="00850E0D">
            <w:pPr>
              <w:pStyle w:val="ConsPlusNormal"/>
              <w:widowControl/>
              <w:shd w:val="clear" w:color="auto" w:fill="FFFFFF"/>
              <w:spacing w:line="276" w:lineRule="auto"/>
              <w:ind w:firstLine="0"/>
              <w:jc w:val="center"/>
              <w:rPr>
                <w:color w:val="000000"/>
                <w:sz w:val="24"/>
                <w:szCs w:val="24"/>
              </w:rPr>
            </w:pPr>
            <w:r w:rsidRPr="00FC6C15">
              <w:rPr>
                <w:color w:val="000000"/>
                <w:sz w:val="24"/>
                <w:szCs w:val="24"/>
              </w:rPr>
              <w:t>01 03 00 00 00 0000 000</w:t>
            </w:r>
          </w:p>
        </w:tc>
        <w:tc>
          <w:tcPr>
            <w:tcW w:w="5386" w:type="dxa"/>
            <w:tcBorders>
              <w:top w:val="single" w:sz="4" w:space="0" w:color="auto"/>
              <w:left w:val="single" w:sz="4" w:space="0" w:color="auto"/>
              <w:bottom w:val="single" w:sz="4" w:space="0" w:color="auto"/>
              <w:right w:val="single" w:sz="4" w:space="0" w:color="auto"/>
            </w:tcBorders>
          </w:tcPr>
          <w:p w:rsidR="00B9267E" w:rsidRPr="00FC6C15" w:rsidRDefault="00B9267E" w:rsidP="00850E0D">
            <w:pPr>
              <w:pStyle w:val="ConsPlusNormal"/>
              <w:widowControl/>
              <w:shd w:val="clear" w:color="auto" w:fill="FFFFFF"/>
              <w:ind w:firstLine="0"/>
              <w:jc w:val="both"/>
              <w:rPr>
                <w:color w:val="000000"/>
                <w:sz w:val="24"/>
                <w:szCs w:val="24"/>
              </w:rPr>
            </w:pPr>
            <w:r w:rsidRPr="00FC6C15">
              <w:rPr>
                <w:color w:val="000000"/>
                <w:sz w:val="24"/>
                <w:szCs w:val="24"/>
              </w:rPr>
              <w:t xml:space="preserve">Бюджетные кредиты от других бюджетов бюджетной системы Российской Федерации          </w:t>
            </w:r>
          </w:p>
        </w:tc>
      </w:tr>
      <w:tr w:rsidR="00B9267E" w:rsidRPr="00FC6C15" w:rsidTr="00850E0D">
        <w:trPr>
          <w:trHeight w:val="270"/>
        </w:trPr>
        <w:tc>
          <w:tcPr>
            <w:tcW w:w="900" w:type="dxa"/>
            <w:tcBorders>
              <w:top w:val="single" w:sz="4" w:space="0" w:color="auto"/>
              <w:left w:val="single" w:sz="4" w:space="0" w:color="auto"/>
              <w:bottom w:val="single" w:sz="4" w:space="0" w:color="auto"/>
              <w:right w:val="single" w:sz="4" w:space="0" w:color="auto"/>
            </w:tcBorders>
            <w:vAlign w:val="center"/>
          </w:tcPr>
          <w:p w:rsidR="00B9267E" w:rsidRPr="00FC6C15" w:rsidRDefault="00B9267E" w:rsidP="00850E0D">
            <w:pPr>
              <w:shd w:val="clear" w:color="auto" w:fill="FFFFFF"/>
              <w:spacing w:after="0" w:line="240" w:lineRule="auto"/>
              <w:jc w:val="center"/>
              <w:rPr>
                <w:rFonts w:ascii="Arial" w:hAnsi="Arial" w:cs="Arial"/>
                <w:color w:val="000000"/>
                <w:sz w:val="24"/>
                <w:szCs w:val="24"/>
              </w:rPr>
            </w:pPr>
            <w:r w:rsidRPr="00FC6C15">
              <w:rPr>
                <w:rFonts w:ascii="Arial" w:hAnsi="Arial" w:cs="Arial"/>
                <w:color w:val="000000"/>
                <w:sz w:val="24"/>
                <w:szCs w:val="24"/>
              </w:rPr>
              <w:t>001</w:t>
            </w:r>
          </w:p>
        </w:tc>
        <w:tc>
          <w:tcPr>
            <w:tcW w:w="3036" w:type="dxa"/>
            <w:tcBorders>
              <w:top w:val="single" w:sz="4" w:space="0" w:color="auto"/>
              <w:left w:val="single" w:sz="4" w:space="0" w:color="auto"/>
              <w:bottom w:val="single" w:sz="4" w:space="0" w:color="auto"/>
              <w:right w:val="single" w:sz="4" w:space="0" w:color="auto"/>
            </w:tcBorders>
            <w:vAlign w:val="center"/>
          </w:tcPr>
          <w:p w:rsidR="00B9267E" w:rsidRPr="00FC6C15" w:rsidRDefault="00B9267E" w:rsidP="00850E0D">
            <w:pPr>
              <w:pStyle w:val="ConsPlusNormal"/>
              <w:widowControl/>
              <w:shd w:val="clear" w:color="auto" w:fill="FFFFFF"/>
              <w:spacing w:line="276" w:lineRule="auto"/>
              <w:ind w:firstLine="0"/>
              <w:jc w:val="center"/>
              <w:rPr>
                <w:color w:val="000000"/>
                <w:sz w:val="24"/>
                <w:szCs w:val="24"/>
              </w:rPr>
            </w:pPr>
            <w:r w:rsidRPr="00FC6C15">
              <w:rPr>
                <w:color w:val="000000"/>
                <w:sz w:val="24"/>
                <w:szCs w:val="24"/>
              </w:rPr>
              <w:t>01 03 01 0000 0000  000</w:t>
            </w:r>
          </w:p>
        </w:tc>
        <w:tc>
          <w:tcPr>
            <w:tcW w:w="5386" w:type="dxa"/>
            <w:tcBorders>
              <w:top w:val="single" w:sz="4" w:space="0" w:color="auto"/>
              <w:left w:val="single" w:sz="4" w:space="0" w:color="auto"/>
              <w:bottom w:val="single" w:sz="4" w:space="0" w:color="auto"/>
              <w:right w:val="single" w:sz="4" w:space="0" w:color="auto"/>
            </w:tcBorders>
          </w:tcPr>
          <w:p w:rsidR="00B9267E" w:rsidRPr="00FC6C15" w:rsidRDefault="00B9267E" w:rsidP="00850E0D">
            <w:pPr>
              <w:pStyle w:val="ConsPlusNormal"/>
              <w:widowControl/>
              <w:shd w:val="clear" w:color="auto" w:fill="FFFFFF"/>
              <w:ind w:firstLine="0"/>
              <w:jc w:val="both"/>
              <w:rPr>
                <w:color w:val="000000"/>
                <w:sz w:val="24"/>
                <w:szCs w:val="24"/>
              </w:rPr>
            </w:pPr>
            <w:r w:rsidRPr="00FC6C15">
              <w:rPr>
                <w:color w:val="000000"/>
                <w:sz w:val="24"/>
                <w:szCs w:val="24"/>
              </w:rPr>
              <w:t>Бюджетные кредиты от других бюджетов бюджетной системы Российской Федерации в валюте Российской Федерации</w:t>
            </w:r>
          </w:p>
        </w:tc>
      </w:tr>
      <w:tr w:rsidR="00B9267E" w:rsidRPr="00FC6C15" w:rsidTr="00850E0D">
        <w:trPr>
          <w:trHeight w:val="270"/>
        </w:trPr>
        <w:tc>
          <w:tcPr>
            <w:tcW w:w="900" w:type="dxa"/>
            <w:tcBorders>
              <w:top w:val="single" w:sz="4" w:space="0" w:color="auto"/>
              <w:left w:val="single" w:sz="4" w:space="0" w:color="auto"/>
              <w:bottom w:val="single" w:sz="4" w:space="0" w:color="auto"/>
              <w:right w:val="single" w:sz="4" w:space="0" w:color="auto"/>
            </w:tcBorders>
            <w:vAlign w:val="center"/>
          </w:tcPr>
          <w:p w:rsidR="00B9267E" w:rsidRPr="00FC6C15" w:rsidRDefault="00B9267E" w:rsidP="00850E0D">
            <w:pPr>
              <w:shd w:val="clear" w:color="auto" w:fill="FFFFFF"/>
              <w:spacing w:after="0" w:line="240" w:lineRule="auto"/>
              <w:jc w:val="center"/>
              <w:rPr>
                <w:rFonts w:ascii="Arial" w:hAnsi="Arial" w:cs="Arial"/>
                <w:color w:val="000000"/>
                <w:sz w:val="24"/>
                <w:szCs w:val="24"/>
              </w:rPr>
            </w:pPr>
            <w:r w:rsidRPr="00FC6C15">
              <w:rPr>
                <w:rFonts w:ascii="Arial" w:hAnsi="Arial" w:cs="Arial"/>
                <w:color w:val="000000"/>
                <w:sz w:val="24"/>
                <w:szCs w:val="24"/>
              </w:rPr>
              <w:t>001</w:t>
            </w:r>
          </w:p>
        </w:tc>
        <w:tc>
          <w:tcPr>
            <w:tcW w:w="3036" w:type="dxa"/>
            <w:tcBorders>
              <w:top w:val="single" w:sz="4" w:space="0" w:color="auto"/>
              <w:left w:val="single" w:sz="4" w:space="0" w:color="auto"/>
              <w:bottom w:val="single" w:sz="4" w:space="0" w:color="auto"/>
              <w:right w:val="single" w:sz="4" w:space="0" w:color="auto"/>
            </w:tcBorders>
            <w:vAlign w:val="center"/>
          </w:tcPr>
          <w:p w:rsidR="00B9267E" w:rsidRPr="00FC6C15" w:rsidRDefault="00B9267E" w:rsidP="00850E0D">
            <w:pPr>
              <w:pStyle w:val="ConsPlusNormal"/>
              <w:widowControl/>
              <w:shd w:val="clear" w:color="auto" w:fill="FFFFFF"/>
              <w:spacing w:line="276" w:lineRule="auto"/>
              <w:ind w:firstLine="0"/>
              <w:jc w:val="center"/>
              <w:rPr>
                <w:color w:val="000000"/>
                <w:sz w:val="24"/>
                <w:szCs w:val="24"/>
              </w:rPr>
            </w:pPr>
            <w:r w:rsidRPr="00FC6C15">
              <w:rPr>
                <w:color w:val="000000"/>
                <w:sz w:val="24"/>
                <w:szCs w:val="24"/>
              </w:rPr>
              <w:t>01 03 01 00 00 0000 700</w:t>
            </w:r>
          </w:p>
        </w:tc>
        <w:tc>
          <w:tcPr>
            <w:tcW w:w="5386" w:type="dxa"/>
            <w:tcBorders>
              <w:top w:val="single" w:sz="4" w:space="0" w:color="auto"/>
              <w:left w:val="single" w:sz="4" w:space="0" w:color="auto"/>
              <w:bottom w:val="single" w:sz="4" w:space="0" w:color="auto"/>
              <w:right w:val="single" w:sz="4" w:space="0" w:color="auto"/>
            </w:tcBorders>
          </w:tcPr>
          <w:p w:rsidR="00B9267E" w:rsidRPr="00FC6C15" w:rsidRDefault="00B9267E" w:rsidP="00850E0D">
            <w:pPr>
              <w:pStyle w:val="ConsPlusNormal"/>
              <w:widowControl/>
              <w:shd w:val="clear" w:color="auto" w:fill="FFFFFF"/>
              <w:ind w:firstLine="0"/>
              <w:jc w:val="both"/>
              <w:rPr>
                <w:color w:val="000000"/>
                <w:sz w:val="24"/>
                <w:szCs w:val="24"/>
              </w:rPr>
            </w:pPr>
            <w:r w:rsidRPr="00FC6C15">
              <w:rPr>
                <w:color w:val="000000"/>
                <w:sz w:val="24"/>
                <w:szCs w:val="24"/>
              </w:rPr>
              <w:t xml:space="preserve">Получение бюджетных кредитов от других бюджетов бюджетной системы Российской Федерации в валюте  Российской Федерации                     </w:t>
            </w:r>
          </w:p>
        </w:tc>
      </w:tr>
      <w:tr w:rsidR="00B9267E" w:rsidRPr="00FC6C15" w:rsidTr="00850E0D">
        <w:trPr>
          <w:trHeight w:val="270"/>
        </w:trPr>
        <w:tc>
          <w:tcPr>
            <w:tcW w:w="900" w:type="dxa"/>
            <w:tcBorders>
              <w:top w:val="single" w:sz="4" w:space="0" w:color="auto"/>
              <w:left w:val="single" w:sz="4" w:space="0" w:color="auto"/>
              <w:bottom w:val="single" w:sz="4" w:space="0" w:color="auto"/>
              <w:right w:val="single" w:sz="4" w:space="0" w:color="auto"/>
            </w:tcBorders>
            <w:vAlign w:val="center"/>
          </w:tcPr>
          <w:p w:rsidR="00B9267E" w:rsidRPr="00FC6C15" w:rsidRDefault="00B9267E" w:rsidP="00850E0D">
            <w:pPr>
              <w:shd w:val="clear" w:color="auto" w:fill="FFFFFF"/>
              <w:spacing w:after="0" w:line="240" w:lineRule="auto"/>
              <w:jc w:val="center"/>
              <w:rPr>
                <w:rFonts w:ascii="Arial" w:hAnsi="Arial" w:cs="Arial"/>
                <w:color w:val="000000"/>
                <w:sz w:val="24"/>
                <w:szCs w:val="24"/>
              </w:rPr>
            </w:pPr>
            <w:r w:rsidRPr="00FC6C15">
              <w:rPr>
                <w:rFonts w:ascii="Arial" w:hAnsi="Arial" w:cs="Arial"/>
                <w:color w:val="000000"/>
                <w:sz w:val="24"/>
                <w:szCs w:val="24"/>
              </w:rPr>
              <w:t>001</w:t>
            </w:r>
          </w:p>
        </w:tc>
        <w:tc>
          <w:tcPr>
            <w:tcW w:w="3036" w:type="dxa"/>
            <w:tcBorders>
              <w:top w:val="single" w:sz="4" w:space="0" w:color="auto"/>
              <w:left w:val="single" w:sz="4" w:space="0" w:color="auto"/>
              <w:bottom w:val="single" w:sz="4" w:space="0" w:color="auto"/>
              <w:right w:val="single" w:sz="4" w:space="0" w:color="auto"/>
            </w:tcBorders>
            <w:vAlign w:val="center"/>
          </w:tcPr>
          <w:p w:rsidR="00B9267E" w:rsidRPr="00FC6C15" w:rsidRDefault="00B9267E" w:rsidP="00850E0D">
            <w:pPr>
              <w:pStyle w:val="ConsPlusNormal"/>
              <w:widowControl/>
              <w:shd w:val="clear" w:color="auto" w:fill="FFFFFF"/>
              <w:spacing w:line="276" w:lineRule="auto"/>
              <w:ind w:firstLine="0"/>
              <w:jc w:val="center"/>
              <w:rPr>
                <w:color w:val="000000"/>
                <w:sz w:val="24"/>
                <w:szCs w:val="24"/>
              </w:rPr>
            </w:pPr>
            <w:r w:rsidRPr="00FC6C15">
              <w:rPr>
                <w:color w:val="000000"/>
                <w:sz w:val="24"/>
                <w:szCs w:val="24"/>
              </w:rPr>
              <w:t>01 03 01 00 10 0000 710</w:t>
            </w:r>
          </w:p>
        </w:tc>
        <w:tc>
          <w:tcPr>
            <w:tcW w:w="5386" w:type="dxa"/>
            <w:tcBorders>
              <w:top w:val="single" w:sz="4" w:space="0" w:color="auto"/>
              <w:left w:val="single" w:sz="4" w:space="0" w:color="auto"/>
              <w:bottom w:val="single" w:sz="4" w:space="0" w:color="auto"/>
              <w:right w:val="single" w:sz="4" w:space="0" w:color="auto"/>
            </w:tcBorders>
          </w:tcPr>
          <w:p w:rsidR="00B9267E" w:rsidRPr="00FC6C15" w:rsidRDefault="00B9267E" w:rsidP="00850E0D">
            <w:pPr>
              <w:pStyle w:val="ConsPlusNormal"/>
              <w:widowControl/>
              <w:shd w:val="clear" w:color="auto" w:fill="FFFFFF"/>
              <w:ind w:firstLine="0"/>
              <w:jc w:val="both"/>
              <w:rPr>
                <w:color w:val="000000"/>
                <w:sz w:val="24"/>
                <w:szCs w:val="24"/>
              </w:rPr>
            </w:pPr>
            <w:r w:rsidRPr="00FC6C15">
              <w:rPr>
                <w:color w:val="000000"/>
                <w:sz w:val="24"/>
                <w:szCs w:val="24"/>
              </w:rPr>
              <w:t xml:space="preserve">Получение кредитов от других бюджетов бюджетной системы Российской Федерации бюджетами сельских поселений в валюте Российской Федерации                 </w:t>
            </w:r>
          </w:p>
        </w:tc>
      </w:tr>
      <w:tr w:rsidR="00B9267E" w:rsidRPr="00FC6C15" w:rsidTr="00850E0D">
        <w:trPr>
          <w:trHeight w:val="270"/>
        </w:trPr>
        <w:tc>
          <w:tcPr>
            <w:tcW w:w="900" w:type="dxa"/>
            <w:tcBorders>
              <w:top w:val="single" w:sz="4" w:space="0" w:color="auto"/>
              <w:left w:val="single" w:sz="4" w:space="0" w:color="auto"/>
              <w:bottom w:val="single" w:sz="4" w:space="0" w:color="auto"/>
              <w:right w:val="single" w:sz="4" w:space="0" w:color="auto"/>
            </w:tcBorders>
            <w:vAlign w:val="center"/>
          </w:tcPr>
          <w:p w:rsidR="00B9267E" w:rsidRPr="00FC6C15" w:rsidRDefault="00B9267E" w:rsidP="00850E0D">
            <w:pPr>
              <w:shd w:val="clear" w:color="auto" w:fill="FFFFFF"/>
              <w:spacing w:after="0" w:line="240" w:lineRule="auto"/>
              <w:jc w:val="center"/>
              <w:rPr>
                <w:rFonts w:ascii="Arial" w:hAnsi="Arial" w:cs="Arial"/>
                <w:color w:val="000000"/>
                <w:sz w:val="24"/>
                <w:szCs w:val="24"/>
              </w:rPr>
            </w:pPr>
            <w:r w:rsidRPr="00FC6C15">
              <w:rPr>
                <w:rFonts w:ascii="Arial" w:hAnsi="Arial" w:cs="Arial"/>
                <w:color w:val="000000"/>
                <w:sz w:val="24"/>
                <w:szCs w:val="24"/>
              </w:rPr>
              <w:t>001</w:t>
            </w:r>
          </w:p>
        </w:tc>
        <w:tc>
          <w:tcPr>
            <w:tcW w:w="3036" w:type="dxa"/>
            <w:tcBorders>
              <w:top w:val="single" w:sz="4" w:space="0" w:color="auto"/>
              <w:left w:val="single" w:sz="4" w:space="0" w:color="auto"/>
              <w:bottom w:val="single" w:sz="4" w:space="0" w:color="auto"/>
              <w:right w:val="single" w:sz="4" w:space="0" w:color="auto"/>
            </w:tcBorders>
            <w:vAlign w:val="center"/>
          </w:tcPr>
          <w:p w:rsidR="00B9267E" w:rsidRPr="00FC6C15" w:rsidRDefault="00B9267E" w:rsidP="00850E0D">
            <w:pPr>
              <w:pStyle w:val="ConsPlusNormal"/>
              <w:widowControl/>
              <w:shd w:val="clear" w:color="auto" w:fill="FFFFFF"/>
              <w:spacing w:line="276" w:lineRule="auto"/>
              <w:ind w:firstLine="0"/>
              <w:jc w:val="center"/>
              <w:rPr>
                <w:color w:val="000000"/>
                <w:sz w:val="24"/>
                <w:szCs w:val="24"/>
              </w:rPr>
            </w:pPr>
            <w:r w:rsidRPr="00FC6C15">
              <w:rPr>
                <w:color w:val="000000"/>
                <w:sz w:val="24"/>
                <w:szCs w:val="24"/>
              </w:rPr>
              <w:t>01 03 01 00 00 0000 800</w:t>
            </w:r>
          </w:p>
        </w:tc>
        <w:tc>
          <w:tcPr>
            <w:tcW w:w="5386" w:type="dxa"/>
            <w:tcBorders>
              <w:top w:val="single" w:sz="4" w:space="0" w:color="auto"/>
              <w:left w:val="single" w:sz="4" w:space="0" w:color="auto"/>
              <w:bottom w:val="single" w:sz="4" w:space="0" w:color="auto"/>
              <w:right w:val="single" w:sz="4" w:space="0" w:color="auto"/>
            </w:tcBorders>
          </w:tcPr>
          <w:p w:rsidR="00B9267E" w:rsidRPr="00FC6C15" w:rsidRDefault="00B9267E" w:rsidP="00850E0D">
            <w:pPr>
              <w:pStyle w:val="ConsPlusNormal"/>
              <w:widowControl/>
              <w:shd w:val="clear" w:color="auto" w:fill="FFFFFF"/>
              <w:ind w:firstLine="0"/>
              <w:jc w:val="both"/>
              <w:rPr>
                <w:color w:val="000000"/>
                <w:sz w:val="24"/>
                <w:szCs w:val="24"/>
              </w:rPr>
            </w:pPr>
            <w:r w:rsidRPr="00FC6C15">
              <w:rPr>
                <w:color w:val="000000"/>
                <w:sz w:val="24"/>
                <w:szCs w:val="24"/>
              </w:rPr>
              <w:t xml:space="preserve">Погашение кредитов, полученных от бюджетной системы Российской Федерации в валюте Российской Федерации                            </w:t>
            </w:r>
          </w:p>
        </w:tc>
      </w:tr>
      <w:tr w:rsidR="00B9267E" w:rsidRPr="00FC6C15" w:rsidTr="00850E0D">
        <w:trPr>
          <w:trHeight w:val="270"/>
        </w:trPr>
        <w:tc>
          <w:tcPr>
            <w:tcW w:w="900" w:type="dxa"/>
            <w:tcBorders>
              <w:top w:val="single" w:sz="4" w:space="0" w:color="auto"/>
              <w:left w:val="single" w:sz="4" w:space="0" w:color="auto"/>
              <w:bottom w:val="single" w:sz="4" w:space="0" w:color="auto"/>
              <w:right w:val="single" w:sz="4" w:space="0" w:color="auto"/>
            </w:tcBorders>
            <w:vAlign w:val="center"/>
          </w:tcPr>
          <w:p w:rsidR="00B9267E" w:rsidRPr="00FC6C15" w:rsidRDefault="00B9267E" w:rsidP="00850E0D">
            <w:pPr>
              <w:shd w:val="clear" w:color="auto" w:fill="FFFFFF"/>
              <w:spacing w:after="0" w:line="240" w:lineRule="auto"/>
              <w:jc w:val="center"/>
              <w:rPr>
                <w:rFonts w:ascii="Arial" w:hAnsi="Arial" w:cs="Arial"/>
                <w:color w:val="000000"/>
                <w:sz w:val="24"/>
                <w:szCs w:val="24"/>
              </w:rPr>
            </w:pPr>
            <w:r w:rsidRPr="00FC6C15">
              <w:rPr>
                <w:rFonts w:ascii="Arial" w:hAnsi="Arial" w:cs="Arial"/>
                <w:color w:val="000000"/>
                <w:sz w:val="24"/>
                <w:szCs w:val="24"/>
              </w:rPr>
              <w:t>001</w:t>
            </w:r>
          </w:p>
        </w:tc>
        <w:tc>
          <w:tcPr>
            <w:tcW w:w="3036" w:type="dxa"/>
            <w:tcBorders>
              <w:top w:val="single" w:sz="4" w:space="0" w:color="auto"/>
              <w:left w:val="single" w:sz="4" w:space="0" w:color="auto"/>
              <w:bottom w:val="single" w:sz="4" w:space="0" w:color="auto"/>
              <w:right w:val="single" w:sz="4" w:space="0" w:color="auto"/>
            </w:tcBorders>
            <w:vAlign w:val="center"/>
          </w:tcPr>
          <w:p w:rsidR="00B9267E" w:rsidRPr="00FC6C15" w:rsidRDefault="00B9267E" w:rsidP="00850E0D">
            <w:pPr>
              <w:pStyle w:val="ConsPlusNormal"/>
              <w:widowControl/>
              <w:shd w:val="clear" w:color="auto" w:fill="FFFFFF"/>
              <w:spacing w:line="276" w:lineRule="auto"/>
              <w:ind w:firstLine="0"/>
              <w:jc w:val="center"/>
              <w:rPr>
                <w:color w:val="000000"/>
                <w:sz w:val="24"/>
                <w:szCs w:val="24"/>
              </w:rPr>
            </w:pPr>
            <w:r w:rsidRPr="00FC6C15">
              <w:rPr>
                <w:color w:val="000000"/>
                <w:sz w:val="24"/>
                <w:szCs w:val="24"/>
              </w:rPr>
              <w:t>01 03 01 00 10 0000 810</w:t>
            </w:r>
          </w:p>
        </w:tc>
        <w:tc>
          <w:tcPr>
            <w:tcW w:w="5386" w:type="dxa"/>
            <w:tcBorders>
              <w:top w:val="single" w:sz="4" w:space="0" w:color="auto"/>
              <w:left w:val="single" w:sz="4" w:space="0" w:color="auto"/>
              <w:bottom w:val="single" w:sz="4" w:space="0" w:color="auto"/>
              <w:right w:val="single" w:sz="4" w:space="0" w:color="auto"/>
            </w:tcBorders>
          </w:tcPr>
          <w:p w:rsidR="00B9267E" w:rsidRPr="00FC6C15" w:rsidRDefault="00B9267E" w:rsidP="00850E0D">
            <w:pPr>
              <w:pStyle w:val="ConsPlusNormal"/>
              <w:widowControl/>
              <w:shd w:val="clear" w:color="auto" w:fill="FFFFFF"/>
              <w:ind w:firstLine="0"/>
              <w:jc w:val="both"/>
              <w:rPr>
                <w:color w:val="000000"/>
                <w:sz w:val="24"/>
                <w:szCs w:val="24"/>
              </w:rPr>
            </w:pPr>
            <w:r w:rsidRPr="00FC6C15">
              <w:rPr>
                <w:color w:val="000000"/>
                <w:sz w:val="24"/>
                <w:szCs w:val="24"/>
              </w:rPr>
              <w:t xml:space="preserve">Погашение бюджетами сельских поселений     кредитов от других бюджетов бюджетной системы Российской Федерации в валюте Российской Федерации                              </w:t>
            </w:r>
          </w:p>
        </w:tc>
      </w:tr>
      <w:tr w:rsidR="00B9267E" w:rsidRPr="00FC6C15" w:rsidTr="00850E0D">
        <w:trPr>
          <w:trHeight w:val="270"/>
        </w:trPr>
        <w:tc>
          <w:tcPr>
            <w:tcW w:w="900" w:type="dxa"/>
            <w:tcBorders>
              <w:top w:val="single" w:sz="4" w:space="0" w:color="auto"/>
              <w:left w:val="single" w:sz="4" w:space="0" w:color="auto"/>
              <w:bottom w:val="single" w:sz="4" w:space="0" w:color="auto"/>
              <w:right w:val="single" w:sz="4" w:space="0" w:color="auto"/>
            </w:tcBorders>
            <w:vAlign w:val="center"/>
          </w:tcPr>
          <w:p w:rsidR="00B9267E" w:rsidRPr="00FC6C15" w:rsidRDefault="00B9267E" w:rsidP="00850E0D">
            <w:pPr>
              <w:shd w:val="clear" w:color="auto" w:fill="FFFFFF"/>
              <w:spacing w:after="0" w:line="240" w:lineRule="auto"/>
              <w:jc w:val="center"/>
              <w:rPr>
                <w:rFonts w:ascii="Arial" w:hAnsi="Arial" w:cs="Arial"/>
                <w:sz w:val="24"/>
                <w:szCs w:val="24"/>
              </w:rPr>
            </w:pPr>
            <w:r w:rsidRPr="00FC6C15">
              <w:rPr>
                <w:rFonts w:ascii="Arial" w:hAnsi="Arial" w:cs="Arial"/>
                <w:sz w:val="24"/>
                <w:szCs w:val="24"/>
              </w:rPr>
              <w:t>001</w:t>
            </w:r>
          </w:p>
        </w:tc>
        <w:tc>
          <w:tcPr>
            <w:tcW w:w="3036" w:type="dxa"/>
            <w:tcBorders>
              <w:top w:val="single" w:sz="4" w:space="0" w:color="auto"/>
              <w:left w:val="single" w:sz="4" w:space="0" w:color="auto"/>
              <w:bottom w:val="single" w:sz="4" w:space="0" w:color="auto"/>
              <w:right w:val="single" w:sz="4" w:space="0" w:color="auto"/>
            </w:tcBorders>
            <w:vAlign w:val="center"/>
          </w:tcPr>
          <w:p w:rsidR="00B9267E" w:rsidRPr="00FC6C15" w:rsidRDefault="00B9267E" w:rsidP="00850E0D">
            <w:pPr>
              <w:pStyle w:val="ConsPlusNormal"/>
              <w:widowControl/>
              <w:shd w:val="clear" w:color="auto" w:fill="FFFFFF"/>
              <w:spacing w:line="276" w:lineRule="auto"/>
              <w:ind w:firstLine="0"/>
              <w:jc w:val="center"/>
              <w:rPr>
                <w:sz w:val="24"/>
                <w:szCs w:val="24"/>
              </w:rPr>
            </w:pPr>
            <w:r w:rsidRPr="00FC6C15">
              <w:rPr>
                <w:sz w:val="24"/>
                <w:szCs w:val="24"/>
              </w:rPr>
              <w:t>01 05 00 00 00 0000 000</w:t>
            </w:r>
          </w:p>
        </w:tc>
        <w:tc>
          <w:tcPr>
            <w:tcW w:w="5386" w:type="dxa"/>
            <w:tcBorders>
              <w:top w:val="single" w:sz="4" w:space="0" w:color="auto"/>
              <w:left w:val="single" w:sz="4" w:space="0" w:color="auto"/>
              <w:bottom w:val="single" w:sz="4" w:space="0" w:color="auto"/>
              <w:right w:val="single" w:sz="4" w:space="0" w:color="auto"/>
            </w:tcBorders>
          </w:tcPr>
          <w:p w:rsidR="00B9267E" w:rsidRPr="00FC6C15" w:rsidRDefault="00B9267E" w:rsidP="00850E0D">
            <w:pPr>
              <w:pStyle w:val="ConsPlusNormal"/>
              <w:widowControl/>
              <w:shd w:val="clear" w:color="auto" w:fill="FFFFFF"/>
              <w:ind w:firstLine="0"/>
              <w:jc w:val="both"/>
              <w:rPr>
                <w:sz w:val="24"/>
                <w:szCs w:val="24"/>
              </w:rPr>
            </w:pPr>
            <w:r w:rsidRPr="00FC6C15">
              <w:rPr>
                <w:sz w:val="24"/>
                <w:szCs w:val="24"/>
              </w:rPr>
              <w:t>Изменение остатков средств на счетах по учету средств бюджета</w:t>
            </w:r>
          </w:p>
        </w:tc>
      </w:tr>
      <w:tr w:rsidR="00B9267E" w:rsidRPr="00FC6C15" w:rsidTr="00850E0D">
        <w:trPr>
          <w:trHeight w:val="270"/>
        </w:trPr>
        <w:tc>
          <w:tcPr>
            <w:tcW w:w="900" w:type="dxa"/>
            <w:tcBorders>
              <w:top w:val="single" w:sz="4" w:space="0" w:color="auto"/>
              <w:left w:val="single" w:sz="4" w:space="0" w:color="auto"/>
              <w:bottom w:val="single" w:sz="4" w:space="0" w:color="auto"/>
              <w:right w:val="single" w:sz="4" w:space="0" w:color="auto"/>
            </w:tcBorders>
            <w:vAlign w:val="center"/>
          </w:tcPr>
          <w:p w:rsidR="00B9267E" w:rsidRPr="00FC6C15" w:rsidRDefault="00B9267E" w:rsidP="00850E0D">
            <w:pPr>
              <w:shd w:val="clear" w:color="auto" w:fill="FFFFFF"/>
              <w:spacing w:after="0" w:line="240" w:lineRule="auto"/>
              <w:jc w:val="center"/>
              <w:rPr>
                <w:rFonts w:ascii="Arial" w:hAnsi="Arial" w:cs="Arial"/>
                <w:sz w:val="24"/>
                <w:szCs w:val="24"/>
              </w:rPr>
            </w:pPr>
            <w:r w:rsidRPr="00FC6C15">
              <w:rPr>
                <w:rFonts w:ascii="Arial" w:hAnsi="Arial" w:cs="Arial"/>
                <w:sz w:val="24"/>
                <w:szCs w:val="24"/>
              </w:rPr>
              <w:t>001</w:t>
            </w:r>
          </w:p>
        </w:tc>
        <w:tc>
          <w:tcPr>
            <w:tcW w:w="3036" w:type="dxa"/>
            <w:tcBorders>
              <w:top w:val="single" w:sz="4" w:space="0" w:color="auto"/>
              <w:left w:val="single" w:sz="4" w:space="0" w:color="auto"/>
              <w:bottom w:val="single" w:sz="4" w:space="0" w:color="auto"/>
              <w:right w:val="single" w:sz="4" w:space="0" w:color="auto"/>
            </w:tcBorders>
            <w:vAlign w:val="center"/>
          </w:tcPr>
          <w:p w:rsidR="00B9267E" w:rsidRPr="00FC6C15" w:rsidRDefault="00B9267E" w:rsidP="00850E0D">
            <w:pPr>
              <w:pStyle w:val="ConsPlusNormal"/>
              <w:widowControl/>
              <w:shd w:val="clear" w:color="auto" w:fill="FFFFFF"/>
              <w:spacing w:line="276" w:lineRule="auto"/>
              <w:ind w:firstLine="0"/>
              <w:jc w:val="center"/>
              <w:rPr>
                <w:sz w:val="24"/>
                <w:szCs w:val="24"/>
              </w:rPr>
            </w:pPr>
            <w:r w:rsidRPr="00FC6C15">
              <w:rPr>
                <w:sz w:val="24"/>
                <w:szCs w:val="24"/>
              </w:rPr>
              <w:t>01 05 00 00 00 0000 500</w:t>
            </w:r>
          </w:p>
        </w:tc>
        <w:tc>
          <w:tcPr>
            <w:tcW w:w="5386" w:type="dxa"/>
            <w:tcBorders>
              <w:top w:val="single" w:sz="4" w:space="0" w:color="auto"/>
              <w:left w:val="single" w:sz="4" w:space="0" w:color="auto"/>
              <w:bottom w:val="single" w:sz="4" w:space="0" w:color="auto"/>
              <w:right w:val="single" w:sz="4" w:space="0" w:color="auto"/>
            </w:tcBorders>
          </w:tcPr>
          <w:p w:rsidR="00B9267E" w:rsidRPr="00FC6C15" w:rsidRDefault="00B9267E" w:rsidP="00850E0D">
            <w:pPr>
              <w:pStyle w:val="ConsPlusNormal"/>
              <w:widowControl/>
              <w:shd w:val="clear" w:color="auto" w:fill="FFFFFF"/>
              <w:ind w:firstLine="0"/>
              <w:jc w:val="both"/>
              <w:rPr>
                <w:sz w:val="24"/>
                <w:szCs w:val="24"/>
              </w:rPr>
            </w:pPr>
            <w:r w:rsidRPr="00FC6C15">
              <w:rPr>
                <w:sz w:val="24"/>
                <w:szCs w:val="24"/>
              </w:rPr>
              <w:t>Увеличение остатков средств бюджетов</w:t>
            </w:r>
          </w:p>
        </w:tc>
      </w:tr>
      <w:tr w:rsidR="00B9267E" w:rsidRPr="00FC6C15" w:rsidTr="00850E0D">
        <w:trPr>
          <w:trHeight w:val="270"/>
        </w:trPr>
        <w:tc>
          <w:tcPr>
            <w:tcW w:w="900" w:type="dxa"/>
            <w:tcBorders>
              <w:top w:val="single" w:sz="4" w:space="0" w:color="auto"/>
              <w:left w:val="single" w:sz="4" w:space="0" w:color="auto"/>
              <w:bottom w:val="single" w:sz="4" w:space="0" w:color="auto"/>
              <w:right w:val="single" w:sz="4" w:space="0" w:color="auto"/>
            </w:tcBorders>
            <w:vAlign w:val="center"/>
          </w:tcPr>
          <w:p w:rsidR="00B9267E" w:rsidRPr="00FC6C15" w:rsidRDefault="00B9267E" w:rsidP="00850E0D">
            <w:pPr>
              <w:shd w:val="clear" w:color="auto" w:fill="FFFFFF"/>
              <w:spacing w:after="0" w:line="240" w:lineRule="auto"/>
              <w:jc w:val="center"/>
              <w:rPr>
                <w:rFonts w:ascii="Arial" w:hAnsi="Arial" w:cs="Arial"/>
                <w:sz w:val="24"/>
                <w:szCs w:val="24"/>
              </w:rPr>
            </w:pPr>
            <w:r w:rsidRPr="00FC6C15">
              <w:rPr>
                <w:rFonts w:ascii="Arial" w:hAnsi="Arial" w:cs="Arial"/>
                <w:sz w:val="24"/>
                <w:szCs w:val="24"/>
              </w:rPr>
              <w:t>001</w:t>
            </w:r>
          </w:p>
        </w:tc>
        <w:tc>
          <w:tcPr>
            <w:tcW w:w="3036" w:type="dxa"/>
            <w:tcBorders>
              <w:top w:val="single" w:sz="4" w:space="0" w:color="auto"/>
              <w:left w:val="single" w:sz="4" w:space="0" w:color="auto"/>
              <w:bottom w:val="single" w:sz="4" w:space="0" w:color="auto"/>
              <w:right w:val="single" w:sz="4" w:space="0" w:color="auto"/>
            </w:tcBorders>
            <w:vAlign w:val="center"/>
          </w:tcPr>
          <w:p w:rsidR="00B9267E" w:rsidRPr="00FC6C15" w:rsidRDefault="00B9267E" w:rsidP="00850E0D">
            <w:pPr>
              <w:pStyle w:val="ConsPlusNormal"/>
              <w:widowControl/>
              <w:shd w:val="clear" w:color="auto" w:fill="FFFFFF"/>
              <w:spacing w:line="276" w:lineRule="auto"/>
              <w:ind w:firstLine="0"/>
              <w:jc w:val="center"/>
              <w:rPr>
                <w:sz w:val="24"/>
                <w:szCs w:val="24"/>
              </w:rPr>
            </w:pPr>
            <w:r w:rsidRPr="00FC6C15">
              <w:rPr>
                <w:sz w:val="24"/>
                <w:szCs w:val="24"/>
              </w:rPr>
              <w:t>01 05 02 00 00 0000 500</w:t>
            </w:r>
          </w:p>
        </w:tc>
        <w:tc>
          <w:tcPr>
            <w:tcW w:w="5386" w:type="dxa"/>
            <w:tcBorders>
              <w:top w:val="single" w:sz="4" w:space="0" w:color="auto"/>
              <w:left w:val="single" w:sz="4" w:space="0" w:color="auto"/>
              <w:bottom w:val="single" w:sz="4" w:space="0" w:color="auto"/>
              <w:right w:val="single" w:sz="4" w:space="0" w:color="auto"/>
            </w:tcBorders>
          </w:tcPr>
          <w:p w:rsidR="00B9267E" w:rsidRPr="00FC6C15" w:rsidRDefault="00B9267E" w:rsidP="00850E0D">
            <w:pPr>
              <w:pStyle w:val="ConsPlusNormal"/>
              <w:widowControl/>
              <w:shd w:val="clear" w:color="auto" w:fill="FFFFFF"/>
              <w:ind w:hanging="471"/>
              <w:jc w:val="both"/>
              <w:rPr>
                <w:sz w:val="24"/>
                <w:szCs w:val="24"/>
              </w:rPr>
            </w:pPr>
            <w:r w:rsidRPr="00FC6C15">
              <w:rPr>
                <w:sz w:val="24"/>
                <w:szCs w:val="24"/>
              </w:rPr>
              <w:t>Увеличение прочих остатков средств бюджетов</w:t>
            </w:r>
          </w:p>
        </w:tc>
      </w:tr>
      <w:tr w:rsidR="00B9267E" w:rsidRPr="00FC6C15" w:rsidTr="00850E0D">
        <w:trPr>
          <w:trHeight w:val="270"/>
        </w:trPr>
        <w:tc>
          <w:tcPr>
            <w:tcW w:w="900" w:type="dxa"/>
            <w:tcBorders>
              <w:top w:val="single" w:sz="4" w:space="0" w:color="auto"/>
              <w:left w:val="single" w:sz="4" w:space="0" w:color="auto"/>
              <w:bottom w:val="single" w:sz="4" w:space="0" w:color="auto"/>
              <w:right w:val="single" w:sz="4" w:space="0" w:color="auto"/>
            </w:tcBorders>
            <w:vAlign w:val="center"/>
          </w:tcPr>
          <w:p w:rsidR="00B9267E" w:rsidRPr="00FC6C15" w:rsidRDefault="00B9267E" w:rsidP="00850E0D">
            <w:pPr>
              <w:shd w:val="clear" w:color="auto" w:fill="FFFFFF"/>
              <w:spacing w:after="0" w:line="240" w:lineRule="auto"/>
              <w:jc w:val="center"/>
              <w:rPr>
                <w:rFonts w:ascii="Arial" w:hAnsi="Arial" w:cs="Arial"/>
                <w:sz w:val="24"/>
                <w:szCs w:val="24"/>
              </w:rPr>
            </w:pPr>
            <w:r w:rsidRPr="00FC6C15">
              <w:rPr>
                <w:rFonts w:ascii="Arial" w:hAnsi="Arial" w:cs="Arial"/>
                <w:sz w:val="24"/>
                <w:szCs w:val="24"/>
              </w:rPr>
              <w:t>001</w:t>
            </w:r>
          </w:p>
        </w:tc>
        <w:tc>
          <w:tcPr>
            <w:tcW w:w="3036" w:type="dxa"/>
            <w:tcBorders>
              <w:top w:val="single" w:sz="4" w:space="0" w:color="auto"/>
              <w:left w:val="single" w:sz="4" w:space="0" w:color="auto"/>
              <w:bottom w:val="single" w:sz="4" w:space="0" w:color="auto"/>
              <w:right w:val="single" w:sz="4" w:space="0" w:color="auto"/>
            </w:tcBorders>
            <w:vAlign w:val="center"/>
          </w:tcPr>
          <w:p w:rsidR="00B9267E" w:rsidRPr="00FC6C15" w:rsidRDefault="00B9267E" w:rsidP="00850E0D">
            <w:pPr>
              <w:pStyle w:val="ConsPlusNormal"/>
              <w:widowControl/>
              <w:shd w:val="clear" w:color="auto" w:fill="FFFFFF"/>
              <w:spacing w:line="276" w:lineRule="auto"/>
              <w:ind w:firstLine="0"/>
              <w:jc w:val="center"/>
              <w:rPr>
                <w:sz w:val="24"/>
                <w:szCs w:val="24"/>
              </w:rPr>
            </w:pPr>
            <w:r w:rsidRPr="00FC6C15">
              <w:rPr>
                <w:sz w:val="24"/>
                <w:szCs w:val="24"/>
              </w:rPr>
              <w:t>01 05 02 01 00 0000 510</w:t>
            </w:r>
          </w:p>
        </w:tc>
        <w:tc>
          <w:tcPr>
            <w:tcW w:w="5386" w:type="dxa"/>
            <w:tcBorders>
              <w:top w:val="single" w:sz="4" w:space="0" w:color="auto"/>
              <w:left w:val="single" w:sz="4" w:space="0" w:color="auto"/>
              <w:bottom w:val="single" w:sz="4" w:space="0" w:color="auto"/>
              <w:right w:val="single" w:sz="4" w:space="0" w:color="auto"/>
            </w:tcBorders>
          </w:tcPr>
          <w:p w:rsidR="00B9267E" w:rsidRPr="00FC6C15" w:rsidRDefault="00B9267E" w:rsidP="00850E0D">
            <w:pPr>
              <w:pStyle w:val="ConsPlusNormal"/>
              <w:widowControl/>
              <w:shd w:val="clear" w:color="auto" w:fill="FFFFFF"/>
              <w:ind w:firstLine="0"/>
              <w:jc w:val="both"/>
              <w:rPr>
                <w:sz w:val="24"/>
                <w:szCs w:val="24"/>
              </w:rPr>
            </w:pPr>
            <w:r w:rsidRPr="00FC6C15">
              <w:rPr>
                <w:sz w:val="24"/>
                <w:szCs w:val="24"/>
              </w:rPr>
              <w:t>Увеличение прочих остатков денежных средств бюджетов</w:t>
            </w:r>
          </w:p>
        </w:tc>
      </w:tr>
      <w:tr w:rsidR="00B9267E" w:rsidRPr="00FC6C15" w:rsidTr="00850E0D">
        <w:trPr>
          <w:trHeight w:val="270"/>
        </w:trPr>
        <w:tc>
          <w:tcPr>
            <w:tcW w:w="900" w:type="dxa"/>
            <w:tcBorders>
              <w:top w:val="single" w:sz="4" w:space="0" w:color="auto"/>
              <w:left w:val="single" w:sz="4" w:space="0" w:color="auto"/>
              <w:bottom w:val="single" w:sz="4" w:space="0" w:color="auto"/>
              <w:right w:val="single" w:sz="4" w:space="0" w:color="auto"/>
            </w:tcBorders>
            <w:vAlign w:val="center"/>
          </w:tcPr>
          <w:p w:rsidR="00B9267E" w:rsidRPr="00FC6C15" w:rsidRDefault="00B9267E" w:rsidP="00850E0D">
            <w:pPr>
              <w:shd w:val="clear" w:color="auto" w:fill="FFFFFF"/>
              <w:spacing w:after="0" w:line="240" w:lineRule="auto"/>
              <w:jc w:val="center"/>
              <w:rPr>
                <w:rFonts w:ascii="Arial" w:hAnsi="Arial" w:cs="Arial"/>
                <w:sz w:val="24"/>
                <w:szCs w:val="24"/>
              </w:rPr>
            </w:pPr>
            <w:r w:rsidRPr="00FC6C15">
              <w:rPr>
                <w:rFonts w:ascii="Arial" w:hAnsi="Arial" w:cs="Arial"/>
                <w:sz w:val="24"/>
                <w:szCs w:val="24"/>
              </w:rPr>
              <w:t>001</w:t>
            </w:r>
          </w:p>
        </w:tc>
        <w:tc>
          <w:tcPr>
            <w:tcW w:w="3036" w:type="dxa"/>
            <w:tcBorders>
              <w:top w:val="single" w:sz="4" w:space="0" w:color="auto"/>
              <w:left w:val="single" w:sz="4" w:space="0" w:color="auto"/>
              <w:bottom w:val="single" w:sz="4" w:space="0" w:color="auto"/>
              <w:right w:val="single" w:sz="4" w:space="0" w:color="auto"/>
            </w:tcBorders>
            <w:vAlign w:val="center"/>
          </w:tcPr>
          <w:p w:rsidR="00B9267E" w:rsidRPr="00FC6C15" w:rsidRDefault="00B9267E" w:rsidP="00850E0D">
            <w:pPr>
              <w:pStyle w:val="ConsPlusNormal"/>
              <w:widowControl/>
              <w:shd w:val="clear" w:color="auto" w:fill="FFFFFF"/>
              <w:spacing w:line="276" w:lineRule="auto"/>
              <w:ind w:firstLine="0"/>
              <w:jc w:val="center"/>
              <w:rPr>
                <w:sz w:val="24"/>
                <w:szCs w:val="24"/>
              </w:rPr>
            </w:pPr>
            <w:r w:rsidRPr="00FC6C15">
              <w:rPr>
                <w:sz w:val="24"/>
                <w:szCs w:val="24"/>
              </w:rPr>
              <w:t>01 05 02 01 10 0000 510</w:t>
            </w:r>
          </w:p>
        </w:tc>
        <w:tc>
          <w:tcPr>
            <w:tcW w:w="5386" w:type="dxa"/>
            <w:tcBorders>
              <w:top w:val="single" w:sz="4" w:space="0" w:color="auto"/>
              <w:left w:val="single" w:sz="4" w:space="0" w:color="auto"/>
              <w:bottom w:val="single" w:sz="4" w:space="0" w:color="auto"/>
              <w:right w:val="single" w:sz="4" w:space="0" w:color="auto"/>
            </w:tcBorders>
          </w:tcPr>
          <w:p w:rsidR="00B9267E" w:rsidRPr="00FC6C15" w:rsidRDefault="00B9267E" w:rsidP="00850E0D">
            <w:pPr>
              <w:pStyle w:val="ConsPlusNormal"/>
              <w:widowControl/>
              <w:shd w:val="clear" w:color="auto" w:fill="FFFFFF"/>
              <w:ind w:firstLine="0"/>
              <w:jc w:val="both"/>
              <w:rPr>
                <w:sz w:val="24"/>
                <w:szCs w:val="24"/>
              </w:rPr>
            </w:pPr>
            <w:r w:rsidRPr="00E91027">
              <w:rPr>
                <w:sz w:val="24"/>
                <w:szCs w:val="24"/>
              </w:rPr>
              <w:t>Увеличение прочих остатков денежных средств бюджетов сельских поселений</w:t>
            </w:r>
          </w:p>
        </w:tc>
      </w:tr>
      <w:tr w:rsidR="00B9267E" w:rsidRPr="00FC6C15" w:rsidTr="00850E0D">
        <w:trPr>
          <w:trHeight w:val="270"/>
        </w:trPr>
        <w:tc>
          <w:tcPr>
            <w:tcW w:w="900" w:type="dxa"/>
            <w:tcBorders>
              <w:top w:val="single" w:sz="4" w:space="0" w:color="auto"/>
              <w:left w:val="single" w:sz="4" w:space="0" w:color="auto"/>
              <w:bottom w:val="single" w:sz="4" w:space="0" w:color="auto"/>
              <w:right w:val="single" w:sz="4" w:space="0" w:color="auto"/>
            </w:tcBorders>
            <w:vAlign w:val="center"/>
          </w:tcPr>
          <w:p w:rsidR="00B9267E" w:rsidRPr="00FC6C15" w:rsidRDefault="00B9267E" w:rsidP="00850E0D">
            <w:pPr>
              <w:shd w:val="clear" w:color="auto" w:fill="FFFFFF"/>
              <w:spacing w:after="0" w:line="240" w:lineRule="auto"/>
              <w:jc w:val="center"/>
              <w:rPr>
                <w:rFonts w:ascii="Arial" w:hAnsi="Arial" w:cs="Arial"/>
                <w:sz w:val="24"/>
                <w:szCs w:val="24"/>
              </w:rPr>
            </w:pPr>
            <w:r w:rsidRPr="00FC6C15">
              <w:rPr>
                <w:rFonts w:ascii="Arial" w:hAnsi="Arial" w:cs="Arial"/>
                <w:sz w:val="24"/>
                <w:szCs w:val="24"/>
              </w:rPr>
              <w:t>001</w:t>
            </w:r>
          </w:p>
        </w:tc>
        <w:tc>
          <w:tcPr>
            <w:tcW w:w="3036" w:type="dxa"/>
            <w:tcBorders>
              <w:top w:val="single" w:sz="4" w:space="0" w:color="auto"/>
              <w:left w:val="single" w:sz="4" w:space="0" w:color="auto"/>
              <w:bottom w:val="single" w:sz="4" w:space="0" w:color="auto"/>
              <w:right w:val="single" w:sz="4" w:space="0" w:color="auto"/>
            </w:tcBorders>
            <w:vAlign w:val="center"/>
          </w:tcPr>
          <w:p w:rsidR="00B9267E" w:rsidRPr="00FC6C15" w:rsidRDefault="00B9267E" w:rsidP="00850E0D">
            <w:pPr>
              <w:pStyle w:val="ConsPlusNormal"/>
              <w:widowControl/>
              <w:shd w:val="clear" w:color="auto" w:fill="FFFFFF"/>
              <w:spacing w:line="276" w:lineRule="auto"/>
              <w:ind w:firstLine="0"/>
              <w:jc w:val="center"/>
              <w:rPr>
                <w:sz w:val="24"/>
                <w:szCs w:val="24"/>
              </w:rPr>
            </w:pPr>
            <w:r w:rsidRPr="00FC6C15">
              <w:rPr>
                <w:sz w:val="24"/>
                <w:szCs w:val="24"/>
              </w:rPr>
              <w:t>01 05 00 00 00 0000 600</w:t>
            </w:r>
          </w:p>
        </w:tc>
        <w:tc>
          <w:tcPr>
            <w:tcW w:w="5386" w:type="dxa"/>
            <w:tcBorders>
              <w:top w:val="single" w:sz="4" w:space="0" w:color="auto"/>
              <w:left w:val="single" w:sz="4" w:space="0" w:color="auto"/>
              <w:bottom w:val="single" w:sz="4" w:space="0" w:color="auto"/>
              <w:right w:val="single" w:sz="4" w:space="0" w:color="auto"/>
            </w:tcBorders>
          </w:tcPr>
          <w:p w:rsidR="00B9267E" w:rsidRPr="00FC6C15" w:rsidRDefault="00B9267E" w:rsidP="00850E0D">
            <w:pPr>
              <w:pStyle w:val="ConsPlusNormal"/>
              <w:widowControl/>
              <w:shd w:val="clear" w:color="auto" w:fill="FFFFFF"/>
              <w:ind w:firstLine="0"/>
              <w:jc w:val="both"/>
              <w:rPr>
                <w:sz w:val="24"/>
                <w:szCs w:val="24"/>
              </w:rPr>
            </w:pPr>
            <w:r w:rsidRPr="00FC6C15">
              <w:rPr>
                <w:sz w:val="24"/>
                <w:szCs w:val="24"/>
              </w:rPr>
              <w:t>Уменьшение остатков средств бюджетов</w:t>
            </w:r>
          </w:p>
        </w:tc>
      </w:tr>
      <w:tr w:rsidR="00B9267E" w:rsidRPr="00FC6C15" w:rsidTr="00850E0D">
        <w:trPr>
          <w:trHeight w:val="270"/>
        </w:trPr>
        <w:tc>
          <w:tcPr>
            <w:tcW w:w="900" w:type="dxa"/>
            <w:tcBorders>
              <w:top w:val="single" w:sz="4" w:space="0" w:color="auto"/>
              <w:left w:val="single" w:sz="4" w:space="0" w:color="auto"/>
              <w:bottom w:val="single" w:sz="4" w:space="0" w:color="auto"/>
              <w:right w:val="single" w:sz="4" w:space="0" w:color="auto"/>
            </w:tcBorders>
            <w:vAlign w:val="center"/>
          </w:tcPr>
          <w:p w:rsidR="00B9267E" w:rsidRPr="00FC6C15" w:rsidRDefault="00B9267E" w:rsidP="00850E0D">
            <w:pPr>
              <w:shd w:val="clear" w:color="auto" w:fill="FFFFFF"/>
              <w:spacing w:after="0" w:line="240" w:lineRule="auto"/>
              <w:jc w:val="center"/>
              <w:rPr>
                <w:rFonts w:ascii="Arial" w:hAnsi="Arial" w:cs="Arial"/>
                <w:sz w:val="24"/>
                <w:szCs w:val="24"/>
              </w:rPr>
            </w:pPr>
            <w:r w:rsidRPr="00FC6C15">
              <w:rPr>
                <w:rFonts w:ascii="Arial" w:hAnsi="Arial" w:cs="Arial"/>
                <w:sz w:val="24"/>
                <w:szCs w:val="24"/>
              </w:rPr>
              <w:t>001</w:t>
            </w:r>
          </w:p>
        </w:tc>
        <w:tc>
          <w:tcPr>
            <w:tcW w:w="3036" w:type="dxa"/>
            <w:tcBorders>
              <w:top w:val="single" w:sz="4" w:space="0" w:color="auto"/>
              <w:left w:val="single" w:sz="4" w:space="0" w:color="auto"/>
              <w:bottom w:val="single" w:sz="4" w:space="0" w:color="auto"/>
              <w:right w:val="single" w:sz="4" w:space="0" w:color="auto"/>
            </w:tcBorders>
            <w:vAlign w:val="center"/>
          </w:tcPr>
          <w:p w:rsidR="00B9267E" w:rsidRPr="00FC6C15" w:rsidRDefault="00B9267E" w:rsidP="00850E0D">
            <w:pPr>
              <w:pStyle w:val="ConsPlusNormal"/>
              <w:widowControl/>
              <w:shd w:val="clear" w:color="auto" w:fill="FFFFFF"/>
              <w:spacing w:line="276" w:lineRule="auto"/>
              <w:ind w:firstLine="0"/>
              <w:jc w:val="center"/>
              <w:rPr>
                <w:sz w:val="24"/>
                <w:szCs w:val="24"/>
              </w:rPr>
            </w:pPr>
            <w:r w:rsidRPr="00FC6C15">
              <w:rPr>
                <w:sz w:val="24"/>
                <w:szCs w:val="24"/>
              </w:rPr>
              <w:t>01 05 02 00 00 0000 600</w:t>
            </w:r>
          </w:p>
        </w:tc>
        <w:tc>
          <w:tcPr>
            <w:tcW w:w="5386" w:type="dxa"/>
            <w:tcBorders>
              <w:top w:val="single" w:sz="4" w:space="0" w:color="auto"/>
              <w:left w:val="single" w:sz="4" w:space="0" w:color="auto"/>
              <w:bottom w:val="single" w:sz="4" w:space="0" w:color="auto"/>
              <w:right w:val="single" w:sz="4" w:space="0" w:color="auto"/>
            </w:tcBorders>
          </w:tcPr>
          <w:p w:rsidR="00B9267E" w:rsidRPr="00FC6C15" w:rsidRDefault="00B9267E" w:rsidP="00850E0D">
            <w:pPr>
              <w:pStyle w:val="ConsPlusNormal"/>
              <w:widowControl/>
              <w:shd w:val="clear" w:color="auto" w:fill="FFFFFF"/>
              <w:ind w:firstLine="0"/>
              <w:jc w:val="both"/>
              <w:rPr>
                <w:sz w:val="24"/>
                <w:szCs w:val="24"/>
              </w:rPr>
            </w:pPr>
            <w:r w:rsidRPr="00FC6C15">
              <w:rPr>
                <w:sz w:val="24"/>
                <w:szCs w:val="24"/>
              </w:rPr>
              <w:t>Уменьшение прочих остатков средств бюджетов</w:t>
            </w:r>
          </w:p>
        </w:tc>
      </w:tr>
      <w:tr w:rsidR="00B9267E" w:rsidRPr="00FC6C15" w:rsidTr="00850E0D">
        <w:trPr>
          <w:trHeight w:val="270"/>
        </w:trPr>
        <w:tc>
          <w:tcPr>
            <w:tcW w:w="900" w:type="dxa"/>
            <w:tcBorders>
              <w:top w:val="single" w:sz="4" w:space="0" w:color="auto"/>
              <w:left w:val="single" w:sz="4" w:space="0" w:color="auto"/>
              <w:bottom w:val="single" w:sz="4" w:space="0" w:color="auto"/>
              <w:right w:val="single" w:sz="4" w:space="0" w:color="auto"/>
            </w:tcBorders>
            <w:vAlign w:val="center"/>
          </w:tcPr>
          <w:p w:rsidR="00B9267E" w:rsidRPr="00FC6C15" w:rsidRDefault="00B9267E" w:rsidP="00850E0D">
            <w:pPr>
              <w:shd w:val="clear" w:color="auto" w:fill="FFFFFF"/>
              <w:spacing w:after="0" w:line="240" w:lineRule="auto"/>
              <w:jc w:val="center"/>
              <w:rPr>
                <w:rFonts w:ascii="Arial" w:hAnsi="Arial" w:cs="Arial"/>
                <w:sz w:val="24"/>
                <w:szCs w:val="24"/>
              </w:rPr>
            </w:pPr>
            <w:r w:rsidRPr="00FC6C15">
              <w:rPr>
                <w:rFonts w:ascii="Arial" w:hAnsi="Arial" w:cs="Arial"/>
                <w:sz w:val="24"/>
                <w:szCs w:val="24"/>
              </w:rPr>
              <w:t>001</w:t>
            </w:r>
          </w:p>
        </w:tc>
        <w:tc>
          <w:tcPr>
            <w:tcW w:w="3036" w:type="dxa"/>
            <w:tcBorders>
              <w:top w:val="single" w:sz="4" w:space="0" w:color="auto"/>
              <w:left w:val="single" w:sz="4" w:space="0" w:color="auto"/>
              <w:bottom w:val="single" w:sz="4" w:space="0" w:color="auto"/>
              <w:right w:val="single" w:sz="4" w:space="0" w:color="auto"/>
            </w:tcBorders>
            <w:vAlign w:val="center"/>
          </w:tcPr>
          <w:p w:rsidR="00B9267E" w:rsidRPr="00FC6C15" w:rsidRDefault="00B9267E" w:rsidP="00850E0D">
            <w:pPr>
              <w:pStyle w:val="ConsPlusNormal"/>
              <w:widowControl/>
              <w:shd w:val="clear" w:color="auto" w:fill="FFFFFF"/>
              <w:spacing w:line="276" w:lineRule="auto"/>
              <w:ind w:firstLine="0"/>
              <w:jc w:val="center"/>
              <w:rPr>
                <w:sz w:val="24"/>
                <w:szCs w:val="24"/>
              </w:rPr>
            </w:pPr>
            <w:r w:rsidRPr="00FC6C15">
              <w:rPr>
                <w:sz w:val="24"/>
                <w:szCs w:val="24"/>
              </w:rPr>
              <w:t>01 05 02 01 00 0000 610</w:t>
            </w:r>
          </w:p>
        </w:tc>
        <w:tc>
          <w:tcPr>
            <w:tcW w:w="5386" w:type="dxa"/>
            <w:tcBorders>
              <w:top w:val="single" w:sz="4" w:space="0" w:color="auto"/>
              <w:left w:val="single" w:sz="4" w:space="0" w:color="auto"/>
              <w:bottom w:val="single" w:sz="4" w:space="0" w:color="auto"/>
              <w:right w:val="single" w:sz="4" w:space="0" w:color="auto"/>
            </w:tcBorders>
          </w:tcPr>
          <w:p w:rsidR="00B9267E" w:rsidRPr="00FC6C15" w:rsidRDefault="00B9267E" w:rsidP="00850E0D">
            <w:pPr>
              <w:pStyle w:val="ConsPlusNormal"/>
              <w:widowControl/>
              <w:shd w:val="clear" w:color="auto" w:fill="FFFFFF"/>
              <w:ind w:firstLine="0"/>
              <w:jc w:val="both"/>
              <w:rPr>
                <w:sz w:val="24"/>
                <w:szCs w:val="24"/>
              </w:rPr>
            </w:pPr>
            <w:r w:rsidRPr="00FC6C15">
              <w:rPr>
                <w:sz w:val="24"/>
                <w:szCs w:val="24"/>
              </w:rPr>
              <w:t>Уменьшение прочих остатков денежных средств бюджетов</w:t>
            </w:r>
          </w:p>
        </w:tc>
      </w:tr>
      <w:tr w:rsidR="00B9267E" w:rsidRPr="00FC6C15" w:rsidTr="00850E0D">
        <w:trPr>
          <w:trHeight w:val="270"/>
        </w:trPr>
        <w:tc>
          <w:tcPr>
            <w:tcW w:w="900" w:type="dxa"/>
            <w:tcBorders>
              <w:top w:val="single" w:sz="4" w:space="0" w:color="auto"/>
              <w:left w:val="single" w:sz="4" w:space="0" w:color="auto"/>
              <w:bottom w:val="single" w:sz="4" w:space="0" w:color="auto"/>
              <w:right w:val="single" w:sz="4" w:space="0" w:color="auto"/>
            </w:tcBorders>
            <w:vAlign w:val="center"/>
          </w:tcPr>
          <w:p w:rsidR="00B9267E" w:rsidRPr="00FC6C15" w:rsidRDefault="00B9267E" w:rsidP="00850E0D">
            <w:pPr>
              <w:shd w:val="clear" w:color="auto" w:fill="FFFFFF"/>
              <w:spacing w:after="0" w:line="240" w:lineRule="auto"/>
              <w:jc w:val="center"/>
              <w:rPr>
                <w:rFonts w:ascii="Arial" w:hAnsi="Arial" w:cs="Arial"/>
                <w:sz w:val="24"/>
                <w:szCs w:val="24"/>
              </w:rPr>
            </w:pPr>
            <w:r w:rsidRPr="00FC6C15">
              <w:rPr>
                <w:rFonts w:ascii="Arial" w:hAnsi="Arial" w:cs="Arial"/>
                <w:sz w:val="24"/>
                <w:szCs w:val="24"/>
              </w:rPr>
              <w:lastRenderedPageBreak/>
              <w:t>001</w:t>
            </w:r>
          </w:p>
        </w:tc>
        <w:tc>
          <w:tcPr>
            <w:tcW w:w="3036" w:type="dxa"/>
            <w:tcBorders>
              <w:top w:val="single" w:sz="4" w:space="0" w:color="auto"/>
              <w:left w:val="single" w:sz="4" w:space="0" w:color="auto"/>
              <w:bottom w:val="single" w:sz="4" w:space="0" w:color="auto"/>
              <w:right w:val="single" w:sz="4" w:space="0" w:color="auto"/>
            </w:tcBorders>
            <w:vAlign w:val="center"/>
          </w:tcPr>
          <w:p w:rsidR="00B9267E" w:rsidRPr="00FC6C15" w:rsidRDefault="00B9267E" w:rsidP="00850E0D">
            <w:pPr>
              <w:pStyle w:val="ConsPlusNormal"/>
              <w:widowControl/>
              <w:shd w:val="clear" w:color="auto" w:fill="FFFFFF"/>
              <w:spacing w:line="276" w:lineRule="auto"/>
              <w:ind w:firstLine="0"/>
              <w:jc w:val="center"/>
              <w:rPr>
                <w:sz w:val="24"/>
                <w:szCs w:val="24"/>
              </w:rPr>
            </w:pPr>
            <w:r w:rsidRPr="00FC6C15">
              <w:rPr>
                <w:sz w:val="24"/>
                <w:szCs w:val="24"/>
              </w:rPr>
              <w:t>01 05 02 01 10 0000 610</w:t>
            </w:r>
          </w:p>
        </w:tc>
        <w:tc>
          <w:tcPr>
            <w:tcW w:w="5386" w:type="dxa"/>
            <w:tcBorders>
              <w:top w:val="single" w:sz="4" w:space="0" w:color="auto"/>
              <w:left w:val="single" w:sz="4" w:space="0" w:color="auto"/>
              <w:bottom w:val="single" w:sz="4" w:space="0" w:color="auto"/>
              <w:right w:val="single" w:sz="4" w:space="0" w:color="auto"/>
            </w:tcBorders>
          </w:tcPr>
          <w:p w:rsidR="00B9267E" w:rsidRPr="005E1F84" w:rsidRDefault="00B9267E" w:rsidP="00850E0D">
            <w:pPr>
              <w:spacing w:after="0" w:line="240" w:lineRule="auto"/>
              <w:jc w:val="both"/>
              <w:rPr>
                <w:rFonts w:ascii="Arial" w:hAnsi="Arial" w:cs="Arial"/>
                <w:sz w:val="24"/>
                <w:szCs w:val="24"/>
              </w:rPr>
            </w:pPr>
            <w:r w:rsidRPr="005E1F84">
              <w:rPr>
                <w:rFonts w:ascii="Arial" w:hAnsi="Arial" w:cs="Arial"/>
                <w:sz w:val="24"/>
                <w:szCs w:val="24"/>
              </w:rPr>
              <w:t>Уменьшение прочих остатков денежных средств бюджетов сельских поселений</w:t>
            </w:r>
          </w:p>
        </w:tc>
      </w:tr>
    </w:tbl>
    <w:p w:rsidR="00C9363C" w:rsidRPr="002826E8" w:rsidRDefault="00C9363C" w:rsidP="002840B7">
      <w:pPr>
        <w:pStyle w:val="a3"/>
        <w:shd w:val="clear" w:color="auto" w:fill="FFFFFF"/>
        <w:jc w:val="center"/>
        <w:rPr>
          <w:rFonts w:ascii="Arial" w:hAnsi="Arial" w:cs="Arial"/>
          <w:sz w:val="24"/>
          <w:szCs w:val="24"/>
        </w:rPr>
      </w:pPr>
    </w:p>
    <w:p w:rsidR="00FD5016" w:rsidRDefault="00FD5016" w:rsidP="00895042">
      <w:pPr>
        <w:pStyle w:val="a3"/>
        <w:rPr>
          <w:rFonts w:ascii="Times New Roman" w:hAnsi="Times New Roman" w:cs="Times New Roman"/>
          <w:sz w:val="2"/>
          <w:szCs w:val="2"/>
        </w:rPr>
      </w:pPr>
    </w:p>
    <w:p w:rsidR="00895042" w:rsidRDefault="00895042" w:rsidP="00895042">
      <w:pPr>
        <w:pStyle w:val="a3"/>
        <w:rPr>
          <w:rFonts w:ascii="Times New Roman" w:hAnsi="Times New Roman" w:cs="Times New Roman"/>
          <w:sz w:val="2"/>
          <w:szCs w:val="2"/>
        </w:rPr>
      </w:pPr>
    </w:p>
    <w:p w:rsidR="00895042" w:rsidRDefault="00895042" w:rsidP="00895042">
      <w:pPr>
        <w:pStyle w:val="a3"/>
        <w:rPr>
          <w:rFonts w:ascii="Times New Roman" w:hAnsi="Times New Roman" w:cs="Times New Roman"/>
          <w:sz w:val="2"/>
          <w:szCs w:val="2"/>
        </w:rPr>
      </w:pPr>
    </w:p>
    <w:p w:rsidR="00895042" w:rsidRDefault="00895042" w:rsidP="00895042">
      <w:pPr>
        <w:pStyle w:val="a3"/>
        <w:rPr>
          <w:rFonts w:ascii="Arial" w:hAnsi="Arial" w:cs="Arial"/>
          <w:sz w:val="24"/>
          <w:szCs w:val="24"/>
        </w:rPr>
      </w:pPr>
    </w:p>
    <w:p w:rsidR="00B9267E" w:rsidRDefault="00B9267E" w:rsidP="00895042">
      <w:pPr>
        <w:pStyle w:val="a3"/>
        <w:rPr>
          <w:rFonts w:ascii="Arial" w:hAnsi="Arial" w:cs="Arial"/>
          <w:sz w:val="24"/>
          <w:szCs w:val="24"/>
        </w:rPr>
      </w:pPr>
    </w:p>
    <w:p w:rsidR="00B9267E" w:rsidRDefault="00B9267E" w:rsidP="00895042">
      <w:pPr>
        <w:pStyle w:val="a3"/>
        <w:rPr>
          <w:rFonts w:ascii="Arial" w:hAnsi="Arial" w:cs="Arial"/>
          <w:sz w:val="24"/>
          <w:szCs w:val="24"/>
        </w:rPr>
      </w:pPr>
    </w:p>
    <w:p w:rsidR="00B9267E" w:rsidRDefault="00B9267E" w:rsidP="00895042">
      <w:pPr>
        <w:pStyle w:val="a3"/>
        <w:rPr>
          <w:rFonts w:ascii="Arial" w:hAnsi="Arial" w:cs="Arial"/>
          <w:sz w:val="24"/>
          <w:szCs w:val="24"/>
        </w:rPr>
      </w:pPr>
    </w:p>
    <w:p w:rsidR="00B9267E" w:rsidRDefault="00B9267E" w:rsidP="00895042">
      <w:pPr>
        <w:pStyle w:val="a3"/>
        <w:rPr>
          <w:rFonts w:ascii="Arial" w:hAnsi="Arial" w:cs="Arial"/>
          <w:sz w:val="24"/>
          <w:szCs w:val="24"/>
        </w:rPr>
      </w:pPr>
    </w:p>
    <w:p w:rsidR="00B9267E" w:rsidRDefault="00B9267E" w:rsidP="00895042">
      <w:pPr>
        <w:pStyle w:val="a3"/>
        <w:rPr>
          <w:rFonts w:ascii="Arial" w:hAnsi="Arial" w:cs="Arial"/>
          <w:sz w:val="24"/>
          <w:szCs w:val="24"/>
        </w:rPr>
      </w:pPr>
    </w:p>
    <w:p w:rsidR="00B9267E" w:rsidRDefault="00B9267E" w:rsidP="00895042">
      <w:pPr>
        <w:pStyle w:val="a3"/>
        <w:rPr>
          <w:rFonts w:ascii="Arial" w:hAnsi="Arial" w:cs="Arial"/>
          <w:sz w:val="24"/>
          <w:szCs w:val="24"/>
        </w:rPr>
      </w:pPr>
    </w:p>
    <w:p w:rsidR="00B9267E" w:rsidRDefault="00B9267E" w:rsidP="00895042">
      <w:pPr>
        <w:pStyle w:val="a3"/>
        <w:rPr>
          <w:rFonts w:ascii="Arial" w:hAnsi="Arial" w:cs="Arial"/>
          <w:sz w:val="24"/>
          <w:szCs w:val="24"/>
        </w:rPr>
      </w:pPr>
    </w:p>
    <w:p w:rsidR="00B9267E" w:rsidRDefault="00B9267E" w:rsidP="00895042">
      <w:pPr>
        <w:pStyle w:val="a3"/>
        <w:rPr>
          <w:rFonts w:ascii="Arial" w:hAnsi="Arial" w:cs="Arial"/>
          <w:sz w:val="24"/>
          <w:szCs w:val="24"/>
        </w:rPr>
      </w:pPr>
    </w:p>
    <w:p w:rsidR="00B9267E" w:rsidRDefault="00B9267E" w:rsidP="00895042">
      <w:pPr>
        <w:pStyle w:val="a3"/>
        <w:rPr>
          <w:rFonts w:ascii="Arial" w:hAnsi="Arial" w:cs="Arial"/>
          <w:sz w:val="24"/>
          <w:szCs w:val="24"/>
        </w:rPr>
      </w:pPr>
    </w:p>
    <w:p w:rsidR="00B9267E" w:rsidRDefault="00B9267E" w:rsidP="00895042">
      <w:pPr>
        <w:pStyle w:val="a3"/>
        <w:rPr>
          <w:rFonts w:ascii="Arial" w:hAnsi="Arial" w:cs="Arial"/>
          <w:sz w:val="24"/>
          <w:szCs w:val="24"/>
        </w:rPr>
      </w:pPr>
    </w:p>
    <w:p w:rsidR="00B9267E" w:rsidRDefault="00B9267E" w:rsidP="00895042">
      <w:pPr>
        <w:pStyle w:val="a3"/>
        <w:rPr>
          <w:rFonts w:ascii="Arial" w:hAnsi="Arial" w:cs="Arial"/>
          <w:sz w:val="24"/>
          <w:szCs w:val="24"/>
        </w:rPr>
      </w:pPr>
    </w:p>
    <w:p w:rsidR="00B9267E" w:rsidRDefault="00B9267E" w:rsidP="00895042">
      <w:pPr>
        <w:pStyle w:val="a3"/>
        <w:rPr>
          <w:rFonts w:ascii="Arial" w:hAnsi="Arial" w:cs="Arial"/>
          <w:sz w:val="24"/>
          <w:szCs w:val="24"/>
        </w:rPr>
      </w:pPr>
    </w:p>
    <w:p w:rsidR="00B9267E" w:rsidRDefault="00B9267E" w:rsidP="00895042">
      <w:pPr>
        <w:pStyle w:val="a3"/>
        <w:rPr>
          <w:rFonts w:ascii="Arial" w:hAnsi="Arial" w:cs="Arial"/>
          <w:sz w:val="24"/>
          <w:szCs w:val="24"/>
        </w:rPr>
      </w:pPr>
    </w:p>
    <w:p w:rsidR="00B9267E" w:rsidRDefault="00B9267E" w:rsidP="00895042">
      <w:pPr>
        <w:pStyle w:val="a3"/>
        <w:rPr>
          <w:rFonts w:ascii="Arial" w:hAnsi="Arial" w:cs="Arial"/>
          <w:sz w:val="24"/>
          <w:szCs w:val="24"/>
        </w:rPr>
      </w:pPr>
    </w:p>
    <w:p w:rsidR="00B9267E" w:rsidRDefault="00B9267E" w:rsidP="00895042">
      <w:pPr>
        <w:pStyle w:val="a3"/>
        <w:rPr>
          <w:rFonts w:ascii="Arial" w:hAnsi="Arial" w:cs="Arial"/>
          <w:sz w:val="24"/>
          <w:szCs w:val="24"/>
        </w:rPr>
      </w:pPr>
    </w:p>
    <w:p w:rsidR="00B9267E" w:rsidRDefault="00B9267E" w:rsidP="00895042">
      <w:pPr>
        <w:pStyle w:val="a3"/>
        <w:rPr>
          <w:rFonts w:ascii="Arial" w:hAnsi="Arial" w:cs="Arial"/>
          <w:sz w:val="24"/>
          <w:szCs w:val="24"/>
        </w:rPr>
      </w:pPr>
    </w:p>
    <w:p w:rsidR="00B9267E" w:rsidRDefault="00B9267E" w:rsidP="00895042">
      <w:pPr>
        <w:pStyle w:val="a3"/>
        <w:rPr>
          <w:rFonts w:ascii="Arial" w:hAnsi="Arial" w:cs="Arial"/>
          <w:sz w:val="24"/>
          <w:szCs w:val="24"/>
        </w:rPr>
      </w:pPr>
    </w:p>
    <w:p w:rsidR="00B9267E" w:rsidRDefault="00B9267E" w:rsidP="00895042">
      <w:pPr>
        <w:pStyle w:val="a3"/>
        <w:rPr>
          <w:rFonts w:ascii="Arial" w:hAnsi="Arial" w:cs="Arial"/>
          <w:sz w:val="24"/>
          <w:szCs w:val="24"/>
        </w:rPr>
      </w:pPr>
    </w:p>
    <w:p w:rsidR="00B9267E" w:rsidRDefault="00B9267E" w:rsidP="00895042">
      <w:pPr>
        <w:pStyle w:val="a3"/>
        <w:rPr>
          <w:rFonts w:ascii="Arial" w:hAnsi="Arial" w:cs="Arial"/>
          <w:sz w:val="24"/>
          <w:szCs w:val="24"/>
        </w:rPr>
      </w:pPr>
    </w:p>
    <w:p w:rsidR="00B9267E" w:rsidRDefault="00B9267E" w:rsidP="00895042">
      <w:pPr>
        <w:pStyle w:val="a3"/>
        <w:rPr>
          <w:rFonts w:ascii="Arial" w:hAnsi="Arial" w:cs="Arial"/>
          <w:sz w:val="24"/>
          <w:szCs w:val="24"/>
        </w:rPr>
      </w:pPr>
    </w:p>
    <w:p w:rsidR="00B9267E" w:rsidRDefault="00B9267E" w:rsidP="00895042">
      <w:pPr>
        <w:pStyle w:val="a3"/>
        <w:rPr>
          <w:rFonts w:ascii="Arial" w:hAnsi="Arial" w:cs="Arial"/>
          <w:sz w:val="24"/>
          <w:szCs w:val="24"/>
        </w:rPr>
      </w:pPr>
    </w:p>
    <w:p w:rsidR="00B9267E" w:rsidRDefault="00B9267E" w:rsidP="00895042">
      <w:pPr>
        <w:pStyle w:val="a3"/>
        <w:rPr>
          <w:rFonts w:ascii="Arial" w:hAnsi="Arial" w:cs="Arial"/>
          <w:sz w:val="24"/>
          <w:szCs w:val="24"/>
        </w:rPr>
      </w:pPr>
    </w:p>
    <w:p w:rsidR="00B9267E" w:rsidRDefault="00B9267E" w:rsidP="00895042">
      <w:pPr>
        <w:pStyle w:val="a3"/>
        <w:rPr>
          <w:rFonts w:ascii="Arial" w:hAnsi="Arial" w:cs="Arial"/>
          <w:sz w:val="24"/>
          <w:szCs w:val="24"/>
        </w:rPr>
      </w:pPr>
    </w:p>
    <w:p w:rsidR="00B9267E" w:rsidRDefault="00B9267E" w:rsidP="00895042">
      <w:pPr>
        <w:pStyle w:val="a3"/>
        <w:rPr>
          <w:rFonts w:ascii="Arial" w:hAnsi="Arial" w:cs="Arial"/>
          <w:sz w:val="24"/>
          <w:szCs w:val="24"/>
        </w:rPr>
      </w:pPr>
    </w:p>
    <w:p w:rsidR="00B9267E" w:rsidRDefault="00B9267E" w:rsidP="00895042">
      <w:pPr>
        <w:pStyle w:val="a3"/>
        <w:rPr>
          <w:rFonts w:ascii="Arial" w:hAnsi="Arial" w:cs="Arial"/>
          <w:sz w:val="24"/>
          <w:szCs w:val="24"/>
        </w:rPr>
      </w:pPr>
    </w:p>
    <w:p w:rsidR="00B9267E" w:rsidRDefault="00B9267E" w:rsidP="00895042">
      <w:pPr>
        <w:pStyle w:val="a3"/>
        <w:rPr>
          <w:rFonts w:ascii="Arial" w:hAnsi="Arial" w:cs="Arial"/>
          <w:sz w:val="24"/>
          <w:szCs w:val="24"/>
        </w:rPr>
      </w:pPr>
    </w:p>
    <w:p w:rsidR="00B9267E" w:rsidRDefault="00B9267E" w:rsidP="00895042">
      <w:pPr>
        <w:pStyle w:val="a3"/>
        <w:rPr>
          <w:rFonts w:ascii="Arial" w:hAnsi="Arial" w:cs="Arial"/>
          <w:sz w:val="24"/>
          <w:szCs w:val="24"/>
        </w:rPr>
      </w:pPr>
    </w:p>
    <w:p w:rsidR="00B9267E" w:rsidRDefault="00B9267E" w:rsidP="00895042">
      <w:pPr>
        <w:pStyle w:val="a3"/>
        <w:rPr>
          <w:rFonts w:ascii="Arial" w:hAnsi="Arial" w:cs="Arial"/>
          <w:sz w:val="24"/>
          <w:szCs w:val="24"/>
        </w:rPr>
      </w:pPr>
    </w:p>
    <w:p w:rsidR="00B9267E" w:rsidRDefault="00B9267E" w:rsidP="00895042">
      <w:pPr>
        <w:pStyle w:val="a3"/>
        <w:rPr>
          <w:rFonts w:ascii="Arial" w:hAnsi="Arial" w:cs="Arial"/>
          <w:sz w:val="24"/>
          <w:szCs w:val="24"/>
        </w:rPr>
      </w:pPr>
    </w:p>
    <w:p w:rsidR="00B9267E" w:rsidRDefault="00B9267E" w:rsidP="00895042">
      <w:pPr>
        <w:pStyle w:val="a3"/>
        <w:rPr>
          <w:rFonts w:ascii="Arial" w:hAnsi="Arial" w:cs="Arial"/>
          <w:sz w:val="24"/>
          <w:szCs w:val="24"/>
        </w:rPr>
      </w:pPr>
    </w:p>
    <w:p w:rsidR="00B9267E" w:rsidRDefault="00B9267E" w:rsidP="00895042">
      <w:pPr>
        <w:pStyle w:val="a3"/>
        <w:rPr>
          <w:rFonts w:ascii="Arial" w:hAnsi="Arial" w:cs="Arial"/>
          <w:sz w:val="24"/>
          <w:szCs w:val="24"/>
        </w:rPr>
      </w:pPr>
    </w:p>
    <w:p w:rsidR="00B9267E" w:rsidRDefault="00B9267E" w:rsidP="00895042">
      <w:pPr>
        <w:pStyle w:val="a3"/>
        <w:rPr>
          <w:rFonts w:ascii="Arial" w:hAnsi="Arial" w:cs="Arial"/>
          <w:sz w:val="24"/>
          <w:szCs w:val="24"/>
        </w:rPr>
      </w:pPr>
    </w:p>
    <w:p w:rsidR="00B9267E" w:rsidRDefault="00B9267E" w:rsidP="00895042">
      <w:pPr>
        <w:pStyle w:val="a3"/>
        <w:rPr>
          <w:rFonts w:ascii="Arial" w:hAnsi="Arial" w:cs="Arial"/>
          <w:sz w:val="24"/>
          <w:szCs w:val="24"/>
        </w:rPr>
      </w:pPr>
    </w:p>
    <w:p w:rsidR="00B9267E" w:rsidRDefault="00B9267E" w:rsidP="00895042">
      <w:pPr>
        <w:pStyle w:val="a3"/>
        <w:rPr>
          <w:rFonts w:ascii="Arial" w:hAnsi="Arial" w:cs="Arial"/>
          <w:sz w:val="24"/>
          <w:szCs w:val="24"/>
        </w:rPr>
      </w:pPr>
    </w:p>
    <w:p w:rsidR="00B9267E" w:rsidRDefault="00B9267E" w:rsidP="00895042">
      <w:pPr>
        <w:pStyle w:val="a3"/>
        <w:rPr>
          <w:rFonts w:ascii="Arial" w:hAnsi="Arial" w:cs="Arial"/>
          <w:sz w:val="24"/>
          <w:szCs w:val="24"/>
        </w:rPr>
      </w:pPr>
    </w:p>
    <w:p w:rsidR="00B9267E" w:rsidRDefault="00B9267E" w:rsidP="00895042">
      <w:pPr>
        <w:pStyle w:val="a3"/>
        <w:rPr>
          <w:rFonts w:ascii="Arial" w:hAnsi="Arial" w:cs="Arial"/>
          <w:sz w:val="24"/>
          <w:szCs w:val="24"/>
        </w:rPr>
      </w:pPr>
    </w:p>
    <w:p w:rsidR="00B9267E" w:rsidRDefault="00B9267E" w:rsidP="00895042">
      <w:pPr>
        <w:pStyle w:val="a3"/>
        <w:rPr>
          <w:rFonts w:ascii="Arial" w:hAnsi="Arial" w:cs="Arial"/>
          <w:sz w:val="24"/>
          <w:szCs w:val="24"/>
        </w:rPr>
      </w:pPr>
    </w:p>
    <w:p w:rsidR="00B9267E" w:rsidRDefault="00B9267E" w:rsidP="00895042">
      <w:pPr>
        <w:pStyle w:val="a3"/>
        <w:rPr>
          <w:rFonts w:ascii="Arial" w:hAnsi="Arial" w:cs="Arial"/>
          <w:sz w:val="24"/>
          <w:szCs w:val="24"/>
        </w:rPr>
      </w:pPr>
    </w:p>
    <w:p w:rsidR="00B9267E" w:rsidRDefault="00B9267E" w:rsidP="00895042">
      <w:pPr>
        <w:pStyle w:val="a3"/>
        <w:rPr>
          <w:rFonts w:ascii="Arial" w:hAnsi="Arial" w:cs="Arial"/>
          <w:sz w:val="24"/>
          <w:szCs w:val="24"/>
        </w:rPr>
      </w:pPr>
    </w:p>
    <w:p w:rsidR="00B9267E" w:rsidRDefault="00B9267E" w:rsidP="00895042">
      <w:pPr>
        <w:pStyle w:val="a3"/>
        <w:rPr>
          <w:rFonts w:ascii="Arial" w:hAnsi="Arial" w:cs="Arial"/>
          <w:sz w:val="24"/>
          <w:szCs w:val="24"/>
        </w:rPr>
      </w:pPr>
    </w:p>
    <w:p w:rsidR="00B9267E" w:rsidRDefault="00B9267E" w:rsidP="00895042">
      <w:pPr>
        <w:pStyle w:val="a3"/>
        <w:rPr>
          <w:rFonts w:ascii="Arial" w:hAnsi="Arial" w:cs="Arial"/>
          <w:sz w:val="24"/>
          <w:szCs w:val="24"/>
        </w:rPr>
      </w:pPr>
    </w:p>
    <w:p w:rsidR="00B9267E" w:rsidRDefault="00B9267E" w:rsidP="00895042">
      <w:pPr>
        <w:pStyle w:val="a3"/>
        <w:rPr>
          <w:rFonts w:ascii="Arial" w:hAnsi="Arial" w:cs="Arial"/>
          <w:sz w:val="24"/>
          <w:szCs w:val="24"/>
        </w:rPr>
      </w:pPr>
    </w:p>
    <w:p w:rsidR="00B9267E" w:rsidRDefault="00B9267E" w:rsidP="00895042">
      <w:pPr>
        <w:pStyle w:val="a3"/>
        <w:rPr>
          <w:rFonts w:ascii="Arial" w:hAnsi="Arial" w:cs="Arial"/>
          <w:sz w:val="24"/>
          <w:szCs w:val="24"/>
        </w:rPr>
      </w:pPr>
    </w:p>
    <w:p w:rsidR="00B9267E" w:rsidRDefault="00B9267E" w:rsidP="00895042">
      <w:pPr>
        <w:pStyle w:val="a3"/>
        <w:rPr>
          <w:rFonts w:ascii="Arial" w:hAnsi="Arial" w:cs="Arial"/>
          <w:sz w:val="24"/>
          <w:szCs w:val="24"/>
        </w:rPr>
      </w:pPr>
    </w:p>
    <w:p w:rsidR="00B9267E" w:rsidRDefault="00B9267E" w:rsidP="00895042">
      <w:pPr>
        <w:pStyle w:val="a3"/>
        <w:rPr>
          <w:rFonts w:ascii="Arial" w:hAnsi="Arial" w:cs="Arial"/>
          <w:sz w:val="24"/>
          <w:szCs w:val="24"/>
        </w:rPr>
      </w:pPr>
    </w:p>
    <w:p w:rsidR="00B9267E" w:rsidRDefault="00B9267E" w:rsidP="00895042">
      <w:pPr>
        <w:pStyle w:val="a3"/>
        <w:rPr>
          <w:rFonts w:ascii="Arial" w:hAnsi="Arial" w:cs="Arial"/>
          <w:sz w:val="24"/>
          <w:szCs w:val="24"/>
        </w:rPr>
      </w:pPr>
    </w:p>
    <w:p w:rsidR="00B9267E" w:rsidRDefault="00B9267E" w:rsidP="00895042">
      <w:pPr>
        <w:pStyle w:val="a3"/>
        <w:rPr>
          <w:rFonts w:ascii="Arial" w:hAnsi="Arial" w:cs="Arial"/>
          <w:sz w:val="24"/>
          <w:szCs w:val="24"/>
        </w:rPr>
      </w:pPr>
    </w:p>
    <w:p w:rsidR="00B9267E" w:rsidRDefault="00B9267E" w:rsidP="00895042">
      <w:pPr>
        <w:pStyle w:val="a3"/>
        <w:rPr>
          <w:rFonts w:ascii="Arial" w:hAnsi="Arial" w:cs="Arial"/>
          <w:sz w:val="24"/>
          <w:szCs w:val="24"/>
        </w:rPr>
      </w:pPr>
    </w:p>
    <w:p w:rsidR="00B9267E" w:rsidRPr="002840B7" w:rsidRDefault="00B9267E" w:rsidP="00895042">
      <w:pPr>
        <w:pStyle w:val="a3"/>
        <w:rPr>
          <w:rFonts w:ascii="Arial" w:hAnsi="Arial" w:cs="Arial"/>
          <w:sz w:val="24"/>
          <w:szCs w:val="24"/>
        </w:rPr>
      </w:pPr>
    </w:p>
    <w:p w:rsidR="00C9363C" w:rsidRPr="002826E8" w:rsidRDefault="00C9363C" w:rsidP="002826E8">
      <w:pPr>
        <w:shd w:val="clear" w:color="auto" w:fill="FFFFFF"/>
        <w:spacing w:after="0" w:line="240" w:lineRule="auto"/>
        <w:jc w:val="right"/>
        <w:rPr>
          <w:rFonts w:ascii="Arial" w:hAnsi="Arial" w:cs="Arial"/>
          <w:sz w:val="24"/>
          <w:szCs w:val="24"/>
        </w:rPr>
      </w:pPr>
      <w:r w:rsidRPr="002826E8">
        <w:rPr>
          <w:rFonts w:ascii="Arial" w:hAnsi="Arial" w:cs="Arial"/>
          <w:sz w:val="24"/>
          <w:szCs w:val="24"/>
        </w:rPr>
        <w:t>Приложение №</w:t>
      </w:r>
      <w:r w:rsidR="00B25B94">
        <w:rPr>
          <w:rFonts w:ascii="Arial" w:hAnsi="Arial" w:cs="Arial"/>
          <w:sz w:val="24"/>
          <w:szCs w:val="24"/>
        </w:rPr>
        <w:t>5</w:t>
      </w:r>
    </w:p>
    <w:p w:rsidR="00895042" w:rsidRPr="002B1FFD" w:rsidRDefault="00895042" w:rsidP="00895042">
      <w:pPr>
        <w:pStyle w:val="a3"/>
        <w:shd w:val="clear" w:color="auto" w:fill="FFFFFF"/>
        <w:jc w:val="right"/>
        <w:rPr>
          <w:rFonts w:ascii="Arial" w:hAnsi="Arial" w:cs="Arial"/>
          <w:sz w:val="24"/>
          <w:szCs w:val="24"/>
        </w:rPr>
      </w:pPr>
      <w:r w:rsidRPr="002B1FFD">
        <w:rPr>
          <w:rFonts w:ascii="Arial" w:hAnsi="Arial" w:cs="Arial"/>
          <w:sz w:val="24"/>
          <w:szCs w:val="24"/>
        </w:rPr>
        <w:t>к проект</w:t>
      </w:r>
      <w:r>
        <w:rPr>
          <w:rFonts w:ascii="Arial" w:hAnsi="Arial" w:cs="Arial"/>
          <w:sz w:val="24"/>
          <w:szCs w:val="24"/>
        </w:rPr>
        <w:t>у решения Собрания депутатов</w:t>
      </w:r>
    </w:p>
    <w:p w:rsidR="00895042" w:rsidRPr="002B1FFD" w:rsidRDefault="00895042" w:rsidP="00895042">
      <w:pPr>
        <w:pStyle w:val="a3"/>
        <w:shd w:val="clear" w:color="auto" w:fill="FFFFFF"/>
        <w:jc w:val="right"/>
        <w:rPr>
          <w:rFonts w:ascii="Arial" w:hAnsi="Arial" w:cs="Arial"/>
          <w:sz w:val="24"/>
          <w:szCs w:val="24"/>
        </w:rPr>
      </w:pPr>
      <w:r w:rsidRPr="002B1FFD">
        <w:rPr>
          <w:rFonts w:ascii="Arial" w:hAnsi="Arial" w:cs="Arial"/>
          <w:sz w:val="24"/>
          <w:szCs w:val="24"/>
        </w:rPr>
        <w:t>муниципаль</w:t>
      </w:r>
      <w:r>
        <w:rPr>
          <w:rFonts w:ascii="Arial" w:hAnsi="Arial" w:cs="Arial"/>
          <w:sz w:val="24"/>
          <w:szCs w:val="24"/>
        </w:rPr>
        <w:t>ного образования «Гончаровский</w:t>
      </w:r>
    </w:p>
    <w:p w:rsidR="00895042" w:rsidRDefault="00895042" w:rsidP="00895042">
      <w:pPr>
        <w:pStyle w:val="a3"/>
        <w:shd w:val="clear" w:color="auto" w:fill="FFFFFF"/>
        <w:jc w:val="right"/>
        <w:rPr>
          <w:rFonts w:ascii="Arial" w:hAnsi="Arial" w:cs="Arial"/>
          <w:sz w:val="24"/>
          <w:szCs w:val="24"/>
        </w:rPr>
      </w:pPr>
      <w:r w:rsidRPr="002B1FFD">
        <w:rPr>
          <w:rFonts w:ascii="Arial" w:hAnsi="Arial" w:cs="Arial"/>
          <w:sz w:val="24"/>
          <w:szCs w:val="24"/>
        </w:rPr>
        <w:t>сельсовет» Судж</w:t>
      </w:r>
      <w:r>
        <w:rPr>
          <w:rFonts w:ascii="Arial" w:hAnsi="Arial" w:cs="Arial"/>
          <w:sz w:val="24"/>
          <w:szCs w:val="24"/>
        </w:rPr>
        <w:t>анского района Курской области</w:t>
      </w:r>
    </w:p>
    <w:p w:rsidR="00895042" w:rsidRDefault="00895042" w:rsidP="00895042">
      <w:pPr>
        <w:pStyle w:val="a3"/>
        <w:shd w:val="clear" w:color="auto" w:fill="FFFFFF"/>
        <w:jc w:val="right"/>
        <w:rPr>
          <w:rFonts w:ascii="Arial" w:hAnsi="Arial" w:cs="Arial"/>
          <w:sz w:val="24"/>
          <w:szCs w:val="24"/>
        </w:rPr>
      </w:pPr>
      <w:r>
        <w:rPr>
          <w:rFonts w:ascii="Arial" w:hAnsi="Arial" w:cs="Arial"/>
          <w:sz w:val="24"/>
          <w:szCs w:val="24"/>
        </w:rPr>
        <w:t>« О  бюджете муниципального образования</w:t>
      </w:r>
    </w:p>
    <w:p w:rsidR="00895042" w:rsidRDefault="00895042" w:rsidP="00895042">
      <w:pPr>
        <w:pStyle w:val="a3"/>
        <w:shd w:val="clear" w:color="auto" w:fill="FFFFFF"/>
        <w:jc w:val="right"/>
        <w:rPr>
          <w:rFonts w:ascii="Arial" w:hAnsi="Arial" w:cs="Arial"/>
          <w:sz w:val="24"/>
          <w:szCs w:val="24"/>
        </w:rPr>
      </w:pPr>
      <w:r>
        <w:rPr>
          <w:rFonts w:ascii="Arial" w:hAnsi="Arial" w:cs="Arial"/>
          <w:sz w:val="24"/>
          <w:szCs w:val="24"/>
        </w:rPr>
        <w:t>«Гончаровский сельсовет» Суджанского</w:t>
      </w:r>
    </w:p>
    <w:p w:rsidR="00895042" w:rsidRDefault="00895042" w:rsidP="00895042">
      <w:pPr>
        <w:pStyle w:val="a3"/>
        <w:shd w:val="clear" w:color="auto" w:fill="FFFFFF"/>
        <w:jc w:val="right"/>
        <w:rPr>
          <w:rFonts w:ascii="Arial" w:hAnsi="Arial" w:cs="Arial"/>
          <w:sz w:val="24"/>
          <w:szCs w:val="24"/>
        </w:rPr>
      </w:pPr>
      <w:r>
        <w:rPr>
          <w:rFonts w:ascii="Arial" w:hAnsi="Arial" w:cs="Arial"/>
          <w:sz w:val="24"/>
          <w:szCs w:val="24"/>
        </w:rPr>
        <w:t>района Курской области  на 2018</w:t>
      </w:r>
      <w:r w:rsidRPr="002B1FFD">
        <w:rPr>
          <w:rFonts w:ascii="Arial" w:hAnsi="Arial" w:cs="Arial"/>
          <w:sz w:val="24"/>
          <w:szCs w:val="24"/>
        </w:rPr>
        <w:t xml:space="preserve"> год</w:t>
      </w:r>
    </w:p>
    <w:p w:rsidR="00895042" w:rsidRPr="00C00A5D" w:rsidRDefault="00895042" w:rsidP="00895042">
      <w:pPr>
        <w:pStyle w:val="a3"/>
        <w:shd w:val="clear" w:color="auto" w:fill="FFFFFF"/>
        <w:jc w:val="right"/>
        <w:rPr>
          <w:rFonts w:ascii="Arial" w:hAnsi="Arial" w:cs="Arial"/>
          <w:sz w:val="24"/>
          <w:szCs w:val="24"/>
        </w:rPr>
      </w:pPr>
      <w:r>
        <w:rPr>
          <w:rFonts w:ascii="Arial" w:hAnsi="Arial" w:cs="Arial"/>
          <w:sz w:val="24"/>
          <w:szCs w:val="24"/>
        </w:rPr>
        <w:t xml:space="preserve"> и на плановый период 2019 и 2020 годов</w:t>
      </w:r>
      <w:r w:rsidRPr="002B1FFD">
        <w:rPr>
          <w:rFonts w:ascii="Arial" w:hAnsi="Arial" w:cs="Arial"/>
          <w:sz w:val="24"/>
          <w:szCs w:val="24"/>
        </w:rPr>
        <w:t>»</w:t>
      </w:r>
    </w:p>
    <w:p w:rsidR="002840B7" w:rsidRDefault="00895042" w:rsidP="00895042">
      <w:pPr>
        <w:shd w:val="clear" w:color="auto" w:fill="FFFFFF"/>
        <w:tabs>
          <w:tab w:val="left" w:pos="9921"/>
        </w:tabs>
        <w:spacing w:after="0" w:line="240" w:lineRule="auto"/>
        <w:jc w:val="right"/>
        <w:rPr>
          <w:rFonts w:ascii="Arial" w:hAnsi="Arial" w:cs="Arial"/>
          <w:sz w:val="24"/>
          <w:szCs w:val="24"/>
        </w:rPr>
      </w:pPr>
      <w:r>
        <w:rPr>
          <w:rFonts w:ascii="Arial" w:hAnsi="Arial" w:cs="Arial"/>
          <w:sz w:val="24"/>
          <w:szCs w:val="24"/>
        </w:rPr>
        <w:t>от «___» декабря 2017</w:t>
      </w:r>
      <w:r w:rsidRPr="002B1FFD">
        <w:rPr>
          <w:rFonts w:ascii="Arial" w:hAnsi="Arial" w:cs="Arial"/>
          <w:sz w:val="24"/>
          <w:szCs w:val="24"/>
        </w:rPr>
        <w:t xml:space="preserve"> года №___</w:t>
      </w:r>
    </w:p>
    <w:p w:rsidR="002840B7" w:rsidRDefault="002840B7" w:rsidP="002826E8">
      <w:pPr>
        <w:shd w:val="clear" w:color="auto" w:fill="FFFFFF"/>
        <w:tabs>
          <w:tab w:val="left" w:pos="9921"/>
        </w:tabs>
        <w:spacing w:after="0" w:line="240" w:lineRule="auto"/>
        <w:jc w:val="right"/>
        <w:rPr>
          <w:rFonts w:ascii="Arial" w:hAnsi="Arial" w:cs="Arial"/>
          <w:sz w:val="24"/>
          <w:szCs w:val="24"/>
        </w:rPr>
      </w:pPr>
    </w:p>
    <w:p w:rsidR="00C9363C" w:rsidRPr="005F2210" w:rsidRDefault="009228E2" w:rsidP="00B375A2">
      <w:pPr>
        <w:shd w:val="clear" w:color="auto" w:fill="FFFFFF"/>
        <w:spacing w:after="0" w:line="240" w:lineRule="auto"/>
        <w:jc w:val="center"/>
        <w:rPr>
          <w:rFonts w:ascii="Arial" w:hAnsi="Arial" w:cs="Arial"/>
          <w:color w:val="000000" w:themeColor="text1"/>
          <w:sz w:val="24"/>
          <w:szCs w:val="24"/>
        </w:rPr>
      </w:pPr>
      <w:r>
        <w:rPr>
          <w:rFonts w:ascii="Arial" w:hAnsi="Arial" w:cs="Arial"/>
          <w:color w:val="000000" w:themeColor="text1"/>
          <w:sz w:val="24"/>
          <w:szCs w:val="24"/>
        </w:rPr>
        <w:t>Прогнозируемое п</w:t>
      </w:r>
      <w:r w:rsidR="00C9363C" w:rsidRPr="005F2210">
        <w:rPr>
          <w:rFonts w:ascii="Arial" w:hAnsi="Arial" w:cs="Arial"/>
          <w:color w:val="000000" w:themeColor="text1"/>
          <w:sz w:val="24"/>
          <w:szCs w:val="24"/>
        </w:rPr>
        <w:t xml:space="preserve">оступление доходов в бюджет муниципального образования </w:t>
      </w:r>
      <w:r w:rsidR="00B25B94" w:rsidRPr="005F2210">
        <w:rPr>
          <w:rFonts w:ascii="Arial" w:hAnsi="Arial" w:cs="Arial"/>
          <w:color w:val="000000" w:themeColor="text1"/>
          <w:sz w:val="24"/>
          <w:szCs w:val="24"/>
        </w:rPr>
        <w:t xml:space="preserve">«Гончаровский </w:t>
      </w:r>
      <w:r w:rsidR="002840B7">
        <w:rPr>
          <w:rFonts w:ascii="Arial" w:hAnsi="Arial" w:cs="Arial"/>
          <w:color w:val="000000" w:themeColor="text1"/>
          <w:sz w:val="24"/>
          <w:szCs w:val="24"/>
        </w:rPr>
        <w:t>сельсовет» в</w:t>
      </w:r>
      <w:r w:rsidR="00B25B94" w:rsidRPr="005F2210">
        <w:rPr>
          <w:rFonts w:ascii="Arial" w:hAnsi="Arial" w:cs="Arial"/>
          <w:color w:val="000000" w:themeColor="text1"/>
          <w:sz w:val="24"/>
          <w:szCs w:val="24"/>
        </w:rPr>
        <w:t xml:space="preserve"> 20</w:t>
      </w:r>
      <w:r w:rsidR="00895042">
        <w:rPr>
          <w:rFonts w:ascii="Arial" w:hAnsi="Arial" w:cs="Arial"/>
          <w:color w:val="000000" w:themeColor="text1"/>
          <w:sz w:val="24"/>
          <w:szCs w:val="24"/>
        </w:rPr>
        <w:t>18</w:t>
      </w:r>
      <w:r w:rsidR="00C9363C" w:rsidRPr="005F2210">
        <w:rPr>
          <w:rFonts w:ascii="Arial" w:hAnsi="Arial" w:cs="Arial"/>
          <w:color w:val="000000" w:themeColor="text1"/>
          <w:sz w:val="24"/>
          <w:szCs w:val="24"/>
        </w:rPr>
        <w:t xml:space="preserve"> году</w:t>
      </w:r>
    </w:p>
    <w:p w:rsidR="00C9363C" w:rsidRPr="005F2210" w:rsidRDefault="00C9363C" w:rsidP="00B375A2">
      <w:pPr>
        <w:pStyle w:val="a3"/>
        <w:shd w:val="clear" w:color="auto" w:fill="FFFFFF"/>
        <w:jc w:val="right"/>
        <w:rPr>
          <w:rFonts w:ascii="Arial" w:hAnsi="Arial" w:cs="Arial"/>
          <w:b/>
          <w:bCs/>
          <w:color w:val="000000" w:themeColor="text1"/>
          <w:sz w:val="24"/>
          <w:szCs w:val="24"/>
        </w:rPr>
      </w:pPr>
      <w:r w:rsidRPr="005F2210">
        <w:rPr>
          <w:rFonts w:ascii="Arial" w:hAnsi="Arial" w:cs="Arial"/>
          <w:color w:val="000000" w:themeColor="text1"/>
          <w:sz w:val="24"/>
          <w:szCs w:val="24"/>
        </w:rPr>
        <w:t xml:space="preserve">рублей </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61"/>
        <w:gridCol w:w="4252"/>
        <w:gridCol w:w="1843"/>
      </w:tblGrid>
      <w:tr w:rsidR="00C9363C" w:rsidRPr="00911548" w:rsidTr="002840B7">
        <w:trPr>
          <w:trHeight w:val="1032"/>
        </w:trPr>
        <w:tc>
          <w:tcPr>
            <w:tcW w:w="3261" w:type="dxa"/>
            <w:vAlign w:val="center"/>
          </w:tcPr>
          <w:p w:rsidR="00C9363C" w:rsidRPr="00911548" w:rsidRDefault="00C9363C" w:rsidP="00A203F1">
            <w:pPr>
              <w:pStyle w:val="a3"/>
              <w:shd w:val="clear" w:color="auto" w:fill="FFFFFF"/>
              <w:jc w:val="center"/>
              <w:rPr>
                <w:rFonts w:ascii="Arial" w:hAnsi="Arial" w:cs="Arial"/>
                <w:sz w:val="24"/>
                <w:szCs w:val="24"/>
              </w:rPr>
            </w:pPr>
            <w:r w:rsidRPr="00911548">
              <w:rPr>
                <w:rFonts w:ascii="Arial" w:hAnsi="Arial" w:cs="Arial"/>
                <w:sz w:val="24"/>
                <w:szCs w:val="24"/>
              </w:rPr>
              <w:t>Код бюджетной классификации Российской Федерации</w:t>
            </w:r>
          </w:p>
        </w:tc>
        <w:tc>
          <w:tcPr>
            <w:tcW w:w="4252" w:type="dxa"/>
            <w:vAlign w:val="center"/>
          </w:tcPr>
          <w:p w:rsidR="00C9363C" w:rsidRPr="00911548" w:rsidRDefault="00C9363C" w:rsidP="00A203F1">
            <w:pPr>
              <w:pStyle w:val="a3"/>
              <w:shd w:val="clear" w:color="auto" w:fill="FFFFFF"/>
              <w:jc w:val="center"/>
              <w:rPr>
                <w:rFonts w:ascii="Arial" w:hAnsi="Arial" w:cs="Arial"/>
                <w:sz w:val="24"/>
                <w:szCs w:val="24"/>
              </w:rPr>
            </w:pPr>
            <w:r w:rsidRPr="00911548">
              <w:rPr>
                <w:rFonts w:ascii="Arial" w:hAnsi="Arial" w:cs="Arial"/>
                <w:sz w:val="24"/>
                <w:szCs w:val="24"/>
              </w:rPr>
              <w:t>Наименование доходов</w:t>
            </w:r>
          </w:p>
        </w:tc>
        <w:tc>
          <w:tcPr>
            <w:tcW w:w="1843" w:type="dxa"/>
            <w:vAlign w:val="center"/>
          </w:tcPr>
          <w:p w:rsidR="00C9363C" w:rsidRPr="00911548" w:rsidRDefault="00022C9D" w:rsidP="002840B7">
            <w:pPr>
              <w:pStyle w:val="a3"/>
              <w:shd w:val="clear" w:color="auto" w:fill="FFFFFF"/>
              <w:jc w:val="center"/>
              <w:rPr>
                <w:rFonts w:ascii="Arial" w:hAnsi="Arial" w:cs="Arial"/>
                <w:sz w:val="24"/>
                <w:szCs w:val="24"/>
              </w:rPr>
            </w:pPr>
            <w:r>
              <w:rPr>
                <w:rFonts w:ascii="Arial" w:hAnsi="Arial" w:cs="Arial"/>
                <w:sz w:val="24"/>
                <w:szCs w:val="24"/>
              </w:rPr>
              <w:t>Итого доходы на 2018</w:t>
            </w:r>
            <w:r w:rsidR="00C9363C" w:rsidRPr="00911548">
              <w:rPr>
                <w:rFonts w:ascii="Arial" w:hAnsi="Arial" w:cs="Arial"/>
                <w:sz w:val="24"/>
                <w:szCs w:val="24"/>
              </w:rPr>
              <w:t xml:space="preserve"> год</w:t>
            </w:r>
          </w:p>
        </w:tc>
      </w:tr>
      <w:tr w:rsidR="00C9363C" w:rsidRPr="00911548" w:rsidTr="002840B7">
        <w:trPr>
          <w:trHeight w:val="188"/>
        </w:trPr>
        <w:tc>
          <w:tcPr>
            <w:tcW w:w="3261" w:type="dxa"/>
            <w:vAlign w:val="center"/>
          </w:tcPr>
          <w:p w:rsidR="00C9363C" w:rsidRPr="00C278B3" w:rsidRDefault="00C9363C" w:rsidP="00A203F1">
            <w:pPr>
              <w:pStyle w:val="a3"/>
              <w:shd w:val="clear" w:color="auto" w:fill="FFFFFF"/>
              <w:jc w:val="center"/>
              <w:rPr>
                <w:rFonts w:ascii="Arial" w:hAnsi="Arial" w:cs="Arial"/>
                <w:sz w:val="24"/>
                <w:szCs w:val="24"/>
              </w:rPr>
            </w:pPr>
            <w:r w:rsidRPr="00C278B3">
              <w:rPr>
                <w:rFonts w:ascii="Arial" w:hAnsi="Arial" w:cs="Arial"/>
                <w:sz w:val="24"/>
                <w:szCs w:val="24"/>
              </w:rPr>
              <w:t>1</w:t>
            </w:r>
          </w:p>
        </w:tc>
        <w:tc>
          <w:tcPr>
            <w:tcW w:w="4252" w:type="dxa"/>
            <w:vAlign w:val="center"/>
          </w:tcPr>
          <w:p w:rsidR="00C9363C" w:rsidRPr="00C278B3" w:rsidRDefault="00C9363C" w:rsidP="00A203F1">
            <w:pPr>
              <w:pStyle w:val="a3"/>
              <w:shd w:val="clear" w:color="auto" w:fill="FFFFFF"/>
              <w:jc w:val="center"/>
              <w:rPr>
                <w:rFonts w:ascii="Arial" w:hAnsi="Arial" w:cs="Arial"/>
                <w:sz w:val="24"/>
                <w:szCs w:val="24"/>
              </w:rPr>
            </w:pPr>
            <w:r w:rsidRPr="00C278B3">
              <w:rPr>
                <w:rFonts w:ascii="Arial" w:hAnsi="Arial" w:cs="Arial"/>
                <w:sz w:val="24"/>
                <w:szCs w:val="24"/>
              </w:rPr>
              <w:t>2</w:t>
            </w:r>
          </w:p>
        </w:tc>
        <w:tc>
          <w:tcPr>
            <w:tcW w:w="1843" w:type="dxa"/>
            <w:vAlign w:val="center"/>
          </w:tcPr>
          <w:p w:rsidR="00C9363C" w:rsidRPr="00911548" w:rsidRDefault="00C9363C" w:rsidP="002840B7">
            <w:pPr>
              <w:pStyle w:val="a3"/>
              <w:shd w:val="clear" w:color="auto" w:fill="FFFFFF"/>
              <w:jc w:val="center"/>
              <w:rPr>
                <w:rFonts w:ascii="Arial" w:hAnsi="Arial" w:cs="Arial"/>
                <w:snapToGrid w:val="0"/>
                <w:sz w:val="24"/>
                <w:szCs w:val="24"/>
              </w:rPr>
            </w:pPr>
            <w:r w:rsidRPr="00911548">
              <w:rPr>
                <w:rFonts w:ascii="Arial" w:hAnsi="Arial" w:cs="Arial"/>
                <w:snapToGrid w:val="0"/>
                <w:sz w:val="24"/>
                <w:szCs w:val="24"/>
              </w:rPr>
              <w:t>3</w:t>
            </w:r>
          </w:p>
        </w:tc>
      </w:tr>
      <w:tr w:rsidR="00C9363C" w:rsidRPr="00911548" w:rsidTr="002840B7">
        <w:trPr>
          <w:trHeight w:val="188"/>
        </w:trPr>
        <w:tc>
          <w:tcPr>
            <w:tcW w:w="3261" w:type="dxa"/>
          </w:tcPr>
          <w:p w:rsidR="00C9363C" w:rsidRPr="00911548" w:rsidRDefault="00C9363C" w:rsidP="00A203F1">
            <w:pPr>
              <w:pStyle w:val="a3"/>
              <w:shd w:val="clear" w:color="auto" w:fill="FFFFFF"/>
              <w:jc w:val="center"/>
              <w:rPr>
                <w:rFonts w:ascii="Arial" w:hAnsi="Arial" w:cs="Arial"/>
                <w:sz w:val="24"/>
                <w:szCs w:val="24"/>
              </w:rPr>
            </w:pPr>
            <w:r w:rsidRPr="00911548">
              <w:rPr>
                <w:rFonts w:ascii="Arial" w:hAnsi="Arial" w:cs="Arial"/>
                <w:sz w:val="24"/>
                <w:szCs w:val="24"/>
              </w:rPr>
              <w:t>8 50 00000 00 0000 000</w:t>
            </w:r>
          </w:p>
        </w:tc>
        <w:tc>
          <w:tcPr>
            <w:tcW w:w="4252" w:type="dxa"/>
            <w:vAlign w:val="center"/>
          </w:tcPr>
          <w:p w:rsidR="00C9363C" w:rsidRPr="00911548" w:rsidRDefault="00C9363C" w:rsidP="00A203F1">
            <w:pPr>
              <w:pStyle w:val="a3"/>
              <w:shd w:val="clear" w:color="auto" w:fill="FFFFFF"/>
              <w:jc w:val="both"/>
              <w:rPr>
                <w:rFonts w:ascii="Arial" w:hAnsi="Arial" w:cs="Arial"/>
                <w:sz w:val="24"/>
                <w:szCs w:val="24"/>
              </w:rPr>
            </w:pPr>
            <w:r w:rsidRPr="00911548">
              <w:rPr>
                <w:rFonts w:ascii="Arial" w:hAnsi="Arial" w:cs="Arial"/>
                <w:sz w:val="24"/>
                <w:szCs w:val="24"/>
              </w:rPr>
              <w:t>Доходы бюджета – Всего</w:t>
            </w:r>
          </w:p>
        </w:tc>
        <w:tc>
          <w:tcPr>
            <w:tcW w:w="1843" w:type="dxa"/>
            <w:vAlign w:val="center"/>
          </w:tcPr>
          <w:p w:rsidR="00C9363C" w:rsidRPr="00911548" w:rsidRDefault="00895042" w:rsidP="002840B7">
            <w:pPr>
              <w:pStyle w:val="a3"/>
              <w:shd w:val="clear" w:color="auto" w:fill="FFFFFF"/>
              <w:jc w:val="center"/>
              <w:rPr>
                <w:rFonts w:ascii="Arial" w:hAnsi="Arial" w:cs="Arial"/>
                <w:snapToGrid w:val="0"/>
                <w:sz w:val="24"/>
                <w:szCs w:val="24"/>
              </w:rPr>
            </w:pPr>
            <w:r>
              <w:rPr>
                <w:rFonts w:ascii="Arial" w:hAnsi="Arial" w:cs="Arial"/>
                <w:snapToGrid w:val="0"/>
                <w:sz w:val="24"/>
                <w:szCs w:val="24"/>
              </w:rPr>
              <w:t>3 808 660</w:t>
            </w:r>
            <w:r w:rsidR="00C9363C">
              <w:rPr>
                <w:rFonts w:ascii="Arial" w:hAnsi="Arial" w:cs="Arial"/>
                <w:snapToGrid w:val="0"/>
                <w:sz w:val="24"/>
                <w:szCs w:val="24"/>
              </w:rPr>
              <w:t>,00</w:t>
            </w:r>
          </w:p>
        </w:tc>
      </w:tr>
      <w:tr w:rsidR="00C9363C" w:rsidRPr="00911548" w:rsidTr="002840B7">
        <w:trPr>
          <w:trHeight w:val="415"/>
        </w:trPr>
        <w:tc>
          <w:tcPr>
            <w:tcW w:w="3261" w:type="dxa"/>
            <w:vAlign w:val="center"/>
          </w:tcPr>
          <w:p w:rsidR="00C9363C" w:rsidRPr="00911548" w:rsidRDefault="00C9363C" w:rsidP="00A203F1">
            <w:pPr>
              <w:pStyle w:val="a3"/>
              <w:shd w:val="clear" w:color="auto" w:fill="FFFFFF"/>
              <w:jc w:val="center"/>
              <w:rPr>
                <w:rFonts w:ascii="Arial" w:hAnsi="Arial" w:cs="Arial"/>
                <w:sz w:val="24"/>
                <w:szCs w:val="24"/>
              </w:rPr>
            </w:pPr>
            <w:r w:rsidRPr="00911548">
              <w:rPr>
                <w:rFonts w:ascii="Arial" w:hAnsi="Arial" w:cs="Arial"/>
                <w:sz w:val="24"/>
                <w:szCs w:val="24"/>
              </w:rPr>
              <w:t>1 00 00000 00 0000 000</w:t>
            </w:r>
          </w:p>
        </w:tc>
        <w:tc>
          <w:tcPr>
            <w:tcW w:w="4252" w:type="dxa"/>
            <w:vAlign w:val="bottom"/>
          </w:tcPr>
          <w:p w:rsidR="00C9363C" w:rsidRPr="00911548" w:rsidRDefault="00C9363C" w:rsidP="00A203F1">
            <w:pPr>
              <w:pStyle w:val="a3"/>
              <w:shd w:val="clear" w:color="auto" w:fill="FFFFFF"/>
              <w:jc w:val="both"/>
              <w:rPr>
                <w:rFonts w:ascii="Arial" w:hAnsi="Arial" w:cs="Arial"/>
                <w:sz w:val="24"/>
                <w:szCs w:val="24"/>
              </w:rPr>
            </w:pPr>
            <w:r w:rsidRPr="00911548">
              <w:rPr>
                <w:rFonts w:ascii="Arial" w:hAnsi="Arial" w:cs="Arial"/>
                <w:sz w:val="24"/>
                <w:szCs w:val="24"/>
              </w:rPr>
              <w:t>Налоговые и неналоговые доходы</w:t>
            </w:r>
          </w:p>
        </w:tc>
        <w:tc>
          <w:tcPr>
            <w:tcW w:w="1843" w:type="dxa"/>
            <w:vAlign w:val="center"/>
          </w:tcPr>
          <w:p w:rsidR="00C9363C" w:rsidRPr="00911548" w:rsidRDefault="00895042" w:rsidP="002840B7">
            <w:pPr>
              <w:pStyle w:val="a3"/>
              <w:shd w:val="clear" w:color="auto" w:fill="FFFFFF"/>
              <w:jc w:val="center"/>
              <w:rPr>
                <w:rFonts w:ascii="Arial" w:hAnsi="Arial" w:cs="Arial"/>
                <w:snapToGrid w:val="0"/>
                <w:sz w:val="24"/>
                <w:szCs w:val="24"/>
              </w:rPr>
            </w:pPr>
            <w:r>
              <w:rPr>
                <w:rFonts w:ascii="Arial" w:hAnsi="Arial" w:cs="Arial"/>
                <w:snapToGrid w:val="0"/>
                <w:sz w:val="24"/>
                <w:szCs w:val="24"/>
              </w:rPr>
              <w:t>2 410 175</w:t>
            </w:r>
            <w:r w:rsidR="00C9363C">
              <w:rPr>
                <w:rFonts w:ascii="Arial" w:hAnsi="Arial" w:cs="Arial"/>
                <w:snapToGrid w:val="0"/>
                <w:sz w:val="24"/>
                <w:szCs w:val="24"/>
              </w:rPr>
              <w:t>,00</w:t>
            </w:r>
          </w:p>
        </w:tc>
      </w:tr>
      <w:tr w:rsidR="00C9363C" w:rsidRPr="00911548" w:rsidTr="002840B7">
        <w:trPr>
          <w:trHeight w:val="421"/>
        </w:trPr>
        <w:tc>
          <w:tcPr>
            <w:tcW w:w="3261" w:type="dxa"/>
            <w:vAlign w:val="center"/>
          </w:tcPr>
          <w:p w:rsidR="00C9363C" w:rsidRPr="00911548" w:rsidRDefault="00C9363C" w:rsidP="00A203F1">
            <w:pPr>
              <w:pStyle w:val="a3"/>
              <w:shd w:val="clear" w:color="auto" w:fill="FFFFFF"/>
              <w:jc w:val="center"/>
              <w:rPr>
                <w:rFonts w:ascii="Arial" w:hAnsi="Arial" w:cs="Arial"/>
                <w:sz w:val="24"/>
                <w:szCs w:val="24"/>
              </w:rPr>
            </w:pPr>
            <w:r w:rsidRPr="00911548">
              <w:rPr>
                <w:rFonts w:ascii="Arial" w:hAnsi="Arial" w:cs="Arial"/>
                <w:sz w:val="24"/>
                <w:szCs w:val="24"/>
              </w:rPr>
              <w:t>1 01 00000 00 0000 000</w:t>
            </w:r>
          </w:p>
        </w:tc>
        <w:tc>
          <w:tcPr>
            <w:tcW w:w="4252" w:type="dxa"/>
            <w:vAlign w:val="bottom"/>
          </w:tcPr>
          <w:p w:rsidR="00C9363C" w:rsidRPr="00911548" w:rsidRDefault="00C9363C" w:rsidP="00A203F1">
            <w:pPr>
              <w:pStyle w:val="a3"/>
              <w:shd w:val="clear" w:color="auto" w:fill="FFFFFF"/>
              <w:jc w:val="both"/>
              <w:rPr>
                <w:rFonts w:ascii="Arial" w:hAnsi="Arial" w:cs="Arial"/>
                <w:sz w:val="24"/>
                <w:szCs w:val="24"/>
              </w:rPr>
            </w:pPr>
            <w:r w:rsidRPr="00911548">
              <w:rPr>
                <w:rFonts w:ascii="Arial" w:hAnsi="Arial" w:cs="Arial"/>
                <w:sz w:val="24"/>
                <w:szCs w:val="24"/>
              </w:rPr>
              <w:t>Налоги на прибыль, доходы</w:t>
            </w:r>
          </w:p>
        </w:tc>
        <w:tc>
          <w:tcPr>
            <w:tcW w:w="1843" w:type="dxa"/>
            <w:vAlign w:val="center"/>
          </w:tcPr>
          <w:p w:rsidR="00C9363C" w:rsidRPr="00911548" w:rsidRDefault="00895042" w:rsidP="002840B7">
            <w:pPr>
              <w:shd w:val="clear" w:color="auto" w:fill="FFFFFF"/>
              <w:spacing w:after="0" w:line="240" w:lineRule="auto"/>
              <w:jc w:val="center"/>
              <w:rPr>
                <w:rFonts w:ascii="Arial" w:hAnsi="Arial" w:cs="Arial"/>
                <w:sz w:val="24"/>
                <w:szCs w:val="24"/>
                <w:highlight w:val="yellow"/>
              </w:rPr>
            </w:pPr>
            <w:r>
              <w:rPr>
                <w:rFonts w:ascii="Arial" w:hAnsi="Arial" w:cs="Arial"/>
                <w:sz w:val="24"/>
                <w:szCs w:val="24"/>
              </w:rPr>
              <w:t>531 987</w:t>
            </w:r>
            <w:r w:rsidR="00C9363C">
              <w:rPr>
                <w:rFonts w:ascii="Arial" w:hAnsi="Arial" w:cs="Arial"/>
                <w:sz w:val="24"/>
                <w:szCs w:val="24"/>
              </w:rPr>
              <w:t>,00</w:t>
            </w:r>
          </w:p>
        </w:tc>
      </w:tr>
      <w:tr w:rsidR="00C9363C" w:rsidRPr="00911548" w:rsidTr="002840B7">
        <w:trPr>
          <w:trHeight w:val="421"/>
        </w:trPr>
        <w:tc>
          <w:tcPr>
            <w:tcW w:w="3261" w:type="dxa"/>
            <w:vAlign w:val="center"/>
          </w:tcPr>
          <w:p w:rsidR="00C9363C" w:rsidRPr="00911548" w:rsidRDefault="00C9363C" w:rsidP="00A203F1">
            <w:pPr>
              <w:pStyle w:val="ab"/>
              <w:shd w:val="clear" w:color="auto" w:fill="FFFFFF"/>
              <w:spacing w:after="0" w:line="240" w:lineRule="auto"/>
              <w:ind w:left="0"/>
              <w:jc w:val="center"/>
              <w:rPr>
                <w:rFonts w:ascii="Arial" w:hAnsi="Arial" w:cs="Arial"/>
                <w:sz w:val="24"/>
                <w:szCs w:val="24"/>
              </w:rPr>
            </w:pPr>
            <w:r w:rsidRPr="00911548">
              <w:rPr>
                <w:rFonts w:ascii="Arial" w:hAnsi="Arial" w:cs="Arial"/>
                <w:sz w:val="24"/>
                <w:szCs w:val="24"/>
              </w:rPr>
              <w:t>1 01 02000 01 0000 110</w:t>
            </w:r>
          </w:p>
        </w:tc>
        <w:tc>
          <w:tcPr>
            <w:tcW w:w="4252" w:type="dxa"/>
            <w:vAlign w:val="bottom"/>
          </w:tcPr>
          <w:p w:rsidR="00C9363C" w:rsidRPr="00911548" w:rsidRDefault="00C9363C" w:rsidP="00A203F1">
            <w:pPr>
              <w:pStyle w:val="a3"/>
              <w:shd w:val="clear" w:color="auto" w:fill="FFFFFF"/>
              <w:jc w:val="both"/>
              <w:rPr>
                <w:rFonts w:ascii="Arial" w:hAnsi="Arial" w:cs="Arial"/>
                <w:sz w:val="24"/>
                <w:szCs w:val="24"/>
              </w:rPr>
            </w:pPr>
            <w:r w:rsidRPr="00911548">
              <w:rPr>
                <w:rFonts w:ascii="Arial" w:hAnsi="Arial" w:cs="Arial"/>
                <w:sz w:val="24"/>
                <w:szCs w:val="24"/>
              </w:rPr>
              <w:t>Налог на доходы физических лиц</w:t>
            </w:r>
          </w:p>
        </w:tc>
        <w:tc>
          <w:tcPr>
            <w:tcW w:w="1843" w:type="dxa"/>
            <w:vAlign w:val="center"/>
          </w:tcPr>
          <w:p w:rsidR="00C9363C" w:rsidRPr="00911548" w:rsidRDefault="00895042" w:rsidP="002840B7">
            <w:pPr>
              <w:shd w:val="clear" w:color="auto" w:fill="FFFFFF"/>
              <w:spacing w:after="0" w:line="240" w:lineRule="auto"/>
              <w:jc w:val="center"/>
              <w:rPr>
                <w:rFonts w:ascii="Arial" w:hAnsi="Arial" w:cs="Arial"/>
                <w:sz w:val="24"/>
                <w:szCs w:val="24"/>
                <w:highlight w:val="yellow"/>
              </w:rPr>
            </w:pPr>
            <w:r>
              <w:rPr>
                <w:rFonts w:ascii="Arial" w:hAnsi="Arial" w:cs="Arial"/>
                <w:sz w:val="24"/>
                <w:szCs w:val="24"/>
              </w:rPr>
              <w:t>531 987</w:t>
            </w:r>
            <w:r w:rsidR="00C9363C">
              <w:rPr>
                <w:rFonts w:ascii="Arial" w:hAnsi="Arial" w:cs="Arial"/>
                <w:sz w:val="24"/>
                <w:szCs w:val="24"/>
              </w:rPr>
              <w:t>,00</w:t>
            </w:r>
          </w:p>
        </w:tc>
      </w:tr>
      <w:tr w:rsidR="00C9363C" w:rsidRPr="00911548" w:rsidTr="002840B7">
        <w:trPr>
          <w:trHeight w:val="421"/>
        </w:trPr>
        <w:tc>
          <w:tcPr>
            <w:tcW w:w="3261" w:type="dxa"/>
            <w:vAlign w:val="center"/>
          </w:tcPr>
          <w:p w:rsidR="00C9363C" w:rsidRPr="00911548" w:rsidRDefault="00C9363C" w:rsidP="00A203F1">
            <w:pPr>
              <w:pStyle w:val="a3"/>
              <w:shd w:val="clear" w:color="auto" w:fill="FFFFFF"/>
              <w:jc w:val="center"/>
              <w:rPr>
                <w:rFonts w:ascii="Arial" w:hAnsi="Arial" w:cs="Arial"/>
                <w:sz w:val="24"/>
                <w:szCs w:val="24"/>
              </w:rPr>
            </w:pPr>
            <w:r w:rsidRPr="00911548">
              <w:rPr>
                <w:rFonts w:ascii="Arial" w:hAnsi="Arial" w:cs="Arial"/>
                <w:sz w:val="24"/>
                <w:szCs w:val="24"/>
              </w:rPr>
              <w:t>1 01 02010 01 0000 110</w:t>
            </w:r>
          </w:p>
        </w:tc>
        <w:tc>
          <w:tcPr>
            <w:tcW w:w="4252" w:type="dxa"/>
            <w:vAlign w:val="bottom"/>
          </w:tcPr>
          <w:p w:rsidR="00C9363C" w:rsidRPr="00911548" w:rsidRDefault="002F0728" w:rsidP="00A203F1">
            <w:pPr>
              <w:pStyle w:val="a3"/>
              <w:shd w:val="clear" w:color="auto" w:fill="FFFFFF"/>
              <w:jc w:val="both"/>
              <w:rPr>
                <w:rFonts w:ascii="Arial" w:hAnsi="Arial" w:cs="Arial"/>
                <w:sz w:val="24"/>
                <w:szCs w:val="24"/>
              </w:rPr>
            </w:pPr>
            <w:r w:rsidRPr="00911548">
              <w:rPr>
                <w:rFonts w:ascii="Arial" w:hAnsi="Arial" w:cs="Arial"/>
                <w:sz w:val="24"/>
                <w:szCs w:val="24"/>
              </w:rPr>
              <w:t>Налог на доходы физических лиц с доходов, источников которых является налоговый агент, за исключением доходов, в отношении которых исчисление и уплата налога осуществляется в соответствии со статьями 227,227</w:t>
            </w:r>
            <w:r w:rsidRPr="00911548">
              <w:rPr>
                <w:rFonts w:ascii="Arial" w:hAnsi="Arial" w:cs="Arial"/>
                <w:sz w:val="24"/>
                <w:szCs w:val="24"/>
                <w:vertAlign w:val="superscript"/>
              </w:rPr>
              <w:t xml:space="preserve">1 </w:t>
            </w:r>
            <w:r w:rsidRPr="00911548">
              <w:rPr>
                <w:rFonts w:ascii="Arial" w:hAnsi="Arial" w:cs="Arial"/>
                <w:sz w:val="24"/>
                <w:szCs w:val="24"/>
              </w:rPr>
              <w:t>и 228 Налогового кодекса Российской Федерации</w:t>
            </w:r>
          </w:p>
        </w:tc>
        <w:tc>
          <w:tcPr>
            <w:tcW w:w="1843" w:type="dxa"/>
            <w:vAlign w:val="center"/>
          </w:tcPr>
          <w:p w:rsidR="00C9363C" w:rsidRPr="00911548" w:rsidRDefault="00895042" w:rsidP="00895042">
            <w:pPr>
              <w:shd w:val="clear" w:color="auto" w:fill="FFFFFF"/>
              <w:spacing w:after="0" w:line="240" w:lineRule="auto"/>
              <w:jc w:val="center"/>
              <w:rPr>
                <w:rFonts w:ascii="Arial" w:hAnsi="Arial" w:cs="Arial"/>
                <w:sz w:val="24"/>
                <w:szCs w:val="24"/>
              </w:rPr>
            </w:pPr>
            <w:r>
              <w:rPr>
                <w:rFonts w:ascii="Arial" w:hAnsi="Arial" w:cs="Arial"/>
                <w:sz w:val="24"/>
                <w:szCs w:val="24"/>
              </w:rPr>
              <w:t>485 577</w:t>
            </w:r>
            <w:r w:rsidR="00C9363C">
              <w:rPr>
                <w:rFonts w:ascii="Arial" w:hAnsi="Arial" w:cs="Arial"/>
                <w:sz w:val="24"/>
                <w:szCs w:val="24"/>
              </w:rPr>
              <w:t>,00</w:t>
            </w:r>
          </w:p>
        </w:tc>
      </w:tr>
      <w:tr w:rsidR="002F0728" w:rsidRPr="00911548" w:rsidTr="002840B7">
        <w:trPr>
          <w:trHeight w:val="421"/>
        </w:trPr>
        <w:tc>
          <w:tcPr>
            <w:tcW w:w="3261" w:type="dxa"/>
            <w:vAlign w:val="center"/>
          </w:tcPr>
          <w:p w:rsidR="002F0728" w:rsidRPr="00911548" w:rsidRDefault="002F0728" w:rsidP="00A203F1">
            <w:pPr>
              <w:pStyle w:val="a3"/>
              <w:shd w:val="clear" w:color="auto" w:fill="FFFFFF"/>
              <w:jc w:val="center"/>
              <w:rPr>
                <w:rFonts w:ascii="Arial" w:hAnsi="Arial" w:cs="Arial"/>
                <w:sz w:val="24"/>
                <w:szCs w:val="24"/>
              </w:rPr>
            </w:pPr>
            <w:r>
              <w:rPr>
                <w:rFonts w:ascii="Arial" w:hAnsi="Arial" w:cs="Arial"/>
                <w:sz w:val="24"/>
                <w:szCs w:val="24"/>
              </w:rPr>
              <w:t>1 01 0202</w:t>
            </w:r>
            <w:r w:rsidRPr="00911548">
              <w:rPr>
                <w:rFonts w:ascii="Arial" w:hAnsi="Arial" w:cs="Arial"/>
                <w:sz w:val="24"/>
                <w:szCs w:val="24"/>
              </w:rPr>
              <w:t>0 01 0000 110</w:t>
            </w:r>
          </w:p>
        </w:tc>
        <w:tc>
          <w:tcPr>
            <w:tcW w:w="4252" w:type="dxa"/>
            <w:vAlign w:val="bottom"/>
          </w:tcPr>
          <w:p w:rsidR="002F0728" w:rsidRPr="00911548" w:rsidRDefault="002F0728" w:rsidP="0091249D">
            <w:pPr>
              <w:pStyle w:val="a3"/>
              <w:shd w:val="clear" w:color="auto" w:fill="FFFFFF"/>
              <w:jc w:val="both"/>
              <w:rPr>
                <w:rFonts w:ascii="Arial" w:hAnsi="Arial" w:cs="Arial"/>
                <w:sz w:val="24"/>
                <w:szCs w:val="24"/>
              </w:rPr>
            </w:pPr>
            <w:r w:rsidRPr="00B25B94">
              <w:rPr>
                <w:rFonts w:ascii="Arial" w:hAnsi="Arial" w:cs="Arial"/>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843" w:type="dxa"/>
            <w:vAlign w:val="center"/>
          </w:tcPr>
          <w:p w:rsidR="002F0728" w:rsidRDefault="002F0728" w:rsidP="002840B7">
            <w:pPr>
              <w:shd w:val="clear" w:color="auto" w:fill="FFFFFF"/>
              <w:spacing w:after="0" w:line="240" w:lineRule="auto"/>
              <w:jc w:val="center"/>
              <w:rPr>
                <w:rFonts w:ascii="Arial" w:hAnsi="Arial" w:cs="Arial"/>
                <w:sz w:val="24"/>
                <w:szCs w:val="24"/>
              </w:rPr>
            </w:pPr>
            <w:r>
              <w:rPr>
                <w:rFonts w:ascii="Arial" w:hAnsi="Arial" w:cs="Arial"/>
                <w:sz w:val="24"/>
                <w:szCs w:val="24"/>
              </w:rPr>
              <w:t>34 838,00</w:t>
            </w:r>
          </w:p>
        </w:tc>
      </w:tr>
      <w:tr w:rsidR="002F0728" w:rsidRPr="00911548" w:rsidTr="002840B7">
        <w:trPr>
          <w:trHeight w:val="421"/>
        </w:trPr>
        <w:tc>
          <w:tcPr>
            <w:tcW w:w="3261" w:type="dxa"/>
            <w:vAlign w:val="center"/>
          </w:tcPr>
          <w:p w:rsidR="002F0728" w:rsidRPr="00911548" w:rsidRDefault="002F0728" w:rsidP="00A203F1">
            <w:pPr>
              <w:pStyle w:val="a3"/>
              <w:shd w:val="clear" w:color="auto" w:fill="FFFFFF"/>
              <w:jc w:val="center"/>
              <w:rPr>
                <w:rFonts w:ascii="Arial" w:hAnsi="Arial" w:cs="Arial"/>
                <w:sz w:val="24"/>
                <w:szCs w:val="24"/>
              </w:rPr>
            </w:pPr>
            <w:r>
              <w:rPr>
                <w:rFonts w:ascii="Arial" w:hAnsi="Arial" w:cs="Arial"/>
                <w:sz w:val="24"/>
                <w:szCs w:val="24"/>
              </w:rPr>
              <w:t>1 01 0203</w:t>
            </w:r>
            <w:r w:rsidRPr="00911548">
              <w:rPr>
                <w:rFonts w:ascii="Arial" w:hAnsi="Arial" w:cs="Arial"/>
                <w:sz w:val="24"/>
                <w:szCs w:val="24"/>
              </w:rPr>
              <w:t>0 01 0000 110</w:t>
            </w:r>
          </w:p>
        </w:tc>
        <w:tc>
          <w:tcPr>
            <w:tcW w:w="4252" w:type="dxa"/>
            <w:vAlign w:val="bottom"/>
          </w:tcPr>
          <w:p w:rsidR="002F0728" w:rsidRPr="00911548" w:rsidRDefault="002F0728" w:rsidP="0091249D">
            <w:pPr>
              <w:pStyle w:val="a3"/>
              <w:shd w:val="clear" w:color="auto" w:fill="FFFFFF"/>
              <w:jc w:val="both"/>
              <w:rPr>
                <w:rFonts w:ascii="Arial" w:hAnsi="Arial" w:cs="Arial"/>
                <w:sz w:val="24"/>
                <w:szCs w:val="24"/>
              </w:rPr>
            </w:pPr>
            <w:r w:rsidRPr="00FF4621">
              <w:rPr>
                <w:rFonts w:ascii="Arial" w:hAnsi="Arial" w:cs="Arial"/>
                <w:sz w:val="24"/>
                <w:szCs w:val="24"/>
              </w:rPr>
              <w:t xml:space="preserve">Налог на доходы физических лиц с доходов,  полученных физическими лицами в соответствии со статьей 228 Налогового Кодекса </w:t>
            </w:r>
            <w:r w:rsidRPr="00FF4621">
              <w:rPr>
                <w:rFonts w:ascii="Arial" w:hAnsi="Arial" w:cs="Arial"/>
                <w:sz w:val="24"/>
                <w:szCs w:val="24"/>
              </w:rPr>
              <w:lastRenderedPageBreak/>
              <w:t>Российской Федерации</w:t>
            </w:r>
          </w:p>
        </w:tc>
        <w:tc>
          <w:tcPr>
            <w:tcW w:w="1843" w:type="dxa"/>
            <w:vAlign w:val="center"/>
          </w:tcPr>
          <w:p w:rsidR="002F0728" w:rsidRDefault="002F0728" w:rsidP="002840B7">
            <w:pPr>
              <w:shd w:val="clear" w:color="auto" w:fill="FFFFFF"/>
              <w:spacing w:after="0" w:line="240" w:lineRule="auto"/>
              <w:jc w:val="center"/>
              <w:rPr>
                <w:rFonts w:ascii="Arial" w:hAnsi="Arial" w:cs="Arial"/>
                <w:sz w:val="24"/>
                <w:szCs w:val="24"/>
              </w:rPr>
            </w:pPr>
            <w:r>
              <w:rPr>
                <w:rFonts w:ascii="Arial" w:hAnsi="Arial" w:cs="Arial"/>
                <w:sz w:val="24"/>
                <w:szCs w:val="24"/>
              </w:rPr>
              <w:lastRenderedPageBreak/>
              <w:t>11 572,00</w:t>
            </w:r>
          </w:p>
        </w:tc>
      </w:tr>
      <w:tr w:rsidR="00C9363C" w:rsidRPr="00911548" w:rsidTr="002840B7">
        <w:trPr>
          <w:trHeight w:val="421"/>
        </w:trPr>
        <w:tc>
          <w:tcPr>
            <w:tcW w:w="3261" w:type="dxa"/>
            <w:vAlign w:val="center"/>
          </w:tcPr>
          <w:p w:rsidR="00C9363C" w:rsidRPr="00911548" w:rsidRDefault="00C9363C" w:rsidP="00A203F1">
            <w:pPr>
              <w:shd w:val="clear" w:color="auto" w:fill="FFFFFF"/>
              <w:spacing w:after="0" w:line="240" w:lineRule="auto"/>
              <w:jc w:val="center"/>
              <w:rPr>
                <w:rFonts w:ascii="Arial" w:hAnsi="Arial" w:cs="Arial"/>
                <w:sz w:val="24"/>
                <w:szCs w:val="24"/>
              </w:rPr>
            </w:pPr>
            <w:r w:rsidRPr="00911548">
              <w:rPr>
                <w:rFonts w:ascii="Arial" w:hAnsi="Arial" w:cs="Arial"/>
                <w:sz w:val="24"/>
                <w:szCs w:val="24"/>
              </w:rPr>
              <w:lastRenderedPageBreak/>
              <w:t>1 05 00000 00 0000 000</w:t>
            </w:r>
          </w:p>
        </w:tc>
        <w:tc>
          <w:tcPr>
            <w:tcW w:w="4252" w:type="dxa"/>
            <w:vAlign w:val="bottom"/>
          </w:tcPr>
          <w:p w:rsidR="00C9363C" w:rsidRPr="00911548" w:rsidRDefault="00C9363C" w:rsidP="00A203F1">
            <w:pPr>
              <w:shd w:val="clear" w:color="auto" w:fill="FFFFFF"/>
              <w:spacing w:after="0" w:line="240" w:lineRule="auto"/>
              <w:jc w:val="both"/>
              <w:rPr>
                <w:rFonts w:ascii="Arial" w:hAnsi="Arial" w:cs="Arial"/>
                <w:sz w:val="24"/>
                <w:szCs w:val="24"/>
              </w:rPr>
            </w:pPr>
            <w:r w:rsidRPr="00911548">
              <w:rPr>
                <w:rFonts w:ascii="Arial" w:hAnsi="Arial" w:cs="Arial"/>
                <w:sz w:val="24"/>
                <w:szCs w:val="24"/>
              </w:rPr>
              <w:t>Налоги на совокупный доход</w:t>
            </w:r>
          </w:p>
        </w:tc>
        <w:tc>
          <w:tcPr>
            <w:tcW w:w="1843" w:type="dxa"/>
            <w:vAlign w:val="center"/>
          </w:tcPr>
          <w:p w:rsidR="00C9363C" w:rsidRPr="00911548" w:rsidRDefault="00895042" w:rsidP="002840B7">
            <w:pPr>
              <w:shd w:val="clear" w:color="auto" w:fill="FFFFFF"/>
              <w:spacing w:after="0" w:line="240" w:lineRule="auto"/>
              <w:jc w:val="center"/>
              <w:rPr>
                <w:rFonts w:ascii="Arial" w:hAnsi="Arial" w:cs="Arial"/>
                <w:sz w:val="24"/>
                <w:szCs w:val="24"/>
              </w:rPr>
            </w:pPr>
            <w:r>
              <w:rPr>
                <w:rFonts w:ascii="Arial" w:hAnsi="Arial" w:cs="Arial"/>
                <w:sz w:val="24"/>
                <w:szCs w:val="24"/>
              </w:rPr>
              <w:t>206 693</w:t>
            </w:r>
            <w:r w:rsidR="00C9363C">
              <w:rPr>
                <w:rFonts w:ascii="Arial" w:hAnsi="Arial" w:cs="Arial"/>
                <w:sz w:val="24"/>
                <w:szCs w:val="24"/>
              </w:rPr>
              <w:t>,00</w:t>
            </w:r>
          </w:p>
        </w:tc>
      </w:tr>
      <w:tr w:rsidR="00C9363C" w:rsidRPr="00911548" w:rsidTr="002840B7">
        <w:trPr>
          <w:trHeight w:val="421"/>
        </w:trPr>
        <w:tc>
          <w:tcPr>
            <w:tcW w:w="3261" w:type="dxa"/>
            <w:vAlign w:val="center"/>
          </w:tcPr>
          <w:p w:rsidR="00C9363C" w:rsidRPr="00911548" w:rsidRDefault="00C9363C" w:rsidP="00A203F1">
            <w:pPr>
              <w:shd w:val="clear" w:color="auto" w:fill="FFFFFF"/>
              <w:spacing w:after="0" w:line="240" w:lineRule="auto"/>
              <w:jc w:val="center"/>
              <w:rPr>
                <w:rFonts w:ascii="Arial" w:hAnsi="Arial" w:cs="Arial"/>
                <w:sz w:val="24"/>
                <w:szCs w:val="24"/>
              </w:rPr>
            </w:pPr>
            <w:r w:rsidRPr="00911548">
              <w:rPr>
                <w:rFonts w:ascii="Arial" w:hAnsi="Arial" w:cs="Arial"/>
                <w:sz w:val="24"/>
                <w:szCs w:val="24"/>
              </w:rPr>
              <w:t>1 05 03000 01 0000 110</w:t>
            </w:r>
          </w:p>
        </w:tc>
        <w:tc>
          <w:tcPr>
            <w:tcW w:w="4252" w:type="dxa"/>
            <w:vAlign w:val="bottom"/>
          </w:tcPr>
          <w:p w:rsidR="00C9363C" w:rsidRPr="00911548" w:rsidRDefault="00C9363C" w:rsidP="00A203F1">
            <w:pPr>
              <w:shd w:val="clear" w:color="auto" w:fill="FFFFFF"/>
              <w:spacing w:after="0" w:line="240" w:lineRule="auto"/>
              <w:jc w:val="both"/>
              <w:rPr>
                <w:rFonts w:ascii="Arial" w:hAnsi="Arial" w:cs="Arial"/>
                <w:sz w:val="24"/>
                <w:szCs w:val="24"/>
              </w:rPr>
            </w:pPr>
            <w:r w:rsidRPr="00911548">
              <w:rPr>
                <w:rFonts w:ascii="Arial" w:hAnsi="Arial" w:cs="Arial"/>
                <w:sz w:val="24"/>
                <w:szCs w:val="24"/>
              </w:rPr>
              <w:t>Единый сельскохозяйственный налог</w:t>
            </w:r>
          </w:p>
        </w:tc>
        <w:tc>
          <w:tcPr>
            <w:tcW w:w="1843" w:type="dxa"/>
            <w:vAlign w:val="center"/>
          </w:tcPr>
          <w:p w:rsidR="00C9363C" w:rsidRPr="00911548" w:rsidRDefault="00895042" w:rsidP="002840B7">
            <w:pPr>
              <w:shd w:val="clear" w:color="auto" w:fill="FFFFFF"/>
              <w:spacing w:after="0" w:line="240" w:lineRule="auto"/>
              <w:jc w:val="center"/>
              <w:rPr>
                <w:rFonts w:ascii="Arial" w:hAnsi="Arial" w:cs="Arial"/>
                <w:sz w:val="24"/>
                <w:szCs w:val="24"/>
              </w:rPr>
            </w:pPr>
            <w:r>
              <w:rPr>
                <w:rFonts w:ascii="Arial" w:hAnsi="Arial" w:cs="Arial"/>
                <w:sz w:val="24"/>
                <w:szCs w:val="24"/>
              </w:rPr>
              <w:t>206 693</w:t>
            </w:r>
            <w:r w:rsidR="00C9363C">
              <w:rPr>
                <w:rFonts w:ascii="Arial" w:hAnsi="Arial" w:cs="Arial"/>
                <w:sz w:val="24"/>
                <w:szCs w:val="24"/>
              </w:rPr>
              <w:t>,00</w:t>
            </w:r>
          </w:p>
        </w:tc>
      </w:tr>
      <w:tr w:rsidR="00C9363C" w:rsidRPr="00911548" w:rsidTr="002840B7">
        <w:trPr>
          <w:trHeight w:val="421"/>
        </w:trPr>
        <w:tc>
          <w:tcPr>
            <w:tcW w:w="3261" w:type="dxa"/>
            <w:vAlign w:val="center"/>
          </w:tcPr>
          <w:p w:rsidR="00C9363C" w:rsidRPr="00911548" w:rsidRDefault="00C9363C" w:rsidP="00A203F1">
            <w:pPr>
              <w:shd w:val="clear" w:color="auto" w:fill="FFFFFF"/>
              <w:spacing w:after="0" w:line="240" w:lineRule="auto"/>
              <w:jc w:val="center"/>
              <w:rPr>
                <w:rFonts w:ascii="Arial" w:hAnsi="Arial" w:cs="Arial"/>
                <w:sz w:val="24"/>
                <w:szCs w:val="24"/>
              </w:rPr>
            </w:pPr>
            <w:r w:rsidRPr="00911548">
              <w:rPr>
                <w:rFonts w:ascii="Arial" w:hAnsi="Arial" w:cs="Arial"/>
                <w:sz w:val="24"/>
                <w:szCs w:val="24"/>
              </w:rPr>
              <w:t>1 05 03010 01 0000 110</w:t>
            </w:r>
          </w:p>
        </w:tc>
        <w:tc>
          <w:tcPr>
            <w:tcW w:w="4252" w:type="dxa"/>
            <w:vAlign w:val="bottom"/>
          </w:tcPr>
          <w:p w:rsidR="00C9363C" w:rsidRPr="00911548" w:rsidRDefault="00C9363C" w:rsidP="00A203F1">
            <w:pPr>
              <w:shd w:val="clear" w:color="auto" w:fill="FFFFFF"/>
              <w:spacing w:after="0" w:line="240" w:lineRule="auto"/>
              <w:jc w:val="both"/>
              <w:rPr>
                <w:rFonts w:ascii="Arial" w:hAnsi="Arial" w:cs="Arial"/>
                <w:sz w:val="24"/>
                <w:szCs w:val="24"/>
              </w:rPr>
            </w:pPr>
            <w:r w:rsidRPr="00911548">
              <w:rPr>
                <w:rFonts w:ascii="Arial" w:hAnsi="Arial" w:cs="Arial"/>
                <w:sz w:val="24"/>
                <w:szCs w:val="24"/>
              </w:rPr>
              <w:t>Единый сельскохозяйственный налог</w:t>
            </w:r>
          </w:p>
        </w:tc>
        <w:tc>
          <w:tcPr>
            <w:tcW w:w="1843" w:type="dxa"/>
            <w:vAlign w:val="center"/>
          </w:tcPr>
          <w:p w:rsidR="00C9363C" w:rsidRPr="00911548" w:rsidRDefault="00895042" w:rsidP="002840B7">
            <w:pPr>
              <w:shd w:val="clear" w:color="auto" w:fill="FFFFFF"/>
              <w:spacing w:after="0" w:line="240" w:lineRule="auto"/>
              <w:jc w:val="center"/>
              <w:rPr>
                <w:rFonts w:ascii="Arial" w:hAnsi="Arial" w:cs="Arial"/>
                <w:sz w:val="24"/>
                <w:szCs w:val="24"/>
              </w:rPr>
            </w:pPr>
            <w:r>
              <w:rPr>
                <w:rFonts w:ascii="Arial" w:hAnsi="Arial" w:cs="Arial"/>
                <w:sz w:val="24"/>
                <w:szCs w:val="24"/>
              </w:rPr>
              <w:t>206 693</w:t>
            </w:r>
            <w:r w:rsidR="00C9363C">
              <w:rPr>
                <w:rFonts w:ascii="Arial" w:hAnsi="Arial" w:cs="Arial"/>
                <w:sz w:val="24"/>
                <w:szCs w:val="24"/>
              </w:rPr>
              <w:t>,00</w:t>
            </w:r>
          </w:p>
        </w:tc>
      </w:tr>
      <w:tr w:rsidR="00C9363C" w:rsidRPr="00911548" w:rsidTr="002840B7">
        <w:trPr>
          <w:trHeight w:val="421"/>
        </w:trPr>
        <w:tc>
          <w:tcPr>
            <w:tcW w:w="3261" w:type="dxa"/>
            <w:vAlign w:val="center"/>
          </w:tcPr>
          <w:p w:rsidR="00C9363C" w:rsidRPr="00911548" w:rsidRDefault="00C9363C" w:rsidP="00A203F1">
            <w:pPr>
              <w:pStyle w:val="a3"/>
              <w:shd w:val="clear" w:color="auto" w:fill="FFFFFF"/>
              <w:jc w:val="center"/>
              <w:rPr>
                <w:rFonts w:ascii="Arial" w:hAnsi="Arial" w:cs="Arial"/>
                <w:sz w:val="24"/>
                <w:szCs w:val="24"/>
              </w:rPr>
            </w:pPr>
            <w:r w:rsidRPr="00911548">
              <w:rPr>
                <w:rFonts w:ascii="Arial" w:hAnsi="Arial" w:cs="Arial"/>
                <w:sz w:val="24"/>
                <w:szCs w:val="24"/>
              </w:rPr>
              <w:t>1 06 00000 00 0000 000</w:t>
            </w:r>
          </w:p>
        </w:tc>
        <w:tc>
          <w:tcPr>
            <w:tcW w:w="4252" w:type="dxa"/>
          </w:tcPr>
          <w:p w:rsidR="00C9363C" w:rsidRPr="00911548" w:rsidRDefault="00C9363C" w:rsidP="00A203F1">
            <w:pPr>
              <w:pStyle w:val="a3"/>
              <w:shd w:val="clear" w:color="auto" w:fill="FFFFFF"/>
              <w:jc w:val="both"/>
              <w:rPr>
                <w:rFonts w:ascii="Arial" w:hAnsi="Arial" w:cs="Arial"/>
                <w:sz w:val="24"/>
                <w:szCs w:val="24"/>
              </w:rPr>
            </w:pPr>
            <w:r w:rsidRPr="00911548">
              <w:rPr>
                <w:rFonts w:ascii="Arial" w:hAnsi="Arial" w:cs="Arial"/>
                <w:sz w:val="24"/>
                <w:szCs w:val="24"/>
              </w:rPr>
              <w:t>Налоги на имущество</w:t>
            </w:r>
          </w:p>
        </w:tc>
        <w:tc>
          <w:tcPr>
            <w:tcW w:w="1843" w:type="dxa"/>
            <w:vAlign w:val="center"/>
          </w:tcPr>
          <w:p w:rsidR="00C9363C" w:rsidRPr="00911548" w:rsidRDefault="002F0728" w:rsidP="002840B7">
            <w:pPr>
              <w:shd w:val="clear" w:color="auto" w:fill="FFFFFF"/>
              <w:spacing w:after="0" w:line="240" w:lineRule="auto"/>
              <w:jc w:val="center"/>
              <w:rPr>
                <w:rFonts w:ascii="Arial" w:hAnsi="Arial" w:cs="Arial"/>
                <w:sz w:val="24"/>
                <w:szCs w:val="24"/>
              </w:rPr>
            </w:pPr>
            <w:r>
              <w:rPr>
                <w:rFonts w:ascii="Arial" w:hAnsi="Arial" w:cs="Arial"/>
                <w:sz w:val="24"/>
                <w:szCs w:val="24"/>
              </w:rPr>
              <w:t>1 669 915</w:t>
            </w:r>
            <w:r w:rsidR="00C9363C">
              <w:rPr>
                <w:rFonts w:ascii="Arial" w:hAnsi="Arial" w:cs="Arial"/>
                <w:sz w:val="24"/>
                <w:szCs w:val="24"/>
              </w:rPr>
              <w:t>,00</w:t>
            </w:r>
          </w:p>
        </w:tc>
      </w:tr>
      <w:tr w:rsidR="00C9363C" w:rsidRPr="00911548" w:rsidTr="002840B7">
        <w:trPr>
          <w:trHeight w:val="421"/>
        </w:trPr>
        <w:tc>
          <w:tcPr>
            <w:tcW w:w="3261" w:type="dxa"/>
            <w:vAlign w:val="center"/>
          </w:tcPr>
          <w:p w:rsidR="00C9363C" w:rsidRPr="00911548" w:rsidRDefault="00C9363C" w:rsidP="00A203F1">
            <w:pPr>
              <w:pStyle w:val="ab"/>
              <w:shd w:val="clear" w:color="auto" w:fill="FFFFFF"/>
              <w:spacing w:after="0" w:line="240" w:lineRule="auto"/>
              <w:ind w:left="0"/>
              <w:jc w:val="center"/>
              <w:rPr>
                <w:rFonts w:ascii="Arial" w:hAnsi="Arial" w:cs="Arial"/>
                <w:sz w:val="24"/>
                <w:szCs w:val="24"/>
              </w:rPr>
            </w:pPr>
            <w:r w:rsidRPr="00911548">
              <w:rPr>
                <w:rFonts w:ascii="Arial" w:hAnsi="Arial" w:cs="Arial"/>
                <w:sz w:val="24"/>
                <w:szCs w:val="24"/>
              </w:rPr>
              <w:t>1 06 01000 00 0000 110</w:t>
            </w:r>
          </w:p>
        </w:tc>
        <w:tc>
          <w:tcPr>
            <w:tcW w:w="4252" w:type="dxa"/>
          </w:tcPr>
          <w:p w:rsidR="00C9363C" w:rsidRPr="00911548" w:rsidRDefault="00C9363C" w:rsidP="00A203F1">
            <w:pPr>
              <w:pStyle w:val="a3"/>
              <w:shd w:val="clear" w:color="auto" w:fill="FFFFFF"/>
              <w:jc w:val="both"/>
              <w:rPr>
                <w:rFonts w:ascii="Arial" w:hAnsi="Arial" w:cs="Arial"/>
                <w:sz w:val="24"/>
                <w:szCs w:val="24"/>
              </w:rPr>
            </w:pPr>
            <w:r w:rsidRPr="00911548">
              <w:rPr>
                <w:rFonts w:ascii="Arial" w:hAnsi="Arial" w:cs="Arial"/>
                <w:sz w:val="24"/>
                <w:szCs w:val="24"/>
              </w:rPr>
              <w:t>Налог на имущество физических лиц</w:t>
            </w:r>
          </w:p>
        </w:tc>
        <w:tc>
          <w:tcPr>
            <w:tcW w:w="1843" w:type="dxa"/>
            <w:vAlign w:val="center"/>
          </w:tcPr>
          <w:p w:rsidR="00C9363C" w:rsidRPr="00911548" w:rsidRDefault="00895042" w:rsidP="002840B7">
            <w:pPr>
              <w:shd w:val="clear" w:color="auto" w:fill="FFFFFF"/>
              <w:spacing w:after="0" w:line="240" w:lineRule="auto"/>
              <w:jc w:val="center"/>
              <w:rPr>
                <w:rFonts w:ascii="Arial" w:hAnsi="Arial" w:cs="Arial"/>
                <w:sz w:val="24"/>
                <w:szCs w:val="24"/>
              </w:rPr>
            </w:pPr>
            <w:r>
              <w:rPr>
                <w:rFonts w:ascii="Arial" w:hAnsi="Arial" w:cs="Arial"/>
                <w:sz w:val="24"/>
                <w:szCs w:val="24"/>
              </w:rPr>
              <w:t>613 812</w:t>
            </w:r>
            <w:r w:rsidR="00C9363C">
              <w:rPr>
                <w:rFonts w:ascii="Arial" w:hAnsi="Arial" w:cs="Arial"/>
                <w:sz w:val="24"/>
                <w:szCs w:val="24"/>
              </w:rPr>
              <w:t>,00</w:t>
            </w:r>
          </w:p>
        </w:tc>
      </w:tr>
      <w:tr w:rsidR="00C9363C" w:rsidRPr="00911548" w:rsidTr="002840B7">
        <w:trPr>
          <w:trHeight w:val="421"/>
        </w:trPr>
        <w:tc>
          <w:tcPr>
            <w:tcW w:w="3261" w:type="dxa"/>
            <w:vAlign w:val="center"/>
          </w:tcPr>
          <w:p w:rsidR="00C9363C" w:rsidRPr="00911548" w:rsidRDefault="00C9363C" w:rsidP="00A203F1">
            <w:pPr>
              <w:pStyle w:val="a3"/>
              <w:shd w:val="clear" w:color="auto" w:fill="FFFFFF"/>
              <w:jc w:val="center"/>
              <w:rPr>
                <w:rFonts w:ascii="Arial" w:hAnsi="Arial" w:cs="Arial"/>
                <w:sz w:val="24"/>
                <w:szCs w:val="24"/>
              </w:rPr>
            </w:pPr>
            <w:r w:rsidRPr="00911548">
              <w:rPr>
                <w:rFonts w:ascii="Arial" w:hAnsi="Arial" w:cs="Arial"/>
                <w:sz w:val="24"/>
                <w:szCs w:val="24"/>
              </w:rPr>
              <w:t>1 06 01030 10 0000 110</w:t>
            </w:r>
          </w:p>
        </w:tc>
        <w:tc>
          <w:tcPr>
            <w:tcW w:w="4252" w:type="dxa"/>
          </w:tcPr>
          <w:p w:rsidR="00C9363C" w:rsidRPr="00911548" w:rsidRDefault="00C9363C" w:rsidP="00A203F1">
            <w:pPr>
              <w:pStyle w:val="a3"/>
              <w:shd w:val="clear" w:color="auto" w:fill="FFFFFF"/>
              <w:jc w:val="both"/>
              <w:rPr>
                <w:rFonts w:ascii="Arial" w:hAnsi="Arial" w:cs="Arial"/>
                <w:sz w:val="24"/>
                <w:szCs w:val="24"/>
              </w:rPr>
            </w:pPr>
            <w:r w:rsidRPr="00911548">
              <w:rPr>
                <w:rFonts w:ascii="Arial" w:hAnsi="Arial" w:cs="Arial"/>
                <w:sz w:val="24"/>
                <w:szCs w:val="24"/>
              </w:rPr>
              <w:t>Налог на имущество физических лиц, взимаемый по ставкам, применяемым к объектам налогообложения, расположенным в границах</w:t>
            </w:r>
            <w:r w:rsidR="00D606E3">
              <w:rPr>
                <w:rFonts w:ascii="Arial" w:hAnsi="Arial" w:cs="Arial"/>
                <w:sz w:val="24"/>
                <w:szCs w:val="24"/>
              </w:rPr>
              <w:t xml:space="preserve"> сельских</w:t>
            </w:r>
            <w:r w:rsidRPr="00911548">
              <w:rPr>
                <w:rFonts w:ascii="Arial" w:hAnsi="Arial" w:cs="Arial"/>
                <w:sz w:val="24"/>
                <w:szCs w:val="24"/>
              </w:rPr>
              <w:t xml:space="preserve"> поселений</w:t>
            </w:r>
          </w:p>
        </w:tc>
        <w:tc>
          <w:tcPr>
            <w:tcW w:w="1843" w:type="dxa"/>
            <w:vAlign w:val="center"/>
          </w:tcPr>
          <w:p w:rsidR="00C9363C" w:rsidRPr="00911548" w:rsidRDefault="00895042" w:rsidP="002840B7">
            <w:pPr>
              <w:shd w:val="clear" w:color="auto" w:fill="FFFFFF"/>
              <w:spacing w:after="0" w:line="240" w:lineRule="auto"/>
              <w:jc w:val="center"/>
              <w:rPr>
                <w:rFonts w:ascii="Arial" w:hAnsi="Arial" w:cs="Arial"/>
                <w:sz w:val="24"/>
                <w:szCs w:val="24"/>
              </w:rPr>
            </w:pPr>
            <w:r>
              <w:rPr>
                <w:rFonts w:ascii="Arial" w:hAnsi="Arial" w:cs="Arial"/>
                <w:sz w:val="24"/>
                <w:szCs w:val="24"/>
              </w:rPr>
              <w:t>613 812</w:t>
            </w:r>
            <w:r w:rsidR="00C9363C">
              <w:rPr>
                <w:rFonts w:ascii="Arial" w:hAnsi="Arial" w:cs="Arial"/>
                <w:sz w:val="24"/>
                <w:szCs w:val="24"/>
              </w:rPr>
              <w:t>,00</w:t>
            </w:r>
          </w:p>
        </w:tc>
      </w:tr>
      <w:tr w:rsidR="00C9363C" w:rsidRPr="00911548" w:rsidTr="002840B7">
        <w:trPr>
          <w:trHeight w:val="233"/>
        </w:trPr>
        <w:tc>
          <w:tcPr>
            <w:tcW w:w="3261" w:type="dxa"/>
            <w:vAlign w:val="center"/>
          </w:tcPr>
          <w:p w:rsidR="00C9363C" w:rsidRPr="00911548" w:rsidRDefault="00C9363C" w:rsidP="00A203F1">
            <w:pPr>
              <w:pStyle w:val="a3"/>
              <w:shd w:val="clear" w:color="auto" w:fill="FFFFFF"/>
              <w:jc w:val="center"/>
              <w:rPr>
                <w:rFonts w:ascii="Arial" w:hAnsi="Arial" w:cs="Arial"/>
                <w:sz w:val="24"/>
                <w:szCs w:val="24"/>
              </w:rPr>
            </w:pPr>
            <w:r w:rsidRPr="00911548">
              <w:rPr>
                <w:rFonts w:ascii="Arial" w:hAnsi="Arial" w:cs="Arial"/>
                <w:sz w:val="24"/>
                <w:szCs w:val="24"/>
              </w:rPr>
              <w:t>1 06 06000 00 0000 110</w:t>
            </w:r>
          </w:p>
        </w:tc>
        <w:tc>
          <w:tcPr>
            <w:tcW w:w="4252" w:type="dxa"/>
          </w:tcPr>
          <w:p w:rsidR="00C9363C" w:rsidRPr="00911548" w:rsidRDefault="00C9363C" w:rsidP="00A203F1">
            <w:pPr>
              <w:pStyle w:val="a3"/>
              <w:shd w:val="clear" w:color="auto" w:fill="FFFFFF"/>
              <w:jc w:val="both"/>
              <w:rPr>
                <w:rFonts w:ascii="Arial" w:hAnsi="Arial" w:cs="Arial"/>
                <w:sz w:val="24"/>
                <w:szCs w:val="24"/>
              </w:rPr>
            </w:pPr>
            <w:r w:rsidRPr="00911548">
              <w:rPr>
                <w:rFonts w:ascii="Arial" w:hAnsi="Arial" w:cs="Arial"/>
                <w:sz w:val="24"/>
                <w:szCs w:val="24"/>
              </w:rPr>
              <w:t>Земельный налог</w:t>
            </w:r>
          </w:p>
        </w:tc>
        <w:tc>
          <w:tcPr>
            <w:tcW w:w="1843" w:type="dxa"/>
            <w:vAlign w:val="center"/>
          </w:tcPr>
          <w:p w:rsidR="00C9363C" w:rsidRPr="00911548" w:rsidRDefault="002F0728" w:rsidP="002840B7">
            <w:pPr>
              <w:shd w:val="clear" w:color="auto" w:fill="FFFFFF"/>
              <w:spacing w:after="0" w:line="240" w:lineRule="auto"/>
              <w:jc w:val="center"/>
              <w:rPr>
                <w:rFonts w:ascii="Arial" w:hAnsi="Arial" w:cs="Arial"/>
                <w:sz w:val="24"/>
                <w:szCs w:val="24"/>
              </w:rPr>
            </w:pPr>
            <w:r>
              <w:rPr>
                <w:rFonts w:ascii="Arial" w:hAnsi="Arial" w:cs="Arial"/>
                <w:sz w:val="24"/>
                <w:szCs w:val="24"/>
              </w:rPr>
              <w:t>1 056 103</w:t>
            </w:r>
            <w:r w:rsidR="00C9363C">
              <w:rPr>
                <w:rFonts w:ascii="Arial" w:hAnsi="Arial" w:cs="Arial"/>
                <w:sz w:val="24"/>
                <w:szCs w:val="24"/>
              </w:rPr>
              <w:t>,00</w:t>
            </w:r>
          </w:p>
        </w:tc>
      </w:tr>
      <w:tr w:rsidR="00C9363C" w:rsidRPr="00911548" w:rsidTr="002840B7">
        <w:trPr>
          <w:trHeight w:val="421"/>
        </w:trPr>
        <w:tc>
          <w:tcPr>
            <w:tcW w:w="3261" w:type="dxa"/>
            <w:vAlign w:val="center"/>
          </w:tcPr>
          <w:p w:rsidR="00C9363C" w:rsidRPr="00911548" w:rsidRDefault="00C9363C" w:rsidP="00A203F1">
            <w:pPr>
              <w:pStyle w:val="ab"/>
              <w:shd w:val="clear" w:color="auto" w:fill="FFFFFF"/>
              <w:spacing w:after="0" w:line="240" w:lineRule="auto"/>
              <w:ind w:left="0"/>
              <w:jc w:val="center"/>
              <w:rPr>
                <w:rFonts w:ascii="Arial" w:hAnsi="Arial" w:cs="Arial"/>
                <w:sz w:val="24"/>
                <w:szCs w:val="24"/>
              </w:rPr>
            </w:pPr>
            <w:r w:rsidRPr="00911548">
              <w:rPr>
                <w:rFonts w:ascii="Arial" w:hAnsi="Arial" w:cs="Arial"/>
                <w:sz w:val="24"/>
                <w:szCs w:val="24"/>
              </w:rPr>
              <w:t>1 06 06030 00 0000 110</w:t>
            </w:r>
          </w:p>
        </w:tc>
        <w:tc>
          <w:tcPr>
            <w:tcW w:w="4252" w:type="dxa"/>
          </w:tcPr>
          <w:p w:rsidR="00C9363C" w:rsidRPr="00911548" w:rsidRDefault="00C9363C" w:rsidP="00A203F1">
            <w:pPr>
              <w:pStyle w:val="a3"/>
              <w:shd w:val="clear" w:color="auto" w:fill="FFFFFF"/>
              <w:jc w:val="both"/>
              <w:rPr>
                <w:rFonts w:ascii="Arial" w:hAnsi="Arial" w:cs="Arial"/>
                <w:sz w:val="24"/>
                <w:szCs w:val="24"/>
              </w:rPr>
            </w:pPr>
            <w:r w:rsidRPr="00911548">
              <w:rPr>
                <w:rFonts w:ascii="Arial" w:hAnsi="Arial" w:cs="Arial"/>
                <w:sz w:val="24"/>
                <w:szCs w:val="24"/>
              </w:rPr>
              <w:t>Земельный налог с организаций</w:t>
            </w:r>
          </w:p>
        </w:tc>
        <w:tc>
          <w:tcPr>
            <w:tcW w:w="1843" w:type="dxa"/>
            <w:vAlign w:val="center"/>
          </w:tcPr>
          <w:p w:rsidR="00C9363C" w:rsidRPr="00911548" w:rsidRDefault="00895042" w:rsidP="002840B7">
            <w:pPr>
              <w:shd w:val="clear" w:color="auto" w:fill="FFFFFF"/>
              <w:spacing w:after="0" w:line="240" w:lineRule="auto"/>
              <w:jc w:val="center"/>
              <w:rPr>
                <w:rFonts w:ascii="Arial" w:hAnsi="Arial" w:cs="Arial"/>
                <w:sz w:val="24"/>
                <w:szCs w:val="24"/>
              </w:rPr>
            </w:pPr>
            <w:r>
              <w:rPr>
                <w:rFonts w:ascii="Arial" w:hAnsi="Arial" w:cs="Arial"/>
                <w:sz w:val="24"/>
                <w:szCs w:val="24"/>
              </w:rPr>
              <w:t>556 348</w:t>
            </w:r>
            <w:r w:rsidR="00C9363C" w:rsidRPr="00911548">
              <w:rPr>
                <w:rFonts w:ascii="Arial" w:hAnsi="Arial" w:cs="Arial"/>
                <w:sz w:val="24"/>
                <w:szCs w:val="24"/>
              </w:rPr>
              <w:t>,00</w:t>
            </w:r>
          </w:p>
        </w:tc>
      </w:tr>
      <w:tr w:rsidR="00C9363C" w:rsidRPr="00911548" w:rsidTr="002840B7">
        <w:trPr>
          <w:trHeight w:val="421"/>
        </w:trPr>
        <w:tc>
          <w:tcPr>
            <w:tcW w:w="3261" w:type="dxa"/>
            <w:vAlign w:val="center"/>
          </w:tcPr>
          <w:p w:rsidR="00C9363C" w:rsidRPr="00911548" w:rsidRDefault="00C9363C" w:rsidP="00A203F1">
            <w:pPr>
              <w:pStyle w:val="ConsPlusNormal"/>
              <w:ind w:firstLine="0"/>
              <w:jc w:val="center"/>
              <w:rPr>
                <w:sz w:val="24"/>
                <w:szCs w:val="24"/>
              </w:rPr>
            </w:pPr>
            <w:r w:rsidRPr="00911548">
              <w:rPr>
                <w:sz w:val="24"/>
                <w:szCs w:val="24"/>
              </w:rPr>
              <w:t>1 06 06033 10 0000 110</w:t>
            </w:r>
          </w:p>
        </w:tc>
        <w:tc>
          <w:tcPr>
            <w:tcW w:w="4252" w:type="dxa"/>
          </w:tcPr>
          <w:p w:rsidR="00C9363C" w:rsidRPr="00911548" w:rsidRDefault="00C9363C" w:rsidP="00A203F1">
            <w:pPr>
              <w:pStyle w:val="ConsPlusNormal"/>
              <w:ind w:firstLine="0"/>
              <w:jc w:val="both"/>
              <w:rPr>
                <w:sz w:val="24"/>
                <w:szCs w:val="24"/>
              </w:rPr>
            </w:pPr>
            <w:r w:rsidRPr="00911548">
              <w:rPr>
                <w:sz w:val="24"/>
                <w:szCs w:val="24"/>
              </w:rPr>
              <w:t>Земельный налог с организаций, обладающих земельным участком, расположенным в границах сельских поселений</w:t>
            </w:r>
          </w:p>
        </w:tc>
        <w:tc>
          <w:tcPr>
            <w:tcW w:w="1843" w:type="dxa"/>
            <w:vAlign w:val="center"/>
          </w:tcPr>
          <w:p w:rsidR="00C9363C" w:rsidRPr="00911548" w:rsidRDefault="00895042" w:rsidP="002840B7">
            <w:pPr>
              <w:shd w:val="clear" w:color="auto" w:fill="FFFFFF"/>
              <w:spacing w:after="0" w:line="240" w:lineRule="auto"/>
              <w:jc w:val="center"/>
              <w:rPr>
                <w:rFonts w:ascii="Arial" w:hAnsi="Arial" w:cs="Arial"/>
                <w:sz w:val="24"/>
                <w:szCs w:val="24"/>
              </w:rPr>
            </w:pPr>
            <w:r>
              <w:rPr>
                <w:rFonts w:ascii="Arial" w:hAnsi="Arial" w:cs="Arial"/>
                <w:sz w:val="24"/>
                <w:szCs w:val="24"/>
              </w:rPr>
              <w:t>556 348</w:t>
            </w:r>
            <w:r w:rsidR="00C9363C">
              <w:rPr>
                <w:rFonts w:ascii="Arial" w:hAnsi="Arial" w:cs="Arial"/>
                <w:sz w:val="24"/>
                <w:szCs w:val="24"/>
              </w:rPr>
              <w:t>,00</w:t>
            </w:r>
          </w:p>
        </w:tc>
      </w:tr>
      <w:tr w:rsidR="00C9363C" w:rsidRPr="00911548" w:rsidTr="002840B7">
        <w:trPr>
          <w:trHeight w:val="421"/>
        </w:trPr>
        <w:tc>
          <w:tcPr>
            <w:tcW w:w="3261" w:type="dxa"/>
            <w:vAlign w:val="center"/>
          </w:tcPr>
          <w:p w:rsidR="00C9363C" w:rsidRPr="00911548" w:rsidRDefault="00C9363C" w:rsidP="00A203F1">
            <w:pPr>
              <w:pStyle w:val="ConsPlusNormal"/>
              <w:ind w:firstLine="0"/>
              <w:jc w:val="center"/>
              <w:rPr>
                <w:sz w:val="24"/>
                <w:szCs w:val="24"/>
              </w:rPr>
            </w:pPr>
            <w:r w:rsidRPr="00911548">
              <w:rPr>
                <w:sz w:val="24"/>
                <w:szCs w:val="24"/>
              </w:rPr>
              <w:t>1 06 06040 00 0000 110</w:t>
            </w:r>
          </w:p>
        </w:tc>
        <w:tc>
          <w:tcPr>
            <w:tcW w:w="4252" w:type="dxa"/>
          </w:tcPr>
          <w:p w:rsidR="00C9363C" w:rsidRPr="00911548" w:rsidRDefault="00C9363C" w:rsidP="00A203F1">
            <w:pPr>
              <w:pStyle w:val="ConsPlusNormal"/>
              <w:ind w:firstLine="0"/>
              <w:jc w:val="both"/>
              <w:rPr>
                <w:sz w:val="24"/>
                <w:szCs w:val="24"/>
              </w:rPr>
            </w:pPr>
            <w:r w:rsidRPr="00911548">
              <w:rPr>
                <w:sz w:val="24"/>
                <w:szCs w:val="24"/>
              </w:rPr>
              <w:t>Земельный налог с физических лиц</w:t>
            </w:r>
          </w:p>
        </w:tc>
        <w:tc>
          <w:tcPr>
            <w:tcW w:w="1843" w:type="dxa"/>
            <w:vAlign w:val="center"/>
          </w:tcPr>
          <w:p w:rsidR="00C9363C" w:rsidRPr="00911548" w:rsidRDefault="00895042" w:rsidP="002840B7">
            <w:pPr>
              <w:shd w:val="clear" w:color="auto" w:fill="FFFFFF"/>
              <w:spacing w:after="0" w:line="240" w:lineRule="auto"/>
              <w:jc w:val="center"/>
              <w:rPr>
                <w:rFonts w:ascii="Arial" w:hAnsi="Arial" w:cs="Arial"/>
                <w:sz w:val="24"/>
                <w:szCs w:val="24"/>
              </w:rPr>
            </w:pPr>
            <w:r>
              <w:rPr>
                <w:rFonts w:ascii="Arial" w:hAnsi="Arial" w:cs="Arial"/>
                <w:sz w:val="24"/>
                <w:szCs w:val="24"/>
              </w:rPr>
              <w:t>499 755</w:t>
            </w:r>
            <w:r w:rsidR="00C9363C">
              <w:rPr>
                <w:rFonts w:ascii="Arial" w:hAnsi="Arial" w:cs="Arial"/>
                <w:sz w:val="24"/>
                <w:szCs w:val="24"/>
              </w:rPr>
              <w:t>,00</w:t>
            </w:r>
          </w:p>
        </w:tc>
      </w:tr>
      <w:tr w:rsidR="00C9363C" w:rsidRPr="00911548" w:rsidTr="002840B7">
        <w:trPr>
          <w:trHeight w:val="421"/>
        </w:trPr>
        <w:tc>
          <w:tcPr>
            <w:tcW w:w="3261" w:type="dxa"/>
            <w:vAlign w:val="center"/>
          </w:tcPr>
          <w:p w:rsidR="00C9363C" w:rsidRPr="00911548" w:rsidRDefault="00C9363C" w:rsidP="00A203F1">
            <w:pPr>
              <w:pStyle w:val="ConsPlusNormal"/>
              <w:ind w:firstLine="0"/>
              <w:jc w:val="center"/>
              <w:rPr>
                <w:sz w:val="24"/>
                <w:szCs w:val="24"/>
              </w:rPr>
            </w:pPr>
            <w:r w:rsidRPr="00911548">
              <w:rPr>
                <w:sz w:val="24"/>
                <w:szCs w:val="24"/>
              </w:rPr>
              <w:t>1 06 06043 10 0000 110</w:t>
            </w:r>
          </w:p>
        </w:tc>
        <w:tc>
          <w:tcPr>
            <w:tcW w:w="4252" w:type="dxa"/>
          </w:tcPr>
          <w:p w:rsidR="00C9363C" w:rsidRPr="00911548" w:rsidRDefault="00C9363C" w:rsidP="00A203F1">
            <w:pPr>
              <w:pStyle w:val="ConsPlusNormal"/>
              <w:ind w:firstLine="0"/>
              <w:jc w:val="both"/>
              <w:rPr>
                <w:sz w:val="24"/>
                <w:szCs w:val="24"/>
              </w:rPr>
            </w:pPr>
            <w:r w:rsidRPr="00911548">
              <w:rPr>
                <w:sz w:val="24"/>
                <w:szCs w:val="24"/>
              </w:rPr>
              <w:t>Земельный налог с физических лиц, обладающих земельным участком, расположенным в границах сельских поселений</w:t>
            </w:r>
          </w:p>
        </w:tc>
        <w:tc>
          <w:tcPr>
            <w:tcW w:w="1843" w:type="dxa"/>
            <w:vAlign w:val="center"/>
          </w:tcPr>
          <w:p w:rsidR="00C9363C" w:rsidRPr="00911548" w:rsidRDefault="00895042" w:rsidP="002840B7">
            <w:pPr>
              <w:shd w:val="clear" w:color="auto" w:fill="FFFFFF"/>
              <w:spacing w:after="0" w:line="240" w:lineRule="auto"/>
              <w:jc w:val="center"/>
              <w:rPr>
                <w:rFonts w:ascii="Arial" w:hAnsi="Arial" w:cs="Arial"/>
                <w:sz w:val="24"/>
                <w:szCs w:val="24"/>
              </w:rPr>
            </w:pPr>
            <w:r>
              <w:rPr>
                <w:rFonts w:ascii="Arial" w:hAnsi="Arial" w:cs="Arial"/>
                <w:sz w:val="24"/>
                <w:szCs w:val="24"/>
              </w:rPr>
              <w:t>499 755</w:t>
            </w:r>
            <w:r w:rsidR="00C9363C">
              <w:rPr>
                <w:rFonts w:ascii="Arial" w:hAnsi="Arial" w:cs="Arial"/>
                <w:sz w:val="24"/>
                <w:szCs w:val="24"/>
              </w:rPr>
              <w:t>,00</w:t>
            </w:r>
          </w:p>
        </w:tc>
      </w:tr>
      <w:tr w:rsidR="00C9363C" w:rsidRPr="00911548" w:rsidTr="002840B7">
        <w:trPr>
          <w:trHeight w:val="421"/>
        </w:trPr>
        <w:tc>
          <w:tcPr>
            <w:tcW w:w="3261" w:type="dxa"/>
            <w:vAlign w:val="center"/>
          </w:tcPr>
          <w:p w:rsidR="00C9363C" w:rsidRPr="00564ED2" w:rsidRDefault="00C9363C" w:rsidP="00A203F1">
            <w:pPr>
              <w:pStyle w:val="a3"/>
              <w:shd w:val="clear" w:color="auto" w:fill="FFFFFF"/>
              <w:jc w:val="center"/>
              <w:rPr>
                <w:rFonts w:ascii="Arial" w:hAnsi="Arial" w:cs="Arial"/>
                <w:color w:val="000000"/>
                <w:sz w:val="24"/>
                <w:szCs w:val="24"/>
              </w:rPr>
            </w:pPr>
            <w:r w:rsidRPr="00564ED2">
              <w:rPr>
                <w:rFonts w:ascii="Arial" w:hAnsi="Arial" w:cs="Arial"/>
                <w:color w:val="000000"/>
                <w:sz w:val="24"/>
                <w:szCs w:val="24"/>
              </w:rPr>
              <w:t>1 11 00000 00 0000 000</w:t>
            </w:r>
          </w:p>
        </w:tc>
        <w:tc>
          <w:tcPr>
            <w:tcW w:w="4252" w:type="dxa"/>
          </w:tcPr>
          <w:p w:rsidR="00C9363C" w:rsidRPr="00564ED2" w:rsidRDefault="00C9363C" w:rsidP="002840B7">
            <w:pPr>
              <w:pStyle w:val="a3"/>
              <w:shd w:val="clear" w:color="auto" w:fill="FFFFFF"/>
              <w:jc w:val="both"/>
              <w:rPr>
                <w:rFonts w:ascii="Arial" w:hAnsi="Arial" w:cs="Arial"/>
                <w:color w:val="000000"/>
                <w:sz w:val="24"/>
                <w:szCs w:val="24"/>
              </w:rPr>
            </w:pPr>
            <w:r w:rsidRPr="00564ED2">
              <w:rPr>
                <w:rFonts w:ascii="Arial" w:hAnsi="Arial" w:cs="Arial"/>
                <w:color w:val="000000"/>
                <w:sz w:val="24"/>
                <w:szCs w:val="24"/>
              </w:rPr>
              <w:t>Доходы от использования имущества, находящегося в государственной и муниципальной собственности</w:t>
            </w:r>
          </w:p>
        </w:tc>
        <w:tc>
          <w:tcPr>
            <w:tcW w:w="1843" w:type="dxa"/>
            <w:vAlign w:val="center"/>
          </w:tcPr>
          <w:p w:rsidR="00C9363C" w:rsidRDefault="002F0728" w:rsidP="002840B7">
            <w:pPr>
              <w:shd w:val="clear" w:color="auto" w:fill="FFFFFF"/>
              <w:spacing w:after="0" w:line="240" w:lineRule="auto"/>
              <w:jc w:val="center"/>
              <w:rPr>
                <w:rFonts w:ascii="Arial" w:hAnsi="Arial" w:cs="Arial"/>
                <w:sz w:val="24"/>
                <w:szCs w:val="24"/>
              </w:rPr>
            </w:pPr>
            <w:r>
              <w:rPr>
                <w:rFonts w:ascii="Arial" w:hAnsi="Arial" w:cs="Arial"/>
                <w:sz w:val="24"/>
                <w:szCs w:val="24"/>
              </w:rPr>
              <w:t>1 580</w:t>
            </w:r>
            <w:r w:rsidR="00C9363C">
              <w:rPr>
                <w:rFonts w:ascii="Arial" w:hAnsi="Arial" w:cs="Arial"/>
                <w:sz w:val="24"/>
                <w:szCs w:val="24"/>
              </w:rPr>
              <w:t>,00</w:t>
            </w:r>
          </w:p>
        </w:tc>
      </w:tr>
      <w:tr w:rsidR="00C9363C" w:rsidRPr="00911548" w:rsidTr="002840B7">
        <w:trPr>
          <w:trHeight w:val="421"/>
        </w:trPr>
        <w:tc>
          <w:tcPr>
            <w:tcW w:w="3261" w:type="dxa"/>
            <w:vAlign w:val="center"/>
          </w:tcPr>
          <w:p w:rsidR="00C9363C" w:rsidRPr="00564ED2" w:rsidRDefault="00C9363C" w:rsidP="00A203F1">
            <w:pPr>
              <w:pStyle w:val="ab"/>
              <w:shd w:val="clear" w:color="auto" w:fill="FFFFFF"/>
              <w:spacing w:after="0" w:line="240" w:lineRule="auto"/>
              <w:ind w:left="0"/>
              <w:jc w:val="center"/>
              <w:rPr>
                <w:rFonts w:ascii="Arial" w:hAnsi="Arial" w:cs="Arial"/>
                <w:color w:val="000000"/>
                <w:sz w:val="24"/>
                <w:szCs w:val="24"/>
              </w:rPr>
            </w:pPr>
            <w:r w:rsidRPr="00564ED2">
              <w:rPr>
                <w:rFonts w:ascii="Arial" w:hAnsi="Arial" w:cs="Arial"/>
                <w:color w:val="000000"/>
                <w:sz w:val="24"/>
                <w:szCs w:val="24"/>
              </w:rPr>
              <w:t>1 11 05000 00 0000 120</w:t>
            </w:r>
          </w:p>
        </w:tc>
        <w:tc>
          <w:tcPr>
            <w:tcW w:w="4252" w:type="dxa"/>
          </w:tcPr>
          <w:p w:rsidR="00C9363C" w:rsidRPr="00564ED2" w:rsidRDefault="00C9363C" w:rsidP="00A203F1">
            <w:pPr>
              <w:pStyle w:val="a3"/>
              <w:shd w:val="clear" w:color="auto" w:fill="FFFFFF"/>
              <w:jc w:val="both"/>
              <w:rPr>
                <w:rFonts w:ascii="Arial" w:hAnsi="Arial" w:cs="Arial"/>
                <w:color w:val="000000"/>
                <w:sz w:val="24"/>
                <w:szCs w:val="24"/>
              </w:rPr>
            </w:pPr>
            <w:r w:rsidRPr="00564ED2">
              <w:rPr>
                <w:rFonts w:ascii="Arial" w:hAnsi="Arial" w:cs="Arial"/>
                <w:color w:val="000000"/>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3" w:type="dxa"/>
            <w:vAlign w:val="center"/>
          </w:tcPr>
          <w:p w:rsidR="00C9363C" w:rsidRDefault="002F0728" w:rsidP="002840B7">
            <w:pPr>
              <w:shd w:val="clear" w:color="auto" w:fill="FFFFFF"/>
              <w:spacing w:after="0" w:line="240" w:lineRule="auto"/>
              <w:jc w:val="center"/>
              <w:rPr>
                <w:rFonts w:ascii="Arial" w:hAnsi="Arial" w:cs="Arial"/>
                <w:sz w:val="24"/>
                <w:szCs w:val="24"/>
              </w:rPr>
            </w:pPr>
            <w:r>
              <w:rPr>
                <w:rFonts w:ascii="Arial" w:hAnsi="Arial" w:cs="Arial"/>
                <w:sz w:val="24"/>
                <w:szCs w:val="24"/>
              </w:rPr>
              <w:t>1 580</w:t>
            </w:r>
            <w:r w:rsidR="00C9363C">
              <w:rPr>
                <w:rFonts w:ascii="Arial" w:hAnsi="Arial" w:cs="Arial"/>
                <w:sz w:val="24"/>
                <w:szCs w:val="24"/>
              </w:rPr>
              <w:t>,00</w:t>
            </w:r>
          </w:p>
        </w:tc>
      </w:tr>
      <w:tr w:rsidR="00236969" w:rsidRPr="00911548" w:rsidTr="002840B7">
        <w:trPr>
          <w:trHeight w:val="421"/>
        </w:trPr>
        <w:tc>
          <w:tcPr>
            <w:tcW w:w="3261" w:type="dxa"/>
            <w:vAlign w:val="center"/>
          </w:tcPr>
          <w:p w:rsidR="00236969" w:rsidRPr="00C64EBF" w:rsidRDefault="00236969" w:rsidP="00236969">
            <w:pPr>
              <w:pStyle w:val="a3"/>
              <w:shd w:val="clear" w:color="auto" w:fill="FFFFFF"/>
              <w:tabs>
                <w:tab w:val="left" w:pos="3360"/>
              </w:tabs>
              <w:jc w:val="center"/>
              <w:rPr>
                <w:rFonts w:ascii="Arial" w:hAnsi="Arial" w:cs="Arial"/>
                <w:color w:val="0F243E" w:themeColor="text2" w:themeShade="80"/>
                <w:sz w:val="24"/>
                <w:szCs w:val="24"/>
              </w:rPr>
            </w:pPr>
            <w:r>
              <w:rPr>
                <w:rFonts w:ascii="Arial" w:hAnsi="Arial" w:cs="Arial"/>
                <w:color w:val="0F243E" w:themeColor="text2" w:themeShade="80"/>
                <w:sz w:val="24"/>
                <w:szCs w:val="24"/>
              </w:rPr>
              <w:t>1 11 0502</w:t>
            </w:r>
            <w:r w:rsidRPr="00C64EBF">
              <w:rPr>
                <w:rFonts w:ascii="Arial" w:hAnsi="Arial" w:cs="Arial"/>
                <w:color w:val="0F243E" w:themeColor="text2" w:themeShade="80"/>
                <w:sz w:val="24"/>
                <w:szCs w:val="24"/>
              </w:rPr>
              <w:t>0 00 0000 120</w:t>
            </w:r>
          </w:p>
        </w:tc>
        <w:tc>
          <w:tcPr>
            <w:tcW w:w="4252" w:type="dxa"/>
          </w:tcPr>
          <w:p w:rsidR="00236969" w:rsidRPr="005637C6" w:rsidRDefault="00236969" w:rsidP="00236969">
            <w:pPr>
              <w:jc w:val="both"/>
              <w:rPr>
                <w:rFonts w:ascii="Arial" w:hAnsi="Arial" w:cs="Arial"/>
                <w:sz w:val="24"/>
                <w:szCs w:val="24"/>
              </w:rPr>
            </w:pPr>
            <w:r w:rsidRPr="005637C6">
              <w:rPr>
                <w:rFonts w:ascii="Arial" w:hAnsi="Arial" w:cs="Arial"/>
                <w:sz w:val="24"/>
                <w:szCs w:val="24"/>
              </w:rPr>
              <w:t xml:space="preserve">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w:t>
            </w:r>
            <w:r w:rsidRPr="005637C6">
              <w:rPr>
                <w:rFonts w:ascii="Arial" w:hAnsi="Arial" w:cs="Arial"/>
                <w:sz w:val="24"/>
                <w:szCs w:val="24"/>
              </w:rPr>
              <w:lastRenderedPageBreak/>
              <w:t>исключением земельных участков бюджетных и автономных учреждений)</w:t>
            </w:r>
          </w:p>
        </w:tc>
        <w:tc>
          <w:tcPr>
            <w:tcW w:w="1843" w:type="dxa"/>
            <w:vAlign w:val="center"/>
          </w:tcPr>
          <w:p w:rsidR="00236969" w:rsidRDefault="002F0728" w:rsidP="002840B7">
            <w:pPr>
              <w:shd w:val="clear" w:color="auto" w:fill="FFFFFF"/>
              <w:spacing w:after="0" w:line="240" w:lineRule="auto"/>
              <w:jc w:val="center"/>
              <w:rPr>
                <w:rFonts w:ascii="Arial" w:hAnsi="Arial" w:cs="Arial"/>
                <w:sz w:val="24"/>
                <w:szCs w:val="24"/>
              </w:rPr>
            </w:pPr>
            <w:r>
              <w:rPr>
                <w:rFonts w:ascii="Arial" w:hAnsi="Arial" w:cs="Arial"/>
                <w:sz w:val="24"/>
                <w:szCs w:val="24"/>
              </w:rPr>
              <w:lastRenderedPageBreak/>
              <w:t>1 580</w:t>
            </w:r>
            <w:r w:rsidR="00236969">
              <w:rPr>
                <w:rFonts w:ascii="Arial" w:hAnsi="Arial" w:cs="Arial"/>
                <w:sz w:val="24"/>
                <w:szCs w:val="24"/>
              </w:rPr>
              <w:t>,00</w:t>
            </w:r>
          </w:p>
        </w:tc>
      </w:tr>
      <w:tr w:rsidR="00236969" w:rsidRPr="00911548" w:rsidTr="002840B7">
        <w:trPr>
          <w:trHeight w:val="421"/>
        </w:trPr>
        <w:tc>
          <w:tcPr>
            <w:tcW w:w="3261" w:type="dxa"/>
            <w:vAlign w:val="center"/>
          </w:tcPr>
          <w:p w:rsidR="00236969" w:rsidRPr="00C64EBF" w:rsidRDefault="00236969" w:rsidP="00236969">
            <w:pPr>
              <w:pStyle w:val="a3"/>
              <w:shd w:val="clear" w:color="auto" w:fill="FFFFFF"/>
              <w:tabs>
                <w:tab w:val="left" w:pos="3360"/>
              </w:tabs>
              <w:jc w:val="center"/>
              <w:rPr>
                <w:rFonts w:ascii="Arial" w:hAnsi="Arial" w:cs="Arial"/>
                <w:color w:val="0F243E" w:themeColor="text2" w:themeShade="80"/>
                <w:sz w:val="24"/>
                <w:szCs w:val="24"/>
              </w:rPr>
            </w:pPr>
            <w:r>
              <w:rPr>
                <w:rFonts w:ascii="Arial" w:hAnsi="Arial" w:cs="Arial"/>
                <w:color w:val="0F243E" w:themeColor="text2" w:themeShade="80"/>
                <w:sz w:val="24"/>
                <w:szCs w:val="24"/>
              </w:rPr>
              <w:lastRenderedPageBreak/>
              <w:t>1 11 05025</w:t>
            </w:r>
            <w:r w:rsidRPr="00C64EBF">
              <w:rPr>
                <w:rFonts w:ascii="Arial" w:hAnsi="Arial" w:cs="Arial"/>
                <w:color w:val="0F243E" w:themeColor="text2" w:themeShade="80"/>
                <w:sz w:val="24"/>
                <w:szCs w:val="24"/>
              </w:rPr>
              <w:t xml:space="preserve"> 10 0000 120</w:t>
            </w:r>
          </w:p>
        </w:tc>
        <w:tc>
          <w:tcPr>
            <w:tcW w:w="4252" w:type="dxa"/>
          </w:tcPr>
          <w:p w:rsidR="00236969" w:rsidRPr="005637C6" w:rsidRDefault="00236969" w:rsidP="002840B7">
            <w:pPr>
              <w:jc w:val="both"/>
              <w:rPr>
                <w:rFonts w:ascii="Arial" w:hAnsi="Arial" w:cs="Arial"/>
                <w:sz w:val="24"/>
                <w:szCs w:val="24"/>
              </w:rPr>
            </w:pPr>
            <w:r w:rsidRPr="005637C6">
              <w:rPr>
                <w:rFonts w:ascii="Arial" w:hAnsi="Arial" w:cs="Arial"/>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843" w:type="dxa"/>
            <w:vAlign w:val="center"/>
          </w:tcPr>
          <w:p w:rsidR="00236969" w:rsidRDefault="002F0728" w:rsidP="002840B7">
            <w:pPr>
              <w:shd w:val="clear" w:color="auto" w:fill="FFFFFF"/>
              <w:spacing w:after="0" w:line="240" w:lineRule="auto"/>
              <w:jc w:val="center"/>
              <w:rPr>
                <w:rFonts w:ascii="Arial" w:hAnsi="Arial" w:cs="Arial"/>
                <w:sz w:val="24"/>
                <w:szCs w:val="24"/>
              </w:rPr>
            </w:pPr>
            <w:r>
              <w:rPr>
                <w:rFonts w:ascii="Arial" w:hAnsi="Arial" w:cs="Arial"/>
                <w:sz w:val="24"/>
                <w:szCs w:val="24"/>
              </w:rPr>
              <w:t>1 580</w:t>
            </w:r>
            <w:r w:rsidR="00236969">
              <w:rPr>
                <w:rFonts w:ascii="Arial" w:hAnsi="Arial" w:cs="Arial"/>
                <w:sz w:val="24"/>
                <w:szCs w:val="24"/>
              </w:rPr>
              <w:t>,00</w:t>
            </w:r>
          </w:p>
        </w:tc>
      </w:tr>
      <w:tr w:rsidR="00C9363C" w:rsidRPr="00911548" w:rsidTr="002840B7">
        <w:trPr>
          <w:trHeight w:val="421"/>
        </w:trPr>
        <w:tc>
          <w:tcPr>
            <w:tcW w:w="3261" w:type="dxa"/>
            <w:vAlign w:val="center"/>
          </w:tcPr>
          <w:p w:rsidR="00C9363C" w:rsidRPr="00911548" w:rsidRDefault="00C9363C" w:rsidP="00A203F1">
            <w:pPr>
              <w:pStyle w:val="a3"/>
              <w:shd w:val="clear" w:color="auto" w:fill="FFFFFF"/>
              <w:jc w:val="center"/>
              <w:rPr>
                <w:rFonts w:ascii="Arial" w:hAnsi="Arial" w:cs="Arial"/>
                <w:sz w:val="24"/>
                <w:szCs w:val="24"/>
              </w:rPr>
            </w:pPr>
            <w:r w:rsidRPr="00911548">
              <w:rPr>
                <w:rFonts w:ascii="Arial" w:hAnsi="Arial" w:cs="Arial"/>
                <w:sz w:val="24"/>
                <w:szCs w:val="24"/>
              </w:rPr>
              <w:t>2 00 00000 00 0000 000</w:t>
            </w:r>
          </w:p>
        </w:tc>
        <w:tc>
          <w:tcPr>
            <w:tcW w:w="4252" w:type="dxa"/>
          </w:tcPr>
          <w:p w:rsidR="00C9363C" w:rsidRPr="00911548" w:rsidRDefault="00C9363C" w:rsidP="00A203F1">
            <w:pPr>
              <w:pStyle w:val="a3"/>
              <w:shd w:val="clear" w:color="auto" w:fill="FFFFFF"/>
              <w:jc w:val="both"/>
              <w:rPr>
                <w:rFonts w:ascii="Arial" w:hAnsi="Arial" w:cs="Arial"/>
                <w:sz w:val="24"/>
                <w:szCs w:val="24"/>
              </w:rPr>
            </w:pPr>
            <w:r w:rsidRPr="00911548">
              <w:rPr>
                <w:rFonts w:ascii="Arial" w:hAnsi="Arial" w:cs="Arial"/>
                <w:sz w:val="24"/>
                <w:szCs w:val="24"/>
              </w:rPr>
              <w:t>Безвозмездные  поступления</w:t>
            </w:r>
          </w:p>
        </w:tc>
        <w:tc>
          <w:tcPr>
            <w:tcW w:w="1843" w:type="dxa"/>
            <w:vAlign w:val="center"/>
          </w:tcPr>
          <w:p w:rsidR="00C9363C" w:rsidRPr="00911548" w:rsidRDefault="002F0728" w:rsidP="002840B7">
            <w:pPr>
              <w:shd w:val="clear" w:color="auto" w:fill="FFFFFF"/>
              <w:spacing w:after="0" w:line="240" w:lineRule="auto"/>
              <w:jc w:val="center"/>
              <w:rPr>
                <w:rFonts w:ascii="Arial" w:hAnsi="Arial" w:cs="Arial"/>
                <w:sz w:val="24"/>
                <w:szCs w:val="24"/>
              </w:rPr>
            </w:pPr>
            <w:r>
              <w:rPr>
                <w:rFonts w:ascii="Arial" w:hAnsi="Arial" w:cs="Arial"/>
                <w:sz w:val="24"/>
                <w:szCs w:val="24"/>
              </w:rPr>
              <w:t>1 398 485</w:t>
            </w:r>
            <w:r w:rsidR="00C9363C">
              <w:rPr>
                <w:rFonts w:ascii="Arial" w:hAnsi="Arial" w:cs="Arial"/>
                <w:sz w:val="24"/>
                <w:szCs w:val="24"/>
              </w:rPr>
              <w:t>,00</w:t>
            </w:r>
          </w:p>
        </w:tc>
      </w:tr>
      <w:tr w:rsidR="00C9363C" w:rsidRPr="00911548" w:rsidTr="002840B7">
        <w:trPr>
          <w:trHeight w:val="421"/>
        </w:trPr>
        <w:tc>
          <w:tcPr>
            <w:tcW w:w="3261" w:type="dxa"/>
            <w:vAlign w:val="center"/>
          </w:tcPr>
          <w:p w:rsidR="00C9363C" w:rsidRPr="00911548" w:rsidRDefault="00C9363C" w:rsidP="00A203F1">
            <w:pPr>
              <w:pStyle w:val="ab"/>
              <w:shd w:val="clear" w:color="auto" w:fill="FFFFFF"/>
              <w:spacing w:after="0" w:line="240" w:lineRule="auto"/>
              <w:ind w:left="0"/>
              <w:jc w:val="center"/>
              <w:rPr>
                <w:rFonts w:ascii="Arial" w:hAnsi="Arial" w:cs="Arial"/>
                <w:sz w:val="24"/>
                <w:szCs w:val="24"/>
              </w:rPr>
            </w:pPr>
            <w:r w:rsidRPr="00911548">
              <w:rPr>
                <w:rFonts w:ascii="Arial" w:hAnsi="Arial" w:cs="Arial"/>
                <w:sz w:val="24"/>
                <w:szCs w:val="24"/>
              </w:rPr>
              <w:t>2 02 00000 00 0000 000</w:t>
            </w:r>
          </w:p>
        </w:tc>
        <w:tc>
          <w:tcPr>
            <w:tcW w:w="4252" w:type="dxa"/>
          </w:tcPr>
          <w:p w:rsidR="00C9363C" w:rsidRPr="00911548" w:rsidRDefault="00C9363C" w:rsidP="00A203F1">
            <w:pPr>
              <w:pStyle w:val="ab"/>
              <w:shd w:val="clear" w:color="auto" w:fill="FFFFFF"/>
              <w:spacing w:after="0" w:line="240" w:lineRule="auto"/>
              <w:ind w:left="0"/>
              <w:jc w:val="both"/>
              <w:rPr>
                <w:rFonts w:ascii="Arial" w:hAnsi="Arial" w:cs="Arial"/>
                <w:sz w:val="24"/>
                <w:szCs w:val="24"/>
              </w:rPr>
            </w:pPr>
            <w:r w:rsidRPr="00911548">
              <w:rPr>
                <w:rFonts w:ascii="Arial" w:hAnsi="Arial" w:cs="Arial"/>
                <w:sz w:val="24"/>
                <w:szCs w:val="24"/>
              </w:rPr>
              <w:t>Безвозмездные поступления от других бюджетов бюджетной системы Российской Федерации</w:t>
            </w:r>
          </w:p>
        </w:tc>
        <w:tc>
          <w:tcPr>
            <w:tcW w:w="1843" w:type="dxa"/>
            <w:vAlign w:val="center"/>
          </w:tcPr>
          <w:p w:rsidR="00C9363C" w:rsidRPr="00911548" w:rsidRDefault="002F0728" w:rsidP="002840B7">
            <w:pPr>
              <w:shd w:val="clear" w:color="auto" w:fill="FFFFFF"/>
              <w:spacing w:after="0" w:line="240" w:lineRule="auto"/>
              <w:jc w:val="center"/>
              <w:rPr>
                <w:rFonts w:ascii="Arial" w:hAnsi="Arial" w:cs="Arial"/>
                <w:sz w:val="24"/>
                <w:szCs w:val="24"/>
              </w:rPr>
            </w:pPr>
            <w:r>
              <w:rPr>
                <w:rFonts w:ascii="Arial" w:hAnsi="Arial" w:cs="Arial"/>
                <w:sz w:val="24"/>
                <w:szCs w:val="24"/>
              </w:rPr>
              <w:t>1 398 485</w:t>
            </w:r>
            <w:r w:rsidR="00C9363C">
              <w:rPr>
                <w:rFonts w:ascii="Arial" w:hAnsi="Arial" w:cs="Arial"/>
                <w:sz w:val="24"/>
                <w:szCs w:val="24"/>
              </w:rPr>
              <w:t>,00</w:t>
            </w:r>
          </w:p>
        </w:tc>
      </w:tr>
      <w:tr w:rsidR="002F0728" w:rsidRPr="00911548" w:rsidTr="002840B7">
        <w:trPr>
          <w:trHeight w:val="421"/>
        </w:trPr>
        <w:tc>
          <w:tcPr>
            <w:tcW w:w="3261" w:type="dxa"/>
            <w:vAlign w:val="center"/>
          </w:tcPr>
          <w:p w:rsidR="002F0728" w:rsidRPr="00911548" w:rsidRDefault="002F0728" w:rsidP="0091249D">
            <w:pPr>
              <w:pStyle w:val="a3"/>
              <w:shd w:val="clear" w:color="auto" w:fill="FFFFFF"/>
              <w:jc w:val="center"/>
              <w:rPr>
                <w:rFonts w:ascii="Arial" w:hAnsi="Arial" w:cs="Arial"/>
                <w:snapToGrid w:val="0"/>
                <w:sz w:val="24"/>
                <w:szCs w:val="24"/>
              </w:rPr>
            </w:pPr>
            <w:r>
              <w:rPr>
                <w:rFonts w:ascii="Arial" w:hAnsi="Arial" w:cs="Arial"/>
                <w:snapToGrid w:val="0"/>
                <w:sz w:val="24"/>
                <w:szCs w:val="24"/>
              </w:rPr>
              <w:t xml:space="preserve">2 02 </w:t>
            </w:r>
            <w:r w:rsidRPr="00911548">
              <w:rPr>
                <w:rFonts w:ascii="Arial" w:hAnsi="Arial" w:cs="Arial"/>
                <w:snapToGrid w:val="0"/>
                <w:sz w:val="24"/>
                <w:szCs w:val="24"/>
              </w:rPr>
              <w:t>1</w:t>
            </w:r>
            <w:r>
              <w:rPr>
                <w:rFonts w:ascii="Arial" w:hAnsi="Arial" w:cs="Arial"/>
                <w:snapToGrid w:val="0"/>
                <w:sz w:val="24"/>
                <w:szCs w:val="24"/>
              </w:rPr>
              <w:t>0</w:t>
            </w:r>
            <w:r w:rsidRPr="00911548">
              <w:rPr>
                <w:rFonts w:ascii="Arial" w:hAnsi="Arial" w:cs="Arial"/>
                <w:snapToGrid w:val="0"/>
                <w:sz w:val="24"/>
                <w:szCs w:val="24"/>
              </w:rPr>
              <w:t>000 00 0000 151</w:t>
            </w:r>
          </w:p>
        </w:tc>
        <w:tc>
          <w:tcPr>
            <w:tcW w:w="4252" w:type="dxa"/>
          </w:tcPr>
          <w:p w:rsidR="002F0728" w:rsidRPr="00911548" w:rsidRDefault="002F0728" w:rsidP="0091249D">
            <w:pPr>
              <w:pStyle w:val="a3"/>
              <w:shd w:val="clear" w:color="auto" w:fill="FFFFFF"/>
              <w:jc w:val="both"/>
              <w:rPr>
                <w:rFonts w:ascii="Arial" w:hAnsi="Arial" w:cs="Arial"/>
                <w:snapToGrid w:val="0"/>
                <w:sz w:val="24"/>
                <w:szCs w:val="24"/>
              </w:rPr>
            </w:pPr>
            <w:r w:rsidRPr="00911548">
              <w:rPr>
                <w:rFonts w:ascii="Arial" w:hAnsi="Arial" w:cs="Arial"/>
                <w:snapToGrid w:val="0"/>
                <w:sz w:val="24"/>
                <w:szCs w:val="24"/>
              </w:rPr>
              <w:t xml:space="preserve">Дотации бюджетам </w:t>
            </w:r>
            <w:r>
              <w:rPr>
                <w:rFonts w:ascii="Arial" w:hAnsi="Arial" w:cs="Arial"/>
                <w:snapToGrid w:val="0"/>
                <w:sz w:val="24"/>
                <w:szCs w:val="24"/>
              </w:rPr>
              <w:t xml:space="preserve">бюджетной системы </w:t>
            </w:r>
            <w:r w:rsidRPr="00911548">
              <w:rPr>
                <w:rFonts w:ascii="Arial" w:hAnsi="Arial" w:cs="Arial"/>
                <w:snapToGrid w:val="0"/>
                <w:sz w:val="24"/>
                <w:szCs w:val="24"/>
              </w:rPr>
              <w:t xml:space="preserve"> Российской Федерации </w:t>
            </w:r>
          </w:p>
        </w:tc>
        <w:tc>
          <w:tcPr>
            <w:tcW w:w="1843" w:type="dxa"/>
            <w:vAlign w:val="center"/>
          </w:tcPr>
          <w:p w:rsidR="002F0728" w:rsidRPr="00911548" w:rsidRDefault="002F0728" w:rsidP="002840B7">
            <w:pPr>
              <w:shd w:val="clear" w:color="auto" w:fill="FFFFFF"/>
              <w:spacing w:after="0" w:line="240" w:lineRule="auto"/>
              <w:jc w:val="center"/>
              <w:rPr>
                <w:rFonts w:ascii="Arial" w:hAnsi="Arial" w:cs="Arial"/>
                <w:sz w:val="24"/>
                <w:szCs w:val="24"/>
              </w:rPr>
            </w:pPr>
            <w:r>
              <w:rPr>
                <w:rFonts w:ascii="Arial" w:hAnsi="Arial" w:cs="Arial"/>
                <w:sz w:val="24"/>
                <w:szCs w:val="24"/>
              </w:rPr>
              <w:t>1 253 264,00</w:t>
            </w:r>
          </w:p>
        </w:tc>
      </w:tr>
      <w:tr w:rsidR="002F0728" w:rsidRPr="00911548" w:rsidTr="002840B7">
        <w:trPr>
          <w:trHeight w:val="421"/>
        </w:trPr>
        <w:tc>
          <w:tcPr>
            <w:tcW w:w="3261" w:type="dxa"/>
            <w:vAlign w:val="center"/>
          </w:tcPr>
          <w:p w:rsidR="002F0728" w:rsidRPr="00911548" w:rsidRDefault="002F0728" w:rsidP="0091249D">
            <w:pPr>
              <w:pStyle w:val="a3"/>
              <w:shd w:val="clear" w:color="auto" w:fill="FFFFFF"/>
              <w:jc w:val="center"/>
              <w:rPr>
                <w:rFonts w:ascii="Arial" w:hAnsi="Arial" w:cs="Arial"/>
                <w:snapToGrid w:val="0"/>
                <w:sz w:val="24"/>
                <w:szCs w:val="24"/>
              </w:rPr>
            </w:pPr>
            <w:r>
              <w:rPr>
                <w:rFonts w:ascii="Arial" w:hAnsi="Arial" w:cs="Arial"/>
                <w:snapToGrid w:val="0"/>
                <w:sz w:val="24"/>
                <w:szCs w:val="24"/>
              </w:rPr>
              <w:t>2 02 15</w:t>
            </w:r>
            <w:r w:rsidRPr="00911548">
              <w:rPr>
                <w:rFonts w:ascii="Arial" w:hAnsi="Arial" w:cs="Arial"/>
                <w:snapToGrid w:val="0"/>
                <w:sz w:val="24"/>
                <w:szCs w:val="24"/>
              </w:rPr>
              <w:t>001 00 0000 151</w:t>
            </w:r>
          </w:p>
        </w:tc>
        <w:tc>
          <w:tcPr>
            <w:tcW w:w="4252" w:type="dxa"/>
          </w:tcPr>
          <w:p w:rsidR="002F0728" w:rsidRPr="00911548" w:rsidRDefault="002F0728" w:rsidP="0091249D">
            <w:pPr>
              <w:pStyle w:val="a3"/>
              <w:shd w:val="clear" w:color="auto" w:fill="FFFFFF"/>
              <w:jc w:val="both"/>
              <w:rPr>
                <w:rFonts w:ascii="Arial" w:hAnsi="Arial" w:cs="Arial"/>
                <w:snapToGrid w:val="0"/>
                <w:sz w:val="24"/>
                <w:szCs w:val="24"/>
              </w:rPr>
            </w:pPr>
            <w:r>
              <w:rPr>
                <w:rFonts w:ascii="Arial" w:hAnsi="Arial" w:cs="Arial"/>
                <w:snapToGrid w:val="0"/>
                <w:sz w:val="24"/>
                <w:szCs w:val="24"/>
              </w:rPr>
              <w:t>Дотации</w:t>
            </w:r>
            <w:r w:rsidRPr="00911548">
              <w:rPr>
                <w:rFonts w:ascii="Arial" w:hAnsi="Arial" w:cs="Arial"/>
                <w:snapToGrid w:val="0"/>
                <w:sz w:val="24"/>
                <w:szCs w:val="24"/>
              </w:rPr>
              <w:t xml:space="preserve"> на выравнивание бюджетной обеспеченности</w:t>
            </w:r>
          </w:p>
        </w:tc>
        <w:tc>
          <w:tcPr>
            <w:tcW w:w="1843" w:type="dxa"/>
            <w:vAlign w:val="center"/>
          </w:tcPr>
          <w:p w:rsidR="002F0728" w:rsidRPr="00911548" w:rsidRDefault="002F0728" w:rsidP="002840B7">
            <w:pPr>
              <w:shd w:val="clear" w:color="auto" w:fill="FFFFFF"/>
              <w:spacing w:after="0" w:line="240" w:lineRule="auto"/>
              <w:jc w:val="center"/>
              <w:rPr>
                <w:rFonts w:ascii="Arial" w:hAnsi="Arial" w:cs="Arial"/>
                <w:sz w:val="24"/>
                <w:szCs w:val="24"/>
              </w:rPr>
            </w:pPr>
            <w:r>
              <w:rPr>
                <w:rFonts w:ascii="Arial" w:hAnsi="Arial" w:cs="Arial"/>
                <w:sz w:val="24"/>
                <w:szCs w:val="24"/>
              </w:rPr>
              <w:t>1 239 556,00</w:t>
            </w:r>
          </w:p>
        </w:tc>
      </w:tr>
      <w:tr w:rsidR="002F0728" w:rsidRPr="00911548" w:rsidTr="002840B7">
        <w:trPr>
          <w:trHeight w:val="421"/>
        </w:trPr>
        <w:tc>
          <w:tcPr>
            <w:tcW w:w="3261" w:type="dxa"/>
            <w:vAlign w:val="center"/>
          </w:tcPr>
          <w:p w:rsidR="002F0728" w:rsidRPr="00911548" w:rsidRDefault="002F0728" w:rsidP="0091249D">
            <w:pPr>
              <w:pStyle w:val="a3"/>
              <w:shd w:val="clear" w:color="auto" w:fill="FFFFFF"/>
              <w:jc w:val="center"/>
              <w:rPr>
                <w:rFonts w:ascii="Arial" w:hAnsi="Arial" w:cs="Arial"/>
                <w:snapToGrid w:val="0"/>
                <w:sz w:val="24"/>
                <w:szCs w:val="24"/>
              </w:rPr>
            </w:pPr>
            <w:r>
              <w:rPr>
                <w:rFonts w:ascii="Arial" w:hAnsi="Arial" w:cs="Arial"/>
                <w:snapToGrid w:val="0"/>
                <w:sz w:val="24"/>
                <w:szCs w:val="24"/>
              </w:rPr>
              <w:t>2 02 15</w:t>
            </w:r>
            <w:r w:rsidRPr="00911548">
              <w:rPr>
                <w:rFonts w:ascii="Arial" w:hAnsi="Arial" w:cs="Arial"/>
                <w:snapToGrid w:val="0"/>
                <w:sz w:val="24"/>
                <w:szCs w:val="24"/>
              </w:rPr>
              <w:t>001 10 0000 151</w:t>
            </w:r>
          </w:p>
        </w:tc>
        <w:tc>
          <w:tcPr>
            <w:tcW w:w="4252" w:type="dxa"/>
          </w:tcPr>
          <w:p w:rsidR="002F0728" w:rsidRPr="00911548" w:rsidRDefault="002F0728" w:rsidP="0091249D">
            <w:pPr>
              <w:pStyle w:val="a3"/>
              <w:shd w:val="clear" w:color="auto" w:fill="FFFFFF"/>
              <w:jc w:val="both"/>
              <w:rPr>
                <w:rFonts w:ascii="Arial" w:hAnsi="Arial" w:cs="Arial"/>
                <w:snapToGrid w:val="0"/>
                <w:sz w:val="24"/>
                <w:szCs w:val="24"/>
              </w:rPr>
            </w:pPr>
            <w:r w:rsidRPr="00911548">
              <w:rPr>
                <w:rFonts w:ascii="Arial" w:hAnsi="Arial" w:cs="Arial"/>
                <w:snapToGrid w:val="0"/>
                <w:sz w:val="24"/>
                <w:szCs w:val="24"/>
              </w:rPr>
              <w:t xml:space="preserve">Дотации бюджетам </w:t>
            </w:r>
            <w:r>
              <w:rPr>
                <w:rFonts w:ascii="Arial" w:hAnsi="Arial" w:cs="Arial"/>
                <w:snapToGrid w:val="0"/>
                <w:sz w:val="24"/>
                <w:szCs w:val="24"/>
              </w:rPr>
              <w:t xml:space="preserve">сельским </w:t>
            </w:r>
            <w:r w:rsidRPr="00911548">
              <w:rPr>
                <w:rFonts w:ascii="Arial" w:hAnsi="Arial" w:cs="Arial"/>
                <w:snapToGrid w:val="0"/>
                <w:sz w:val="24"/>
                <w:szCs w:val="24"/>
              </w:rPr>
              <w:t>поселений на выравнивание бюджетной обеспеченности</w:t>
            </w:r>
          </w:p>
        </w:tc>
        <w:tc>
          <w:tcPr>
            <w:tcW w:w="1843" w:type="dxa"/>
            <w:vAlign w:val="center"/>
          </w:tcPr>
          <w:p w:rsidR="002F0728" w:rsidRPr="00911548" w:rsidRDefault="002F0728" w:rsidP="002840B7">
            <w:pPr>
              <w:shd w:val="clear" w:color="auto" w:fill="FFFFFF"/>
              <w:spacing w:after="0" w:line="240" w:lineRule="auto"/>
              <w:jc w:val="center"/>
              <w:rPr>
                <w:rFonts w:ascii="Arial" w:hAnsi="Arial" w:cs="Arial"/>
                <w:sz w:val="24"/>
                <w:szCs w:val="24"/>
              </w:rPr>
            </w:pPr>
            <w:r>
              <w:rPr>
                <w:rFonts w:ascii="Arial" w:hAnsi="Arial" w:cs="Arial"/>
                <w:sz w:val="24"/>
                <w:szCs w:val="24"/>
              </w:rPr>
              <w:t>1 239 556,00</w:t>
            </w:r>
          </w:p>
        </w:tc>
      </w:tr>
      <w:tr w:rsidR="002F0728" w:rsidRPr="00911548" w:rsidTr="002840B7">
        <w:trPr>
          <w:trHeight w:val="421"/>
        </w:trPr>
        <w:tc>
          <w:tcPr>
            <w:tcW w:w="3261" w:type="dxa"/>
            <w:vAlign w:val="center"/>
          </w:tcPr>
          <w:p w:rsidR="002F0728" w:rsidRDefault="002F0728" w:rsidP="0091249D">
            <w:pPr>
              <w:pStyle w:val="a3"/>
              <w:shd w:val="clear" w:color="auto" w:fill="FFFFFF"/>
              <w:jc w:val="center"/>
              <w:rPr>
                <w:rFonts w:ascii="Arial" w:hAnsi="Arial" w:cs="Arial"/>
                <w:snapToGrid w:val="0"/>
                <w:sz w:val="24"/>
                <w:szCs w:val="24"/>
              </w:rPr>
            </w:pPr>
            <w:r>
              <w:rPr>
                <w:rFonts w:ascii="Arial" w:hAnsi="Arial" w:cs="Arial"/>
                <w:snapToGrid w:val="0"/>
                <w:sz w:val="24"/>
                <w:szCs w:val="24"/>
              </w:rPr>
              <w:t>2 02 15002 00 0000 151</w:t>
            </w:r>
          </w:p>
        </w:tc>
        <w:tc>
          <w:tcPr>
            <w:tcW w:w="4252" w:type="dxa"/>
          </w:tcPr>
          <w:p w:rsidR="002F0728" w:rsidRPr="00911548" w:rsidRDefault="002F0728" w:rsidP="0091249D">
            <w:pPr>
              <w:pStyle w:val="a3"/>
              <w:shd w:val="clear" w:color="auto" w:fill="FFFFFF"/>
              <w:jc w:val="both"/>
              <w:rPr>
                <w:rFonts w:ascii="Arial" w:hAnsi="Arial" w:cs="Arial"/>
                <w:snapToGrid w:val="0"/>
                <w:sz w:val="24"/>
                <w:szCs w:val="24"/>
              </w:rPr>
            </w:pPr>
            <w:r w:rsidRPr="00E338B7">
              <w:rPr>
                <w:rFonts w:ascii="Arial" w:hAnsi="Arial" w:cs="Arial"/>
                <w:sz w:val="24"/>
                <w:szCs w:val="24"/>
              </w:rPr>
              <w:t>Дотации бюджетам на поддержку мер по обеспечению сбалансированности бюджетов</w:t>
            </w:r>
          </w:p>
        </w:tc>
        <w:tc>
          <w:tcPr>
            <w:tcW w:w="1843" w:type="dxa"/>
            <w:vAlign w:val="center"/>
          </w:tcPr>
          <w:p w:rsidR="002F0728" w:rsidRDefault="002F0728" w:rsidP="002840B7">
            <w:pPr>
              <w:shd w:val="clear" w:color="auto" w:fill="FFFFFF"/>
              <w:spacing w:after="0" w:line="240" w:lineRule="auto"/>
              <w:jc w:val="center"/>
              <w:rPr>
                <w:rFonts w:ascii="Arial" w:hAnsi="Arial" w:cs="Arial"/>
                <w:sz w:val="24"/>
                <w:szCs w:val="24"/>
              </w:rPr>
            </w:pPr>
            <w:r>
              <w:rPr>
                <w:rFonts w:ascii="Arial" w:hAnsi="Arial" w:cs="Arial"/>
                <w:sz w:val="24"/>
                <w:szCs w:val="24"/>
              </w:rPr>
              <w:t>13 708,00</w:t>
            </w:r>
          </w:p>
        </w:tc>
      </w:tr>
      <w:tr w:rsidR="002F0728" w:rsidRPr="00911548" w:rsidTr="0091249D">
        <w:trPr>
          <w:trHeight w:val="421"/>
        </w:trPr>
        <w:tc>
          <w:tcPr>
            <w:tcW w:w="3261" w:type="dxa"/>
          </w:tcPr>
          <w:p w:rsidR="002F0728" w:rsidRDefault="002F0728" w:rsidP="0091249D">
            <w:pPr>
              <w:spacing w:after="0" w:line="240" w:lineRule="auto"/>
              <w:jc w:val="center"/>
              <w:rPr>
                <w:rFonts w:ascii="Arial" w:hAnsi="Arial" w:cs="Arial"/>
                <w:color w:val="000000"/>
                <w:sz w:val="24"/>
                <w:szCs w:val="24"/>
              </w:rPr>
            </w:pPr>
            <w:r>
              <w:rPr>
                <w:rFonts w:ascii="Arial" w:hAnsi="Arial" w:cs="Arial"/>
                <w:color w:val="000000"/>
                <w:sz w:val="24"/>
                <w:szCs w:val="24"/>
              </w:rPr>
              <w:t xml:space="preserve">    </w:t>
            </w:r>
          </w:p>
          <w:p w:rsidR="002F0728" w:rsidRPr="00530A41" w:rsidRDefault="002F0728" w:rsidP="0091249D">
            <w:pPr>
              <w:spacing w:after="0" w:line="240" w:lineRule="auto"/>
              <w:jc w:val="center"/>
              <w:rPr>
                <w:rFonts w:ascii="Arial" w:hAnsi="Arial" w:cs="Arial"/>
                <w:color w:val="000000"/>
                <w:sz w:val="24"/>
                <w:szCs w:val="24"/>
              </w:rPr>
            </w:pPr>
            <w:r>
              <w:rPr>
                <w:rFonts w:ascii="Arial" w:hAnsi="Arial" w:cs="Arial"/>
                <w:color w:val="000000"/>
                <w:sz w:val="24"/>
                <w:szCs w:val="24"/>
              </w:rPr>
              <w:t xml:space="preserve">2 02 15002 10 0000 </w:t>
            </w:r>
            <w:r w:rsidRPr="00530A41">
              <w:rPr>
                <w:rFonts w:ascii="Arial" w:hAnsi="Arial" w:cs="Arial"/>
                <w:color w:val="000000"/>
                <w:sz w:val="24"/>
                <w:szCs w:val="24"/>
              </w:rPr>
              <w:t>151</w:t>
            </w:r>
          </w:p>
        </w:tc>
        <w:tc>
          <w:tcPr>
            <w:tcW w:w="4252" w:type="dxa"/>
          </w:tcPr>
          <w:p w:rsidR="002F0728" w:rsidRPr="00530A41" w:rsidRDefault="002F0728" w:rsidP="0091249D">
            <w:pPr>
              <w:spacing w:after="0" w:line="240" w:lineRule="auto"/>
              <w:jc w:val="both"/>
              <w:rPr>
                <w:rFonts w:ascii="Arial" w:hAnsi="Arial" w:cs="Arial"/>
                <w:color w:val="000000"/>
                <w:sz w:val="24"/>
                <w:szCs w:val="24"/>
              </w:rPr>
            </w:pPr>
            <w:r w:rsidRPr="00530A41">
              <w:rPr>
                <w:rFonts w:ascii="Arial" w:hAnsi="Arial" w:cs="Arial"/>
                <w:color w:val="000000"/>
                <w:sz w:val="24"/>
                <w:szCs w:val="24"/>
              </w:rPr>
              <w:t>Дотации бюджетам на поддержку мер по    обеспечению сбалансированности бюджетов</w:t>
            </w:r>
          </w:p>
        </w:tc>
        <w:tc>
          <w:tcPr>
            <w:tcW w:w="1843" w:type="dxa"/>
            <w:vAlign w:val="center"/>
          </w:tcPr>
          <w:p w:rsidR="002F0728" w:rsidRDefault="002F0728" w:rsidP="002840B7">
            <w:pPr>
              <w:shd w:val="clear" w:color="auto" w:fill="FFFFFF"/>
              <w:spacing w:after="0" w:line="240" w:lineRule="auto"/>
              <w:jc w:val="center"/>
              <w:rPr>
                <w:rFonts w:ascii="Arial" w:hAnsi="Arial" w:cs="Arial"/>
                <w:sz w:val="24"/>
                <w:szCs w:val="24"/>
              </w:rPr>
            </w:pPr>
            <w:r>
              <w:rPr>
                <w:rFonts w:ascii="Arial" w:hAnsi="Arial" w:cs="Arial"/>
                <w:sz w:val="24"/>
                <w:szCs w:val="24"/>
              </w:rPr>
              <w:t>13 708,00</w:t>
            </w:r>
          </w:p>
        </w:tc>
      </w:tr>
      <w:tr w:rsidR="002F0728" w:rsidRPr="00911548" w:rsidTr="002840B7">
        <w:trPr>
          <w:trHeight w:val="421"/>
        </w:trPr>
        <w:tc>
          <w:tcPr>
            <w:tcW w:w="3261" w:type="dxa"/>
            <w:vAlign w:val="center"/>
          </w:tcPr>
          <w:p w:rsidR="002F0728" w:rsidRPr="00911548" w:rsidRDefault="002F0728" w:rsidP="0091249D">
            <w:pPr>
              <w:pStyle w:val="a3"/>
              <w:shd w:val="clear" w:color="auto" w:fill="FFFFFF"/>
              <w:jc w:val="center"/>
              <w:rPr>
                <w:rFonts w:ascii="Arial" w:hAnsi="Arial" w:cs="Arial"/>
                <w:snapToGrid w:val="0"/>
                <w:sz w:val="24"/>
                <w:szCs w:val="24"/>
              </w:rPr>
            </w:pPr>
            <w:r w:rsidRPr="009228E2">
              <w:rPr>
                <w:rFonts w:ascii="Arial" w:hAnsi="Arial" w:cs="Arial"/>
                <w:snapToGrid w:val="0"/>
                <w:sz w:val="24"/>
                <w:szCs w:val="24"/>
              </w:rPr>
              <w:t>2 02 03000 00 0000 15</w:t>
            </w:r>
            <w:r>
              <w:rPr>
                <w:rFonts w:ascii="Arial" w:hAnsi="Arial" w:cs="Arial"/>
                <w:snapToGrid w:val="0"/>
                <w:sz w:val="24"/>
                <w:szCs w:val="24"/>
              </w:rPr>
              <w:t>1</w:t>
            </w:r>
          </w:p>
        </w:tc>
        <w:tc>
          <w:tcPr>
            <w:tcW w:w="4252" w:type="dxa"/>
          </w:tcPr>
          <w:p w:rsidR="002F0728" w:rsidRPr="00911548" w:rsidRDefault="002F0728" w:rsidP="0091249D">
            <w:pPr>
              <w:pStyle w:val="a3"/>
              <w:shd w:val="clear" w:color="auto" w:fill="FFFFFF"/>
              <w:jc w:val="both"/>
              <w:rPr>
                <w:rFonts w:ascii="Arial" w:hAnsi="Arial" w:cs="Arial"/>
                <w:snapToGrid w:val="0"/>
                <w:sz w:val="24"/>
                <w:szCs w:val="24"/>
              </w:rPr>
            </w:pPr>
            <w:r w:rsidRPr="009228E2">
              <w:rPr>
                <w:rFonts w:ascii="Arial" w:hAnsi="Arial" w:cs="Arial"/>
                <w:snapToGrid w:val="0"/>
                <w:sz w:val="24"/>
                <w:szCs w:val="24"/>
              </w:rPr>
              <w:t>Субвенции бюджетам</w:t>
            </w:r>
            <w:r>
              <w:rPr>
                <w:rFonts w:ascii="Arial" w:hAnsi="Arial" w:cs="Arial"/>
                <w:snapToGrid w:val="0"/>
                <w:sz w:val="24"/>
                <w:szCs w:val="24"/>
              </w:rPr>
              <w:t xml:space="preserve"> бюджетной системы  </w:t>
            </w:r>
            <w:r w:rsidRPr="009228E2">
              <w:rPr>
                <w:rFonts w:ascii="Arial" w:hAnsi="Arial" w:cs="Arial"/>
                <w:snapToGrid w:val="0"/>
                <w:sz w:val="24"/>
                <w:szCs w:val="24"/>
              </w:rPr>
              <w:t xml:space="preserve"> Российской Федерации</w:t>
            </w:r>
          </w:p>
        </w:tc>
        <w:tc>
          <w:tcPr>
            <w:tcW w:w="1843" w:type="dxa"/>
            <w:vAlign w:val="center"/>
          </w:tcPr>
          <w:p w:rsidR="002F0728" w:rsidRDefault="002F0728" w:rsidP="002840B7">
            <w:pPr>
              <w:shd w:val="clear" w:color="auto" w:fill="FFFFFF"/>
              <w:spacing w:after="0" w:line="240" w:lineRule="auto"/>
              <w:jc w:val="center"/>
              <w:rPr>
                <w:rFonts w:ascii="Arial" w:hAnsi="Arial" w:cs="Arial"/>
                <w:sz w:val="24"/>
                <w:szCs w:val="24"/>
              </w:rPr>
            </w:pPr>
            <w:r>
              <w:rPr>
                <w:rFonts w:ascii="Arial" w:hAnsi="Arial" w:cs="Arial"/>
                <w:sz w:val="24"/>
                <w:szCs w:val="24"/>
              </w:rPr>
              <w:t>145 221,00</w:t>
            </w:r>
          </w:p>
        </w:tc>
      </w:tr>
      <w:tr w:rsidR="002F0728" w:rsidRPr="00911548" w:rsidTr="002840B7">
        <w:trPr>
          <w:trHeight w:val="421"/>
        </w:trPr>
        <w:tc>
          <w:tcPr>
            <w:tcW w:w="3261" w:type="dxa"/>
            <w:vAlign w:val="center"/>
          </w:tcPr>
          <w:p w:rsidR="002F0728" w:rsidRPr="00911548" w:rsidRDefault="002F0728" w:rsidP="0091249D">
            <w:pPr>
              <w:pStyle w:val="a3"/>
              <w:shd w:val="clear" w:color="auto" w:fill="FFFFFF"/>
              <w:jc w:val="center"/>
              <w:rPr>
                <w:rFonts w:ascii="Arial" w:hAnsi="Arial" w:cs="Arial"/>
                <w:snapToGrid w:val="0"/>
                <w:sz w:val="24"/>
                <w:szCs w:val="24"/>
              </w:rPr>
            </w:pPr>
            <w:r>
              <w:rPr>
                <w:rFonts w:ascii="Arial" w:hAnsi="Arial" w:cs="Arial"/>
                <w:snapToGrid w:val="0"/>
                <w:sz w:val="24"/>
                <w:szCs w:val="24"/>
              </w:rPr>
              <w:t>2 02 35118</w:t>
            </w:r>
            <w:r w:rsidRPr="00911548">
              <w:rPr>
                <w:rFonts w:ascii="Arial" w:hAnsi="Arial" w:cs="Arial"/>
                <w:snapToGrid w:val="0"/>
                <w:sz w:val="24"/>
                <w:szCs w:val="24"/>
              </w:rPr>
              <w:t xml:space="preserve"> 00 0000 151</w:t>
            </w:r>
          </w:p>
        </w:tc>
        <w:tc>
          <w:tcPr>
            <w:tcW w:w="4252" w:type="dxa"/>
          </w:tcPr>
          <w:p w:rsidR="002F0728" w:rsidRPr="00911548" w:rsidRDefault="002F0728" w:rsidP="0091249D">
            <w:pPr>
              <w:pStyle w:val="a3"/>
              <w:shd w:val="clear" w:color="auto" w:fill="FFFFFF"/>
              <w:jc w:val="both"/>
              <w:rPr>
                <w:rFonts w:ascii="Arial" w:hAnsi="Arial" w:cs="Arial"/>
                <w:snapToGrid w:val="0"/>
                <w:sz w:val="24"/>
                <w:szCs w:val="24"/>
              </w:rPr>
            </w:pPr>
            <w:r w:rsidRPr="00911548">
              <w:rPr>
                <w:rFonts w:ascii="Arial" w:hAnsi="Arial" w:cs="Arial"/>
                <w:snapToGrid w:val="0"/>
                <w:sz w:val="24"/>
                <w:szCs w:val="24"/>
              </w:rPr>
              <w:t>Субвенции бюджетам на осуществление первичного воинского учета на территориях, где отсутствуют военные комиссариаты</w:t>
            </w:r>
          </w:p>
        </w:tc>
        <w:tc>
          <w:tcPr>
            <w:tcW w:w="1843" w:type="dxa"/>
            <w:vAlign w:val="center"/>
          </w:tcPr>
          <w:p w:rsidR="002F0728" w:rsidRPr="00911548" w:rsidRDefault="002F0728" w:rsidP="002840B7">
            <w:pPr>
              <w:shd w:val="clear" w:color="auto" w:fill="FFFFFF"/>
              <w:spacing w:after="0" w:line="240" w:lineRule="auto"/>
              <w:jc w:val="center"/>
              <w:rPr>
                <w:rFonts w:ascii="Arial" w:hAnsi="Arial" w:cs="Arial"/>
                <w:sz w:val="24"/>
                <w:szCs w:val="24"/>
              </w:rPr>
            </w:pPr>
            <w:r>
              <w:rPr>
                <w:rFonts w:ascii="Arial" w:hAnsi="Arial" w:cs="Arial"/>
                <w:sz w:val="24"/>
                <w:szCs w:val="24"/>
              </w:rPr>
              <w:t>145 221,00</w:t>
            </w:r>
          </w:p>
        </w:tc>
      </w:tr>
      <w:tr w:rsidR="002F0728" w:rsidRPr="00911548" w:rsidTr="002840B7">
        <w:trPr>
          <w:trHeight w:val="421"/>
        </w:trPr>
        <w:tc>
          <w:tcPr>
            <w:tcW w:w="3261" w:type="dxa"/>
            <w:vAlign w:val="center"/>
          </w:tcPr>
          <w:p w:rsidR="002F0728" w:rsidRPr="00911548" w:rsidRDefault="002F0728" w:rsidP="0091249D">
            <w:pPr>
              <w:pStyle w:val="a3"/>
              <w:shd w:val="clear" w:color="auto" w:fill="FFFFFF"/>
              <w:jc w:val="center"/>
              <w:rPr>
                <w:rFonts w:ascii="Arial" w:hAnsi="Arial" w:cs="Arial"/>
                <w:snapToGrid w:val="0"/>
                <w:sz w:val="24"/>
                <w:szCs w:val="24"/>
              </w:rPr>
            </w:pPr>
            <w:r>
              <w:rPr>
                <w:rFonts w:ascii="Arial" w:hAnsi="Arial" w:cs="Arial"/>
                <w:snapToGrid w:val="0"/>
                <w:sz w:val="24"/>
                <w:szCs w:val="24"/>
              </w:rPr>
              <w:t>2 02 35118</w:t>
            </w:r>
            <w:r w:rsidRPr="00911548">
              <w:rPr>
                <w:rFonts w:ascii="Arial" w:hAnsi="Arial" w:cs="Arial"/>
                <w:snapToGrid w:val="0"/>
                <w:sz w:val="24"/>
                <w:szCs w:val="24"/>
              </w:rPr>
              <w:t xml:space="preserve"> 10 0000 151</w:t>
            </w:r>
          </w:p>
        </w:tc>
        <w:tc>
          <w:tcPr>
            <w:tcW w:w="4252" w:type="dxa"/>
          </w:tcPr>
          <w:p w:rsidR="002F0728" w:rsidRPr="00911548" w:rsidRDefault="002F0728" w:rsidP="0091249D">
            <w:pPr>
              <w:pStyle w:val="a3"/>
              <w:shd w:val="clear" w:color="auto" w:fill="FFFFFF"/>
              <w:jc w:val="both"/>
              <w:rPr>
                <w:rFonts w:ascii="Arial" w:hAnsi="Arial" w:cs="Arial"/>
                <w:snapToGrid w:val="0"/>
                <w:sz w:val="24"/>
                <w:szCs w:val="24"/>
              </w:rPr>
            </w:pPr>
            <w:r w:rsidRPr="00911548">
              <w:rPr>
                <w:rFonts w:ascii="Arial" w:hAnsi="Arial" w:cs="Arial"/>
                <w:snapToGrid w:val="0"/>
                <w:sz w:val="24"/>
                <w:szCs w:val="24"/>
              </w:rPr>
              <w:t xml:space="preserve">Субвенции бюджетам </w:t>
            </w:r>
            <w:r>
              <w:rPr>
                <w:rFonts w:ascii="Arial" w:hAnsi="Arial" w:cs="Arial"/>
                <w:snapToGrid w:val="0"/>
                <w:sz w:val="24"/>
                <w:szCs w:val="24"/>
              </w:rPr>
              <w:t xml:space="preserve">сельским </w:t>
            </w:r>
            <w:r w:rsidRPr="00911548">
              <w:rPr>
                <w:rFonts w:ascii="Arial" w:hAnsi="Arial" w:cs="Arial"/>
                <w:snapToGrid w:val="0"/>
                <w:sz w:val="24"/>
                <w:szCs w:val="24"/>
              </w:rPr>
              <w:t>поселений на осуществление первичного воинского учета на территориях, где отсутствуют военные комиссариаты</w:t>
            </w:r>
          </w:p>
        </w:tc>
        <w:tc>
          <w:tcPr>
            <w:tcW w:w="1843" w:type="dxa"/>
            <w:vAlign w:val="center"/>
          </w:tcPr>
          <w:p w:rsidR="002F0728" w:rsidRPr="00911548" w:rsidRDefault="002F0728" w:rsidP="002840B7">
            <w:pPr>
              <w:shd w:val="clear" w:color="auto" w:fill="FFFFFF"/>
              <w:spacing w:after="0" w:line="240" w:lineRule="auto"/>
              <w:jc w:val="center"/>
              <w:rPr>
                <w:rFonts w:ascii="Arial" w:hAnsi="Arial" w:cs="Arial"/>
                <w:sz w:val="24"/>
                <w:szCs w:val="24"/>
              </w:rPr>
            </w:pPr>
            <w:r>
              <w:rPr>
                <w:rFonts w:ascii="Arial" w:hAnsi="Arial" w:cs="Arial"/>
                <w:sz w:val="24"/>
                <w:szCs w:val="24"/>
              </w:rPr>
              <w:t>145 221,00</w:t>
            </w:r>
          </w:p>
        </w:tc>
      </w:tr>
    </w:tbl>
    <w:p w:rsidR="00C9363C" w:rsidRDefault="00C9363C" w:rsidP="00BA2A34">
      <w:pPr>
        <w:shd w:val="clear" w:color="auto" w:fill="FFFFFF"/>
        <w:spacing w:after="0" w:line="240" w:lineRule="auto"/>
        <w:jc w:val="right"/>
        <w:rPr>
          <w:rFonts w:ascii="Arial" w:hAnsi="Arial" w:cs="Arial"/>
          <w:sz w:val="24"/>
          <w:szCs w:val="24"/>
        </w:rPr>
      </w:pPr>
    </w:p>
    <w:p w:rsidR="00236969" w:rsidRDefault="00236969" w:rsidP="00BA2A34">
      <w:pPr>
        <w:shd w:val="clear" w:color="auto" w:fill="FFFFFF"/>
        <w:spacing w:after="0" w:line="240" w:lineRule="auto"/>
        <w:jc w:val="right"/>
        <w:rPr>
          <w:rFonts w:ascii="Arial" w:hAnsi="Arial" w:cs="Arial"/>
          <w:sz w:val="24"/>
          <w:szCs w:val="24"/>
        </w:rPr>
      </w:pPr>
    </w:p>
    <w:p w:rsidR="00236969" w:rsidRDefault="00236969" w:rsidP="00BA2A34">
      <w:pPr>
        <w:shd w:val="clear" w:color="auto" w:fill="FFFFFF"/>
        <w:spacing w:after="0" w:line="240" w:lineRule="auto"/>
        <w:jc w:val="right"/>
        <w:rPr>
          <w:rFonts w:ascii="Arial" w:hAnsi="Arial" w:cs="Arial"/>
          <w:sz w:val="24"/>
          <w:szCs w:val="24"/>
        </w:rPr>
      </w:pPr>
    </w:p>
    <w:p w:rsidR="00236969" w:rsidRDefault="00236969" w:rsidP="00BA2A34">
      <w:pPr>
        <w:shd w:val="clear" w:color="auto" w:fill="FFFFFF"/>
        <w:spacing w:after="0" w:line="240" w:lineRule="auto"/>
        <w:jc w:val="right"/>
        <w:rPr>
          <w:rFonts w:ascii="Arial" w:hAnsi="Arial" w:cs="Arial"/>
          <w:sz w:val="24"/>
          <w:szCs w:val="24"/>
        </w:rPr>
      </w:pPr>
    </w:p>
    <w:p w:rsidR="00236969" w:rsidRDefault="00236969" w:rsidP="00BA2A34">
      <w:pPr>
        <w:shd w:val="clear" w:color="auto" w:fill="FFFFFF"/>
        <w:spacing w:after="0" w:line="240" w:lineRule="auto"/>
        <w:jc w:val="right"/>
        <w:rPr>
          <w:rFonts w:ascii="Arial" w:hAnsi="Arial" w:cs="Arial"/>
          <w:sz w:val="24"/>
          <w:szCs w:val="24"/>
        </w:rPr>
      </w:pPr>
    </w:p>
    <w:p w:rsidR="00236969" w:rsidRDefault="00236969" w:rsidP="00BA2A34">
      <w:pPr>
        <w:shd w:val="clear" w:color="auto" w:fill="FFFFFF"/>
        <w:spacing w:after="0" w:line="240" w:lineRule="auto"/>
        <w:jc w:val="right"/>
        <w:rPr>
          <w:rFonts w:ascii="Arial" w:hAnsi="Arial" w:cs="Arial"/>
          <w:sz w:val="24"/>
          <w:szCs w:val="24"/>
        </w:rPr>
      </w:pPr>
    </w:p>
    <w:p w:rsidR="00236969" w:rsidRDefault="00236969" w:rsidP="00BA2A34">
      <w:pPr>
        <w:shd w:val="clear" w:color="auto" w:fill="FFFFFF"/>
        <w:spacing w:after="0" w:line="240" w:lineRule="auto"/>
        <w:jc w:val="right"/>
        <w:rPr>
          <w:rFonts w:ascii="Arial" w:hAnsi="Arial" w:cs="Arial"/>
          <w:sz w:val="24"/>
          <w:szCs w:val="24"/>
        </w:rPr>
      </w:pPr>
    </w:p>
    <w:p w:rsidR="00236969" w:rsidRDefault="00236969" w:rsidP="00022C9D">
      <w:pPr>
        <w:shd w:val="clear" w:color="auto" w:fill="FFFFFF"/>
        <w:spacing w:after="0" w:line="240" w:lineRule="auto"/>
        <w:rPr>
          <w:rFonts w:ascii="Arial" w:hAnsi="Arial" w:cs="Arial"/>
          <w:sz w:val="24"/>
          <w:szCs w:val="24"/>
        </w:rPr>
      </w:pPr>
    </w:p>
    <w:p w:rsidR="00022C9D" w:rsidRDefault="00022C9D" w:rsidP="00022C9D">
      <w:pPr>
        <w:shd w:val="clear" w:color="auto" w:fill="FFFFFF"/>
        <w:spacing w:after="0" w:line="240" w:lineRule="auto"/>
        <w:rPr>
          <w:rFonts w:ascii="Arial" w:hAnsi="Arial" w:cs="Arial"/>
          <w:sz w:val="24"/>
          <w:szCs w:val="24"/>
        </w:rPr>
      </w:pPr>
    </w:p>
    <w:p w:rsidR="00236969" w:rsidRPr="002826E8" w:rsidRDefault="00236969" w:rsidP="00236969">
      <w:pPr>
        <w:shd w:val="clear" w:color="auto" w:fill="FFFFFF"/>
        <w:spacing w:after="0" w:line="240" w:lineRule="auto"/>
        <w:jc w:val="right"/>
        <w:rPr>
          <w:rFonts w:ascii="Arial" w:hAnsi="Arial" w:cs="Arial"/>
          <w:sz w:val="24"/>
          <w:szCs w:val="24"/>
        </w:rPr>
      </w:pPr>
      <w:r w:rsidRPr="002826E8">
        <w:rPr>
          <w:rFonts w:ascii="Arial" w:hAnsi="Arial" w:cs="Arial"/>
          <w:sz w:val="24"/>
          <w:szCs w:val="24"/>
        </w:rPr>
        <w:t>Приложение №</w:t>
      </w:r>
      <w:r>
        <w:rPr>
          <w:rFonts w:ascii="Arial" w:hAnsi="Arial" w:cs="Arial"/>
          <w:sz w:val="24"/>
          <w:szCs w:val="24"/>
        </w:rPr>
        <w:t>6</w:t>
      </w:r>
    </w:p>
    <w:p w:rsidR="00022C9D" w:rsidRPr="002B1FFD" w:rsidRDefault="00022C9D" w:rsidP="00022C9D">
      <w:pPr>
        <w:pStyle w:val="a3"/>
        <w:shd w:val="clear" w:color="auto" w:fill="FFFFFF"/>
        <w:jc w:val="right"/>
        <w:rPr>
          <w:rFonts w:ascii="Arial" w:hAnsi="Arial" w:cs="Arial"/>
          <w:sz w:val="24"/>
          <w:szCs w:val="24"/>
        </w:rPr>
      </w:pPr>
      <w:r w:rsidRPr="002B1FFD">
        <w:rPr>
          <w:rFonts w:ascii="Arial" w:hAnsi="Arial" w:cs="Arial"/>
          <w:sz w:val="24"/>
          <w:szCs w:val="24"/>
        </w:rPr>
        <w:t>к проект</w:t>
      </w:r>
      <w:r>
        <w:rPr>
          <w:rFonts w:ascii="Arial" w:hAnsi="Arial" w:cs="Arial"/>
          <w:sz w:val="24"/>
          <w:szCs w:val="24"/>
        </w:rPr>
        <w:t>у решения Собрания депутатов</w:t>
      </w:r>
    </w:p>
    <w:p w:rsidR="00022C9D" w:rsidRPr="002B1FFD" w:rsidRDefault="00022C9D" w:rsidP="00022C9D">
      <w:pPr>
        <w:pStyle w:val="a3"/>
        <w:shd w:val="clear" w:color="auto" w:fill="FFFFFF"/>
        <w:jc w:val="right"/>
        <w:rPr>
          <w:rFonts w:ascii="Arial" w:hAnsi="Arial" w:cs="Arial"/>
          <w:sz w:val="24"/>
          <w:szCs w:val="24"/>
        </w:rPr>
      </w:pPr>
      <w:r w:rsidRPr="002B1FFD">
        <w:rPr>
          <w:rFonts w:ascii="Arial" w:hAnsi="Arial" w:cs="Arial"/>
          <w:sz w:val="24"/>
          <w:szCs w:val="24"/>
        </w:rPr>
        <w:t>муниципаль</w:t>
      </w:r>
      <w:r>
        <w:rPr>
          <w:rFonts w:ascii="Arial" w:hAnsi="Arial" w:cs="Arial"/>
          <w:sz w:val="24"/>
          <w:szCs w:val="24"/>
        </w:rPr>
        <w:t>ного образования «Гончаровский</w:t>
      </w:r>
    </w:p>
    <w:p w:rsidR="00022C9D" w:rsidRDefault="00022C9D" w:rsidP="00022C9D">
      <w:pPr>
        <w:pStyle w:val="a3"/>
        <w:shd w:val="clear" w:color="auto" w:fill="FFFFFF"/>
        <w:jc w:val="right"/>
        <w:rPr>
          <w:rFonts w:ascii="Arial" w:hAnsi="Arial" w:cs="Arial"/>
          <w:sz w:val="24"/>
          <w:szCs w:val="24"/>
        </w:rPr>
      </w:pPr>
      <w:r w:rsidRPr="002B1FFD">
        <w:rPr>
          <w:rFonts w:ascii="Arial" w:hAnsi="Arial" w:cs="Arial"/>
          <w:sz w:val="24"/>
          <w:szCs w:val="24"/>
        </w:rPr>
        <w:t>сельсовет» Судж</w:t>
      </w:r>
      <w:r>
        <w:rPr>
          <w:rFonts w:ascii="Arial" w:hAnsi="Arial" w:cs="Arial"/>
          <w:sz w:val="24"/>
          <w:szCs w:val="24"/>
        </w:rPr>
        <w:t>анского района Курской области</w:t>
      </w:r>
    </w:p>
    <w:p w:rsidR="00022C9D" w:rsidRDefault="00022C9D" w:rsidP="00022C9D">
      <w:pPr>
        <w:pStyle w:val="a3"/>
        <w:shd w:val="clear" w:color="auto" w:fill="FFFFFF"/>
        <w:jc w:val="right"/>
        <w:rPr>
          <w:rFonts w:ascii="Arial" w:hAnsi="Arial" w:cs="Arial"/>
          <w:sz w:val="24"/>
          <w:szCs w:val="24"/>
        </w:rPr>
      </w:pPr>
      <w:r>
        <w:rPr>
          <w:rFonts w:ascii="Arial" w:hAnsi="Arial" w:cs="Arial"/>
          <w:sz w:val="24"/>
          <w:szCs w:val="24"/>
        </w:rPr>
        <w:t>« О  бюджете муниципального образования</w:t>
      </w:r>
    </w:p>
    <w:p w:rsidR="00022C9D" w:rsidRDefault="00022C9D" w:rsidP="00022C9D">
      <w:pPr>
        <w:pStyle w:val="a3"/>
        <w:shd w:val="clear" w:color="auto" w:fill="FFFFFF"/>
        <w:jc w:val="right"/>
        <w:rPr>
          <w:rFonts w:ascii="Arial" w:hAnsi="Arial" w:cs="Arial"/>
          <w:sz w:val="24"/>
          <w:szCs w:val="24"/>
        </w:rPr>
      </w:pPr>
      <w:r>
        <w:rPr>
          <w:rFonts w:ascii="Arial" w:hAnsi="Arial" w:cs="Arial"/>
          <w:sz w:val="24"/>
          <w:szCs w:val="24"/>
        </w:rPr>
        <w:t>«Гончаровский сельсовет» Суджанского</w:t>
      </w:r>
    </w:p>
    <w:p w:rsidR="00022C9D" w:rsidRDefault="00022C9D" w:rsidP="00022C9D">
      <w:pPr>
        <w:pStyle w:val="a3"/>
        <w:shd w:val="clear" w:color="auto" w:fill="FFFFFF"/>
        <w:jc w:val="right"/>
        <w:rPr>
          <w:rFonts w:ascii="Arial" w:hAnsi="Arial" w:cs="Arial"/>
          <w:sz w:val="24"/>
          <w:szCs w:val="24"/>
        </w:rPr>
      </w:pPr>
      <w:r>
        <w:rPr>
          <w:rFonts w:ascii="Arial" w:hAnsi="Arial" w:cs="Arial"/>
          <w:sz w:val="24"/>
          <w:szCs w:val="24"/>
        </w:rPr>
        <w:t>района Курской области  на 2018</w:t>
      </w:r>
      <w:r w:rsidRPr="002B1FFD">
        <w:rPr>
          <w:rFonts w:ascii="Arial" w:hAnsi="Arial" w:cs="Arial"/>
          <w:sz w:val="24"/>
          <w:szCs w:val="24"/>
        </w:rPr>
        <w:t xml:space="preserve"> год</w:t>
      </w:r>
    </w:p>
    <w:p w:rsidR="00022C9D" w:rsidRPr="00C00A5D" w:rsidRDefault="00022C9D" w:rsidP="00022C9D">
      <w:pPr>
        <w:pStyle w:val="a3"/>
        <w:shd w:val="clear" w:color="auto" w:fill="FFFFFF"/>
        <w:jc w:val="right"/>
        <w:rPr>
          <w:rFonts w:ascii="Arial" w:hAnsi="Arial" w:cs="Arial"/>
          <w:sz w:val="24"/>
          <w:szCs w:val="24"/>
        </w:rPr>
      </w:pPr>
      <w:r>
        <w:rPr>
          <w:rFonts w:ascii="Arial" w:hAnsi="Arial" w:cs="Arial"/>
          <w:sz w:val="24"/>
          <w:szCs w:val="24"/>
        </w:rPr>
        <w:t xml:space="preserve"> и на плановый период 2019 и 2020 годов</w:t>
      </w:r>
      <w:r w:rsidRPr="002B1FFD">
        <w:rPr>
          <w:rFonts w:ascii="Arial" w:hAnsi="Arial" w:cs="Arial"/>
          <w:sz w:val="24"/>
          <w:szCs w:val="24"/>
        </w:rPr>
        <w:t>»</w:t>
      </w:r>
    </w:p>
    <w:p w:rsidR="00236969" w:rsidRDefault="00022C9D" w:rsidP="00022C9D">
      <w:pPr>
        <w:spacing w:after="0" w:line="240" w:lineRule="auto"/>
        <w:jc w:val="right"/>
        <w:rPr>
          <w:rFonts w:ascii="Arial" w:hAnsi="Arial" w:cs="Arial"/>
          <w:sz w:val="24"/>
          <w:szCs w:val="24"/>
        </w:rPr>
      </w:pPr>
      <w:r>
        <w:rPr>
          <w:rFonts w:ascii="Arial" w:hAnsi="Arial" w:cs="Arial"/>
          <w:sz w:val="24"/>
          <w:szCs w:val="24"/>
        </w:rPr>
        <w:t>от «___» декабря 2017</w:t>
      </w:r>
      <w:r w:rsidRPr="002B1FFD">
        <w:rPr>
          <w:rFonts w:ascii="Arial" w:hAnsi="Arial" w:cs="Arial"/>
          <w:sz w:val="24"/>
          <w:szCs w:val="24"/>
        </w:rPr>
        <w:t xml:space="preserve"> года №___</w:t>
      </w:r>
    </w:p>
    <w:p w:rsidR="00022C9D" w:rsidRPr="002840B7" w:rsidRDefault="00022C9D" w:rsidP="00022C9D">
      <w:pPr>
        <w:spacing w:after="0" w:line="240" w:lineRule="auto"/>
        <w:jc w:val="right"/>
        <w:rPr>
          <w:rFonts w:ascii="Arial" w:hAnsi="Arial" w:cs="Arial"/>
          <w:sz w:val="24"/>
          <w:szCs w:val="24"/>
        </w:rPr>
      </w:pPr>
    </w:p>
    <w:p w:rsidR="00236969" w:rsidRPr="005F2210" w:rsidRDefault="009228E2" w:rsidP="00236969">
      <w:pPr>
        <w:shd w:val="clear" w:color="auto" w:fill="FFFFFF"/>
        <w:spacing w:after="0" w:line="240" w:lineRule="auto"/>
        <w:jc w:val="center"/>
        <w:rPr>
          <w:rFonts w:ascii="Arial" w:hAnsi="Arial" w:cs="Arial"/>
          <w:color w:val="000000" w:themeColor="text1"/>
          <w:sz w:val="24"/>
          <w:szCs w:val="24"/>
        </w:rPr>
      </w:pPr>
      <w:r>
        <w:rPr>
          <w:rFonts w:ascii="Arial" w:hAnsi="Arial" w:cs="Arial"/>
          <w:color w:val="000000" w:themeColor="text1"/>
          <w:sz w:val="24"/>
          <w:szCs w:val="24"/>
        </w:rPr>
        <w:t>Прогнозируемое п</w:t>
      </w:r>
      <w:r w:rsidR="00236969" w:rsidRPr="005F2210">
        <w:rPr>
          <w:rFonts w:ascii="Arial" w:hAnsi="Arial" w:cs="Arial"/>
          <w:color w:val="000000" w:themeColor="text1"/>
          <w:sz w:val="24"/>
          <w:szCs w:val="24"/>
        </w:rPr>
        <w:t>оступление доходов в бюджет муниципального образования «Гончаровский се</w:t>
      </w:r>
      <w:r w:rsidR="00022C9D">
        <w:rPr>
          <w:rFonts w:ascii="Arial" w:hAnsi="Arial" w:cs="Arial"/>
          <w:color w:val="000000" w:themeColor="text1"/>
          <w:sz w:val="24"/>
          <w:szCs w:val="24"/>
        </w:rPr>
        <w:t>льсовет» на плановый период 2019 и 2020</w:t>
      </w:r>
      <w:r w:rsidR="00236969" w:rsidRPr="005F2210">
        <w:rPr>
          <w:rFonts w:ascii="Arial" w:hAnsi="Arial" w:cs="Arial"/>
          <w:color w:val="000000" w:themeColor="text1"/>
          <w:sz w:val="24"/>
          <w:szCs w:val="24"/>
        </w:rPr>
        <w:t xml:space="preserve"> годов</w:t>
      </w:r>
    </w:p>
    <w:p w:rsidR="00236969" w:rsidRPr="005F2210" w:rsidRDefault="00236969" w:rsidP="00236969">
      <w:pPr>
        <w:pStyle w:val="a3"/>
        <w:shd w:val="clear" w:color="auto" w:fill="FFFFFF"/>
        <w:jc w:val="right"/>
        <w:rPr>
          <w:rFonts w:ascii="Arial" w:hAnsi="Arial" w:cs="Arial"/>
          <w:b/>
          <w:bCs/>
          <w:color w:val="000000" w:themeColor="text1"/>
          <w:sz w:val="24"/>
          <w:szCs w:val="24"/>
        </w:rPr>
      </w:pPr>
      <w:r w:rsidRPr="005F2210">
        <w:rPr>
          <w:rFonts w:ascii="Arial" w:hAnsi="Arial" w:cs="Arial"/>
          <w:color w:val="000000" w:themeColor="text1"/>
          <w:sz w:val="24"/>
          <w:szCs w:val="24"/>
        </w:rPr>
        <w:t>рублей</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78"/>
        <w:gridCol w:w="2834"/>
        <w:gridCol w:w="1701"/>
        <w:gridCol w:w="1701"/>
      </w:tblGrid>
      <w:tr w:rsidR="00236969" w:rsidRPr="00911548" w:rsidTr="00F55B57">
        <w:trPr>
          <w:trHeight w:val="1032"/>
        </w:trPr>
        <w:tc>
          <w:tcPr>
            <w:tcW w:w="2978" w:type="dxa"/>
            <w:vAlign w:val="center"/>
          </w:tcPr>
          <w:p w:rsidR="00236969" w:rsidRPr="00911548" w:rsidRDefault="00236969" w:rsidP="00236969">
            <w:pPr>
              <w:pStyle w:val="a3"/>
              <w:shd w:val="clear" w:color="auto" w:fill="FFFFFF"/>
              <w:jc w:val="center"/>
              <w:rPr>
                <w:rFonts w:ascii="Arial" w:hAnsi="Arial" w:cs="Arial"/>
                <w:sz w:val="24"/>
                <w:szCs w:val="24"/>
              </w:rPr>
            </w:pPr>
            <w:r w:rsidRPr="00911548">
              <w:rPr>
                <w:rFonts w:ascii="Arial" w:hAnsi="Arial" w:cs="Arial"/>
                <w:sz w:val="24"/>
                <w:szCs w:val="24"/>
              </w:rPr>
              <w:t>Код бюджетной классификации Российской Федерации</w:t>
            </w:r>
          </w:p>
        </w:tc>
        <w:tc>
          <w:tcPr>
            <w:tcW w:w="2834" w:type="dxa"/>
            <w:vAlign w:val="center"/>
          </w:tcPr>
          <w:p w:rsidR="00236969" w:rsidRPr="00911548" w:rsidRDefault="00236969" w:rsidP="00236969">
            <w:pPr>
              <w:pStyle w:val="a3"/>
              <w:shd w:val="clear" w:color="auto" w:fill="FFFFFF"/>
              <w:jc w:val="center"/>
              <w:rPr>
                <w:rFonts w:ascii="Arial" w:hAnsi="Arial" w:cs="Arial"/>
                <w:sz w:val="24"/>
                <w:szCs w:val="24"/>
              </w:rPr>
            </w:pPr>
            <w:r w:rsidRPr="00911548">
              <w:rPr>
                <w:rFonts w:ascii="Arial" w:hAnsi="Arial" w:cs="Arial"/>
                <w:sz w:val="24"/>
                <w:szCs w:val="24"/>
              </w:rPr>
              <w:t>Наименование доходов</w:t>
            </w:r>
          </w:p>
        </w:tc>
        <w:tc>
          <w:tcPr>
            <w:tcW w:w="1701" w:type="dxa"/>
            <w:vAlign w:val="center"/>
          </w:tcPr>
          <w:p w:rsidR="00236969" w:rsidRPr="00911548" w:rsidRDefault="00022C9D" w:rsidP="00F55B57">
            <w:pPr>
              <w:pStyle w:val="a3"/>
              <w:shd w:val="clear" w:color="auto" w:fill="FFFFFF"/>
              <w:jc w:val="center"/>
              <w:rPr>
                <w:rFonts w:ascii="Arial" w:hAnsi="Arial" w:cs="Arial"/>
                <w:sz w:val="24"/>
                <w:szCs w:val="24"/>
              </w:rPr>
            </w:pPr>
            <w:r>
              <w:rPr>
                <w:rFonts w:ascii="Arial" w:hAnsi="Arial" w:cs="Arial"/>
                <w:sz w:val="24"/>
                <w:szCs w:val="24"/>
              </w:rPr>
              <w:t>Итого доходы на 2019</w:t>
            </w:r>
            <w:r w:rsidR="00236969" w:rsidRPr="00911548">
              <w:rPr>
                <w:rFonts w:ascii="Arial" w:hAnsi="Arial" w:cs="Arial"/>
                <w:sz w:val="24"/>
                <w:szCs w:val="24"/>
              </w:rPr>
              <w:t xml:space="preserve"> год</w:t>
            </w:r>
          </w:p>
        </w:tc>
        <w:tc>
          <w:tcPr>
            <w:tcW w:w="1701" w:type="dxa"/>
            <w:vAlign w:val="center"/>
          </w:tcPr>
          <w:p w:rsidR="00236969" w:rsidRDefault="00022C9D" w:rsidP="00022C9D">
            <w:pPr>
              <w:pStyle w:val="a3"/>
              <w:shd w:val="clear" w:color="auto" w:fill="FFFFFF"/>
              <w:jc w:val="center"/>
              <w:rPr>
                <w:rFonts w:ascii="Arial" w:hAnsi="Arial" w:cs="Arial"/>
                <w:sz w:val="24"/>
                <w:szCs w:val="24"/>
              </w:rPr>
            </w:pPr>
            <w:r>
              <w:rPr>
                <w:rFonts w:ascii="Arial" w:hAnsi="Arial" w:cs="Arial"/>
                <w:sz w:val="24"/>
                <w:szCs w:val="24"/>
              </w:rPr>
              <w:t>Итого доходы на 2020</w:t>
            </w:r>
            <w:r w:rsidR="00236969" w:rsidRPr="00911548">
              <w:rPr>
                <w:rFonts w:ascii="Arial" w:hAnsi="Arial" w:cs="Arial"/>
                <w:sz w:val="24"/>
                <w:szCs w:val="24"/>
              </w:rPr>
              <w:t xml:space="preserve"> год</w:t>
            </w:r>
          </w:p>
        </w:tc>
      </w:tr>
      <w:tr w:rsidR="00236969" w:rsidRPr="00911548" w:rsidTr="00F55B57">
        <w:trPr>
          <w:trHeight w:val="188"/>
        </w:trPr>
        <w:tc>
          <w:tcPr>
            <w:tcW w:w="2978" w:type="dxa"/>
            <w:vAlign w:val="center"/>
          </w:tcPr>
          <w:p w:rsidR="00236969" w:rsidRPr="00C278B3" w:rsidRDefault="00236969" w:rsidP="00236969">
            <w:pPr>
              <w:pStyle w:val="a3"/>
              <w:shd w:val="clear" w:color="auto" w:fill="FFFFFF"/>
              <w:jc w:val="center"/>
              <w:rPr>
                <w:rFonts w:ascii="Arial" w:hAnsi="Arial" w:cs="Arial"/>
                <w:sz w:val="24"/>
                <w:szCs w:val="24"/>
              </w:rPr>
            </w:pPr>
            <w:r w:rsidRPr="00C278B3">
              <w:rPr>
                <w:rFonts w:ascii="Arial" w:hAnsi="Arial" w:cs="Arial"/>
                <w:sz w:val="24"/>
                <w:szCs w:val="24"/>
              </w:rPr>
              <w:t>1</w:t>
            </w:r>
          </w:p>
        </w:tc>
        <w:tc>
          <w:tcPr>
            <w:tcW w:w="2834" w:type="dxa"/>
            <w:vAlign w:val="center"/>
          </w:tcPr>
          <w:p w:rsidR="00236969" w:rsidRPr="00C278B3" w:rsidRDefault="00236969" w:rsidP="00236969">
            <w:pPr>
              <w:pStyle w:val="a3"/>
              <w:shd w:val="clear" w:color="auto" w:fill="FFFFFF"/>
              <w:jc w:val="center"/>
              <w:rPr>
                <w:rFonts w:ascii="Arial" w:hAnsi="Arial" w:cs="Arial"/>
                <w:sz w:val="24"/>
                <w:szCs w:val="24"/>
              </w:rPr>
            </w:pPr>
            <w:r w:rsidRPr="00C278B3">
              <w:rPr>
                <w:rFonts w:ascii="Arial" w:hAnsi="Arial" w:cs="Arial"/>
                <w:sz w:val="24"/>
                <w:szCs w:val="24"/>
              </w:rPr>
              <w:t>2</w:t>
            </w:r>
          </w:p>
        </w:tc>
        <w:tc>
          <w:tcPr>
            <w:tcW w:w="1701" w:type="dxa"/>
            <w:vAlign w:val="center"/>
          </w:tcPr>
          <w:p w:rsidR="00236969" w:rsidRPr="00911548" w:rsidRDefault="00236969" w:rsidP="00F55B57">
            <w:pPr>
              <w:pStyle w:val="a3"/>
              <w:shd w:val="clear" w:color="auto" w:fill="FFFFFF"/>
              <w:jc w:val="center"/>
              <w:rPr>
                <w:rFonts w:ascii="Arial" w:hAnsi="Arial" w:cs="Arial"/>
                <w:snapToGrid w:val="0"/>
                <w:sz w:val="24"/>
                <w:szCs w:val="24"/>
              </w:rPr>
            </w:pPr>
            <w:r w:rsidRPr="00911548">
              <w:rPr>
                <w:rFonts w:ascii="Arial" w:hAnsi="Arial" w:cs="Arial"/>
                <w:snapToGrid w:val="0"/>
                <w:sz w:val="24"/>
                <w:szCs w:val="24"/>
              </w:rPr>
              <w:t>3</w:t>
            </w:r>
          </w:p>
        </w:tc>
        <w:tc>
          <w:tcPr>
            <w:tcW w:w="1701" w:type="dxa"/>
            <w:vAlign w:val="center"/>
          </w:tcPr>
          <w:p w:rsidR="00236969" w:rsidRPr="00911548" w:rsidRDefault="006C09CD" w:rsidP="00F55B57">
            <w:pPr>
              <w:pStyle w:val="a3"/>
              <w:shd w:val="clear" w:color="auto" w:fill="FFFFFF"/>
              <w:jc w:val="center"/>
              <w:rPr>
                <w:rFonts w:ascii="Arial" w:hAnsi="Arial" w:cs="Arial"/>
                <w:snapToGrid w:val="0"/>
                <w:sz w:val="24"/>
                <w:szCs w:val="24"/>
              </w:rPr>
            </w:pPr>
            <w:r>
              <w:rPr>
                <w:rFonts w:ascii="Arial" w:hAnsi="Arial" w:cs="Arial"/>
                <w:snapToGrid w:val="0"/>
                <w:sz w:val="24"/>
                <w:szCs w:val="24"/>
              </w:rPr>
              <w:t>4</w:t>
            </w:r>
          </w:p>
        </w:tc>
      </w:tr>
      <w:tr w:rsidR="00236969" w:rsidRPr="00911548" w:rsidTr="00F55B57">
        <w:trPr>
          <w:trHeight w:val="188"/>
        </w:trPr>
        <w:tc>
          <w:tcPr>
            <w:tcW w:w="2978" w:type="dxa"/>
          </w:tcPr>
          <w:p w:rsidR="00236969" w:rsidRPr="00911548" w:rsidRDefault="00236969" w:rsidP="00236969">
            <w:pPr>
              <w:pStyle w:val="a3"/>
              <w:shd w:val="clear" w:color="auto" w:fill="FFFFFF"/>
              <w:jc w:val="center"/>
              <w:rPr>
                <w:rFonts w:ascii="Arial" w:hAnsi="Arial" w:cs="Arial"/>
                <w:sz w:val="24"/>
                <w:szCs w:val="24"/>
              </w:rPr>
            </w:pPr>
            <w:r w:rsidRPr="00911548">
              <w:rPr>
                <w:rFonts w:ascii="Arial" w:hAnsi="Arial" w:cs="Arial"/>
                <w:sz w:val="24"/>
                <w:szCs w:val="24"/>
              </w:rPr>
              <w:t>8 50 00000 00 0000 000</w:t>
            </w:r>
          </w:p>
        </w:tc>
        <w:tc>
          <w:tcPr>
            <w:tcW w:w="2834" w:type="dxa"/>
            <w:vAlign w:val="center"/>
          </w:tcPr>
          <w:p w:rsidR="00236969" w:rsidRPr="00911548" w:rsidRDefault="00236969" w:rsidP="00236969">
            <w:pPr>
              <w:pStyle w:val="a3"/>
              <w:shd w:val="clear" w:color="auto" w:fill="FFFFFF"/>
              <w:jc w:val="both"/>
              <w:rPr>
                <w:rFonts w:ascii="Arial" w:hAnsi="Arial" w:cs="Arial"/>
                <w:sz w:val="24"/>
                <w:szCs w:val="24"/>
              </w:rPr>
            </w:pPr>
            <w:r w:rsidRPr="00911548">
              <w:rPr>
                <w:rFonts w:ascii="Arial" w:hAnsi="Arial" w:cs="Arial"/>
                <w:sz w:val="24"/>
                <w:szCs w:val="24"/>
              </w:rPr>
              <w:t>Доходы бюджета – Всего</w:t>
            </w:r>
          </w:p>
        </w:tc>
        <w:tc>
          <w:tcPr>
            <w:tcW w:w="1701" w:type="dxa"/>
            <w:vAlign w:val="center"/>
          </w:tcPr>
          <w:p w:rsidR="00236969" w:rsidRPr="00911548" w:rsidRDefault="00022C9D" w:rsidP="00F55B57">
            <w:pPr>
              <w:pStyle w:val="a3"/>
              <w:shd w:val="clear" w:color="auto" w:fill="FFFFFF"/>
              <w:jc w:val="center"/>
              <w:rPr>
                <w:rFonts w:ascii="Arial" w:hAnsi="Arial" w:cs="Arial"/>
                <w:snapToGrid w:val="0"/>
                <w:sz w:val="24"/>
                <w:szCs w:val="24"/>
              </w:rPr>
            </w:pPr>
            <w:r>
              <w:rPr>
                <w:rFonts w:ascii="Arial" w:hAnsi="Arial" w:cs="Arial"/>
                <w:snapToGrid w:val="0"/>
                <w:sz w:val="24"/>
                <w:szCs w:val="24"/>
              </w:rPr>
              <w:t>3 645 156</w:t>
            </w:r>
            <w:r w:rsidR="006C09CD">
              <w:rPr>
                <w:rFonts w:ascii="Arial" w:hAnsi="Arial" w:cs="Arial"/>
                <w:snapToGrid w:val="0"/>
                <w:sz w:val="24"/>
                <w:szCs w:val="24"/>
              </w:rPr>
              <w:t>,00</w:t>
            </w:r>
          </w:p>
        </w:tc>
        <w:tc>
          <w:tcPr>
            <w:tcW w:w="1701" w:type="dxa"/>
            <w:vAlign w:val="center"/>
          </w:tcPr>
          <w:p w:rsidR="00236969" w:rsidRDefault="00022C9D" w:rsidP="00F55B57">
            <w:pPr>
              <w:pStyle w:val="a3"/>
              <w:shd w:val="clear" w:color="auto" w:fill="FFFFFF"/>
              <w:jc w:val="center"/>
              <w:rPr>
                <w:rFonts w:ascii="Arial" w:hAnsi="Arial" w:cs="Arial"/>
                <w:snapToGrid w:val="0"/>
                <w:sz w:val="24"/>
                <w:szCs w:val="24"/>
              </w:rPr>
            </w:pPr>
            <w:r>
              <w:rPr>
                <w:rFonts w:ascii="Arial" w:hAnsi="Arial" w:cs="Arial"/>
                <w:snapToGrid w:val="0"/>
                <w:sz w:val="24"/>
                <w:szCs w:val="24"/>
              </w:rPr>
              <w:t>3 572 248</w:t>
            </w:r>
            <w:r w:rsidR="006C09CD">
              <w:rPr>
                <w:rFonts w:ascii="Arial" w:hAnsi="Arial" w:cs="Arial"/>
                <w:snapToGrid w:val="0"/>
                <w:sz w:val="24"/>
                <w:szCs w:val="24"/>
              </w:rPr>
              <w:t>,00</w:t>
            </w:r>
          </w:p>
        </w:tc>
      </w:tr>
      <w:tr w:rsidR="00236969" w:rsidRPr="00911548" w:rsidTr="00F55B57">
        <w:trPr>
          <w:trHeight w:val="415"/>
        </w:trPr>
        <w:tc>
          <w:tcPr>
            <w:tcW w:w="2978" w:type="dxa"/>
            <w:vAlign w:val="center"/>
          </w:tcPr>
          <w:p w:rsidR="00236969" w:rsidRPr="00911548" w:rsidRDefault="00236969" w:rsidP="00236969">
            <w:pPr>
              <w:pStyle w:val="a3"/>
              <w:shd w:val="clear" w:color="auto" w:fill="FFFFFF"/>
              <w:jc w:val="center"/>
              <w:rPr>
                <w:rFonts w:ascii="Arial" w:hAnsi="Arial" w:cs="Arial"/>
                <w:sz w:val="24"/>
                <w:szCs w:val="24"/>
              </w:rPr>
            </w:pPr>
            <w:r w:rsidRPr="00911548">
              <w:rPr>
                <w:rFonts w:ascii="Arial" w:hAnsi="Arial" w:cs="Arial"/>
                <w:sz w:val="24"/>
                <w:szCs w:val="24"/>
              </w:rPr>
              <w:t>1 00 00000 00 0000 000</w:t>
            </w:r>
          </w:p>
        </w:tc>
        <w:tc>
          <w:tcPr>
            <w:tcW w:w="2834" w:type="dxa"/>
            <w:vAlign w:val="bottom"/>
          </w:tcPr>
          <w:p w:rsidR="00236969" w:rsidRPr="00911548" w:rsidRDefault="00236969" w:rsidP="00236969">
            <w:pPr>
              <w:pStyle w:val="a3"/>
              <w:shd w:val="clear" w:color="auto" w:fill="FFFFFF"/>
              <w:jc w:val="both"/>
              <w:rPr>
                <w:rFonts w:ascii="Arial" w:hAnsi="Arial" w:cs="Arial"/>
                <w:sz w:val="24"/>
                <w:szCs w:val="24"/>
              </w:rPr>
            </w:pPr>
            <w:r w:rsidRPr="00911548">
              <w:rPr>
                <w:rFonts w:ascii="Arial" w:hAnsi="Arial" w:cs="Arial"/>
                <w:sz w:val="24"/>
                <w:szCs w:val="24"/>
              </w:rPr>
              <w:t>Налоговые и неналоговые доходы</w:t>
            </w:r>
          </w:p>
        </w:tc>
        <w:tc>
          <w:tcPr>
            <w:tcW w:w="1701" w:type="dxa"/>
            <w:vAlign w:val="center"/>
          </w:tcPr>
          <w:p w:rsidR="00236969" w:rsidRPr="00911548" w:rsidRDefault="00022C9D" w:rsidP="00F55B57">
            <w:pPr>
              <w:pStyle w:val="a3"/>
              <w:shd w:val="clear" w:color="auto" w:fill="FFFFFF"/>
              <w:jc w:val="center"/>
              <w:rPr>
                <w:rFonts w:ascii="Arial" w:hAnsi="Arial" w:cs="Arial"/>
                <w:snapToGrid w:val="0"/>
                <w:sz w:val="24"/>
                <w:szCs w:val="24"/>
              </w:rPr>
            </w:pPr>
            <w:r>
              <w:rPr>
                <w:rFonts w:ascii="Arial" w:hAnsi="Arial" w:cs="Arial"/>
                <w:snapToGrid w:val="0"/>
                <w:sz w:val="24"/>
                <w:szCs w:val="24"/>
              </w:rPr>
              <w:t>2 419 968</w:t>
            </w:r>
            <w:r w:rsidR="00236969">
              <w:rPr>
                <w:rFonts w:ascii="Arial" w:hAnsi="Arial" w:cs="Arial"/>
                <w:snapToGrid w:val="0"/>
                <w:sz w:val="24"/>
                <w:szCs w:val="24"/>
              </w:rPr>
              <w:t>,00</w:t>
            </w:r>
          </w:p>
        </w:tc>
        <w:tc>
          <w:tcPr>
            <w:tcW w:w="1701" w:type="dxa"/>
            <w:vAlign w:val="center"/>
          </w:tcPr>
          <w:p w:rsidR="00236969" w:rsidRDefault="00022C9D" w:rsidP="00F55B57">
            <w:pPr>
              <w:pStyle w:val="a3"/>
              <w:shd w:val="clear" w:color="auto" w:fill="FFFFFF"/>
              <w:jc w:val="center"/>
              <w:rPr>
                <w:rFonts w:ascii="Arial" w:hAnsi="Arial" w:cs="Arial"/>
                <w:snapToGrid w:val="0"/>
                <w:sz w:val="24"/>
                <w:szCs w:val="24"/>
              </w:rPr>
            </w:pPr>
            <w:r>
              <w:rPr>
                <w:rFonts w:ascii="Arial" w:hAnsi="Arial" w:cs="Arial"/>
                <w:snapToGrid w:val="0"/>
                <w:sz w:val="24"/>
                <w:szCs w:val="24"/>
              </w:rPr>
              <w:t>2 428 509</w:t>
            </w:r>
            <w:r w:rsidR="006C09CD">
              <w:rPr>
                <w:rFonts w:ascii="Arial" w:hAnsi="Arial" w:cs="Arial"/>
                <w:snapToGrid w:val="0"/>
                <w:sz w:val="24"/>
                <w:szCs w:val="24"/>
              </w:rPr>
              <w:t>,00</w:t>
            </w:r>
          </w:p>
        </w:tc>
      </w:tr>
      <w:tr w:rsidR="00236969" w:rsidRPr="00911548" w:rsidTr="00F55B57">
        <w:trPr>
          <w:trHeight w:val="421"/>
        </w:trPr>
        <w:tc>
          <w:tcPr>
            <w:tcW w:w="2978" w:type="dxa"/>
            <w:vAlign w:val="center"/>
          </w:tcPr>
          <w:p w:rsidR="00236969" w:rsidRPr="00911548" w:rsidRDefault="00236969" w:rsidP="00236969">
            <w:pPr>
              <w:pStyle w:val="a3"/>
              <w:shd w:val="clear" w:color="auto" w:fill="FFFFFF"/>
              <w:jc w:val="center"/>
              <w:rPr>
                <w:rFonts w:ascii="Arial" w:hAnsi="Arial" w:cs="Arial"/>
                <w:sz w:val="24"/>
                <w:szCs w:val="24"/>
              </w:rPr>
            </w:pPr>
            <w:r w:rsidRPr="00911548">
              <w:rPr>
                <w:rFonts w:ascii="Arial" w:hAnsi="Arial" w:cs="Arial"/>
                <w:sz w:val="24"/>
                <w:szCs w:val="24"/>
              </w:rPr>
              <w:t>1 01 00000 00 0000 000</w:t>
            </w:r>
          </w:p>
        </w:tc>
        <w:tc>
          <w:tcPr>
            <w:tcW w:w="2834" w:type="dxa"/>
            <w:vAlign w:val="bottom"/>
          </w:tcPr>
          <w:p w:rsidR="00236969" w:rsidRPr="00911548" w:rsidRDefault="00236969" w:rsidP="00236969">
            <w:pPr>
              <w:pStyle w:val="a3"/>
              <w:shd w:val="clear" w:color="auto" w:fill="FFFFFF"/>
              <w:jc w:val="both"/>
              <w:rPr>
                <w:rFonts w:ascii="Arial" w:hAnsi="Arial" w:cs="Arial"/>
                <w:sz w:val="24"/>
                <w:szCs w:val="24"/>
              </w:rPr>
            </w:pPr>
            <w:r w:rsidRPr="00911548">
              <w:rPr>
                <w:rFonts w:ascii="Arial" w:hAnsi="Arial" w:cs="Arial"/>
                <w:sz w:val="24"/>
                <w:szCs w:val="24"/>
              </w:rPr>
              <w:t>Налоги на прибыль, доходы</w:t>
            </w:r>
          </w:p>
        </w:tc>
        <w:tc>
          <w:tcPr>
            <w:tcW w:w="1701" w:type="dxa"/>
            <w:vAlign w:val="center"/>
          </w:tcPr>
          <w:p w:rsidR="00236969" w:rsidRPr="00911548" w:rsidRDefault="00022C9D" w:rsidP="00F55B57">
            <w:pPr>
              <w:shd w:val="clear" w:color="auto" w:fill="FFFFFF"/>
              <w:spacing w:after="0" w:line="240" w:lineRule="auto"/>
              <w:jc w:val="center"/>
              <w:rPr>
                <w:rFonts w:ascii="Arial" w:hAnsi="Arial" w:cs="Arial"/>
                <w:sz w:val="24"/>
                <w:szCs w:val="24"/>
                <w:highlight w:val="yellow"/>
              </w:rPr>
            </w:pPr>
            <w:r>
              <w:rPr>
                <w:rFonts w:ascii="Arial" w:hAnsi="Arial" w:cs="Arial"/>
                <w:sz w:val="24"/>
                <w:szCs w:val="24"/>
              </w:rPr>
              <w:t>534 545</w:t>
            </w:r>
            <w:r w:rsidR="006C09CD" w:rsidRPr="006C09CD">
              <w:rPr>
                <w:rFonts w:ascii="Arial" w:hAnsi="Arial" w:cs="Arial"/>
                <w:sz w:val="24"/>
                <w:szCs w:val="24"/>
              </w:rPr>
              <w:t>,00</w:t>
            </w:r>
          </w:p>
        </w:tc>
        <w:tc>
          <w:tcPr>
            <w:tcW w:w="1701" w:type="dxa"/>
            <w:vAlign w:val="center"/>
          </w:tcPr>
          <w:p w:rsidR="00236969" w:rsidRDefault="00022C9D" w:rsidP="00F55B57">
            <w:pPr>
              <w:shd w:val="clear" w:color="auto" w:fill="FFFFFF"/>
              <w:spacing w:after="0" w:line="240" w:lineRule="auto"/>
              <w:jc w:val="center"/>
              <w:rPr>
                <w:rFonts w:ascii="Arial" w:hAnsi="Arial" w:cs="Arial"/>
                <w:sz w:val="24"/>
                <w:szCs w:val="24"/>
              </w:rPr>
            </w:pPr>
            <w:r>
              <w:rPr>
                <w:rFonts w:ascii="Arial" w:hAnsi="Arial" w:cs="Arial"/>
                <w:sz w:val="24"/>
                <w:szCs w:val="24"/>
              </w:rPr>
              <w:t>535 813</w:t>
            </w:r>
            <w:r w:rsidR="006C09CD">
              <w:rPr>
                <w:rFonts w:ascii="Arial" w:hAnsi="Arial" w:cs="Arial"/>
                <w:sz w:val="24"/>
                <w:szCs w:val="24"/>
              </w:rPr>
              <w:t>,00</w:t>
            </w:r>
          </w:p>
        </w:tc>
      </w:tr>
      <w:tr w:rsidR="006C09CD" w:rsidRPr="00911548" w:rsidTr="00F55B57">
        <w:trPr>
          <w:trHeight w:val="421"/>
        </w:trPr>
        <w:tc>
          <w:tcPr>
            <w:tcW w:w="2978" w:type="dxa"/>
            <w:vAlign w:val="center"/>
          </w:tcPr>
          <w:p w:rsidR="006C09CD" w:rsidRPr="00911548" w:rsidRDefault="006C09CD" w:rsidP="00236969">
            <w:pPr>
              <w:pStyle w:val="ab"/>
              <w:shd w:val="clear" w:color="auto" w:fill="FFFFFF"/>
              <w:spacing w:after="0" w:line="240" w:lineRule="auto"/>
              <w:ind w:left="0"/>
              <w:jc w:val="center"/>
              <w:rPr>
                <w:rFonts w:ascii="Arial" w:hAnsi="Arial" w:cs="Arial"/>
                <w:sz w:val="24"/>
                <w:szCs w:val="24"/>
              </w:rPr>
            </w:pPr>
            <w:r w:rsidRPr="00911548">
              <w:rPr>
                <w:rFonts w:ascii="Arial" w:hAnsi="Arial" w:cs="Arial"/>
                <w:sz w:val="24"/>
                <w:szCs w:val="24"/>
              </w:rPr>
              <w:t>1 01 02000 01 0000 110</w:t>
            </w:r>
          </w:p>
        </w:tc>
        <w:tc>
          <w:tcPr>
            <w:tcW w:w="2834" w:type="dxa"/>
            <w:vAlign w:val="bottom"/>
          </w:tcPr>
          <w:p w:rsidR="006C09CD" w:rsidRPr="00911548" w:rsidRDefault="006C09CD" w:rsidP="00236969">
            <w:pPr>
              <w:pStyle w:val="a3"/>
              <w:shd w:val="clear" w:color="auto" w:fill="FFFFFF"/>
              <w:jc w:val="both"/>
              <w:rPr>
                <w:rFonts w:ascii="Arial" w:hAnsi="Arial" w:cs="Arial"/>
                <w:sz w:val="24"/>
                <w:szCs w:val="24"/>
              </w:rPr>
            </w:pPr>
            <w:r w:rsidRPr="00911548">
              <w:rPr>
                <w:rFonts w:ascii="Arial" w:hAnsi="Arial" w:cs="Arial"/>
                <w:sz w:val="24"/>
                <w:szCs w:val="24"/>
              </w:rPr>
              <w:t>Налог на доходы физических лиц</w:t>
            </w:r>
          </w:p>
        </w:tc>
        <w:tc>
          <w:tcPr>
            <w:tcW w:w="1701" w:type="dxa"/>
            <w:vAlign w:val="center"/>
          </w:tcPr>
          <w:p w:rsidR="006C09CD" w:rsidRPr="00911548" w:rsidRDefault="00022C9D" w:rsidP="00F55B57">
            <w:pPr>
              <w:shd w:val="clear" w:color="auto" w:fill="FFFFFF"/>
              <w:spacing w:after="0" w:line="240" w:lineRule="auto"/>
              <w:jc w:val="center"/>
              <w:rPr>
                <w:rFonts w:ascii="Arial" w:hAnsi="Arial" w:cs="Arial"/>
                <w:sz w:val="24"/>
                <w:szCs w:val="24"/>
                <w:highlight w:val="yellow"/>
              </w:rPr>
            </w:pPr>
            <w:r>
              <w:rPr>
                <w:rFonts w:ascii="Arial" w:hAnsi="Arial" w:cs="Arial"/>
                <w:sz w:val="24"/>
                <w:szCs w:val="24"/>
              </w:rPr>
              <w:t>534 545</w:t>
            </w:r>
            <w:r w:rsidR="006C09CD" w:rsidRPr="006C09CD">
              <w:rPr>
                <w:rFonts w:ascii="Arial" w:hAnsi="Arial" w:cs="Arial"/>
                <w:sz w:val="24"/>
                <w:szCs w:val="24"/>
              </w:rPr>
              <w:t>,00</w:t>
            </w:r>
          </w:p>
        </w:tc>
        <w:tc>
          <w:tcPr>
            <w:tcW w:w="1701" w:type="dxa"/>
            <w:vAlign w:val="center"/>
          </w:tcPr>
          <w:p w:rsidR="006C09CD" w:rsidRDefault="00022C9D" w:rsidP="00F55B57">
            <w:pPr>
              <w:shd w:val="clear" w:color="auto" w:fill="FFFFFF"/>
              <w:spacing w:after="0" w:line="240" w:lineRule="auto"/>
              <w:jc w:val="center"/>
              <w:rPr>
                <w:rFonts w:ascii="Arial" w:hAnsi="Arial" w:cs="Arial"/>
                <w:sz w:val="24"/>
                <w:szCs w:val="24"/>
              </w:rPr>
            </w:pPr>
            <w:r>
              <w:rPr>
                <w:rFonts w:ascii="Arial" w:hAnsi="Arial" w:cs="Arial"/>
                <w:sz w:val="24"/>
                <w:szCs w:val="24"/>
              </w:rPr>
              <w:t>535 813</w:t>
            </w:r>
            <w:r w:rsidR="006C09CD">
              <w:rPr>
                <w:rFonts w:ascii="Arial" w:hAnsi="Arial" w:cs="Arial"/>
                <w:sz w:val="24"/>
                <w:szCs w:val="24"/>
              </w:rPr>
              <w:t>,00</w:t>
            </w:r>
          </w:p>
        </w:tc>
      </w:tr>
      <w:tr w:rsidR="006C09CD" w:rsidRPr="00911548" w:rsidTr="00F55B57">
        <w:trPr>
          <w:trHeight w:val="421"/>
        </w:trPr>
        <w:tc>
          <w:tcPr>
            <w:tcW w:w="2978" w:type="dxa"/>
            <w:vAlign w:val="center"/>
          </w:tcPr>
          <w:p w:rsidR="006C09CD" w:rsidRPr="00911548" w:rsidRDefault="006C09CD" w:rsidP="00236969">
            <w:pPr>
              <w:pStyle w:val="a3"/>
              <w:shd w:val="clear" w:color="auto" w:fill="FFFFFF"/>
              <w:jc w:val="center"/>
              <w:rPr>
                <w:rFonts w:ascii="Arial" w:hAnsi="Arial" w:cs="Arial"/>
                <w:sz w:val="24"/>
                <w:szCs w:val="24"/>
              </w:rPr>
            </w:pPr>
            <w:r w:rsidRPr="00911548">
              <w:rPr>
                <w:rFonts w:ascii="Arial" w:hAnsi="Arial" w:cs="Arial"/>
                <w:sz w:val="24"/>
                <w:szCs w:val="24"/>
              </w:rPr>
              <w:t>1 01 02010 01 0000 110</w:t>
            </w:r>
          </w:p>
        </w:tc>
        <w:tc>
          <w:tcPr>
            <w:tcW w:w="2834" w:type="dxa"/>
            <w:vAlign w:val="bottom"/>
          </w:tcPr>
          <w:p w:rsidR="006C09CD" w:rsidRPr="00911548" w:rsidRDefault="00615809" w:rsidP="00236969">
            <w:pPr>
              <w:pStyle w:val="a3"/>
              <w:shd w:val="clear" w:color="auto" w:fill="FFFFFF"/>
              <w:jc w:val="both"/>
              <w:rPr>
                <w:rFonts w:ascii="Arial" w:hAnsi="Arial" w:cs="Arial"/>
                <w:sz w:val="24"/>
                <w:szCs w:val="24"/>
              </w:rPr>
            </w:pPr>
            <w:r w:rsidRPr="00911548">
              <w:rPr>
                <w:rFonts w:ascii="Arial" w:hAnsi="Arial" w:cs="Arial"/>
                <w:sz w:val="24"/>
                <w:szCs w:val="24"/>
              </w:rPr>
              <w:t>Налог на доходы физических лиц с доходов, источников которых является налоговый агент, за исключением доходов, в отношении которых исчисление и уплата налога осуществляется в соответствии со статьями 227,227</w:t>
            </w:r>
            <w:r w:rsidRPr="00911548">
              <w:rPr>
                <w:rFonts w:ascii="Arial" w:hAnsi="Arial" w:cs="Arial"/>
                <w:sz w:val="24"/>
                <w:szCs w:val="24"/>
                <w:vertAlign w:val="superscript"/>
              </w:rPr>
              <w:t xml:space="preserve">1 </w:t>
            </w:r>
            <w:r w:rsidRPr="00911548">
              <w:rPr>
                <w:rFonts w:ascii="Arial" w:hAnsi="Arial" w:cs="Arial"/>
                <w:sz w:val="24"/>
                <w:szCs w:val="24"/>
              </w:rPr>
              <w:t>и 228 Налогового кодекса Российской Федерации</w:t>
            </w:r>
          </w:p>
        </w:tc>
        <w:tc>
          <w:tcPr>
            <w:tcW w:w="1701" w:type="dxa"/>
            <w:vAlign w:val="center"/>
          </w:tcPr>
          <w:p w:rsidR="006C09CD" w:rsidRPr="00911548" w:rsidRDefault="00022C9D" w:rsidP="00F55B57">
            <w:pPr>
              <w:shd w:val="clear" w:color="auto" w:fill="FFFFFF"/>
              <w:spacing w:after="0" w:line="240" w:lineRule="auto"/>
              <w:jc w:val="center"/>
              <w:rPr>
                <w:rFonts w:ascii="Arial" w:hAnsi="Arial" w:cs="Arial"/>
                <w:sz w:val="24"/>
                <w:szCs w:val="24"/>
              </w:rPr>
            </w:pPr>
            <w:r>
              <w:rPr>
                <w:rFonts w:ascii="Arial" w:hAnsi="Arial" w:cs="Arial"/>
                <w:sz w:val="24"/>
                <w:szCs w:val="24"/>
              </w:rPr>
              <w:t>487 961</w:t>
            </w:r>
            <w:r w:rsidR="006C09CD">
              <w:rPr>
                <w:rFonts w:ascii="Arial" w:hAnsi="Arial" w:cs="Arial"/>
                <w:sz w:val="24"/>
                <w:szCs w:val="24"/>
              </w:rPr>
              <w:t>,00</w:t>
            </w:r>
          </w:p>
        </w:tc>
        <w:tc>
          <w:tcPr>
            <w:tcW w:w="1701" w:type="dxa"/>
            <w:vAlign w:val="center"/>
          </w:tcPr>
          <w:p w:rsidR="006C09CD" w:rsidRDefault="00022C9D" w:rsidP="00F55B57">
            <w:pPr>
              <w:shd w:val="clear" w:color="auto" w:fill="FFFFFF"/>
              <w:spacing w:after="0" w:line="240" w:lineRule="auto"/>
              <w:jc w:val="center"/>
              <w:rPr>
                <w:rFonts w:ascii="Arial" w:hAnsi="Arial" w:cs="Arial"/>
                <w:sz w:val="24"/>
                <w:szCs w:val="24"/>
              </w:rPr>
            </w:pPr>
            <w:r>
              <w:rPr>
                <w:rFonts w:ascii="Arial" w:hAnsi="Arial" w:cs="Arial"/>
                <w:sz w:val="24"/>
                <w:szCs w:val="24"/>
              </w:rPr>
              <w:t>493 809</w:t>
            </w:r>
            <w:r w:rsidR="006C09CD">
              <w:rPr>
                <w:rFonts w:ascii="Arial" w:hAnsi="Arial" w:cs="Arial"/>
                <w:sz w:val="24"/>
                <w:szCs w:val="24"/>
              </w:rPr>
              <w:t>,00</w:t>
            </w:r>
          </w:p>
        </w:tc>
      </w:tr>
      <w:tr w:rsidR="006C09CD" w:rsidRPr="00911548" w:rsidTr="00F55B57">
        <w:trPr>
          <w:trHeight w:val="421"/>
        </w:trPr>
        <w:tc>
          <w:tcPr>
            <w:tcW w:w="2978" w:type="dxa"/>
            <w:vAlign w:val="center"/>
          </w:tcPr>
          <w:p w:rsidR="006C09CD" w:rsidRPr="00911548" w:rsidRDefault="006C09CD" w:rsidP="00236969">
            <w:pPr>
              <w:pStyle w:val="a3"/>
              <w:shd w:val="clear" w:color="auto" w:fill="FFFFFF"/>
              <w:jc w:val="center"/>
              <w:rPr>
                <w:rFonts w:ascii="Arial" w:hAnsi="Arial" w:cs="Arial"/>
                <w:sz w:val="24"/>
                <w:szCs w:val="24"/>
              </w:rPr>
            </w:pPr>
            <w:r>
              <w:rPr>
                <w:rFonts w:ascii="Arial" w:hAnsi="Arial" w:cs="Arial"/>
                <w:sz w:val="24"/>
                <w:szCs w:val="24"/>
              </w:rPr>
              <w:t>1 01 0202</w:t>
            </w:r>
            <w:r w:rsidRPr="00911548">
              <w:rPr>
                <w:rFonts w:ascii="Arial" w:hAnsi="Arial" w:cs="Arial"/>
                <w:sz w:val="24"/>
                <w:szCs w:val="24"/>
              </w:rPr>
              <w:t>0 01 0000 110</w:t>
            </w:r>
          </w:p>
        </w:tc>
        <w:tc>
          <w:tcPr>
            <w:tcW w:w="2834" w:type="dxa"/>
            <w:vAlign w:val="bottom"/>
          </w:tcPr>
          <w:p w:rsidR="006C09CD" w:rsidRPr="00911548" w:rsidRDefault="00615809" w:rsidP="00236969">
            <w:pPr>
              <w:pStyle w:val="a3"/>
              <w:shd w:val="clear" w:color="auto" w:fill="FFFFFF"/>
              <w:jc w:val="both"/>
              <w:rPr>
                <w:rFonts w:ascii="Arial" w:hAnsi="Arial" w:cs="Arial"/>
                <w:sz w:val="24"/>
                <w:szCs w:val="24"/>
              </w:rPr>
            </w:pPr>
            <w:r w:rsidRPr="00B25B94">
              <w:rPr>
                <w:rFonts w:ascii="Arial" w:hAnsi="Arial" w:cs="Arial"/>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w:t>
            </w:r>
            <w:r w:rsidRPr="00B25B94">
              <w:rPr>
                <w:rFonts w:ascii="Arial" w:hAnsi="Arial" w:cs="Arial"/>
                <w:sz w:val="24"/>
                <w:szCs w:val="24"/>
              </w:rPr>
              <w:lastRenderedPageBreak/>
              <w:t>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701" w:type="dxa"/>
            <w:vAlign w:val="center"/>
          </w:tcPr>
          <w:p w:rsidR="006C09CD" w:rsidRDefault="00022C9D" w:rsidP="00F55B57">
            <w:pPr>
              <w:shd w:val="clear" w:color="auto" w:fill="FFFFFF"/>
              <w:spacing w:after="0" w:line="240" w:lineRule="auto"/>
              <w:jc w:val="center"/>
              <w:rPr>
                <w:rFonts w:ascii="Arial" w:hAnsi="Arial" w:cs="Arial"/>
                <w:sz w:val="24"/>
                <w:szCs w:val="24"/>
              </w:rPr>
            </w:pPr>
            <w:r>
              <w:rPr>
                <w:rFonts w:ascii="Arial" w:hAnsi="Arial" w:cs="Arial"/>
                <w:sz w:val="24"/>
                <w:szCs w:val="24"/>
              </w:rPr>
              <w:lastRenderedPageBreak/>
              <w:t>35 012</w:t>
            </w:r>
            <w:r w:rsidR="006C09CD">
              <w:rPr>
                <w:rFonts w:ascii="Arial" w:hAnsi="Arial" w:cs="Arial"/>
                <w:sz w:val="24"/>
                <w:szCs w:val="24"/>
              </w:rPr>
              <w:t>,00</w:t>
            </w:r>
          </w:p>
        </w:tc>
        <w:tc>
          <w:tcPr>
            <w:tcW w:w="1701" w:type="dxa"/>
            <w:vAlign w:val="center"/>
          </w:tcPr>
          <w:p w:rsidR="006C09CD" w:rsidRDefault="00022C9D" w:rsidP="00F55B57">
            <w:pPr>
              <w:shd w:val="clear" w:color="auto" w:fill="FFFFFF"/>
              <w:spacing w:after="0" w:line="240" w:lineRule="auto"/>
              <w:jc w:val="center"/>
              <w:rPr>
                <w:rFonts w:ascii="Arial" w:hAnsi="Arial" w:cs="Arial"/>
                <w:sz w:val="24"/>
                <w:szCs w:val="24"/>
              </w:rPr>
            </w:pPr>
            <w:r>
              <w:rPr>
                <w:rFonts w:ascii="Arial" w:hAnsi="Arial" w:cs="Arial"/>
                <w:sz w:val="24"/>
                <w:szCs w:val="24"/>
              </w:rPr>
              <w:t>30 432</w:t>
            </w:r>
            <w:r w:rsidR="006C09CD">
              <w:rPr>
                <w:rFonts w:ascii="Arial" w:hAnsi="Arial" w:cs="Arial"/>
                <w:sz w:val="24"/>
                <w:szCs w:val="24"/>
              </w:rPr>
              <w:t>,00</w:t>
            </w:r>
          </w:p>
        </w:tc>
      </w:tr>
      <w:tr w:rsidR="006C09CD" w:rsidRPr="00911548" w:rsidTr="00F55B57">
        <w:trPr>
          <w:trHeight w:val="421"/>
        </w:trPr>
        <w:tc>
          <w:tcPr>
            <w:tcW w:w="2978" w:type="dxa"/>
            <w:vAlign w:val="center"/>
          </w:tcPr>
          <w:p w:rsidR="006C09CD" w:rsidRPr="00911548" w:rsidRDefault="006C09CD" w:rsidP="00236969">
            <w:pPr>
              <w:pStyle w:val="a3"/>
              <w:shd w:val="clear" w:color="auto" w:fill="FFFFFF"/>
              <w:jc w:val="center"/>
              <w:rPr>
                <w:rFonts w:ascii="Arial" w:hAnsi="Arial" w:cs="Arial"/>
                <w:sz w:val="24"/>
                <w:szCs w:val="24"/>
              </w:rPr>
            </w:pPr>
            <w:r>
              <w:rPr>
                <w:rFonts w:ascii="Arial" w:hAnsi="Arial" w:cs="Arial"/>
                <w:sz w:val="24"/>
                <w:szCs w:val="24"/>
              </w:rPr>
              <w:lastRenderedPageBreak/>
              <w:t>1 01 0203</w:t>
            </w:r>
            <w:r w:rsidRPr="00911548">
              <w:rPr>
                <w:rFonts w:ascii="Arial" w:hAnsi="Arial" w:cs="Arial"/>
                <w:sz w:val="24"/>
                <w:szCs w:val="24"/>
              </w:rPr>
              <w:t>0 01 0000 110</w:t>
            </w:r>
          </w:p>
        </w:tc>
        <w:tc>
          <w:tcPr>
            <w:tcW w:w="2834" w:type="dxa"/>
            <w:vAlign w:val="bottom"/>
          </w:tcPr>
          <w:p w:rsidR="006C09CD" w:rsidRPr="00911548" w:rsidRDefault="00615809" w:rsidP="00236969">
            <w:pPr>
              <w:pStyle w:val="a3"/>
              <w:shd w:val="clear" w:color="auto" w:fill="FFFFFF"/>
              <w:jc w:val="both"/>
              <w:rPr>
                <w:rFonts w:ascii="Arial" w:hAnsi="Arial" w:cs="Arial"/>
                <w:sz w:val="24"/>
                <w:szCs w:val="24"/>
              </w:rPr>
            </w:pPr>
            <w:r w:rsidRPr="00FF4621">
              <w:rPr>
                <w:rFonts w:ascii="Arial" w:hAnsi="Arial" w:cs="Arial"/>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01" w:type="dxa"/>
            <w:vAlign w:val="center"/>
          </w:tcPr>
          <w:p w:rsidR="006C09CD" w:rsidRDefault="00022C9D" w:rsidP="00F55B57">
            <w:pPr>
              <w:shd w:val="clear" w:color="auto" w:fill="FFFFFF"/>
              <w:spacing w:after="0" w:line="240" w:lineRule="auto"/>
              <w:jc w:val="center"/>
              <w:rPr>
                <w:rFonts w:ascii="Arial" w:hAnsi="Arial" w:cs="Arial"/>
                <w:sz w:val="24"/>
                <w:szCs w:val="24"/>
              </w:rPr>
            </w:pPr>
            <w:r>
              <w:rPr>
                <w:rFonts w:ascii="Arial" w:hAnsi="Arial" w:cs="Arial"/>
                <w:sz w:val="24"/>
                <w:szCs w:val="24"/>
              </w:rPr>
              <w:t>11 572</w:t>
            </w:r>
            <w:r w:rsidR="006C09CD">
              <w:rPr>
                <w:rFonts w:ascii="Arial" w:hAnsi="Arial" w:cs="Arial"/>
                <w:sz w:val="24"/>
                <w:szCs w:val="24"/>
              </w:rPr>
              <w:t>,00</w:t>
            </w:r>
          </w:p>
        </w:tc>
        <w:tc>
          <w:tcPr>
            <w:tcW w:w="1701" w:type="dxa"/>
            <w:vAlign w:val="center"/>
          </w:tcPr>
          <w:p w:rsidR="006C09CD" w:rsidRDefault="00022C9D" w:rsidP="00F55B57">
            <w:pPr>
              <w:shd w:val="clear" w:color="auto" w:fill="FFFFFF"/>
              <w:spacing w:after="0" w:line="240" w:lineRule="auto"/>
              <w:jc w:val="center"/>
              <w:rPr>
                <w:rFonts w:ascii="Arial" w:hAnsi="Arial" w:cs="Arial"/>
                <w:sz w:val="24"/>
                <w:szCs w:val="24"/>
              </w:rPr>
            </w:pPr>
            <w:r>
              <w:rPr>
                <w:rFonts w:ascii="Arial" w:hAnsi="Arial" w:cs="Arial"/>
                <w:sz w:val="24"/>
                <w:szCs w:val="24"/>
              </w:rPr>
              <w:t>11 572</w:t>
            </w:r>
            <w:r w:rsidR="006C09CD">
              <w:rPr>
                <w:rFonts w:ascii="Arial" w:hAnsi="Arial" w:cs="Arial"/>
                <w:sz w:val="24"/>
                <w:szCs w:val="24"/>
              </w:rPr>
              <w:t>,00</w:t>
            </w:r>
          </w:p>
        </w:tc>
      </w:tr>
      <w:tr w:rsidR="006C09CD" w:rsidRPr="00911548" w:rsidTr="00F55B57">
        <w:trPr>
          <w:trHeight w:val="421"/>
        </w:trPr>
        <w:tc>
          <w:tcPr>
            <w:tcW w:w="2978" w:type="dxa"/>
            <w:vAlign w:val="center"/>
          </w:tcPr>
          <w:p w:rsidR="006C09CD" w:rsidRPr="00911548" w:rsidRDefault="006C09CD" w:rsidP="00236969">
            <w:pPr>
              <w:shd w:val="clear" w:color="auto" w:fill="FFFFFF"/>
              <w:spacing w:after="0" w:line="240" w:lineRule="auto"/>
              <w:jc w:val="center"/>
              <w:rPr>
                <w:rFonts w:ascii="Arial" w:hAnsi="Arial" w:cs="Arial"/>
                <w:sz w:val="24"/>
                <w:szCs w:val="24"/>
              </w:rPr>
            </w:pPr>
            <w:r w:rsidRPr="00911548">
              <w:rPr>
                <w:rFonts w:ascii="Arial" w:hAnsi="Arial" w:cs="Arial"/>
                <w:sz w:val="24"/>
                <w:szCs w:val="24"/>
              </w:rPr>
              <w:t>1 05 00000 00 0000 000</w:t>
            </w:r>
          </w:p>
        </w:tc>
        <w:tc>
          <w:tcPr>
            <w:tcW w:w="2834" w:type="dxa"/>
            <w:vAlign w:val="bottom"/>
          </w:tcPr>
          <w:p w:rsidR="006C09CD" w:rsidRPr="00911548" w:rsidRDefault="006C09CD" w:rsidP="00236969">
            <w:pPr>
              <w:shd w:val="clear" w:color="auto" w:fill="FFFFFF"/>
              <w:spacing w:after="0" w:line="240" w:lineRule="auto"/>
              <w:jc w:val="both"/>
              <w:rPr>
                <w:rFonts w:ascii="Arial" w:hAnsi="Arial" w:cs="Arial"/>
                <w:sz w:val="24"/>
                <w:szCs w:val="24"/>
              </w:rPr>
            </w:pPr>
            <w:r w:rsidRPr="00911548">
              <w:rPr>
                <w:rFonts w:ascii="Arial" w:hAnsi="Arial" w:cs="Arial"/>
                <w:sz w:val="24"/>
                <w:szCs w:val="24"/>
              </w:rPr>
              <w:t>Налоги на совокупный доход</w:t>
            </w:r>
          </w:p>
        </w:tc>
        <w:tc>
          <w:tcPr>
            <w:tcW w:w="1701" w:type="dxa"/>
            <w:vAlign w:val="center"/>
          </w:tcPr>
          <w:p w:rsidR="006C09CD" w:rsidRPr="00911548" w:rsidRDefault="00022C9D" w:rsidP="00F55B57">
            <w:pPr>
              <w:shd w:val="clear" w:color="auto" w:fill="FFFFFF"/>
              <w:spacing w:after="0" w:line="240" w:lineRule="auto"/>
              <w:jc w:val="center"/>
              <w:rPr>
                <w:rFonts w:ascii="Arial" w:hAnsi="Arial" w:cs="Arial"/>
                <w:sz w:val="24"/>
                <w:szCs w:val="24"/>
              </w:rPr>
            </w:pPr>
            <w:r>
              <w:rPr>
                <w:rFonts w:ascii="Arial" w:hAnsi="Arial" w:cs="Arial"/>
                <w:sz w:val="24"/>
                <w:szCs w:val="24"/>
              </w:rPr>
              <w:t>213 928</w:t>
            </w:r>
            <w:r w:rsidR="006C09CD">
              <w:rPr>
                <w:rFonts w:ascii="Arial" w:hAnsi="Arial" w:cs="Arial"/>
                <w:sz w:val="24"/>
                <w:szCs w:val="24"/>
              </w:rPr>
              <w:t>,00</w:t>
            </w:r>
          </w:p>
        </w:tc>
        <w:tc>
          <w:tcPr>
            <w:tcW w:w="1701" w:type="dxa"/>
            <w:vAlign w:val="center"/>
          </w:tcPr>
          <w:p w:rsidR="006C09CD" w:rsidRDefault="00022C9D" w:rsidP="00F55B57">
            <w:pPr>
              <w:shd w:val="clear" w:color="auto" w:fill="FFFFFF"/>
              <w:spacing w:after="0" w:line="240" w:lineRule="auto"/>
              <w:jc w:val="center"/>
              <w:rPr>
                <w:rFonts w:ascii="Arial" w:hAnsi="Arial" w:cs="Arial"/>
                <w:sz w:val="24"/>
                <w:szCs w:val="24"/>
              </w:rPr>
            </w:pPr>
            <w:r>
              <w:rPr>
                <w:rFonts w:ascii="Arial" w:hAnsi="Arial" w:cs="Arial"/>
                <w:sz w:val="24"/>
                <w:szCs w:val="24"/>
              </w:rPr>
              <w:t>221 201</w:t>
            </w:r>
            <w:r w:rsidR="006C09CD">
              <w:rPr>
                <w:rFonts w:ascii="Arial" w:hAnsi="Arial" w:cs="Arial"/>
                <w:sz w:val="24"/>
                <w:szCs w:val="24"/>
              </w:rPr>
              <w:t>,00</w:t>
            </w:r>
          </w:p>
        </w:tc>
      </w:tr>
      <w:tr w:rsidR="006C09CD" w:rsidRPr="00911548" w:rsidTr="00F55B57">
        <w:trPr>
          <w:trHeight w:val="421"/>
        </w:trPr>
        <w:tc>
          <w:tcPr>
            <w:tcW w:w="2978" w:type="dxa"/>
            <w:vAlign w:val="center"/>
          </w:tcPr>
          <w:p w:rsidR="006C09CD" w:rsidRPr="00911548" w:rsidRDefault="006C09CD" w:rsidP="00236969">
            <w:pPr>
              <w:shd w:val="clear" w:color="auto" w:fill="FFFFFF"/>
              <w:spacing w:after="0" w:line="240" w:lineRule="auto"/>
              <w:jc w:val="center"/>
              <w:rPr>
                <w:rFonts w:ascii="Arial" w:hAnsi="Arial" w:cs="Arial"/>
                <w:sz w:val="24"/>
                <w:szCs w:val="24"/>
              </w:rPr>
            </w:pPr>
            <w:r w:rsidRPr="00911548">
              <w:rPr>
                <w:rFonts w:ascii="Arial" w:hAnsi="Arial" w:cs="Arial"/>
                <w:sz w:val="24"/>
                <w:szCs w:val="24"/>
              </w:rPr>
              <w:t>1 05 03000 01 0000 110</w:t>
            </w:r>
          </w:p>
        </w:tc>
        <w:tc>
          <w:tcPr>
            <w:tcW w:w="2834" w:type="dxa"/>
            <w:vAlign w:val="bottom"/>
          </w:tcPr>
          <w:p w:rsidR="006C09CD" w:rsidRPr="00911548" w:rsidRDefault="006C09CD" w:rsidP="00236969">
            <w:pPr>
              <w:shd w:val="clear" w:color="auto" w:fill="FFFFFF"/>
              <w:spacing w:after="0" w:line="240" w:lineRule="auto"/>
              <w:jc w:val="both"/>
              <w:rPr>
                <w:rFonts w:ascii="Arial" w:hAnsi="Arial" w:cs="Arial"/>
                <w:sz w:val="24"/>
                <w:szCs w:val="24"/>
              </w:rPr>
            </w:pPr>
            <w:r w:rsidRPr="00911548">
              <w:rPr>
                <w:rFonts w:ascii="Arial" w:hAnsi="Arial" w:cs="Arial"/>
                <w:sz w:val="24"/>
                <w:szCs w:val="24"/>
              </w:rPr>
              <w:t>Единый сельскохозяйственный налог</w:t>
            </w:r>
          </w:p>
        </w:tc>
        <w:tc>
          <w:tcPr>
            <w:tcW w:w="1701" w:type="dxa"/>
            <w:vAlign w:val="center"/>
          </w:tcPr>
          <w:p w:rsidR="006C09CD" w:rsidRPr="00911548" w:rsidRDefault="00022C9D" w:rsidP="00F55B57">
            <w:pPr>
              <w:shd w:val="clear" w:color="auto" w:fill="FFFFFF"/>
              <w:spacing w:after="0" w:line="240" w:lineRule="auto"/>
              <w:jc w:val="center"/>
              <w:rPr>
                <w:rFonts w:ascii="Arial" w:hAnsi="Arial" w:cs="Arial"/>
                <w:sz w:val="24"/>
                <w:szCs w:val="24"/>
              </w:rPr>
            </w:pPr>
            <w:r>
              <w:rPr>
                <w:rFonts w:ascii="Arial" w:hAnsi="Arial" w:cs="Arial"/>
                <w:sz w:val="24"/>
                <w:szCs w:val="24"/>
              </w:rPr>
              <w:t>213 928</w:t>
            </w:r>
            <w:r w:rsidR="006C09CD">
              <w:rPr>
                <w:rFonts w:ascii="Arial" w:hAnsi="Arial" w:cs="Arial"/>
                <w:sz w:val="24"/>
                <w:szCs w:val="24"/>
              </w:rPr>
              <w:t>,00</w:t>
            </w:r>
          </w:p>
        </w:tc>
        <w:tc>
          <w:tcPr>
            <w:tcW w:w="1701" w:type="dxa"/>
            <w:vAlign w:val="center"/>
          </w:tcPr>
          <w:p w:rsidR="006C09CD" w:rsidRDefault="00022C9D" w:rsidP="00F55B57">
            <w:pPr>
              <w:shd w:val="clear" w:color="auto" w:fill="FFFFFF"/>
              <w:spacing w:after="0" w:line="240" w:lineRule="auto"/>
              <w:jc w:val="center"/>
              <w:rPr>
                <w:rFonts w:ascii="Arial" w:hAnsi="Arial" w:cs="Arial"/>
                <w:sz w:val="24"/>
                <w:szCs w:val="24"/>
              </w:rPr>
            </w:pPr>
            <w:r>
              <w:rPr>
                <w:rFonts w:ascii="Arial" w:hAnsi="Arial" w:cs="Arial"/>
                <w:sz w:val="24"/>
                <w:szCs w:val="24"/>
              </w:rPr>
              <w:t>221 201</w:t>
            </w:r>
            <w:r w:rsidR="006C09CD">
              <w:rPr>
                <w:rFonts w:ascii="Arial" w:hAnsi="Arial" w:cs="Arial"/>
                <w:sz w:val="24"/>
                <w:szCs w:val="24"/>
              </w:rPr>
              <w:t>,00</w:t>
            </w:r>
          </w:p>
        </w:tc>
      </w:tr>
      <w:tr w:rsidR="006C09CD" w:rsidRPr="00911548" w:rsidTr="00F55B57">
        <w:trPr>
          <w:trHeight w:val="421"/>
        </w:trPr>
        <w:tc>
          <w:tcPr>
            <w:tcW w:w="2978" w:type="dxa"/>
            <w:vAlign w:val="center"/>
          </w:tcPr>
          <w:p w:rsidR="006C09CD" w:rsidRPr="00911548" w:rsidRDefault="006C09CD" w:rsidP="00236969">
            <w:pPr>
              <w:shd w:val="clear" w:color="auto" w:fill="FFFFFF"/>
              <w:spacing w:after="0" w:line="240" w:lineRule="auto"/>
              <w:jc w:val="center"/>
              <w:rPr>
                <w:rFonts w:ascii="Arial" w:hAnsi="Arial" w:cs="Arial"/>
                <w:sz w:val="24"/>
                <w:szCs w:val="24"/>
              </w:rPr>
            </w:pPr>
            <w:r w:rsidRPr="00911548">
              <w:rPr>
                <w:rFonts w:ascii="Arial" w:hAnsi="Arial" w:cs="Arial"/>
                <w:sz w:val="24"/>
                <w:szCs w:val="24"/>
              </w:rPr>
              <w:t>1 05 03010 01 0000 110</w:t>
            </w:r>
          </w:p>
        </w:tc>
        <w:tc>
          <w:tcPr>
            <w:tcW w:w="2834" w:type="dxa"/>
            <w:vAlign w:val="bottom"/>
          </w:tcPr>
          <w:p w:rsidR="006C09CD" w:rsidRPr="00911548" w:rsidRDefault="006C09CD" w:rsidP="00236969">
            <w:pPr>
              <w:shd w:val="clear" w:color="auto" w:fill="FFFFFF"/>
              <w:spacing w:after="0" w:line="240" w:lineRule="auto"/>
              <w:jc w:val="both"/>
              <w:rPr>
                <w:rFonts w:ascii="Arial" w:hAnsi="Arial" w:cs="Arial"/>
                <w:sz w:val="24"/>
                <w:szCs w:val="24"/>
              </w:rPr>
            </w:pPr>
            <w:r w:rsidRPr="00911548">
              <w:rPr>
                <w:rFonts w:ascii="Arial" w:hAnsi="Arial" w:cs="Arial"/>
                <w:sz w:val="24"/>
                <w:szCs w:val="24"/>
              </w:rPr>
              <w:t>Единый сельскохозяйственный налог</w:t>
            </w:r>
          </w:p>
        </w:tc>
        <w:tc>
          <w:tcPr>
            <w:tcW w:w="1701" w:type="dxa"/>
            <w:vAlign w:val="center"/>
          </w:tcPr>
          <w:p w:rsidR="006C09CD" w:rsidRPr="00911548" w:rsidRDefault="00022C9D" w:rsidP="00F55B57">
            <w:pPr>
              <w:shd w:val="clear" w:color="auto" w:fill="FFFFFF"/>
              <w:spacing w:after="0" w:line="240" w:lineRule="auto"/>
              <w:jc w:val="center"/>
              <w:rPr>
                <w:rFonts w:ascii="Arial" w:hAnsi="Arial" w:cs="Arial"/>
                <w:sz w:val="24"/>
                <w:szCs w:val="24"/>
              </w:rPr>
            </w:pPr>
            <w:r>
              <w:rPr>
                <w:rFonts w:ascii="Arial" w:hAnsi="Arial" w:cs="Arial"/>
                <w:sz w:val="24"/>
                <w:szCs w:val="24"/>
              </w:rPr>
              <w:t>213 928</w:t>
            </w:r>
            <w:r w:rsidR="006C09CD">
              <w:rPr>
                <w:rFonts w:ascii="Arial" w:hAnsi="Arial" w:cs="Arial"/>
                <w:sz w:val="24"/>
                <w:szCs w:val="24"/>
              </w:rPr>
              <w:t>,00</w:t>
            </w:r>
          </w:p>
        </w:tc>
        <w:tc>
          <w:tcPr>
            <w:tcW w:w="1701" w:type="dxa"/>
            <w:vAlign w:val="center"/>
          </w:tcPr>
          <w:p w:rsidR="006C09CD" w:rsidRDefault="00022C9D" w:rsidP="00F55B57">
            <w:pPr>
              <w:shd w:val="clear" w:color="auto" w:fill="FFFFFF"/>
              <w:spacing w:after="0" w:line="240" w:lineRule="auto"/>
              <w:jc w:val="center"/>
              <w:rPr>
                <w:rFonts w:ascii="Arial" w:hAnsi="Arial" w:cs="Arial"/>
                <w:sz w:val="24"/>
                <w:szCs w:val="24"/>
              </w:rPr>
            </w:pPr>
            <w:r>
              <w:rPr>
                <w:rFonts w:ascii="Arial" w:hAnsi="Arial" w:cs="Arial"/>
                <w:sz w:val="24"/>
                <w:szCs w:val="24"/>
              </w:rPr>
              <w:t>221 201</w:t>
            </w:r>
            <w:r w:rsidR="006C09CD">
              <w:rPr>
                <w:rFonts w:ascii="Arial" w:hAnsi="Arial" w:cs="Arial"/>
                <w:sz w:val="24"/>
                <w:szCs w:val="24"/>
              </w:rPr>
              <w:t>,00</w:t>
            </w:r>
          </w:p>
        </w:tc>
      </w:tr>
      <w:tr w:rsidR="006C09CD" w:rsidRPr="00911548" w:rsidTr="00F55B57">
        <w:trPr>
          <w:trHeight w:val="421"/>
        </w:trPr>
        <w:tc>
          <w:tcPr>
            <w:tcW w:w="2978" w:type="dxa"/>
            <w:vAlign w:val="center"/>
          </w:tcPr>
          <w:p w:rsidR="006C09CD" w:rsidRPr="00911548" w:rsidRDefault="006C09CD" w:rsidP="00236969">
            <w:pPr>
              <w:pStyle w:val="a3"/>
              <w:shd w:val="clear" w:color="auto" w:fill="FFFFFF"/>
              <w:jc w:val="center"/>
              <w:rPr>
                <w:rFonts w:ascii="Arial" w:hAnsi="Arial" w:cs="Arial"/>
                <w:sz w:val="24"/>
                <w:szCs w:val="24"/>
              </w:rPr>
            </w:pPr>
            <w:r w:rsidRPr="00911548">
              <w:rPr>
                <w:rFonts w:ascii="Arial" w:hAnsi="Arial" w:cs="Arial"/>
                <w:sz w:val="24"/>
                <w:szCs w:val="24"/>
              </w:rPr>
              <w:t>1 06 00000 00 0000 000</w:t>
            </w:r>
          </w:p>
        </w:tc>
        <w:tc>
          <w:tcPr>
            <w:tcW w:w="2834" w:type="dxa"/>
          </w:tcPr>
          <w:p w:rsidR="006C09CD" w:rsidRPr="00911548" w:rsidRDefault="006C09CD" w:rsidP="00236969">
            <w:pPr>
              <w:pStyle w:val="a3"/>
              <w:shd w:val="clear" w:color="auto" w:fill="FFFFFF"/>
              <w:jc w:val="both"/>
              <w:rPr>
                <w:rFonts w:ascii="Arial" w:hAnsi="Arial" w:cs="Arial"/>
                <w:sz w:val="24"/>
                <w:szCs w:val="24"/>
              </w:rPr>
            </w:pPr>
            <w:r w:rsidRPr="00911548">
              <w:rPr>
                <w:rFonts w:ascii="Arial" w:hAnsi="Arial" w:cs="Arial"/>
                <w:sz w:val="24"/>
                <w:szCs w:val="24"/>
              </w:rPr>
              <w:t>Налоги на имущество</w:t>
            </w:r>
          </w:p>
        </w:tc>
        <w:tc>
          <w:tcPr>
            <w:tcW w:w="1701" w:type="dxa"/>
            <w:vAlign w:val="center"/>
          </w:tcPr>
          <w:p w:rsidR="006C09CD" w:rsidRPr="00911548" w:rsidRDefault="00BA3A2E" w:rsidP="00F55B57">
            <w:pPr>
              <w:shd w:val="clear" w:color="auto" w:fill="FFFFFF"/>
              <w:spacing w:after="0" w:line="240" w:lineRule="auto"/>
              <w:jc w:val="center"/>
              <w:rPr>
                <w:rFonts w:ascii="Arial" w:hAnsi="Arial" w:cs="Arial"/>
                <w:sz w:val="24"/>
                <w:szCs w:val="24"/>
              </w:rPr>
            </w:pPr>
            <w:r>
              <w:rPr>
                <w:rFonts w:ascii="Arial" w:hAnsi="Arial" w:cs="Arial"/>
                <w:sz w:val="24"/>
                <w:szCs w:val="24"/>
              </w:rPr>
              <w:t>1 669 915</w:t>
            </w:r>
            <w:r w:rsidR="006C09CD">
              <w:rPr>
                <w:rFonts w:ascii="Arial" w:hAnsi="Arial" w:cs="Arial"/>
                <w:sz w:val="24"/>
                <w:szCs w:val="24"/>
              </w:rPr>
              <w:t>,00</w:t>
            </w:r>
          </w:p>
        </w:tc>
        <w:tc>
          <w:tcPr>
            <w:tcW w:w="1701" w:type="dxa"/>
            <w:vAlign w:val="center"/>
          </w:tcPr>
          <w:p w:rsidR="006C09CD" w:rsidRPr="00911548" w:rsidRDefault="00BA3A2E" w:rsidP="00F55B57">
            <w:pPr>
              <w:shd w:val="clear" w:color="auto" w:fill="FFFFFF"/>
              <w:spacing w:after="0" w:line="240" w:lineRule="auto"/>
              <w:jc w:val="center"/>
              <w:rPr>
                <w:rFonts w:ascii="Arial" w:hAnsi="Arial" w:cs="Arial"/>
                <w:sz w:val="24"/>
                <w:szCs w:val="24"/>
              </w:rPr>
            </w:pPr>
            <w:r>
              <w:rPr>
                <w:rFonts w:ascii="Arial" w:hAnsi="Arial" w:cs="Arial"/>
                <w:sz w:val="24"/>
                <w:szCs w:val="24"/>
              </w:rPr>
              <w:t>1 669 915</w:t>
            </w:r>
            <w:r w:rsidR="006C09CD">
              <w:rPr>
                <w:rFonts w:ascii="Arial" w:hAnsi="Arial" w:cs="Arial"/>
                <w:sz w:val="24"/>
                <w:szCs w:val="24"/>
              </w:rPr>
              <w:t>,00</w:t>
            </w:r>
          </w:p>
        </w:tc>
      </w:tr>
      <w:tr w:rsidR="006C09CD" w:rsidRPr="00911548" w:rsidTr="00F55B57">
        <w:trPr>
          <w:trHeight w:val="421"/>
        </w:trPr>
        <w:tc>
          <w:tcPr>
            <w:tcW w:w="2978" w:type="dxa"/>
            <w:vAlign w:val="center"/>
          </w:tcPr>
          <w:p w:rsidR="006C09CD" w:rsidRPr="00911548" w:rsidRDefault="006C09CD" w:rsidP="00236969">
            <w:pPr>
              <w:pStyle w:val="ab"/>
              <w:shd w:val="clear" w:color="auto" w:fill="FFFFFF"/>
              <w:spacing w:after="0" w:line="240" w:lineRule="auto"/>
              <w:ind w:left="0"/>
              <w:jc w:val="center"/>
              <w:rPr>
                <w:rFonts w:ascii="Arial" w:hAnsi="Arial" w:cs="Arial"/>
                <w:sz w:val="24"/>
                <w:szCs w:val="24"/>
              </w:rPr>
            </w:pPr>
            <w:r w:rsidRPr="00911548">
              <w:rPr>
                <w:rFonts w:ascii="Arial" w:hAnsi="Arial" w:cs="Arial"/>
                <w:sz w:val="24"/>
                <w:szCs w:val="24"/>
              </w:rPr>
              <w:t>1 06 01000 00 0000 110</w:t>
            </w:r>
          </w:p>
        </w:tc>
        <w:tc>
          <w:tcPr>
            <w:tcW w:w="2834" w:type="dxa"/>
          </w:tcPr>
          <w:p w:rsidR="006C09CD" w:rsidRPr="00911548" w:rsidRDefault="006C09CD" w:rsidP="00236969">
            <w:pPr>
              <w:pStyle w:val="a3"/>
              <w:shd w:val="clear" w:color="auto" w:fill="FFFFFF"/>
              <w:jc w:val="both"/>
              <w:rPr>
                <w:rFonts w:ascii="Arial" w:hAnsi="Arial" w:cs="Arial"/>
                <w:sz w:val="24"/>
                <w:szCs w:val="24"/>
              </w:rPr>
            </w:pPr>
            <w:r w:rsidRPr="00911548">
              <w:rPr>
                <w:rFonts w:ascii="Arial" w:hAnsi="Arial" w:cs="Arial"/>
                <w:sz w:val="24"/>
                <w:szCs w:val="24"/>
              </w:rPr>
              <w:t>Налог на имущество физических лиц</w:t>
            </w:r>
          </w:p>
        </w:tc>
        <w:tc>
          <w:tcPr>
            <w:tcW w:w="1701" w:type="dxa"/>
            <w:vAlign w:val="center"/>
          </w:tcPr>
          <w:p w:rsidR="006C09CD" w:rsidRPr="00911548" w:rsidRDefault="00022C9D" w:rsidP="00F55B57">
            <w:pPr>
              <w:shd w:val="clear" w:color="auto" w:fill="FFFFFF"/>
              <w:spacing w:after="0" w:line="240" w:lineRule="auto"/>
              <w:jc w:val="center"/>
              <w:rPr>
                <w:rFonts w:ascii="Arial" w:hAnsi="Arial" w:cs="Arial"/>
                <w:sz w:val="24"/>
                <w:szCs w:val="24"/>
              </w:rPr>
            </w:pPr>
            <w:r>
              <w:rPr>
                <w:rFonts w:ascii="Arial" w:hAnsi="Arial" w:cs="Arial"/>
                <w:sz w:val="24"/>
                <w:szCs w:val="24"/>
              </w:rPr>
              <w:t>613 812</w:t>
            </w:r>
            <w:r w:rsidR="006C09CD">
              <w:rPr>
                <w:rFonts w:ascii="Arial" w:hAnsi="Arial" w:cs="Arial"/>
                <w:sz w:val="24"/>
                <w:szCs w:val="24"/>
              </w:rPr>
              <w:t>,00</w:t>
            </w:r>
          </w:p>
        </w:tc>
        <w:tc>
          <w:tcPr>
            <w:tcW w:w="1701" w:type="dxa"/>
            <w:vAlign w:val="center"/>
          </w:tcPr>
          <w:p w:rsidR="006C09CD" w:rsidRPr="00911548" w:rsidRDefault="00022C9D" w:rsidP="00F55B57">
            <w:pPr>
              <w:shd w:val="clear" w:color="auto" w:fill="FFFFFF"/>
              <w:spacing w:after="0" w:line="240" w:lineRule="auto"/>
              <w:jc w:val="center"/>
              <w:rPr>
                <w:rFonts w:ascii="Arial" w:hAnsi="Arial" w:cs="Arial"/>
                <w:sz w:val="24"/>
                <w:szCs w:val="24"/>
              </w:rPr>
            </w:pPr>
            <w:r>
              <w:rPr>
                <w:rFonts w:ascii="Arial" w:hAnsi="Arial" w:cs="Arial"/>
                <w:sz w:val="24"/>
                <w:szCs w:val="24"/>
              </w:rPr>
              <w:t>613 812</w:t>
            </w:r>
            <w:r w:rsidR="006C09CD">
              <w:rPr>
                <w:rFonts w:ascii="Arial" w:hAnsi="Arial" w:cs="Arial"/>
                <w:sz w:val="24"/>
                <w:szCs w:val="24"/>
              </w:rPr>
              <w:t>,00</w:t>
            </w:r>
          </w:p>
        </w:tc>
      </w:tr>
      <w:tr w:rsidR="006C09CD" w:rsidRPr="00911548" w:rsidTr="00F55B57">
        <w:trPr>
          <w:trHeight w:val="421"/>
        </w:trPr>
        <w:tc>
          <w:tcPr>
            <w:tcW w:w="2978" w:type="dxa"/>
            <w:vAlign w:val="center"/>
          </w:tcPr>
          <w:p w:rsidR="006C09CD" w:rsidRPr="00911548" w:rsidRDefault="006C09CD" w:rsidP="00236969">
            <w:pPr>
              <w:pStyle w:val="a3"/>
              <w:shd w:val="clear" w:color="auto" w:fill="FFFFFF"/>
              <w:jc w:val="center"/>
              <w:rPr>
                <w:rFonts w:ascii="Arial" w:hAnsi="Arial" w:cs="Arial"/>
                <w:sz w:val="24"/>
                <w:szCs w:val="24"/>
              </w:rPr>
            </w:pPr>
            <w:r w:rsidRPr="00911548">
              <w:rPr>
                <w:rFonts w:ascii="Arial" w:hAnsi="Arial" w:cs="Arial"/>
                <w:sz w:val="24"/>
                <w:szCs w:val="24"/>
              </w:rPr>
              <w:t>1 06 01030 10 0000 110</w:t>
            </w:r>
          </w:p>
        </w:tc>
        <w:tc>
          <w:tcPr>
            <w:tcW w:w="2834" w:type="dxa"/>
          </w:tcPr>
          <w:p w:rsidR="006C09CD" w:rsidRPr="00911548" w:rsidRDefault="006C09CD" w:rsidP="00236969">
            <w:pPr>
              <w:pStyle w:val="a3"/>
              <w:shd w:val="clear" w:color="auto" w:fill="FFFFFF"/>
              <w:jc w:val="both"/>
              <w:rPr>
                <w:rFonts w:ascii="Arial" w:hAnsi="Arial" w:cs="Arial"/>
                <w:sz w:val="24"/>
                <w:szCs w:val="24"/>
              </w:rPr>
            </w:pPr>
            <w:r w:rsidRPr="00911548">
              <w:rPr>
                <w:rFonts w:ascii="Arial" w:hAnsi="Arial" w:cs="Arial"/>
                <w:sz w:val="24"/>
                <w:szCs w:val="24"/>
              </w:rPr>
              <w:t>Налог на имущество физических лиц, взимаемый по ставкам, применяемым к объектам налогообложения, расположенным в границах</w:t>
            </w:r>
            <w:r w:rsidR="00D606E3">
              <w:rPr>
                <w:rFonts w:ascii="Arial" w:hAnsi="Arial" w:cs="Arial"/>
                <w:sz w:val="24"/>
                <w:szCs w:val="24"/>
              </w:rPr>
              <w:t xml:space="preserve"> сельских</w:t>
            </w:r>
            <w:r w:rsidRPr="00911548">
              <w:rPr>
                <w:rFonts w:ascii="Arial" w:hAnsi="Arial" w:cs="Arial"/>
                <w:sz w:val="24"/>
                <w:szCs w:val="24"/>
              </w:rPr>
              <w:t xml:space="preserve"> поселений</w:t>
            </w:r>
          </w:p>
        </w:tc>
        <w:tc>
          <w:tcPr>
            <w:tcW w:w="1701" w:type="dxa"/>
            <w:vAlign w:val="center"/>
          </w:tcPr>
          <w:p w:rsidR="006C09CD" w:rsidRPr="00911548" w:rsidRDefault="00022C9D" w:rsidP="00F55B57">
            <w:pPr>
              <w:shd w:val="clear" w:color="auto" w:fill="FFFFFF"/>
              <w:spacing w:after="0" w:line="240" w:lineRule="auto"/>
              <w:jc w:val="center"/>
              <w:rPr>
                <w:rFonts w:ascii="Arial" w:hAnsi="Arial" w:cs="Arial"/>
                <w:sz w:val="24"/>
                <w:szCs w:val="24"/>
              </w:rPr>
            </w:pPr>
            <w:r>
              <w:rPr>
                <w:rFonts w:ascii="Arial" w:hAnsi="Arial" w:cs="Arial"/>
                <w:sz w:val="24"/>
                <w:szCs w:val="24"/>
              </w:rPr>
              <w:t>613 812</w:t>
            </w:r>
            <w:r w:rsidR="006C09CD">
              <w:rPr>
                <w:rFonts w:ascii="Arial" w:hAnsi="Arial" w:cs="Arial"/>
                <w:sz w:val="24"/>
                <w:szCs w:val="24"/>
              </w:rPr>
              <w:t>,00</w:t>
            </w:r>
          </w:p>
        </w:tc>
        <w:tc>
          <w:tcPr>
            <w:tcW w:w="1701" w:type="dxa"/>
            <w:vAlign w:val="center"/>
          </w:tcPr>
          <w:p w:rsidR="006C09CD" w:rsidRPr="00911548" w:rsidRDefault="00022C9D" w:rsidP="00F55B57">
            <w:pPr>
              <w:shd w:val="clear" w:color="auto" w:fill="FFFFFF"/>
              <w:spacing w:after="0" w:line="240" w:lineRule="auto"/>
              <w:jc w:val="center"/>
              <w:rPr>
                <w:rFonts w:ascii="Arial" w:hAnsi="Arial" w:cs="Arial"/>
                <w:sz w:val="24"/>
                <w:szCs w:val="24"/>
              </w:rPr>
            </w:pPr>
            <w:r>
              <w:rPr>
                <w:rFonts w:ascii="Arial" w:hAnsi="Arial" w:cs="Arial"/>
                <w:sz w:val="24"/>
                <w:szCs w:val="24"/>
              </w:rPr>
              <w:t>613 812</w:t>
            </w:r>
            <w:r w:rsidR="006C09CD">
              <w:rPr>
                <w:rFonts w:ascii="Arial" w:hAnsi="Arial" w:cs="Arial"/>
                <w:sz w:val="24"/>
                <w:szCs w:val="24"/>
              </w:rPr>
              <w:t>,00</w:t>
            </w:r>
          </w:p>
        </w:tc>
      </w:tr>
      <w:tr w:rsidR="006C09CD" w:rsidRPr="00911548" w:rsidTr="00F55B57">
        <w:trPr>
          <w:trHeight w:val="233"/>
        </w:trPr>
        <w:tc>
          <w:tcPr>
            <w:tcW w:w="2978" w:type="dxa"/>
            <w:vAlign w:val="center"/>
          </w:tcPr>
          <w:p w:rsidR="006C09CD" w:rsidRPr="00911548" w:rsidRDefault="006C09CD" w:rsidP="00236969">
            <w:pPr>
              <w:pStyle w:val="a3"/>
              <w:shd w:val="clear" w:color="auto" w:fill="FFFFFF"/>
              <w:jc w:val="center"/>
              <w:rPr>
                <w:rFonts w:ascii="Arial" w:hAnsi="Arial" w:cs="Arial"/>
                <w:sz w:val="24"/>
                <w:szCs w:val="24"/>
              </w:rPr>
            </w:pPr>
            <w:r w:rsidRPr="00911548">
              <w:rPr>
                <w:rFonts w:ascii="Arial" w:hAnsi="Arial" w:cs="Arial"/>
                <w:sz w:val="24"/>
                <w:szCs w:val="24"/>
              </w:rPr>
              <w:t>1 06 06000 00 0000 110</w:t>
            </w:r>
          </w:p>
        </w:tc>
        <w:tc>
          <w:tcPr>
            <w:tcW w:w="2834" w:type="dxa"/>
          </w:tcPr>
          <w:p w:rsidR="006C09CD" w:rsidRPr="00911548" w:rsidRDefault="006C09CD" w:rsidP="00236969">
            <w:pPr>
              <w:pStyle w:val="a3"/>
              <w:shd w:val="clear" w:color="auto" w:fill="FFFFFF"/>
              <w:jc w:val="both"/>
              <w:rPr>
                <w:rFonts w:ascii="Arial" w:hAnsi="Arial" w:cs="Arial"/>
                <w:sz w:val="24"/>
                <w:szCs w:val="24"/>
              </w:rPr>
            </w:pPr>
            <w:r w:rsidRPr="00911548">
              <w:rPr>
                <w:rFonts w:ascii="Arial" w:hAnsi="Arial" w:cs="Arial"/>
                <w:sz w:val="24"/>
                <w:szCs w:val="24"/>
              </w:rPr>
              <w:t>Земельный налог</w:t>
            </w:r>
          </w:p>
        </w:tc>
        <w:tc>
          <w:tcPr>
            <w:tcW w:w="1701" w:type="dxa"/>
            <w:vAlign w:val="center"/>
          </w:tcPr>
          <w:p w:rsidR="006C09CD" w:rsidRPr="00911548" w:rsidRDefault="00022C9D" w:rsidP="00022C9D">
            <w:pPr>
              <w:shd w:val="clear" w:color="auto" w:fill="FFFFFF"/>
              <w:spacing w:after="0" w:line="240" w:lineRule="auto"/>
              <w:jc w:val="center"/>
              <w:rPr>
                <w:rFonts w:ascii="Arial" w:hAnsi="Arial" w:cs="Arial"/>
                <w:sz w:val="24"/>
                <w:szCs w:val="24"/>
              </w:rPr>
            </w:pPr>
            <w:r>
              <w:rPr>
                <w:rFonts w:ascii="Arial" w:hAnsi="Arial" w:cs="Arial"/>
                <w:sz w:val="24"/>
                <w:szCs w:val="24"/>
              </w:rPr>
              <w:t>1 056 103</w:t>
            </w:r>
            <w:r w:rsidR="006C09CD">
              <w:rPr>
                <w:rFonts w:ascii="Arial" w:hAnsi="Arial" w:cs="Arial"/>
                <w:sz w:val="24"/>
                <w:szCs w:val="24"/>
              </w:rPr>
              <w:t>,00</w:t>
            </w:r>
          </w:p>
        </w:tc>
        <w:tc>
          <w:tcPr>
            <w:tcW w:w="1701" w:type="dxa"/>
            <w:vAlign w:val="center"/>
          </w:tcPr>
          <w:p w:rsidR="006C09CD" w:rsidRPr="00911548" w:rsidRDefault="00022C9D" w:rsidP="00F55B57">
            <w:pPr>
              <w:shd w:val="clear" w:color="auto" w:fill="FFFFFF"/>
              <w:spacing w:after="0" w:line="240" w:lineRule="auto"/>
              <w:jc w:val="center"/>
              <w:rPr>
                <w:rFonts w:ascii="Arial" w:hAnsi="Arial" w:cs="Arial"/>
                <w:sz w:val="24"/>
                <w:szCs w:val="24"/>
              </w:rPr>
            </w:pPr>
            <w:r>
              <w:rPr>
                <w:rFonts w:ascii="Arial" w:hAnsi="Arial" w:cs="Arial"/>
                <w:sz w:val="24"/>
                <w:szCs w:val="24"/>
              </w:rPr>
              <w:t>1 056 103</w:t>
            </w:r>
            <w:r w:rsidR="006C09CD">
              <w:rPr>
                <w:rFonts w:ascii="Arial" w:hAnsi="Arial" w:cs="Arial"/>
                <w:sz w:val="24"/>
                <w:szCs w:val="24"/>
              </w:rPr>
              <w:t>,00</w:t>
            </w:r>
          </w:p>
        </w:tc>
      </w:tr>
      <w:tr w:rsidR="006C09CD" w:rsidRPr="00911548" w:rsidTr="00F55B57">
        <w:trPr>
          <w:trHeight w:val="421"/>
        </w:trPr>
        <w:tc>
          <w:tcPr>
            <w:tcW w:w="2978" w:type="dxa"/>
            <w:vAlign w:val="center"/>
          </w:tcPr>
          <w:p w:rsidR="006C09CD" w:rsidRPr="00911548" w:rsidRDefault="006C09CD" w:rsidP="00236969">
            <w:pPr>
              <w:pStyle w:val="ab"/>
              <w:shd w:val="clear" w:color="auto" w:fill="FFFFFF"/>
              <w:spacing w:after="0" w:line="240" w:lineRule="auto"/>
              <w:ind w:left="0"/>
              <w:jc w:val="center"/>
              <w:rPr>
                <w:rFonts w:ascii="Arial" w:hAnsi="Arial" w:cs="Arial"/>
                <w:sz w:val="24"/>
                <w:szCs w:val="24"/>
              </w:rPr>
            </w:pPr>
            <w:r w:rsidRPr="00911548">
              <w:rPr>
                <w:rFonts w:ascii="Arial" w:hAnsi="Arial" w:cs="Arial"/>
                <w:sz w:val="24"/>
                <w:szCs w:val="24"/>
              </w:rPr>
              <w:t>1 06 06030 00 0000 110</w:t>
            </w:r>
          </w:p>
        </w:tc>
        <w:tc>
          <w:tcPr>
            <w:tcW w:w="2834" w:type="dxa"/>
          </w:tcPr>
          <w:p w:rsidR="006C09CD" w:rsidRPr="00911548" w:rsidRDefault="006C09CD" w:rsidP="00236969">
            <w:pPr>
              <w:pStyle w:val="a3"/>
              <w:shd w:val="clear" w:color="auto" w:fill="FFFFFF"/>
              <w:jc w:val="both"/>
              <w:rPr>
                <w:rFonts w:ascii="Arial" w:hAnsi="Arial" w:cs="Arial"/>
                <w:sz w:val="24"/>
                <w:szCs w:val="24"/>
              </w:rPr>
            </w:pPr>
            <w:r w:rsidRPr="00911548">
              <w:rPr>
                <w:rFonts w:ascii="Arial" w:hAnsi="Arial" w:cs="Arial"/>
                <w:sz w:val="24"/>
                <w:szCs w:val="24"/>
              </w:rPr>
              <w:t>Земельный налог с организаций</w:t>
            </w:r>
          </w:p>
        </w:tc>
        <w:tc>
          <w:tcPr>
            <w:tcW w:w="1701" w:type="dxa"/>
            <w:vAlign w:val="center"/>
          </w:tcPr>
          <w:p w:rsidR="006C09CD" w:rsidRPr="00911548" w:rsidRDefault="00022C9D" w:rsidP="00F55B57">
            <w:pPr>
              <w:shd w:val="clear" w:color="auto" w:fill="FFFFFF"/>
              <w:spacing w:after="0" w:line="240" w:lineRule="auto"/>
              <w:jc w:val="center"/>
              <w:rPr>
                <w:rFonts w:ascii="Arial" w:hAnsi="Arial" w:cs="Arial"/>
                <w:sz w:val="24"/>
                <w:szCs w:val="24"/>
              </w:rPr>
            </w:pPr>
            <w:r>
              <w:rPr>
                <w:rFonts w:ascii="Arial" w:hAnsi="Arial" w:cs="Arial"/>
                <w:sz w:val="24"/>
                <w:szCs w:val="24"/>
              </w:rPr>
              <w:t>556 348</w:t>
            </w:r>
            <w:r w:rsidR="006C09CD" w:rsidRPr="00911548">
              <w:rPr>
                <w:rFonts w:ascii="Arial" w:hAnsi="Arial" w:cs="Arial"/>
                <w:sz w:val="24"/>
                <w:szCs w:val="24"/>
              </w:rPr>
              <w:t>,00</w:t>
            </w:r>
          </w:p>
        </w:tc>
        <w:tc>
          <w:tcPr>
            <w:tcW w:w="1701" w:type="dxa"/>
            <w:vAlign w:val="center"/>
          </w:tcPr>
          <w:p w:rsidR="006C09CD" w:rsidRPr="00911548" w:rsidRDefault="00022C9D" w:rsidP="00F55B57">
            <w:pPr>
              <w:shd w:val="clear" w:color="auto" w:fill="FFFFFF"/>
              <w:spacing w:after="0" w:line="240" w:lineRule="auto"/>
              <w:jc w:val="center"/>
              <w:rPr>
                <w:rFonts w:ascii="Arial" w:hAnsi="Arial" w:cs="Arial"/>
                <w:sz w:val="24"/>
                <w:szCs w:val="24"/>
              </w:rPr>
            </w:pPr>
            <w:r>
              <w:rPr>
                <w:rFonts w:ascii="Arial" w:hAnsi="Arial" w:cs="Arial"/>
                <w:sz w:val="24"/>
                <w:szCs w:val="24"/>
              </w:rPr>
              <w:t>556 348</w:t>
            </w:r>
            <w:r w:rsidR="006C09CD" w:rsidRPr="00911548">
              <w:rPr>
                <w:rFonts w:ascii="Arial" w:hAnsi="Arial" w:cs="Arial"/>
                <w:sz w:val="24"/>
                <w:szCs w:val="24"/>
              </w:rPr>
              <w:t>,00</w:t>
            </w:r>
          </w:p>
        </w:tc>
      </w:tr>
      <w:tr w:rsidR="006C09CD" w:rsidRPr="00911548" w:rsidTr="00F55B57">
        <w:trPr>
          <w:trHeight w:val="421"/>
        </w:trPr>
        <w:tc>
          <w:tcPr>
            <w:tcW w:w="2978" w:type="dxa"/>
            <w:vAlign w:val="center"/>
          </w:tcPr>
          <w:p w:rsidR="006C09CD" w:rsidRPr="00911548" w:rsidRDefault="006C09CD" w:rsidP="00236969">
            <w:pPr>
              <w:pStyle w:val="ConsPlusNormal"/>
              <w:ind w:firstLine="0"/>
              <w:jc w:val="center"/>
              <w:rPr>
                <w:sz w:val="24"/>
                <w:szCs w:val="24"/>
              </w:rPr>
            </w:pPr>
            <w:r w:rsidRPr="00911548">
              <w:rPr>
                <w:sz w:val="24"/>
                <w:szCs w:val="24"/>
              </w:rPr>
              <w:t>1 06 06033 10 0000 110</w:t>
            </w:r>
          </w:p>
        </w:tc>
        <w:tc>
          <w:tcPr>
            <w:tcW w:w="2834" w:type="dxa"/>
          </w:tcPr>
          <w:p w:rsidR="006C09CD" w:rsidRPr="00911548" w:rsidRDefault="006C09CD" w:rsidP="00236969">
            <w:pPr>
              <w:pStyle w:val="ConsPlusNormal"/>
              <w:ind w:firstLine="0"/>
              <w:jc w:val="both"/>
              <w:rPr>
                <w:sz w:val="24"/>
                <w:szCs w:val="24"/>
              </w:rPr>
            </w:pPr>
            <w:r w:rsidRPr="00911548">
              <w:rPr>
                <w:sz w:val="24"/>
                <w:szCs w:val="24"/>
              </w:rPr>
              <w:t xml:space="preserve">Земельный налог с организаций, обладающих </w:t>
            </w:r>
            <w:r w:rsidRPr="00911548">
              <w:rPr>
                <w:sz w:val="24"/>
                <w:szCs w:val="24"/>
              </w:rPr>
              <w:lastRenderedPageBreak/>
              <w:t>земельным участком, расположенным в границах сельских поселений</w:t>
            </w:r>
          </w:p>
        </w:tc>
        <w:tc>
          <w:tcPr>
            <w:tcW w:w="1701" w:type="dxa"/>
            <w:vAlign w:val="center"/>
          </w:tcPr>
          <w:p w:rsidR="006C09CD" w:rsidRPr="00911548" w:rsidRDefault="00022C9D" w:rsidP="00F55B57">
            <w:pPr>
              <w:shd w:val="clear" w:color="auto" w:fill="FFFFFF"/>
              <w:spacing w:after="0" w:line="240" w:lineRule="auto"/>
              <w:jc w:val="center"/>
              <w:rPr>
                <w:rFonts w:ascii="Arial" w:hAnsi="Arial" w:cs="Arial"/>
                <w:sz w:val="24"/>
                <w:szCs w:val="24"/>
              </w:rPr>
            </w:pPr>
            <w:r>
              <w:rPr>
                <w:rFonts w:ascii="Arial" w:hAnsi="Arial" w:cs="Arial"/>
                <w:sz w:val="24"/>
                <w:szCs w:val="24"/>
              </w:rPr>
              <w:lastRenderedPageBreak/>
              <w:t>556 348</w:t>
            </w:r>
            <w:r w:rsidR="006C09CD">
              <w:rPr>
                <w:rFonts w:ascii="Arial" w:hAnsi="Arial" w:cs="Arial"/>
                <w:sz w:val="24"/>
                <w:szCs w:val="24"/>
              </w:rPr>
              <w:t>,00</w:t>
            </w:r>
          </w:p>
        </w:tc>
        <w:tc>
          <w:tcPr>
            <w:tcW w:w="1701" w:type="dxa"/>
            <w:vAlign w:val="center"/>
          </w:tcPr>
          <w:p w:rsidR="006C09CD" w:rsidRPr="00911548" w:rsidRDefault="00022C9D" w:rsidP="00F55B57">
            <w:pPr>
              <w:shd w:val="clear" w:color="auto" w:fill="FFFFFF"/>
              <w:spacing w:after="0" w:line="240" w:lineRule="auto"/>
              <w:jc w:val="center"/>
              <w:rPr>
                <w:rFonts w:ascii="Arial" w:hAnsi="Arial" w:cs="Arial"/>
                <w:sz w:val="24"/>
                <w:szCs w:val="24"/>
              </w:rPr>
            </w:pPr>
            <w:r>
              <w:rPr>
                <w:rFonts w:ascii="Arial" w:hAnsi="Arial" w:cs="Arial"/>
                <w:sz w:val="24"/>
                <w:szCs w:val="24"/>
              </w:rPr>
              <w:t>556 348</w:t>
            </w:r>
            <w:r w:rsidR="006C09CD">
              <w:rPr>
                <w:rFonts w:ascii="Arial" w:hAnsi="Arial" w:cs="Arial"/>
                <w:sz w:val="24"/>
                <w:szCs w:val="24"/>
              </w:rPr>
              <w:t>,00</w:t>
            </w:r>
          </w:p>
        </w:tc>
      </w:tr>
      <w:tr w:rsidR="006C09CD" w:rsidRPr="00911548" w:rsidTr="00F55B57">
        <w:trPr>
          <w:trHeight w:val="421"/>
        </w:trPr>
        <w:tc>
          <w:tcPr>
            <w:tcW w:w="2978" w:type="dxa"/>
            <w:vAlign w:val="center"/>
          </w:tcPr>
          <w:p w:rsidR="006C09CD" w:rsidRPr="00911548" w:rsidRDefault="006C09CD" w:rsidP="00236969">
            <w:pPr>
              <w:pStyle w:val="ConsPlusNormal"/>
              <w:ind w:firstLine="0"/>
              <w:jc w:val="center"/>
              <w:rPr>
                <w:sz w:val="24"/>
                <w:szCs w:val="24"/>
              </w:rPr>
            </w:pPr>
            <w:r w:rsidRPr="00911548">
              <w:rPr>
                <w:sz w:val="24"/>
                <w:szCs w:val="24"/>
              </w:rPr>
              <w:lastRenderedPageBreak/>
              <w:t>1 06 06040 00 0000 110</w:t>
            </w:r>
          </w:p>
        </w:tc>
        <w:tc>
          <w:tcPr>
            <w:tcW w:w="2834" w:type="dxa"/>
          </w:tcPr>
          <w:p w:rsidR="006C09CD" w:rsidRPr="00911548" w:rsidRDefault="006C09CD" w:rsidP="00236969">
            <w:pPr>
              <w:pStyle w:val="ConsPlusNormal"/>
              <w:ind w:firstLine="0"/>
              <w:jc w:val="both"/>
              <w:rPr>
                <w:sz w:val="24"/>
                <w:szCs w:val="24"/>
              </w:rPr>
            </w:pPr>
            <w:r w:rsidRPr="00911548">
              <w:rPr>
                <w:sz w:val="24"/>
                <w:szCs w:val="24"/>
              </w:rPr>
              <w:t>Земельный налог с физических лиц</w:t>
            </w:r>
          </w:p>
        </w:tc>
        <w:tc>
          <w:tcPr>
            <w:tcW w:w="1701" w:type="dxa"/>
            <w:vAlign w:val="center"/>
          </w:tcPr>
          <w:p w:rsidR="006C09CD" w:rsidRPr="00911548" w:rsidRDefault="00022C9D" w:rsidP="00F55B57">
            <w:pPr>
              <w:shd w:val="clear" w:color="auto" w:fill="FFFFFF"/>
              <w:spacing w:after="0" w:line="240" w:lineRule="auto"/>
              <w:jc w:val="center"/>
              <w:rPr>
                <w:rFonts w:ascii="Arial" w:hAnsi="Arial" w:cs="Arial"/>
                <w:sz w:val="24"/>
                <w:szCs w:val="24"/>
              </w:rPr>
            </w:pPr>
            <w:r>
              <w:rPr>
                <w:rFonts w:ascii="Arial" w:hAnsi="Arial" w:cs="Arial"/>
                <w:sz w:val="24"/>
                <w:szCs w:val="24"/>
              </w:rPr>
              <w:t>499 755</w:t>
            </w:r>
            <w:r w:rsidR="006C09CD">
              <w:rPr>
                <w:rFonts w:ascii="Arial" w:hAnsi="Arial" w:cs="Arial"/>
                <w:sz w:val="24"/>
                <w:szCs w:val="24"/>
              </w:rPr>
              <w:t>,00</w:t>
            </w:r>
          </w:p>
        </w:tc>
        <w:tc>
          <w:tcPr>
            <w:tcW w:w="1701" w:type="dxa"/>
            <w:vAlign w:val="center"/>
          </w:tcPr>
          <w:p w:rsidR="006C09CD" w:rsidRPr="00911548" w:rsidRDefault="00022C9D" w:rsidP="00F55B57">
            <w:pPr>
              <w:shd w:val="clear" w:color="auto" w:fill="FFFFFF"/>
              <w:spacing w:after="0" w:line="240" w:lineRule="auto"/>
              <w:jc w:val="center"/>
              <w:rPr>
                <w:rFonts w:ascii="Arial" w:hAnsi="Arial" w:cs="Arial"/>
                <w:sz w:val="24"/>
                <w:szCs w:val="24"/>
              </w:rPr>
            </w:pPr>
            <w:r>
              <w:rPr>
                <w:rFonts w:ascii="Arial" w:hAnsi="Arial" w:cs="Arial"/>
                <w:sz w:val="24"/>
                <w:szCs w:val="24"/>
              </w:rPr>
              <w:t>499 755</w:t>
            </w:r>
            <w:r w:rsidR="006C09CD">
              <w:rPr>
                <w:rFonts w:ascii="Arial" w:hAnsi="Arial" w:cs="Arial"/>
                <w:sz w:val="24"/>
                <w:szCs w:val="24"/>
              </w:rPr>
              <w:t>,00</w:t>
            </w:r>
          </w:p>
        </w:tc>
      </w:tr>
      <w:tr w:rsidR="006C09CD" w:rsidRPr="00911548" w:rsidTr="00F55B57">
        <w:trPr>
          <w:trHeight w:val="421"/>
        </w:trPr>
        <w:tc>
          <w:tcPr>
            <w:tcW w:w="2978" w:type="dxa"/>
            <w:vAlign w:val="center"/>
          </w:tcPr>
          <w:p w:rsidR="006C09CD" w:rsidRPr="00911548" w:rsidRDefault="006C09CD" w:rsidP="00236969">
            <w:pPr>
              <w:pStyle w:val="ConsPlusNormal"/>
              <w:ind w:firstLine="0"/>
              <w:jc w:val="center"/>
              <w:rPr>
                <w:sz w:val="24"/>
                <w:szCs w:val="24"/>
              </w:rPr>
            </w:pPr>
            <w:r w:rsidRPr="00911548">
              <w:rPr>
                <w:sz w:val="24"/>
                <w:szCs w:val="24"/>
              </w:rPr>
              <w:t>1 06 06043 10 0000 110</w:t>
            </w:r>
          </w:p>
        </w:tc>
        <w:tc>
          <w:tcPr>
            <w:tcW w:w="2834" w:type="dxa"/>
          </w:tcPr>
          <w:p w:rsidR="006C09CD" w:rsidRPr="00911548" w:rsidRDefault="006C09CD" w:rsidP="00236969">
            <w:pPr>
              <w:pStyle w:val="ConsPlusNormal"/>
              <w:ind w:firstLine="0"/>
              <w:jc w:val="both"/>
              <w:rPr>
                <w:sz w:val="24"/>
                <w:szCs w:val="24"/>
              </w:rPr>
            </w:pPr>
            <w:r w:rsidRPr="00911548">
              <w:rPr>
                <w:sz w:val="24"/>
                <w:szCs w:val="24"/>
              </w:rPr>
              <w:t>Земельный налог с физических лиц, обладающих земельным участком, расположенным в границах сельских поселений</w:t>
            </w:r>
          </w:p>
        </w:tc>
        <w:tc>
          <w:tcPr>
            <w:tcW w:w="1701" w:type="dxa"/>
            <w:vAlign w:val="center"/>
          </w:tcPr>
          <w:p w:rsidR="006C09CD" w:rsidRPr="00911548" w:rsidRDefault="00022C9D" w:rsidP="00F55B57">
            <w:pPr>
              <w:shd w:val="clear" w:color="auto" w:fill="FFFFFF"/>
              <w:spacing w:after="0" w:line="240" w:lineRule="auto"/>
              <w:jc w:val="center"/>
              <w:rPr>
                <w:rFonts w:ascii="Arial" w:hAnsi="Arial" w:cs="Arial"/>
                <w:sz w:val="24"/>
                <w:szCs w:val="24"/>
              </w:rPr>
            </w:pPr>
            <w:r>
              <w:rPr>
                <w:rFonts w:ascii="Arial" w:hAnsi="Arial" w:cs="Arial"/>
                <w:sz w:val="24"/>
                <w:szCs w:val="24"/>
              </w:rPr>
              <w:t>499 755</w:t>
            </w:r>
            <w:r w:rsidR="006C09CD">
              <w:rPr>
                <w:rFonts w:ascii="Arial" w:hAnsi="Arial" w:cs="Arial"/>
                <w:sz w:val="24"/>
                <w:szCs w:val="24"/>
              </w:rPr>
              <w:t>,00</w:t>
            </w:r>
          </w:p>
        </w:tc>
        <w:tc>
          <w:tcPr>
            <w:tcW w:w="1701" w:type="dxa"/>
            <w:vAlign w:val="center"/>
          </w:tcPr>
          <w:p w:rsidR="006C09CD" w:rsidRPr="00911548" w:rsidRDefault="00022C9D" w:rsidP="00F55B57">
            <w:pPr>
              <w:shd w:val="clear" w:color="auto" w:fill="FFFFFF"/>
              <w:spacing w:after="0" w:line="240" w:lineRule="auto"/>
              <w:jc w:val="center"/>
              <w:rPr>
                <w:rFonts w:ascii="Arial" w:hAnsi="Arial" w:cs="Arial"/>
                <w:sz w:val="24"/>
                <w:szCs w:val="24"/>
              </w:rPr>
            </w:pPr>
            <w:r>
              <w:rPr>
                <w:rFonts w:ascii="Arial" w:hAnsi="Arial" w:cs="Arial"/>
                <w:sz w:val="24"/>
                <w:szCs w:val="24"/>
              </w:rPr>
              <w:t>499 755</w:t>
            </w:r>
            <w:r w:rsidR="006C09CD">
              <w:rPr>
                <w:rFonts w:ascii="Arial" w:hAnsi="Arial" w:cs="Arial"/>
                <w:sz w:val="24"/>
                <w:szCs w:val="24"/>
              </w:rPr>
              <w:t>,00</w:t>
            </w:r>
          </w:p>
        </w:tc>
      </w:tr>
      <w:tr w:rsidR="006C09CD" w:rsidRPr="00911548" w:rsidTr="00F55B57">
        <w:trPr>
          <w:trHeight w:val="421"/>
        </w:trPr>
        <w:tc>
          <w:tcPr>
            <w:tcW w:w="2978" w:type="dxa"/>
            <w:vAlign w:val="center"/>
          </w:tcPr>
          <w:p w:rsidR="006C09CD" w:rsidRPr="00564ED2" w:rsidRDefault="006C09CD" w:rsidP="00236969">
            <w:pPr>
              <w:pStyle w:val="a3"/>
              <w:shd w:val="clear" w:color="auto" w:fill="FFFFFF"/>
              <w:jc w:val="center"/>
              <w:rPr>
                <w:rFonts w:ascii="Arial" w:hAnsi="Arial" w:cs="Arial"/>
                <w:color w:val="000000"/>
                <w:sz w:val="24"/>
                <w:szCs w:val="24"/>
              </w:rPr>
            </w:pPr>
            <w:r w:rsidRPr="00564ED2">
              <w:rPr>
                <w:rFonts w:ascii="Arial" w:hAnsi="Arial" w:cs="Arial"/>
                <w:color w:val="000000"/>
                <w:sz w:val="24"/>
                <w:szCs w:val="24"/>
              </w:rPr>
              <w:t>1 11 00000 00 0000 000</w:t>
            </w:r>
          </w:p>
        </w:tc>
        <w:tc>
          <w:tcPr>
            <w:tcW w:w="2834" w:type="dxa"/>
          </w:tcPr>
          <w:p w:rsidR="006C09CD" w:rsidRPr="00564ED2" w:rsidRDefault="006C09CD" w:rsidP="00236969">
            <w:pPr>
              <w:pStyle w:val="a3"/>
              <w:shd w:val="clear" w:color="auto" w:fill="FFFFFF"/>
              <w:jc w:val="both"/>
              <w:rPr>
                <w:rFonts w:ascii="Arial" w:hAnsi="Arial" w:cs="Arial"/>
                <w:color w:val="000000"/>
                <w:sz w:val="24"/>
                <w:szCs w:val="24"/>
              </w:rPr>
            </w:pPr>
            <w:r w:rsidRPr="00564ED2">
              <w:rPr>
                <w:rFonts w:ascii="Arial" w:hAnsi="Arial" w:cs="Arial"/>
                <w:color w:val="000000"/>
                <w:sz w:val="24"/>
                <w:szCs w:val="24"/>
              </w:rPr>
              <w:t>Доходы  от использования имущества, находящегося в государственной и муниципальной собственности</w:t>
            </w:r>
          </w:p>
        </w:tc>
        <w:tc>
          <w:tcPr>
            <w:tcW w:w="1701" w:type="dxa"/>
            <w:vAlign w:val="center"/>
          </w:tcPr>
          <w:p w:rsidR="006C09CD" w:rsidRDefault="00022C9D" w:rsidP="00F55B57">
            <w:pPr>
              <w:shd w:val="clear" w:color="auto" w:fill="FFFFFF"/>
              <w:spacing w:after="0" w:line="240" w:lineRule="auto"/>
              <w:jc w:val="center"/>
              <w:rPr>
                <w:rFonts w:ascii="Arial" w:hAnsi="Arial" w:cs="Arial"/>
                <w:sz w:val="24"/>
                <w:szCs w:val="24"/>
              </w:rPr>
            </w:pPr>
            <w:r>
              <w:rPr>
                <w:rFonts w:ascii="Arial" w:hAnsi="Arial" w:cs="Arial"/>
                <w:sz w:val="24"/>
                <w:szCs w:val="24"/>
              </w:rPr>
              <w:t>1 580</w:t>
            </w:r>
            <w:r w:rsidR="006C09CD">
              <w:rPr>
                <w:rFonts w:ascii="Arial" w:hAnsi="Arial" w:cs="Arial"/>
                <w:sz w:val="24"/>
                <w:szCs w:val="24"/>
              </w:rPr>
              <w:t>,00</w:t>
            </w:r>
          </w:p>
        </w:tc>
        <w:tc>
          <w:tcPr>
            <w:tcW w:w="1701" w:type="dxa"/>
            <w:vAlign w:val="center"/>
          </w:tcPr>
          <w:p w:rsidR="006C09CD" w:rsidRDefault="00022C9D" w:rsidP="00F55B57">
            <w:pPr>
              <w:shd w:val="clear" w:color="auto" w:fill="FFFFFF"/>
              <w:spacing w:after="0" w:line="240" w:lineRule="auto"/>
              <w:jc w:val="center"/>
              <w:rPr>
                <w:rFonts w:ascii="Arial" w:hAnsi="Arial" w:cs="Arial"/>
                <w:sz w:val="24"/>
                <w:szCs w:val="24"/>
              </w:rPr>
            </w:pPr>
            <w:r>
              <w:rPr>
                <w:rFonts w:ascii="Arial" w:hAnsi="Arial" w:cs="Arial"/>
                <w:sz w:val="24"/>
                <w:szCs w:val="24"/>
              </w:rPr>
              <w:t>1 580</w:t>
            </w:r>
            <w:r w:rsidR="006C09CD">
              <w:rPr>
                <w:rFonts w:ascii="Arial" w:hAnsi="Arial" w:cs="Arial"/>
                <w:sz w:val="24"/>
                <w:szCs w:val="24"/>
              </w:rPr>
              <w:t>,00</w:t>
            </w:r>
          </w:p>
        </w:tc>
      </w:tr>
      <w:tr w:rsidR="006C09CD" w:rsidRPr="00911548" w:rsidTr="00F55B57">
        <w:trPr>
          <w:trHeight w:val="421"/>
        </w:trPr>
        <w:tc>
          <w:tcPr>
            <w:tcW w:w="2978" w:type="dxa"/>
            <w:vAlign w:val="center"/>
          </w:tcPr>
          <w:p w:rsidR="006C09CD" w:rsidRPr="00564ED2" w:rsidRDefault="006C09CD" w:rsidP="00236969">
            <w:pPr>
              <w:pStyle w:val="ab"/>
              <w:shd w:val="clear" w:color="auto" w:fill="FFFFFF"/>
              <w:spacing w:after="0" w:line="240" w:lineRule="auto"/>
              <w:ind w:left="0"/>
              <w:jc w:val="center"/>
              <w:rPr>
                <w:rFonts w:ascii="Arial" w:hAnsi="Arial" w:cs="Arial"/>
                <w:color w:val="000000"/>
                <w:sz w:val="24"/>
                <w:szCs w:val="24"/>
              </w:rPr>
            </w:pPr>
            <w:r w:rsidRPr="00564ED2">
              <w:rPr>
                <w:rFonts w:ascii="Arial" w:hAnsi="Arial" w:cs="Arial"/>
                <w:color w:val="000000"/>
                <w:sz w:val="24"/>
                <w:szCs w:val="24"/>
              </w:rPr>
              <w:t>1 11 05000 00 0000 120</w:t>
            </w:r>
          </w:p>
        </w:tc>
        <w:tc>
          <w:tcPr>
            <w:tcW w:w="2834" w:type="dxa"/>
          </w:tcPr>
          <w:p w:rsidR="006C09CD" w:rsidRPr="00564ED2" w:rsidRDefault="006C09CD" w:rsidP="00236969">
            <w:pPr>
              <w:pStyle w:val="a3"/>
              <w:shd w:val="clear" w:color="auto" w:fill="FFFFFF"/>
              <w:jc w:val="both"/>
              <w:rPr>
                <w:rFonts w:ascii="Arial" w:hAnsi="Arial" w:cs="Arial"/>
                <w:color w:val="000000"/>
                <w:sz w:val="24"/>
                <w:szCs w:val="24"/>
              </w:rPr>
            </w:pPr>
            <w:r w:rsidRPr="00564ED2">
              <w:rPr>
                <w:rFonts w:ascii="Arial" w:hAnsi="Arial" w:cs="Arial"/>
                <w:color w:val="000000"/>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vAlign w:val="center"/>
          </w:tcPr>
          <w:p w:rsidR="006C09CD" w:rsidRDefault="00022C9D" w:rsidP="00F55B57">
            <w:pPr>
              <w:shd w:val="clear" w:color="auto" w:fill="FFFFFF"/>
              <w:spacing w:after="0" w:line="240" w:lineRule="auto"/>
              <w:jc w:val="center"/>
              <w:rPr>
                <w:rFonts w:ascii="Arial" w:hAnsi="Arial" w:cs="Arial"/>
                <w:sz w:val="24"/>
                <w:szCs w:val="24"/>
              </w:rPr>
            </w:pPr>
            <w:r>
              <w:rPr>
                <w:rFonts w:ascii="Arial" w:hAnsi="Arial" w:cs="Arial"/>
                <w:sz w:val="24"/>
                <w:szCs w:val="24"/>
              </w:rPr>
              <w:t>1 580</w:t>
            </w:r>
            <w:r w:rsidR="006C09CD">
              <w:rPr>
                <w:rFonts w:ascii="Arial" w:hAnsi="Arial" w:cs="Arial"/>
                <w:sz w:val="24"/>
                <w:szCs w:val="24"/>
              </w:rPr>
              <w:t>,00</w:t>
            </w:r>
          </w:p>
        </w:tc>
        <w:tc>
          <w:tcPr>
            <w:tcW w:w="1701" w:type="dxa"/>
            <w:vAlign w:val="center"/>
          </w:tcPr>
          <w:p w:rsidR="006C09CD" w:rsidRDefault="00022C9D" w:rsidP="00F55B57">
            <w:pPr>
              <w:shd w:val="clear" w:color="auto" w:fill="FFFFFF"/>
              <w:spacing w:after="0" w:line="240" w:lineRule="auto"/>
              <w:jc w:val="center"/>
              <w:rPr>
                <w:rFonts w:ascii="Arial" w:hAnsi="Arial" w:cs="Arial"/>
                <w:sz w:val="24"/>
                <w:szCs w:val="24"/>
              </w:rPr>
            </w:pPr>
            <w:r>
              <w:rPr>
                <w:rFonts w:ascii="Arial" w:hAnsi="Arial" w:cs="Arial"/>
                <w:sz w:val="24"/>
                <w:szCs w:val="24"/>
              </w:rPr>
              <w:t>1 580</w:t>
            </w:r>
            <w:r w:rsidR="006C09CD">
              <w:rPr>
                <w:rFonts w:ascii="Arial" w:hAnsi="Arial" w:cs="Arial"/>
                <w:sz w:val="24"/>
                <w:szCs w:val="24"/>
              </w:rPr>
              <w:t>,00</w:t>
            </w:r>
          </w:p>
        </w:tc>
      </w:tr>
      <w:tr w:rsidR="006C09CD" w:rsidRPr="00911548" w:rsidTr="00F55B57">
        <w:trPr>
          <w:trHeight w:val="421"/>
        </w:trPr>
        <w:tc>
          <w:tcPr>
            <w:tcW w:w="2978" w:type="dxa"/>
            <w:vAlign w:val="center"/>
          </w:tcPr>
          <w:p w:rsidR="006C09CD" w:rsidRPr="00C64EBF" w:rsidRDefault="006C09CD" w:rsidP="00236969">
            <w:pPr>
              <w:pStyle w:val="a3"/>
              <w:shd w:val="clear" w:color="auto" w:fill="FFFFFF"/>
              <w:tabs>
                <w:tab w:val="left" w:pos="3360"/>
              </w:tabs>
              <w:jc w:val="center"/>
              <w:rPr>
                <w:rFonts w:ascii="Arial" w:hAnsi="Arial" w:cs="Arial"/>
                <w:color w:val="0F243E" w:themeColor="text2" w:themeShade="80"/>
                <w:sz w:val="24"/>
                <w:szCs w:val="24"/>
              </w:rPr>
            </w:pPr>
            <w:r>
              <w:rPr>
                <w:rFonts w:ascii="Arial" w:hAnsi="Arial" w:cs="Arial"/>
                <w:color w:val="0F243E" w:themeColor="text2" w:themeShade="80"/>
                <w:sz w:val="24"/>
                <w:szCs w:val="24"/>
              </w:rPr>
              <w:t>1 11 0502</w:t>
            </w:r>
            <w:r w:rsidRPr="00C64EBF">
              <w:rPr>
                <w:rFonts w:ascii="Arial" w:hAnsi="Arial" w:cs="Arial"/>
                <w:color w:val="0F243E" w:themeColor="text2" w:themeShade="80"/>
                <w:sz w:val="24"/>
                <w:szCs w:val="24"/>
              </w:rPr>
              <w:t>0 00 0000 120</w:t>
            </w:r>
          </w:p>
        </w:tc>
        <w:tc>
          <w:tcPr>
            <w:tcW w:w="2834" w:type="dxa"/>
          </w:tcPr>
          <w:p w:rsidR="006C09CD" w:rsidRPr="005637C6" w:rsidRDefault="006C09CD" w:rsidP="00236969">
            <w:pPr>
              <w:jc w:val="both"/>
              <w:rPr>
                <w:rFonts w:ascii="Arial" w:hAnsi="Arial" w:cs="Arial"/>
                <w:sz w:val="24"/>
                <w:szCs w:val="24"/>
              </w:rPr>
            </w:pPr>
            <w:r w:rsidRPr="005637C6">
              <w:rPr>
                <w:rFonts w:ascii="Arial" w:hAnsi="Arial" w:cs="Arial"/>
                <w:sz w:val="24"/>
                <w:szCs w:val="24"/>
              </w:rPr>
              <w:t xml:space="preserve">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w:t>
            </w:r>
            <w:r w:rsidRPr="005637C6">
              <w:rPr>
                <w:rFonts w:ascii="Arial" w:hAnsi="Arial" w:cs="Arial"/>
                <w:sz w:val="24"/>
                <w:szCs w:val="24"/>
              </w:rPr>
              <w:lastRenderedPageBreak/>
              <w:t>участков (за исключением земельных участков бюджетных и автономных учреждений)</w:t>
            </w:r>
          </w:p>
        </w:tc>
        <w:tc>
          <w:tcPr>
            <w:tcW w:w="1701" w:type="dxa"/>
            <w:vAlign w:val="center"/>
          </w:tcPr>
          <w:p w:rsidR="006C09CD" w:rsidRDefault="00022C9D" w:rsidP="00F55B57">
            <w:pPr>
              <w:shd w:val="clear" w:color="auto" w:fill="FFFFFF"/>
              <w:spacing w:after="0" w:line="240" w:lineRule="auto"/>
              <w:jc w:val="center"/>
              <w:rPr>
                <w:rFonts w:ascii="Arial" w:hAnsi="Arial" w:cs="Arial"/>
                <w:sz w:val="24"/>
                <w:szCs w:val="24"/>
              </w:rPr>
            </w:pPr>
            <w:r>
              <w:rPr>
                <w:rFonts w:ascii="Arial" w:hAnsi="Arial" w:cs="Arial"/>
                <w:sz w:val="24"/>
                <w:szCs w:val="24"/>
              </w:rPr>
              <w:lastRenderedPageBreak/>
              <w:t>1 580</w:t>
            </w:r>
            <w:r w:rsidR="006C09CD">
              <w:rPr>
                <w:rFonts w:ascii="Arial" w:hAnsi="Arial" w:cs="Arial"/>
                <w:sz w:val="24"/>
                <w:szCs w:val="24"/>
              </w:rPr>
              <w:t>,00</w:t>
            </w:r>
          </w:p>
        </w:tc>
        <w:tc>
          <w:tcPr>
            <w:tcW w:w="1701" w:type="dxa"/>
            <w:vAlign w:val="center"/>
          </w:tcPr>
          <w:p w:rsidR="006C09CD" w:rsidRDefault="00022C9D" w:rsidP="00F55B57">
            <w:pPr>
              <w:shd w:val="clear" w:color="auto" w:fill="FFFFFF"/>
              <w:spacing w:after="0" w:line="240" w:lineRule="auto"/>
              <w:jc w:val="center"/>
              <w:rPr>
                <w:rFonts w:ascii="Arial" w:hAnsi="Arial" w:cs="Arial"/>
                <w:sz w:val="24"/>
                <w:szCs w:val="24"/>
              </w:rPr>
            </w:pPr>
            <w:r>
              <w:rPr>
                <w:rFonts w:ascii="Arial" w:hAnsi="Arial" w:cs="Arial"/>
                <w:sz w:val="24"/>
                <w:szCs w:val="24"/>
              </w:rPr>
              <w:t>1 580</w:t>
            </w:r>
            <w:r w:rsidR="006C09CD">
              <w:rPr>
                <w:rFonts w:ascii="Arial" w:hAnsi="Arial" w:cs="Arial"/>
                <w:sz w:val="24"/>
                <w:szCs w:val="24"/>
              </w:rPr>
              <w:t>,00</w:t>
            </w:r>
          </w:p>
        </w:tc>
      </w:tr>
      <w:tr w:rsidR="006C09CD" w:rsidRPr="00911548" w:rsidTr="00F55B57">
        <w:trPr>
          <w:trHeight w:val="421"/>
        </w:trPr>
        <w:tc>
          <w:tcPr>
            <w:tcW w:w="2978" w:type="dxa"/>
            <w:vAlign w:val="center"/>
          </w:tcPr>
          <w:p w:rsidR="006C09CD" w:rsidRPr="00C64EBF" w:rsidRDefault="006C09CD" w:rsidP="00236969">
            <w:pPr>
              <w:pStyle w:val="a3"/>
              <w:shd w:val="clear" w:color="auto" w:fill="FFFFFF"/>
              <w:tabs>
                <w:tab w:val="left" w:pos="3360"/>
              </w:tabs>
              <w:jc w:val="center"/>
              <w:rPr>
                <w:rFonts w:ascii="Arial" w:hAnsi="Arial" w:cs="Arial"/>
                <w:color w:val="0F243E" w:themeColor="text2" w:themeShade="80"/>
                <w:sz w:val="24"/>
                <w:szCs w:val="24"/>
              </w:rPr>
            </w:pPr>
            <w:r>
              <w:rPr>
                <w:rFonts w:ascii="Arial" w:hAnsi="Arial" w:cs="Arial"/>
                <w:color w:val="0F243E" w:themeColor="text2" w:themeShade="80"/>
                <w:sz w:val="24"/>
                <w:szCs w:val="24"/>
              </w:rPr>
              <w:lastRenderedPageBreak/>
              <w:t>1 11 05025</w:t>
            </w:r>
            <w:r w:rsidRPr="00C64EBF">
              <w:rPr>
                <w:rFonts w:ascii="Arial" w:hAnsi="Arial" w:cs="Arial"/>
                <w:color w:val="0F243E" w:themeColor="text2" w:themeShade="80"/>
                <w:sz w:val="24"/>
                <w:szCs w:val="24"/>
              </w:rPr>
              <w:t xml:space="preserve"> 10 0000 120</w:t>
            </w:r>
          </w:p>
        </w:tc>
        <w:tc>
          <w:tcPr>
            <w:tcW w:w="2834" w:type="dxa"/>
          </w:tcPr>
          <w:p w:rsidR="006C09CD" w:rsidRPr="005637C6" w:rsidRDefault="006C09CD" w:rsidP="00F55B57">
            <w:pPr>
              <w:jc w:val="both"/>
              <w:rPr>
                <w:rFonts w:ascii="Arial" w:hAnsi="Arial" w:cs="Arial"/>
                <w:sz w:val="24"/>
                <w:szCs w:val="24"/>
              </w:rPr>
            </w:pPr>
            <w:r w:rsidRPr="005637C6">
              <w:rPr>
                <w:rFonts w:ascii="Arial" w:hAnsi="Arial" w:cs="Arial"/>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701" w:type="dxa"/>
            <w:vAlign w:val="center"/>
          </w:tcPr>
          <w:p w:rsidR="006C09CD" w:rsidRDefault="00022C9D" w:rsidP="00F55B57">
            <w:pPr>
              <w:shd w:val="clear" w:color="auto" w:fill="FFFFFF"/>
              <w:spacing w:after="0" w:line="240" w:lineRule="auto"/>
              <w:jc w:val="center"/>
              <w:rPr>
                <w:rFonts w:ascii="Arial" w:hAnsi="Arial" w:cs="Arial"/>
                <w:sz w:val="24"/>
                <w:szCs w:val="24"/>
              </w:rPr>
            </w:pPr>
            <w:r>
              <w:rPr>
                <w:rFonts w:ascii="Arial" w:hAnsi="Arial" w:cs="Arial"/>
                <w:sz w:val="24"/>
                <w:szCs w:val="24"/>
              </w:rPr>
              <w:t>1 580</w:t>
            </w:r>
            <w:r w:rsidR="006C09CD">
              <w:rPr>
                <w:rFonts w:ascii="Arial" w:hAnsi="Arial" w:cs="Arial"/>
                <w:sz w:val="24"/>
                <w:szCs w:val="24"/>
              </w:rPr>
              <w:t>,00</w:t>
            </w:r>
          </w:p>
        </w:tc>
        <w:tc>
          <w:tcPr>
            <w:tcW w:w="1701" w:type="dxa"/>
            <w:vAlign w:val="center"/>
          </w:tcPr>
          <w:p w:rsidR="006C09CD" w:rsidRDefault="00022C9D" w:rsidP="00F55B57">
            <w:pPr>
              <w:shd w:val="clear" w:color="auto" w:fill="FFFFFF"/>
              <w:spacing w:after="0" w:line="240" w:lineRule="auto"/>
              <w:jc w:val="center"/>
              <w:rPr>
                <w:rFonts w:ascii="Arial" w:hAnsi="Arial" w:cs="Arial"/>
                <w:sz w:val="24"/>
                <w:szCs w:val="24"/>
              </w:rPr>
            </w:pPr>
            <w:r>
              <w:rPr>
                <w:rFonts w:ascii="Arial" w:hAnsi="Arial" w:cs="Arial"/>
                <w:sz w:val="24"/>
                <w:szCs w:val="24"/>
              </w:rPr>
              <w:t>1 580</w:t>
            </w:r>
            <w:r w:rsidR="006C09CD">
              <w:rPr>
                <w:rFonts w:ascii="Arial" w:hAnsi="Arial" w:cs="Arial"/>
                <w:sz w:val="24"/>
                <w:szCs w:val="24"/>
              </w:rPr>
              <w:t>,00</w:t>
            </w:r>
          </w:p>
        </w:tc>
      </w:tr>
      <w:tr w:rsidR="006C09CD" w:rsidRPr="00911548" w:rsidTr="00F55B57">
        <w:trPr>
          <w:trHeight w:val="421"/>
        </w:trPr>
        <w:tc>
          <w:tcPr>
            <w:tcW w:w="2978" w:type="dxa"/>
            <w:vAlign w:val="center"/>
          </w:tcPr>
          <w:p w:rsidR="006C09CD" w:rsidRPr="00911548" w:rsidRDefault="006C09CD" w:rsidP="00236969">
            <w:pPr>
              <w:pStyle w:val="a3"/>
              <w:shd w:val="clear" w:color="auto" w:fill="FFFFFF"/>
              <w:jc w:val="center"/>
              <w:rPr>
                <w:rFonts w:ascii="Arial" w:hAnsi="Arial" w:cs="Arial"/>
                <w:sz w:val="24"/>
                <w:szCs w:val="24"/>
              </w:rPr>
            </w:pPr>
            <w:r w:rsidRPr="00911548">
              <w:rPr>
                <w:rFonts w:ascii="Arial" w:hAnsi="Arial" w:cs="Arial"/>
                <w:sz w:val="24"/>
                <w:szCs w:val="24"/>
              </w:rPr>
              <w:t>2 00 00000 00 0000 000</w:t>
            </w:r>
          </w:p>
        </w:tc>
        <w:tc>
          <w:tcPr>
            <w:tcW w:w="2834" w:type="dxa"/>
          </w:tcPr>
          <w:p w:rsidR="006C09CD" w:rsidRPr="00911548" w:rsidRDefault="00FF5719" w:rsidP="00236969">
            <w:pPr>
              <w:pStyle w:val="a3"/>
              <w:shd w:val="clear" w:color="auto" w:fill="FFFFFF"/>
              <w:jc w:val="both"/>
              <w:rPr>
                <w:rFonts w:ascii="Arial" w:hAnsi="Arial" w:cs="Arial"/>
                <w:sz w:val="24"/>
                <w:szCs w:val="24"/>
              </w:rPr>
            </w:pPr>
            <w:r>
              <w:rPr>
                <w:rFonts w:ascii="Arial" w:hAnsi="Arial" w:cs="Arial"/>
                <w:sz w:val="24"/>
                <w:szCs w:val="24"/>
              </w:rPr>
              <w:t xml:space="preserve">Безвозмездные </w:t>
            </w:r>
            <w:r w:rsidR="006C09CD" w:rsidRPr="00911548">
              <w:rPr>
                <w:rFonts w:ascii="Arial" w:hAnsi="Arial" w:cs="Arial"/>
                <w:sz w:val="24"/>
                <w:szCs w:val="24"/>
              </w:rPr>
              <w:t>поступления</w:t>
            </w:r>
          </w:p>
        </w:tc>
        <w:tc>
          <w:tcPr>
            <w:tcW w:w="1701" w:type="dxa"/>
            <w:vAlign w:val="center"/>
          </w:tcPr>
          <w:p w:rsidR="006C09CD" w:rsidRPr="00911548" w:rsidRDefault="00BA3A2E" w:rsidP="00F55B57">
            <w:pPr>
              <w:shd w:val="clear" w:color="auto" w:fill="FFFFFF"/>
              <w:spacing w:after="0" w:line="240" w:lineRule="auto"/>
              <w:jc w:val="center"/>
              <w:rPr>
                <w:rFonts w:ascii="Arial" w:hAnsi="Arial" w:cs="Arial"/>
                <w:sz w:val="24"/>
                <w:szCs w:val="24"/>
              </w:rPr>
            </w:pPr>
            <w:r>
              <w:rPr>
                <w:rFonts w:ascii="Arial" w:hAnsi="Arial" w:cs="Arial"/>
                <w:sz w:val="24"/>
                <w:szCs w:val="24"/>
              </w:rPr>
              <w:t>1 225 188</w:t>
            </w:r>
            <w:r w:rsidR="006C09CD">
              <w:rPr>
                <w:rFonts w:ascii="Arial" w:hAnsi="Arial" w:cs="Arial"/>
                <w:sz w:val="24"/>
                <w:szCs w:val="24"/>
              </w:rPr>
              <w:t>,00</w:t>
            </w:r>
          </w:p>
        </w:tc>
        <w:tc>
          <w:tcPr>
            <w:tcW w:w="1701" w:type="dxa"/>
            <w:vAlign w:val="center"/>
          </w:tcPr>
          <w:p w:rsidR="006C09CD" w:rsidRDefault="00BA3A2E" w:rsidP="00F55B57">
            <w:pPr>
              <w:shd w:val="clear" w:color="auto" w:fill="FFFFFF"/>
              <w:spacing w:after="0" w:line="240" w:lineRule="auto"/>
              <w:jc w:val="center"/>
              <w:rPr>
                <w:rFonts w:ascii="Arial" w:hAnsi="Arial" w:cs="Arial"/>
                <w:sz w:val="24"/>
                <w:szCs w:val="24"/>
              </w:rPr>
            </w:pPr>
            <w:r>
              <w:rPr>
                <w:rFonts w:ascii="Arial" w:hAnsi="Arial" w:cs="Arial"/>
                <w:sz w:val="24"/>
                <w:szCs w:val="24"/>
              </w:rPr>
              <w:t>1 143 739</w:t>
            </w:r>
            <w:r w:rsidR="006C09CD">
              <w:rPr>
                <w:rFonts w:ascii="Arial" w:hAnsi="Arial" w:cs="Arial"/>
                <w:sz w:val="24"/>
                <w:szCs w:val="24"/>
              </w:rPr>
              <w:t>,00</w:t>
            </w:r>
          </w:p>
        </w:tc>
      </w:tr>
      <w:tr w:rsidR="006C09CD" w:rsidRPr="00911548" w:rsidTr="00F55B57">
        <w:trPr>
          <w:trHeight w:val="421"/>
        </w:trPr>
        <w:tc>
          <w:tcPr>
            <w:tcW w:w="2978" w:type="dxa"/>
            <w:vAlign w:val="center"/>
          </w:tcPr>
          <w:p w:rsidR="006C09CD" w:rsidRPr="00911548" w:rsidRDefault="006C09CD" w:rsidP="00236969">
            <w:pPr>
              <w:pStyle w:val="ab"/>
              <w:shd w:val="clear" w:color="auto" w:fill="FFFFFF"/>
              <w:spacing w:after="0" w:line="240" w:lineRule="auto"/>
              <w:ind w:left="0"/>
              <w:jc w:val="center"/>
              <w:rPr>
                <w:rFonts w:ascii="Arial" w:hAnsi="Arial" w:cs="Arial"/>
                <w:sz w:val="24"/>
                <w:szCs w:val="24"/>
              </w:rPr>
            </w:pPr>
            <w:r w:rsidRPr="00911548">
              <w:rPr>
                <w:rFonts w:ascii="Arial" w:hAnsi="Arial" w:cs="Arial"/>
                <w:sz w:val="24"/>
                <w:szCs w:val="24"/>
              </w:rPr>
              <w:t>2 02 00000 00 0000 000</w:t>
            </w:r>
          </w:p>
        </w:tc>
        <w:tc>
          <w:tcPr>
            <w:tcW w:w="2834" w:type="dxa"/>
          </w:tcPr>
          <w:p w:rsidR="006C09CD" w:rsidRPr="00911548" w:rsidRDefault="006C09CD" w:rsidP="00236969">
            <w:pPr>
              <w:pStyle w:val="ab"/>
              <w:shd w:val="clear" w:color="auto" w:fill="FFFFFF"/>
              <w:spacing w:after="0" w:line="240" w:lineRule="auto"/>
              <w:ind w:left="0"/>
              <w:jc w:val="both"/>
              <w:rPr>
                <w:rFonts w:ascii="Arial" w:hAnsi="Arial" w:cs="Arial"/>
                <w:sz w:val="24"/>
                <w:szCs w:val="24"/>
              </w:rPr>
            </w:pPr>
            <w:r w:rsidRPr="00911548">
              <w:rPr>
                <w:rFonts w:ascii="Arial" w:hAnsi="Arial" w:cs="Arial"/>
                <w:sz w:val="24"/>
                <w:szCs w:val="24"/>
              </w:rPr>
              <w:t>Безвозмездные поступления от других бюджетов бюджетной системы Российской Федерации</w:t>
            </w:r>
          </w:p>
        </w:tc>
        <w:tc>
          <w:tcPr>
            <w:tcW w:w="1701" w:type="dxa"/>
            <w:vAlign w:val="center"/>
          </w:tcPr>
          <w:p w:rsidR="006C09CD" w:rsidRPr="00911548" w:rsidRDefault="006C09CD" w:rsidP="00FF5719">
            <w:pPr>
              <w:shd w:val="clear" w:color="auto" w:fill="FFFFFF"/>
              <w:spacing w:after="0" w:line="240" w:lineRule="auto"/>
              <w:jc w:val="center"/>
              <w:rPr>
                <w:rFonts w:ascii="Arial" w:hAnsi="Arial" w:cs="Arial"/>
                <w:sz w:val="24"/>
                <w:szCs w:val="24"/>
              </w:rPr>
            </w:pPr>
            <w:r>
              <w:rPr>
                <w:rFonts w:ascii="Arial" w:hAnsi="Arial" w:cs="Arial"/>
                <w:sz w:val="24"/>
                <w:szCs w:val="24"/>
              </w:rPr>
              <w:t>1</w:t>
            </w:r>
            <w:r w:rsidR="00BA3A2E">
              <w:rPr>
                <w:rFonts w:ascii="Arial" w:hAnsi="Arial" w:cs="Arial"/>
                <w:sz w:val="24"/>
                <w:szCs w:val="24"/>
              </w:rPr>
              <w:t> 225 188</w:t>
            </w:r>
            <w:r>
              <w:rPr>
                <w:rFonts w:ascii="Arial" w:hAnsi="Arial" w:cs="Arial"/>
                <w:sz w:val="24"/>
                <w:szCs w:val="24"/>
              </w:rPr>
              <w:t>,00</w:t>
            </w:r>
          </w:p>
        </w:tc>
        <w:tc>
          <w:tcPr>
            <w:tcW w:w="1701" w:type="dxa"/>
            <w:vAlign w:val="center"/>
          </w:tcPr>
          <w:p w:rsidR="006C09CD" w:rsidRDefault="00BA3A2E" w:rsidP="00F55B57">
            <w:pPr>
              <w:shd w:val="clear" w:color="auto" w:fill="FFFFFF"/>
              <w:spacing w:after="0" w:line="240" w:lineRule="auto"/>
              <w:jc w:val="center"/>
              <w:rPr>
                <w:rFonts w:ascii="Arial" w:hAnsi="Arial" w:cs="Arial"/>
                <w:sz w:val="24"/>
                <w:szCs w:val="24"/>
              </w:rPr>
            </w:pPr>
            <w:r>
              <w:rPr>
                <w:rFonts w:ascii="Arial" w:hAnsi="Arial" w:cs="Arial"/>
                <w:sz w:val="24"/>
                <w:szCs w:val="24"/>
              </w:rPr>
              <w:t>1 143 739</w:t>
            </w:r>
            <w:r w:rsidR="006C09CD">
              <w:rPr>
                <w:rFonts w:ascii="Arial" w:hAnsi="Arial" w:cs="Arial"/>
                <w:sz w:val="24"/>
                <w:szCs w:val="24"/>
              </w:rPr>
              <w:t>,00</w:t>
            </w:r>
          </w:p>
        </w:tc>
      </w:tr>
      <w:tr w:rsidR="00BA3A2E" w:rsidRPr="00911548" w:rsidTr="00F55B57">
        <w:trPr>
          <w:trHeight w:val="421"/>
        </w:trPr>
        <w:tc>
          <w:tcPr>
            <w:tcW w:w="2978" w:type="dxa"/>
            <w:vAlign w:val="center"/>
          </w:tcPr>
          <w:p w:rsidR="00BA3A2E" w:rsidRPr="00911548" w:rsidRDefault="00BA3A2E" w:rsidP="0091249D">
            <w:pPr>
              <w:pStyle w:val="a3"/>
              <w:shd w:val="clear" w:color="auto" w:fill="FFFFFF"/>
              <w:jc w:val="center"/>
              <w:rPr>
                <w:rFonts w:ascii="Arial" w:hAnsi="Arial" w:cs="Arial"/>
                <w:snapToGrid w:val="0"/>
                <w:sz w:val="24"/>
                <w:szCs w:val="24"/>
              </w:rPr>
            </w:pPr>
            <w:r>
              <w:rPr>
                <w:rFonts w:ascii="Arial" w:hAnsi="Arial" w:cs="Arial"/>
                <w:snapToGrid w:val="0"/>
                <w:sz w:val="24"/>
                <w:szCs w:val="24"/>
              </w:rPr>
              <w:t xml:space="preserve">2 02 </w:t>
            </w:r>
            <w:r w:rsidRPr="00911548">
              <w:rPr>
                <w:rFonts w:ascii="Arial" w:hAnsi="Arial" w:cs="Arial"/>
                <w:snapToGrid w:val="0"/>
                <w:sz w:val="24"/>
                <w:szCs w:val="24"/>
              </w:rPr>
              <w:t>1</w:t>
            </w:r>
            <w:r>
              <w:rPr>
                <w:rFonts w:ascii="Arial" w:hAnsi="Arial" w:cs="Arial"/>
                <w:snapToGrid w:val="0"/>
                <w:sz w:val="24"/>
                <w:szCs w:val="24"/>
              </w:rPr>
              <w:t>0</w:t>
            </w:r>
            <w:r w:rsidRPr="00911548">
              <w:rPr>
                <w:rFonts w:ascii="Arial" w:hAnsi="Arial" w:cs="Arial"/>
                <w:snapToGrid w:val="0"/>
                <w:sz w:val="24"/>
                <w:szCs w:val="24"/>
              </w:rPr>
              <w:t>000 00 0000 151</w:t>
            </w:r>
          </w:p>
        </w:tc>
        <w:tc>
          <w:tcPr>
            <w:tcW w:w="2834" w:type="dxa"/>
          </w:tcPr>
          <w:p w:rsidR="00BA3A2E" w:rsidRPr="00911548" w:rsidRDefault="00BA3A2E" w:rsidP="0091249D">
            <w:pPr>
              <w:pStyle w:val="a3"/>
              <w:shd w:val="clear" w:color="auto" w:fill="FFFFFF"/>
              <w:jc w:val="both"/>
              <w:rPr>
                <w:rFonts w:ascii="Arial" w:hAnsi="Arial" w:cs="Arial"/>
                <w:snapToGrid w:val="0"/>
                <w:sz w:val="24"/>
                <w:szCs w:val="24"/>
              </w:rPr>
            </w:pPr>
            <w:r w:rsidRPr="00911548">
              <w:rPr>
                <w:rFonts w:ascii="Arial" w:hAnsi="Arial" w:cs="Arial"/>
                <w:snapToGrid w:val="0"/>
                <w:sz w:val="24"/>
                <w:szCs w:val="24"/>
              </w:rPr>
              <w:t xml:space="preserve">Дотации бюджетам </w:t>
            </w:r>
            <w:r>
              <w:rPr>
                <w:rFonts w:ascii="Arial" w:hAnsi="Arial" w:cs="Arial"/>
                <w:snapToGrid w:val="0"/>
                <w:sz w:val="24"/>
                <w:szCs w:val="24"/>
              </w:rPr>
              <w:t xml:space="preserve">бюджетной системы </w:t>
            </w:r>
            <w:r w:rsidRPr="00911548">
              <w:rPr>
                <w:rFonts w:ascii="Arial" w:hAnsi="Arial" w:cs="Arial"/>
                <w:snapToGrid w:val="0"/>
                <w:sz w:val="24"/>
                <w:szCs w:val="24"/>
              </w:rPr>
              <w:t xml:space="preserve"> Российской Федерации </w:t>
            </w:r>
          </w:p>
        </w:tc>
        <w:tc>
          <w:tcPr>
            <w:tcW w:w="1701" w:type="dxa"/>
            <w:vAlign w:val="center"/>
          </w:tcPr>
          <w:p w:rsidR="00BA3A2E" w:rsidRDefault="00BA3A2E" w:rsidP="00F55B57">
            <w:pPr>
              <w:shd w:val="clear" w:color="auto" w:fill="FFFFFF"/>
              <w:spacing w:after="0" w:line="240" w:lineRule="auto"/>
              <w:jc w:val="center"/>
              <w:rPr>
                <w:rFonts w:ascii="Arial" w:hAnsi="Arial" w:cs="Arial"/>
                <w:sz w:val="24"/>
                <w:szCs w:val="24"/>
              </w:rPr>
            </w:pPr>
            <w:r>
              <w:rPr>
                <w:rFonts w:ascii="Arial" w:hAnsi="Arial" w:cs="Arial"/>
                <w:sz w:val="24"/>
                <w:szCs w:val="24"/>
              </w:rPr>
              <w:t>1 078 414,00</w:t>
            </w:r>
          </w:p>
        </w:tc>
        <w:tc>
          <w:tcPr>
            <w:tcW w:w="1701" w:type="dxa"/>
            <w:vAlign w:val="center"/>
          </w:tcPr>
          <w:p w:rsidR="00BA3A2E" w:rsidRDefault="00BA3A2E" w:rsidP="00F55B57">
            <w:pPr>
              <w:shd w:val="clear" w:color="auto" w:fill="FFFFFF"/>
              <w:spacing w:after="0" w:line="240" w:lineRule="auto"/>
              <w:jc w:val="center"/>
              <w:rPr>
                <w:rFonts w:ascii="Arial" w:hAnsi="Arial" w:cs="Arial"/>
                <w:sz w:val="24"/>
                <w:szCs w:val="24"/>
              </w:rPr>
            </w:pPr>
            <w:r>
              <w:rPr>
                <w:rFonts w:ascii="Arial" w:hAnsi="Arial" w:cs="Arial"/>
                <w:sz w:val="24"/>
                <w:szCs w:val="24"/>
              </w:rPr>
              <w:t>991 645,00</w:t>
            </w:r>
          </w:p>
        </w:tc>
      </w:tr>
      <w:tr w:rsidR="00BA3A2E" w:rsidRPr="00911548" w:rsidTr="00F55B57">
        <w:trPr>
          <w:trHeight w:val="421"/>
        </w:trPr>
        <w:tc>
          <w:tcPr>
            <w:tcW w:w="2978" w:type="dxa"/>
            <w:vAlign w:val="center"/>
          </w:tcPr>
          <w:p w:rsidR="00BA3A2E" w:rsidRPr="00911548" w:rsidRDefault="00BA3A2E" w:rsidP="0091249D">
            <w:pPr>
              <w:pStyle w:val="a3"/>
              <w:shd w:val="clear" w:color="auto" w:fill="FFFFFF"/>
              <w:jc w:val="center"/>
              <w:rPr>
                <w:rFonts w:ascii="Arial" w:hAnsi="Arial" w:cs="Arial"/>
                <w:snapToGrid w:val="0"/>
                <w:sz w:val="24"/>
                <w:szCs w:val="24"/>
              </w:rPr>
            </w:pPr>
            <w:r>
              <w:rPr>
                <w:rFonts w:ascii="Arial" w:hAnsi="Arial" w:cs="Arial"/>
                <w:snapToGrid w:val="0"/>
                <w:sz w:val="24"/>
                <w:szCs w:val="24"/>
              </w:rPr>
              <w:t>2 02 15</w:t>
            </w:r>
            <w:r w:rsidRPr="00911548">
              <w:rPr>
                <w:rFonts w:ascii="Arial" w:hAnsi="Arial" w:cs="Arial"/>
                <w:snapToGrid w:val="0"/>
                <w:sz w:val="24"/>
                <w:szCs w:val="24"/>
              </w:rPr>
              <w:t>001 00 0000 151</w:t>
            </w:r>
          </w:p>
        </w:tc>
        <w:tc>
          <w:tcPr>
            <w:tcW w:w="2834" w:type="dxa"/>
          </w:tcPr>
          <w:p w:rsidR="00BA3A2E" w:rsidRPr="00911548" w:rsidRDefault="00BA3A2E" w:rsidP="0091249D">
            <w:pPr>
              <w:pStyle w:val="a3"/>
              <w:shd w:val="clear" w:color="auto" w:fill="FFFFFF"/>
              <w:jc w:val="both"/>
              <w:rPr>
                <w:rFonts w:ascii="Arial" w:hAnsi="Arial" w:cs="Arial"/>
                <w:snapToGrid w:val="0"/>
                <w:sz w:val="24"/>
                <w:szCs w:val="24"/>
              </w:rPr>
            </w:pPr>
            <w:r>
              <w:rPr>
                <w:rFonts w:ascii="Arial" w:hAnsi="Arial" w:cs="Arial"/>
                <w:snapToGrid w:val="0"/>
                <w:sz w:val="24"/>
                <w:szCs w:val="24"/>
              </w:rPr>
              <w:t>Дотации</w:t>
            </w:r>
            <w:r w:rsidRPr="00911548">
              <w:rPr>
                <w:rFonts w:ascii="Arial" w:hAnsi="Arial" w:cs="Arial"/>
                <w:snapToGrid w:val="0"/>
                <w:sz w:val="24"/>
                <w:szCs w:val="24"/>
              </w:rPr>
              <w:t xml:space="preserve"> на выравнивание бюджетной обеспеченности</w:t>
            </w:r>
          </w:p>
        </w:tc>
        <w:tc>
          <w:tcPr>
            <w:tcW w:w="1701" w:type="dxa"/>
            <w:vAlign w:val="center"/>
          </w:tcPr>
          <w:p w:rsidR="00BA3A2E" w:rsidRDefault="00BA3A2E" w:rsidP="00F55B57">
            <w:pPr>
              <w:shd w:val="clear" w:color="auto" w:fill="FFFFFF"/>
              <w:spacing w:after="0" w:line="240" w:lineRule="auto"/>
              <w:jc w:val="center"/>
              <w:rPr>
                <w:rFonts w:ascii="Arial" w:hAnsi="Arial" w:cs="Arial"/>
                <w:sz w:val="24"/>
                <w:szCs w:val="24"/>
              </w:rPr>
            </w:pPr>
            <w:r>
              <w:rPr>
                <w:rFonts w:ascii="Arial" w:hAnsi="Arial" w:cs="Arial"/>
                <w:sz w:val="24"/>
                <w:szCs w:val="24"/>
              </w:rPr>
              <w:t>1 078 414,00</w:t>
            </w:r>
          </w:p>
        </w:tc>
        <w:tc>
          <w:tcPr>
            <w:tcW w:w="1701" w:type="dxa"/>
            <w:vAlign w:val="center"/>
          </w:tcPr>
          <w:p w:rsidR="00BA3A2E" w:rsidRDefault="00BA3A2E" w:rsidP="00F55B57">
            <w:pPr>
              <w:shd w:val="clear" w:color="auto" w:fill="FFFFFF"/>
              <w:spacing w:after="0" w:line="240" w:lineRule="auto"/>
              <w:jc w:val="center"/>
              <w:rPr>
                <w:rFonts w:ascii="Arial" w:hAnsi="Arial" w:cs="Arial"/>
                <w:sz w:val="24"/>
                <w:szCs w:val="24"/>
              </w:rPr>
            </w:pPr>
            <w:r>
              <w:rPr>
                <w:rFonts w:ascii="Arial" w:hAnsi="Arial" w:cs="Arial"/>
                <w:sz w:val="24"/>
                <w:szCs w:val="24"/>
              </w:rPr>
              <w:t>991 645,00</w:t>
            </w:r>
          </w:p>
        </w:tc>
      </w:tr>
      <w:tr w:rsidR="00BA3A2E" w:rsidRPr="00911548" w:rsidTr="00F55B57">
        <w:trPr>
          <w:trHeight w:val="421"/>
        </w:trPr>
        <w:tc>
          <w:tcPr>
            <w:tcW w:w="2978" w:type="dxa"/>
            <w:vAlign w:val="center"/>
          </w:tcPr>
          <w:p w:rsidR="00BA3A2E" w:rsidRPr="00911548" w:rsidRDefault="00BA3A2E" w:rsidP="0091249D">
            <w:pPr>
              <w:pStyle w:val="a3"/>
              <w:shd w:val="clear" w:color="auto" w:fill="FFFFFF"/>
              <w:jc w:val="center"/>
              <w:rPr>
                <w:rFonts w:ascii="Arial" w:hAnsi="Arial" w:cs="Arial"/>
                <w:snapToGrid w:val="0"/>
                <w:sz w:val="24"/>
                <w:szCs w:val="24"/>
              </w:rPr>
            </w:pPr>
            <w:r>
              <w:rPr>
                <w:rFonts w:ascii="Arial" w:hAnsi="Arial" w:cs="Arial"/>
                <w:snapToGrid w:val="0"/>
                <w:sz w:val="24"/>
                <w:szCs w:val="24"/>
              </w:rPr>
              <w:t>2 02 15</w:t>
            </w:r>
            <w:r w:rsidRPr="00911548">
              <w:rPr>
                <w:rFonts w:ascii="Arial" w:hAnsi="Arial" w:cs="Arial"/>
                <w:snapToGrid w:val="0"/>
                <w:sz w:val="24"/>
                <w:szCs w:val="24"/>
              </w:rPr>
              <w:t>001 10 0000 151</w:t>
            </w:r>
          </w:p>
        </w:tc>
        <w:tc>
          <w:tcPr>
            <w:tcW w:w="2834" w:type="dxa"/>
          </w:tcPr>
          <w:p w:rsidR="00BA3A2E" w:rsidRPr="00911548" w:rsidRDefault="00BA3A2E" w:rsidP="0091249D">
            <w:pPr>
              <w:pStyle w:val="a3"/>
              <w:shd w:val="clear" w:color="auto" w:fill="FFFFFF"/>
              <w:jc w:val="both"/>
              <w:rPr>
                <w:rFonts w:ascii="Arial" w:hAnsi="Arial" w:cs="Arial"/>
                <w:snapToGrid w:val="0"/>
                <w:sz w:val="24"/>
                <w:szCs w:val="24"/>
              </w:rPr>
            </w:pPr>
            <w:r w:rsidRPr="00911548">
              <w:rPr>
                <w:rFonts w:ascii="Arial" w:hAnsi="Arial" w:cs="Arial"/>
                <w:snapToGrid w:val="0"/>
                <w:sz w:val="24"/>
                <w:szCs w:val="24"/>
              </w:rPr>
              <w:t xml:space="preserve">Дотации бюджетам </w:t>
            </w:r>
            <w:r>
              <w:rPr>
                <w:rFonts w:ascii="Arial" w:hAnsi="Arial" w:cs="Arial"/>
                <w:snapToGrid w:val="0"/>
                <w:sz w:val="24"/>
                <w:szCs w:val="24"/>
              </w:rPr>
              <w:t xml:space="preserve">сельским </w:t>
            </w:r>
            <w:r w:rsidRPr="00911548">
              <w:rPr>
                <w:rFonts w:ascii="Arial" w:hAnsi="Arial" w:cs="Arial"/>
                <w:snapToGrid w:val="0"/>
                <w:sz w:val="24"/>
                <w:szCs w:val="24"/>
              </w:rPr>
              <w:t>поселений на выравнивание бюджетной обеспеченности</w:t>
            </w:r>
          </w:p>
        </w:tc>
        <w:tc>
          <w:tcPr>
            <w:tcW w:w="1701" w:type="dxa"/>
            <w:vAlign w:val="center"/>
          </w:tcPr>
          <w:p w:rsidR="00BA3A2E" w:rsidRDefault="00BA3A2E" w:rsidP="00F55B57">
            <w:pPr>
              <w:shd w:val="clear" w:color="auto" w:fill="FFFFFF"/>
              <w:spacing w:after="0" w:line="240" w:lineRule="auto"/>
              <w:jc w:val="center"/>
              <w:rPr>
                <w:rFonts w:ascii="Arial" w:hAnsi="Arial" w:cs="Arial"/>
                <w:sz w:val="24"/>
                <w:szCs w:val="24"/>
              </w:rPr>
            </w:pPr>
            <w:r>
              <w:rPr>
                <w:rFonts w:ascii="Arial" w:hAnsi="Arial" w:cs="Arial"/>
                <w:sz w:val="24"/>
                <w:szCs w:val="24"/>
              </w:rPr>
              <w:t>1 078 414,00</w:t>
            </w:r>
          </w:p>
        </w:tc>
        <w:tc>
          <w:tcPr>
            <w:tcW w:w="1701" w:type="dxa"/>
            <w:vAlign w:val="center"/>
          </w:tcPr>
          <w:p w:rsidR="00BA3A2E" w:rsidRDefault="00BA3A2E" w:rsidP="00F55B57">
            <w:pPr>
              <w:shd w:val="clear" w:color="auto" w:fill="FFFFFF"/>
              <w:spacing w:after="0" w:line="240" w:lineRule="auto"/>
              <w:jc w:val="center"/>
              <w:rPr>
                <w:rFonts w:ascii="Arial" w:hAnsi="Arial" w:cs="Arial"/>
                <w:sz w:val="24"/>
                <w:szCs w:val="24"/>
              </w:rPr>
            </w:pPr>
            <w:r>
              <w:rPr>
                <w:rFonts w:ascii="Arial" w:hAnsi="Arial" w:cs="Arial"/>
                <w:sz w:val="24"/>
                <w:szCs w:val="24"/>
              </w:rPr>
              <w:t>991 645,00</w:t>
            </w:r>
          </w:p>
        </w:tc>
      </w:tr>
      <w:tr w:rsidR="00BA3A2E" w:rsidRPr="00911548" w:rsidTr="00F55B57">
        <w:trPr>
          <w:trHeight w:val="421"/>
        </w:trPr>
        <w:tc>
          <w:tcPr>
            <w:tcW w:w="2978" w:type="dxa"/>
            <w:vAlign w:val="center"/>
          </w:tcPr>
          <w:p w:rsidR="00BA3A2E" w:rsidRPr="00911548" w:rsidRDefault="00BA3A2E" w:rsidP="0091249D">
            <w:pPr>
              <w:pStyle w:val="a3"/>
              <w:shd w:val="clear" w:color="auto" w:fill="FFFFFF"/>
              <w:jc w:val="center"/>
              <w:rPr>
                <w:rFonts w:ascii="Arial" w:hAnsi="Arial" w:cs="Arial"/>
                <w:snapToGrid w:val="0"/>
                <w:sz w:val="24"/>
                <w:szCs w:val="24"/>
              </w:rPr>
            </w:pPr>
            <w:r w:rsidRPr="009228E2">
              <w:rPr>
                <w:rFonts w:ascii="Arial" w:hAnsi="Arial" w:cs="Arial"/>
                <w:snapToGrid w:val="0"/>
                <w:sz w:val="24"/>
                <w:szCs w:val="24"/>
              </w:rPr>
              <w:t>2 02 03000 00 0000 15</w:t>
            </w:r>
            <w:r>
              <w:rPr>
                <w:rFonts w:ascii="Arial" w:hAnsi="Arial" w:cs="Arial"/>
                <w:snapToGrid w:val="0"/>
                <w:sz w:val="24"/>
                <w:szCs w:val="24"/>
              </w:rPr>
              <w:t>1</w:t>
            </w:r>
          </w:p>
        </w:tc>
        <w:tc>
          <w:tcPr>
            <w:tcW w:w="2834" w:type="dxa"/>
          </w:tcPr>
          <w:p w:rsidR="00BA3A2E" w:rsidRPr="00911548" w:rsidRDefault="00BA3A2E" w:rsidP="0091249D">
            <w:pPr>
              <w:pStyle w:val="a3"/>
              <w:shd w:val="clear" w:color="auto" w:fill="FFFFFF"/>
              <w:jc w:val="both"/>
              <w:rPr>
                <w:rFonts w:ascii="Arial" w:hAnsi="Arial" w:cs="Arial"/>
                <w:snapToGrid w:val="0"/>
                <w:sz w:val="24"/>
                <w:szCs w:val="24"/>
              </w:rPr>
            </w:pPr>
            <w:r w:rsidRPr="009228E2">
              <w:rPr>
                <w:rFonts w:ascii="Arial" w:hAnsi="Arial" w:cs="Arial"/>
                <w:snapToGrid w:val="0"/>
                <w:sz w:val="24"/>
                <w:szCs w:val="24"/>
              </w:rPr>
              <w:t>Субвенции бюджетам</w:t>
            </w:r>
            <w:r>
              <w:rPr>
                <w:rFonts w:ascii="Arial" w:hAnsi="Arial" w:cs="Arial"/>
                <w:snapToGrid w:val="0"/>
                <w:sz w:val="24"/>
                <w:szCs w:val="24"/>
              </w:rPr>
              <w:t xml:space="preserve"> бюджетной системы  </w:t>
            </w:r>
            <w:r w:rsidRPr="009228E2">
              <w:rPr>
                <w:rFonts w:ascii="Arial" w:hAnsi="Arial" w:cs="Arial"/>
                <w:snapToGrid w:val="0"/>
                <w:sz w:val="24"/>
                <w:szCs w:val="24"/>
              </w:rPr>
              <w:t xml:space="preserve"> Российской Федерации</w:t>
            </w:r>
          </w:p>
        </w:tc>
        <w:tc>
          <w:tcPr>
            <w:tcW w:w="1701" w:type="dxa"/>
            <w:vAlign w:val="center"/>
          </w:tcPr>
          <w:p w:rsidR="00BA3A2E" w:rsidRDefault="00BA3A2E" w:rsidP="00F55B57">
            <w:pPr>
              <w:shd w:val="clear" w:color="auto" w:fill="FFFFFF"/>
              <w:spacing w:after="0" w:line="240" w:lineRule="auto"/>
              <w:jc w:val="center"/>
              <w:rPr>
                <w:rFonts w:ascii="Arial" w:hAnsi="Arial" w:cs="Arial"/>
                <w:sz w:val="24"/>
                <w:szCs w:val="24"/>
              </w:rPr>
            </w:pPr>
            <w:r>
              <w:rPr>
                <w:rFonts w:ascii="Arial" w:hAnsi="Arial" w:cs="Arial"/>
                <w:sz w:val="24"/>
                <w:szCs w:val="24"/>
              </w:rPr>
              <w:t>146 774,00</w:t>
            </w:r>
          </w:p>
        </w:tc>
        <w:tc>
          <w:tcPr>
            <w:tcW w:w="1701" w:type="dxa"/>
            <w:vAlign w:val="center"/>
          </w:tcPr>
          <w:p w:rsidR="00BA3A2E" w:rsidRDefault="00BA3A2E" w:rsidP="00F55B57">
            <w:pPr>
              <w:shd w:val="clear" w:color="auto" w:fill="FFFFFF"/>
              <w:spacing w:after="0" w:line="240" w:lineRule="auto"/>
              <w:jc w:val="center"/>
              <w:rPr>
                <w:rFonts w:ascii="Arial" w:hAnsi="Arial" w:cs="Arial"/>
                <w:sz w:val="24"/>
                <w:szCs w:val="24"/>
              </w:rPr>
            </w:pPr>
            <w:r>
              <w:rPr>
                <w:rFonts w:ascii="Arial" w:hAnsi="Arial" w:cs="Arial"/>
                <w:sz w:val="24"/>
                <w:szCs w:val="24"/>
              </w:rPr>
              <w:t>152 094,00</w:t>
            </w:r>
          </w:p>
        </w:tc>
      </w:tr>
      <w:tr w:rsidR="00BA3A2E" w:rsidRPr="00911548" w:rsidTr="00F55B57">
        <w:trPr>
          <w:trHeight w:val="421"/>
        </w:trPr>
        <w:tc>
          <w:tcPr>
            <w:tcW w:w="2978" w:type="dxa"/>
            <w:vAlign w:val="center"/>
          </w:tcPr>
          <w:p w:rsidR="00BA3A2E" w:rsidRPr="00911548" w:rsidRDefault="00BA3A2E" w:rsidP="0091249D">
            <w:pPr>
              <w:pStyle w:val="a3"/>
              <w:shd w:val="clear" w:color="auto" w:fill="FFFFFF"/>
              <w:jc w:val="center"/>
              <w:rPr>
                <w:rFonts w:ascii="Arial" w:hAnsi="Arial" w:cs="Arial"/>
                <w:snapToGrid w:val="0"/>
                <w:sz w:val="24"/>
                <w:szCs w:val="24"/>
              </w:rPr>
            </w:pPr>
            <w:r>
              <w:rPr>
                <w:rFonts w:ascii="Arial" w:hAnsi="Arial" w:cs="Arial"/>
                <w:snapToGrid w:val="0"/>
                <w:sz w:val="24"/>
                <w:szCs w:val="24"/>
              </w:rPr>
              <w:t>2 02 35118</w:t>
            </w:r>
            <w:r w:rsidRPr="00911548">
              <w:rPr>
                <w:rFonts w:ascii="Arial" w:hAnsi="Arial" w:cs="Arial"/>
                <w:snapToGrid w:val="0"/>
                <w:sz w:val="24"/>
                <w:szCs w:val="24"/>
              </w:rPr>
              <w:t xml:space="preserve"> 00 0000 151</w:t>
            </w:r>
          </w:p>
        </w:tc>
        <w:tc>
          <w:tcPr>
            <w:tcW w:w="2834" w:type="dxa"/>
          </w:tcPr>
          <w:p w:rsidR="00BA3A2E" w:rsidRPr="00911548" w:rsidRDefault="00BA3A2E" w:rsidP="0091249D">
            <w:pPr>
              <w:pStyle w:val="a3"/>
              <w:shd w:val="clear" w:color="auto" w:fill="FFFFFF"/>
              <w:jc w:val="both"/>
              <w:rPr>
                <w:rFonts w:ascii="Arial" w:hAnsi="Arial" w:cs="Arial"/>
                <w:snapToGrid w:val="0"/>
                <w:sz w:val="24"/>
                <w:szCs w:val="24"/>
              </w:rPr>
            </w:pPr>
            <w:r w:rsidRPr="00911548">
              <w:rPr>
                <w:rFonts w:ascii="Arial" w:hAnsi="Arial" w:cs="Arial"/>
                <w:snapToGrid w:val="0"/>
                <w:sz w:val="24"/>
                <w:szCs w:val="24"/>
              </w:rPr>
              <w:t xml:space="preserve">Субвенции бюджетам на осуществление </w:t>
            </w:r>
            <w:r w:rsidRPr="00911548">
              <w:rPr>
                <w:rFonts w:ascii="Arial" w:hAnsi="Arial" w:cs="Arial"/>
                <w:snapToGrid w:val="0"/>
                <w:sz w:val="24"/>
                <w:szCs w:val="24"/>
              </w:rPr>
              <w:lastRenderedPageBreak/>
              <w:t>первичного воинского учета на территориях, где отсутствуют военные комиссариаты</w:t>
            </w:r>
          </w:p>
        </w:tc>
        <w:tc>
          <w:tcPr>
            <w:tcW w:w="1701" w:type="dxa"/>
            <w:vAlign w:val="center"/>
          </w:tcPr>
          <w:p w:rsidR="00BA3A2E" w:rsidRPr="00911548" w:rsidRDefault="00BA3A2E" w:rsidP="00F55B57">
            <w:pPr>
              <w:shd w:val="clear" w:color="auto" w:fill="FFFFFF"/>
              <w:spacing w:after="0" w:line="240" w:lineRule="auto"/>
              <w:jc w:val="center"/>
              <w:rPr>
                <w:rFonts w:ascii="Arial" w:hAnsi="Arial" w:cs="Arial"/>
                <w:sz w:val="24"/>
                <w:szCs w:val="24"/>
              </w:rPr>
            </w:pPr>
            <w:r>
              <w:rPr>
                <w:rFonts w:ascii="Arial" w:hAnsi="Arial" w:cs="Arial"/>
                <w:sz w:val="24"/>
                <w:szCs w:val="24"/>
              </w:rPr>
              <w:lastRenderedPageBreak/>
              <w:t>146 774,00</w:t>
            </w:r>
          </w:p>
        </w:tc>
        <w:tc>
          <w:tcPr>
            <w:tcW w:w="1701" w:type="dxa"/>
            <w:vAlign w:val="center"/>
          </w:tcPr>
          <w:p w:rsidR="00BA3A2E" w:rsidRPr="00911548" w:rsidRDefault="00BA3A2E" w:rsidP="00F55B57">
            <w:pPr>
              <w:shd w:val="clear" w:color="auto" w:fill="FFFFFF"/>
              <w:spacing w:after="0" w:line="240" w:lineRule="auto"/>
              <w:jc w:val="center"/>
              <w:rPr>
                <w:rFonts w:ascii="Arial" w:hAnsi="Arial" w:cs="Arial"/>
                <w:sz w:val="24"/>
                <w:szCs w:val="24"/>
              </w:rPr>
            </w:pPr>
            <w:r>
              <w:rPr>
                <w:rFonts w:ascii="Arial" w:hAnsi="Arial" w:cs="Arial"/>
                <w:sz w:val="24"/>
                <w:szCs w:val="24"/>
              </w:rPr>
              <w:t>146 774,00</w:t>
            </w:r>
          </w:p>
        </w:tc>
      </w:tr>
      <w:tr w:rsidR="00BA3A2E" w:rsidRPr="00911548" w:rsidTr="00F55B57">
        <w:trPr>
          <w:trHeight w:val="421"/>
        </w:trPr>
        <w:tc>
          <w:tcPr>
            <w:tcW w:w="2978" w:type="dxa"/>
            <w:vAlign w:val="center"/>
          </w:tcPr>
          <w:p w:rsidR="00BA3A2E" w:rsidRPr="00911548" w:rsidRDefault="00BA3A2E" w:rsidP="0091249D">
            <w:pPr>
              <w:pStyle w:val="a3"/>
              <w:shd w:val="clear" w:color="auto" w:fill="FFFFFF"/>
              <w:jc w:val="center"/>
              <w:rPr>
                <w:rFonts w:ascii="Arial" w:hAnsi="Arial" w:cs="Arial"/>
                <w:snapToGrid w:val="0"/>
                <w:sz w:val="24"/>
                <w:szCs w:val="24"/>
              </w:rPr>
            </w:pPr>
            <w:r>
              <w:rPr>
                <w:rFonts w:ascii="Arial" w:hAnsi="Arial" w:cs="Arial"/>
                <w:snapToGrid w:val="0"/>
                <w:sz w:val="24"/>
                <w:szCs w:val="24"/>
              </w:rPr>
              <w:lastRenderedPageBreak/>
              <w:t>2 02 35118</w:t>
            </w:r>
            <w:r w:rsidRPr="00911548">
              <w:rPr>
                <w:rFonts w:ascii="Arial" w:hAnsi="Arial" w:cs="Arial"/>
                <w:snapToGrid w:val="0"/>
                <w:sz w:val="24"/>
                <w:szCs w:val="24"/>
              </w:rPr>
              <w:t xml:space="preserve"> 10 0000 151</w:t>
            </w:r>
          </w:p>
        </w:tc>
        <w:tc>
          <w:tcPr>
            <w:tcW w:w="2834" w:type="dxa"/>
          </w:tcPr>
          <w:p w:rsidR="00BA3A2E" w:rsidRPr="00911548" w:rsidRDefault="00BA3A2E" w:rsidP="0091249D">
            <w:pPr>
              <w:pStyle w:val="a3"/>
              <w:shd w:val="clear" w:color="auto" w:fill="FFFFFF"/>
              <w:jc w:val="both"/>
              <w:rPr>
                <w:rFonts w:ascii="Arial" w:hAnsi="Arial" w:cs="Arial"/>
                <w:snapToGrid w:val="0"/>
                <w:sz w:val="24"/>
                <w:szCs w:val="24"/>
              </w:rPr>
            </w:pPr>
            <w:r w:rsidRPr="00911548">
              <w:rPr>
                <w:rFonts w:ascii="Arial" w:hAnsi="Arial" w:cs="Arial"/>
                <w:snapToGrid w:val="0"/>
                <w:sz w:val="24"/>
                <w:szCs w:val="24"/>
              </w:rPr>
              <w:t xml:space="preserve">Субвенции бюджетам </w:t>
            </w:r>
            <w:r>
              <w:rPr>
                <w:rFonts w:ascii="Arial" w:hAnsi="Arial" w:cs="Arial"/>
                <w:snapToGrid w:val="0"/>
                <w:sz w:val="24"/>
                <w:szCs w:val="24"/>
              </w:rPr>
              <w:t xml:space="preserve">сельским </w:t>
            </w:r>
            <w:r w:rsidRPr="00911548">
              <w:rPr>
                <w:rFonts w:ascii="Arial" w:hAnsi="Arial" w:cs="Arial"/>
                <w:snapToGrid w:val="0"/>
                <w:sz w:val="24"/>
                <w:szCs w:val="24"/>
              </w:rPr>
              <w:t>поселений на осуществление первичного воинского учета на территориях, где отсутствуют военные комиссариаты</w:t>
            </w:r>
          </w:p>
        </w:tc>
        <w:tc>
          <w:tcPr>
            <w:tcW w:w="1701" w:type="dxa"/>
            <w:vAlign w:val="center"/>
          </w:tcPr>
          <w:p w:rsidR="00BA3A2E" w:rsidRPr="00911548" w:rsidRDefault="00BA3A2E" w:rsidP="00F55B57">
            <w:pPr>
              <w:shd w:val="clear" w:color="auto" w:fill="FFFFFF"/>
              <w:spacing w:after="0" w:line="240" w:lineRule="auto"/>
              <w:jc w:val="center"/>
              <w:rPr>
                <w:rFonts w:ascii="Arial" w:hAnsi="Arial" w:cs="Arial"/>
                <w:sz w:val="24"/>
                <w:szCs w:val="24"/>
              </w:rPr>
            </w:pPr>
            <w:r>
              <w:rPr>
                <w:rFonts w:ascii="Arial" w:hAnsi="Arial" w:cs="Arial"/>
                <w:sz w:val="24"/>
                <w:szCs w:val="24"/>
              </w:rPr>
              <w:t>146 774,00</w:t>
            </w:r>
          </w:p>
        </w:tc>
        <w:tc>
          <w:tcPr>
            <w:tcW w:w="1701" w:type="dxa"/>
            <w:vAlign w:val="center"/>
          </w:tcPr>
          <w:p w:rsidR="00BA3A2E" w:rsidRPr="00911548" w:rsidRDefault="00BA3A2E" w:rsidP="00F55B57">
            <w:pPr>
              <w:shd w:val="clear" w:color="auto" w:fill="FFFFFF"/>
              <w:spacing w:after="0" w:line="240" w:lineRule="auto"/>
              <w:jc w:val="center"/>
              <w:rPr>
                <w:rFonts w:ascii="Arial" w:hAnsi="Arial" w:cs="Arial"/>
                <w:sz w:val="24"/>
                <w:szCs w:val="24"/>
              </w:rPr>
            </w:pPr>
            <w:r>
              <w:rPr>
                <w:rFonts w:ascii="Arial" w:hAnsi="Arial" w:cs="Arial"/>
                <w:sz w:val="24"/>
                <w:szCs w:val="24"/>
              </w:rPr>
              <w:t>146 774,00</w:t>
            </w:r>
          </w:p>
        </w:tc>
      </w:tr>
    </w:tbl>
    <w:p w:rsidR="00236969" w:rsidRDefault="00236969" w:rsidP="00F556BF">
      <w:pPr>
        <w:shd w:val="clear" w:color="auto" w:fill="FFFFFF"/>
        <w:spacing w:after="0" w:line="240" w:lineRule="auto"/>
        <w:jc w:val="right"/>
        <w:rPr>
          <w:rFonts w:ascii="Arial" w:hAnsi="Arial" w:cs="Arial"/>
          <w:sz w:val="24"/>
          <w:szCs w:val="24"/>
        </w:rPr>
      </w:pPr>
    </w:p>
    <w:p w:rsidR="00236969" w:rsidRDefault="00236969" w:rsidP="00BA2A34">
      <w:pPr>
        <w:shd w:val="clear" w:color="auto" w:fill="FFFFFF"/>
        <w:spacing w:after="0" w:line="240" w:lineRule="auto"/>
        <w:jc w:val="right"/>
        <w:rPr>
          <w:rFonts w:ascii="Arial" w:hAnsi="Arial" w:cs="Arial"/>
          <w:sz w:val="24"/>
          <w:szCs w:val="24"/>
        </w:rPr>
      </w:pPr>
    </w:p>
    <w:p w:rsidR="00FD5016" w:rsidRDefault="00FD5016" w:rsidP="00BA2A34">
      <w:pPr>
        <w:shd w:val="clear" w:color="auto" w:fill="FFFFFF"/>
        <w:spacing w:after="0" w:line="240" w:lineRule="auto"/>
        <w:jc w:val="right"/>
        <w:rPr>
          <w:rFonts w:ascii="Arial" w:hAnsi="Arial" w:cs="Arial"/>
          <w:sz w:val="24"/>
          <w:szCs w:val="24"/>
        </w:rPr>
      </w:pPr>
    </w:p>
    <w:p w:rsidR="00FD5016" w:rsidRDefault="00FD5016" w:rsidP="00BA2A34">
      <w:pPr>
        <w:shd w:val="clear" w:color="auto" w:fill="FFFFFF"/>
        <w:spacing w:after="0" w:line="240" w:lineRule="auto"/>
        <w:jc w:val="right"/>
        <w:rPr>
          <w:rFonts w:ascii="Arial" w:hAnsi="Arial" w:cs="Arial"/>
          <w:sz w:val="24"/>
          <w:szCs w:val="24"/>
        </w:rPr>
      </w:pPr>
    </w:p>
    <w:p w:rsidR="00FD5016" w:rsidRDefault="00FD5016" w:rsidP="00BA2A34">
      <w:pPr>
        <w:shd w:val="clear" w:color="auto" w:fill="FFFFFF"/>
        <w:spacing w:after="0" w:line="240" w:lineRule="auto"/>
        <w:jc w:val="right"/>
        <w:rPr>
          <w:rFonts w:ascii="Arial" w:hAnsi="Arial" w:cs="Arial"/>
          <w:sz w:val="24"/>
          <w:szCs w:val="24"/>
        </w:rPr>
      </w:pPr>
    </w:p>
    <w:p w:rsidR="00FD5016" w:rsidRDefault="00FD5016" w:rsidP="00BA2A34">
      <w:pPr>
        <w:shd w:val="clear" w:color="auto" w:fill="FFFFFF"/>
        <w:spacing w:after="0" w:line="240" w:lineRule="auto"/>
        <w:jc w:val="right"/>
        <w:rPr>
          <w:rFonts w:ascii="Arial" w:hAnsi="Arial" w:cs="Arial"/>
          <w:sz w:val="24"/>
          <w:szCs w:val="24"/>
        </w:rPr>
      </w:pPr>
    </w:p>
    <w:p w:rsidR="00FD5016" w:rsidRDefault="00FD5016" w:rsidP="00BA2A34">
      <w:pPr>
        <w:shd w:val="clear" w:color="auto" w:fill="FFFFFF"/>
        <w:spacing w:after="0" w:line="240" w:lineRule="auto"/>
        <w:jc w:val="right"/>
        <w:rPr>
          <w:rFonts w:ascii="Arial" w:hAnsi="Arial" w:cs="Arial"/>
          <w:sz w:val="24"/>
          <w:szCs w:val="24"/>
        </w:rPr>
      </w:pPr>
    </w:p>
    <w:p w:rsidR="00FD5016" w:rsidRDefault="00FD5016" w:rsidP="00BA2A34">
      <w:pPr>
        <w:shd w:val="clear" w:color="auto" w:fill="FFFFFF"/>
        <w:spacing w:after="0" w:line="240" w:lineRule="auto"/>
        <w:jc w:val="right"/>
        <w:rPr>
          <w:rFonts w:ascii="Arial" w:hAnsi="Arial" w:cs="Arial"/>
          <w:sz w:val="24"/>
          <w:szCs w:val="24"/>
        </w:rPr>
      </w:pPr>
    </w:p>
    <w:p w:rsidR="00FD5016" w:rsidRDefault="00FD5016" w:rsidP="00BA2A34">
      <w:pPr>
        <w:shd w:val="clear" w:color="auto" w:fill="FFFFFF"/>
        <w:spacing w:after="0" w:line="240" w:lineRule="auto"/>
        <w:jc w:val="right"/>
        <w:rPr>
          <w:rFonts w:ascii="Arial" w:hAnsi="Arial" w:cs="Arial"/>
          <w:sz w:val="24"/>
          <w:szCs w:val="24"/>
        </w:rPr>
      </w:pPr>
    </w:p>
    <w:p w:rsidR="00FD5016" w:rsidRDefault="00FD5016" w:rsidP="00BA2A34">
      <w:pPr>
        <w:shd w:val="clear" w:color="auto" w:fill="FFFFFF"/>
        <w:spacing w:after="0" w:line="240" w:lineRule="auto"/>
        <w:jc w:val="right"/>
        <w:rPr>
          <w:rFonts w:ascii="Arial" w:hAnsi="Arial" w:cs="Arial"/>
          <w:sz w:val="24"/>
          <w:szCs w:val="24"/>
        </w:rPr>
      </w:pPr>
    </w:p>
    <w:p w:rsidR="00FD5016" w:rsidRDefault="00FD5016" w:rsidP="00BA2A34">
      <w:pPr>
        <w:shd w:val="clear" w:color="auto" w:fill="FFFFFF"/>
        <w:spacing w:after="0" w:line="240" w:lineRule="auto"/>
        <w:jc w:val="right"/>
        <w:rPr>
          <w:rFonts w:ascii="Arial" w:hAnsi="Arial" w:cs="Arial"/>
          <w:sz w:val="24"/>
          <w:szCs w:val="24"/>
        </w:rPr>
      </w:pPr>
    </w:p>
    <w:p w:rsidR="00FD5016" w:rsidRDefault="00FD5016" w:rsidP="00BA2A34">
      <w:pPr>
        <w:shd w:val="clear" w:color="auto" w:fill="FFFFFF"/>
        <w:spacing w:after="0" w:line="240" w:lineRule="auto"/>
        <w:jc w:val="right"/>
        <w:rPr>
          <w:rFonts w:ascii="Arial" w:hAnsi="Arial" w:cs="Arial"/>
          <w:sz w:val="24"/>
          <w:szCs w:val="24"/>
        </w:rPr>
      </w:pPr>
    </w:p>
    <w:p w:rsidR="00FD5016" w:rsidRDefault="00FD5016" w:rsidP="00BA2A34">
      <w:pPr>
        <w:shd w:val="clear" w:color="auto" w:fill="FFFFFF"/>
        <w:spacing w:after="0" w:line="240" w:lineRule="auto"/>
        <w:jc w:val="right"/>
        <w:rPr>
          <w:rFonts w:ascii="Arial" w:hAnsi="Arial" w:cs="Arial"/>
          <w:sz w:val="24"/>
          <w:szCs w:val="24"/>
        </w:rPr>
      </w:pPr>
    </w:p>
    <w:p w:rsidR="00FD5016" w:rsidRDefault="00FD5016" w:rsidP="00BA2A34">
      <w:pPr>
        <w:shd w:val="clear" w:color="auto" w:fill="FFFFFF"/>
        <w:spacing w:after="0" w:line="240" w:lineRule="auto"/>
        <w:jc w:val="right"/>
        <w:rPr>
          <w:rFonts w:ascii="Arial" w:hAnsi="Arial" w:cs="Arial"/>
          <w:sz w:val="24"/>
          <w:szCs w:val="24"/>
        </w:rPr>
      </w:pPr>
    </w:p>
    <w:p w:rsidR="00FD5016" w:rsidRDefault="00FD5016" w:rsidP="00BA2A34">
      <w:pPr>
        <w:shd w:val="clear" w:color="auto" w:fill="FFFFFF"/>
        <w:spacing w:after="0" w:line="240" w:lineRule="auto"/>
        <w:jc w:val="right"/>
        <w:rPr>
          <w:rFonts w:ascii="Arial" w:hAnsi="Arial" w:cs="Arial"/>
          <w:sz w:val="24"/>
          <w:szCs w:val="24"/>
        </w:rPr>
      </w:pPr>
    </w:p>
    <w:p w:rsidR="00FD5016" w:rsidRDefault="00FD5016" w:rsidP="00BA2A34">
      <w:pPr>
        <w:shd w:val="clear" w:color="auto" w:fill="FFFFFF"/>
        <w:spacing w:after="0" w:line="240" w:lineRule="auto"/>
        <w:jc w:val="right"/>
        <w:rPr>
          <w:rFonts w:ascii="Arial" w:hAnsi="Arial" w:cs="Arial"/>
          <w:sz w:val="24"/>
          <w:szCs w:val="24"/>
        </w:rPr>
      </w:pPr>
    </w:p>
    <w:p w:rsidR="00FD5016" w:rsidRDefault="00FD5016" w:rsidP="00BA2A34">
      <w:pPr>
        <w:shd w:val="clear" w:color="auto" w:fill="FFFFFF"/>
        <w:spacing w:after="0" w:line="240" w:lineRule="auto"/>
        <w:jc w:val="right"/>
        <w:rPr>
          <w:rFonts w:ascii="Arial" w:hAnsi="Arial" w:cs="Arial"/>
          <w:sz w:val="24"/>
          <w:szCs w:val="24"/>
        </w:rPr>
      </w:pPr>
    </w:p>
    <w:p w:rsidR="00FD5016" w:rsidRDefault="00FD5016" w:rsidP="00BA2A34">
      <w:pPr>
        <w:shd w:val="clear" w:color="auto" w:fill="FFFFFF"/>
        <w:spacing w:after="0" w:line="240" w:lineRule="auto"/>
        <w:jc w:val="right"/>
        <w:rPr>
          <w:rFonts w:ascii="Arial" w:hAnsi="Arial" w:cs="Arial"/>
          <w:sz w:val="24"/>
          <w:szCs w:val="24"/>
        </w:rPr>
      </w:pPr>
    </w:p>
    <w:p w:rsidR="00FD5016" w:rsidRDefault="00FD5016" w:rsidP="00BA2A34">
      <w:pPr>
        <w:shd w:val="clear" w:color="auto" w:fill="FFFFFF"/>
        <w:spacing w:after="0" w:line="240" w:lineRule="auto"/>
        <w:jc w:val="right"/>
        <w:rPr>
          <w:rFonts w:ascii="Arial" w:hAnsi="Arial" w:cs="Arial"/>
          <w:sz w:val="24"/>
          <w:szCs w:val="24"/>
        </w:rPr>
      </w:pPr>
    </w:p>
    <w:p w:rsidR="00FD5016" w:rsidRDefault="00FD5016" w:rsidP="00BA2A34">
      <w:pPr>
        <w:shd w:val="clear" w:color="auto" w:fill="FFFFFF"/>
        <w:spacing w:after="0" w:line="240" w:lineRule="auto"/>
        <w:jc w:val="right"/>
        <w:rPr>
          <w:rFonts w:ascii="Arial" w:hAnsi="Arial" w:cs="Arial"/>
          <w:sz w:val="24"/>
          <w:szCs w:val="24"/>
        </w:rPr>
      </w:pPr>
    </w:p>
    <w:p w:rsidR="00FD5016" w:rsidRDefault="00FD5016" w:rsidP="00BA2A34">
      <w:pPr>
        <w:shd w:val="clear" w:color="auto" w:fill="FFFFFF"/>
        <w:spacing w:after="0" w:line="240" w:lineRule="auto"/>
        <w:jc w:val="right"/>
        <w:rPr>
          <w:rFonts w:ascii="Arial" w:hAnsi="Arial" w:cs="Arial"/>
          <w:sz w:val="24"/>
          <w:szCs w:val="24"/>
        </w:rPr>
      </w:pPr>
    </w:p>
    <w:p w:rsidR="00FD5016" w:rsidRDefault="00FD5016" w:rsidP="00BA2A34">
      <w:pPr>
        <w:shd w:val="clear" w:color="auto" w:fill="FFFFFF"/>
        <w:spacing w:after="0" w:line="240" w:lineRule="auto"/>
        <w:jc w:val="right"/>
        <w:rPr>
          <w:rFonts w:ascii="Arial" w:hAnsi="Arial" w:cs="Arial"/>
          <w:sz w:val="24"/>
          <w:szCs w:val="24"/>
        </w:rPr>
      </w:pPr>
    </w:p>
    <w:p w:rsidR="00FD5016" w:rsidRDefault="00FD5016" w:rsidP="00BA2A34">
      <w:pPr>
        <w:shd w:val="clear" w:color="auto" w:fill="FFFFFF"/>
        <w:spacing w:after="0" w:line="240" w:lineRule="auto"/>
        <w:jc w:val="right"/>
        <w:rPr>
          <w:rFonts w:ascii="Arial" w:hAnsi="Arial" w:cs="Arial"/>
          <w:sz w:val="24"/>
          <w:szCs w:val="24"/>
        </w:rPr>
      </w:pPr>
    </w:p>
    <w:p w:rsidR="00FD5016" w:rsidRDefault="00FD5016" w:rsidP="00BA2A34">
      <w:pPr>
        <w:shd w:val="clear" w:color="auto" w:fill="FFFFFF"/>
        <w:spacing w:after="0" w:line="240" w:lineRule="auto"/>
        <w:jc w:val="right"/>
        <w:rPr>
          <w:rFonts w:ascii="Arial" w:hAnsi="Arial" w:cs="Arial"/>
          <w:sz w:val="24"/>
          <w:szCs w:val="24"/>
        </w:rPr>
      </w:pPr>
    </w:p>
    <w:p w:rsidR="00FD5016" w:rsidRDefault="00FD5016" w:rsidP="00BA2A34">
      <w:pPr>
        <w:shd w:val="clear" w:color="auto" w:fill="FFFFFF"/>
        <w:spacing w:after="0" w:line="240" w:lineRule="auto"/>
        <w:jc w:val="right"/>
        <w:rPr>
          <w:rFonts w:ascii="Arial" w:hAnsi="Arial" w:cs="Arial"/>
          <w:sz w:val="24"/>
          <w:szCs w:val="24"/>
        </w:rPr>
      </w:pPr>
    </w:p>
    <w:p w:rsidR="00FD5016" w:rsidRDefault="00FD5016" w:rsidP="00BA2A34">
      <w:pPr>
        <w:shd w:val="clear" w:color="auto" w:fill="FFFFFF"/>
        <w:spacing w:after="0" w:line="240" w:lineRule="auto"/>
        <w:jc w:val="right"/>
        <w:rPr>
          <w:rFonts w:ascii="Arial" w:hAnsi="Arial" w:cs="Arial"/>
          <w:sz w:val="24"/>
          <w:szCs w:val="24"/>
        </w:rPr>
      </w:pPr>
    </w:p>
    <w:p w:rsidR="00FD5016" w:rsidRDefault="00FD5016" w:rsidP="00BA2A34">
      <w:pPr>
        <w:shd w:val="clear" w:color="auto" w:fill="FFFFFF"/>
        <w:spacing w:after="0" w:line="240" w:lineRule="auto"/>
        <w:jc w:val="right"/>
        <w:rPr>
          <w:rFonts w:ascii="Arial" w:hAnsi="Arial" w:cs="Arial"/>
          <w:sz w:val="24"/>
          <w:szCs w:val="24"/>
        </w:rPr>
      </w:pPr>
    </w:p>
    <w:p w:rsidR="00FD5016" w:rsidRDefault="00FD5016" w:rsidP="00BA2A34">
      <w:pPr>
        <w:shd w:val="clear" w:color="auto" w:fill="FFFFFF"/>
        <w:spacing w:after="0" w:line="240" w:lineRule="auto"/>
        <w:jc w:val="right"/>
        <w:rPr>
          <w:rFonts w:ascii="Arial" w:hAnsi="Arial" w:cs="Arial"/>
          <w:sz w:val="24"/>
          <w:szCs w:val="24"/>
        </w:rPr>
      </w:pPr>
    </w:p>
    <w:p w:rsidR="00FD5016" w:rsidRDefault="00FD5016" w:rsidP="00BA2A34">
      <w:pPr>
        <w:shd w:val="clear" w:color="auto" w:fill="FFFFFF"/>
        <w:spacing w:after="0" w:line="240" w:lineRule="auto"/>
        <w:jc w:val="right"/>
        <w:rPr>
          <w:rFonts w:ascii="Arial" w:hAnsi="Arial" w:cs="Arial"/>
          <w:sz w:val="24"/>
          <w:szCs w:val="24"/>
        </w:rPr>
      </w:pPr>
    </w:p>
    <w:p w:rsidR="00FD5016" w:rsidRDefault="00FD5016" w:rsidP="00BA2A34">
      <w:pPr>
        <w:shd w:val="clear" w:color="auto" w:fill="FFFFFF"/>
        <w:spacing w:after="0" w:line="240" w:lineRule="auto"/>
        <w:jc w:val="right"/>
        <w:rPr>
          <w:rFonts w:ascii="Arial" w:hAnsi="Arial" w:cs="Arial"/>
          <w:sz w:val="24"/>
          <w:szCs w:val="24"/>
        </w:rPr>
      </w:pPr>
    </w:p>
    <w:p w:rsidR="00FD5016" w:rsidRDefault="00FD5016" w:rsidP="00BA2A34">
      <w:pPr>
        <w:shd w:val="clear" w:color="auto" w:fill="FFFFFF"/>
        <w:spacing w:after="0" w:line="240" w:lineRule="auto"/>
        <w:jc w:val="right"/>
        <w:rPr>
          <w:rFonts w:ascii="Arial" w:hAnsi="Arial" w:cs="Arial"/>
          <w:sz w:val="24"/>
          <w:szCs w:val="24"/>
        </w:rPr>
      </w:pPr>
    </w:p>
    <w:p w:rsidR="00FD5016" w:rsidRDefault="00FD5016" w:rsidP="00BA2A34">
      <w:pPr>
        <w:shd w:val="clear" w:color="auto" w:fill="FFFFFF"/>
        <w:spacing w:after="0" w:line="240" w:lineRule="auto"/>
        <w:jc w:val="right"/>
        <w:rPr>
          <w:rFonts w:ascii="Arial" w:hAnsi="Arial" w:cs="Arial"/>
          <w:sz w:val="24"/>
          <w:szCs w:val="24"/>
        </w:rPr>
      </w:pPr>
    </w:p>
    <w:p w:rsidR="00FD5016" w:rsidRDefault="00FD5016" w:rsidP="00BA2A34">
      <w:pPr>
        <w:shd w:val="clear" w:color="auto" w:fill="FFFFFF"/>
        <w:spacing w:after="0" w:line="240" w:lineRule="auto"/>
        <w:jc w:val="right"/>
        <w:rPr>
          <w:rFonts w:ascii="Arial" w:hAnsi="Arial" w:cs="Arial"/>
          <w:sz w:val="24"/>
          <w:szCs w:val="24"/>
        </w:rPr>
      </w:pPr>
    </w:p>
    <w:p w:rsidR="00FD5016" w:rsidRDefault="00FD5016" w:rsidP="00BA2A34">
      <w:pPr>
        <w:shd w:val="clear" w:color="auto" w:fill="FFFFFF"/>
        <w:spacing w:after="0" w:line="240" w:lineRule="auto"/>
        <w:jc w:val="right"/>
        <w:rPr>
          <w:rFonts w:ascii="Arial" w:hAnsi="Arial" w:cs="Arial"/>
          <w:sz w:val="24"/>
          <w:szCs w:val="24"/>
        </w:rPr>
      </w:pPr>
    </w:p>
    <w:p w:rsidR="00FD5016" w:rsidRDefault="00FD5016" w:rsidP="00BA2A34">
      <w:pPr>
        <w:shd w:val="clear" w:color="auto" w:fill="FFFFFF"/>
        <w:spacing w:after="0" w:line="240" w:lineRule="auto"/>
        <w:jc w:val="right"/>
        <w:rPr>
          <w:rFonts w:ascii="Arial" w:hAnsi="Arial" w:cs="Arial"/>
          <w:sz w:val="24"/>
          <w:szCs w:val="24"/>
        </w:rPr>
      </w:pPr>
    </w:p>
    <w:p w:rsidR="00FD5016" w:rsidRDefault="00FD5016" w:rsidP="00BA2A34">
      <w:pPr>
        <w:shd w:val="clear" w:color="auto" w:fill="FFFFFF"/>
        <w:spacing w:after="0" w:line="240" w:lineRule="auto"/>
        <w:jc w:val="right"/>
        <w:rPr>
          <w:rFonts w:ascii="Arial" w:hAnsi="Arial" w:cs="Arial"/>
          <w:sz w:val="24"/>
          <w:szCs w:val="24"/>
        </w:rPr>
      </w:pPr>
    </w:p>
    <w:p w:rsidR="00FD5016" w:rsidRDefault="00FD5016" w:rsidP="00BA2A34">
      <w:pPr>
        <w:shd w:val="clear" w:color="auto" w:fill="FFFFFF"/>
        <w:spacing w:after="0" w:line="240" w:lineRule="auto"/>
        <w:jc w:val="right"/>
        <w:rPr>
          <w:rFonts w:ascii="Arial" w:hAnsi="Arial" w:cs="Arial"/>
          <w:sz w:val="24"/>
          <w:szCs w:val="24"/>
        </w:rPr>
      </w:pPr>
    </w:p>
    <w:p w:rsidR="00FD5016" w:rsidRDefault="00FD5016" w:rsidP="00BA2A34">
      <w:pPr>
        <w:shd w:val="clear" w:color="auto" w:fill="FFFFFF"/>
        <w:spacing w:after="0" w:line="240" w:lineRule="auto"/>
        <w:jc w:val="right"/>
        <w:rPr>
          <w:rFonts w:ascii="Arial" w:hAnsi="Arial" w:cs="Arial"/>
          <w:sz w:val="24"/>
          <w:szCs w:val="24"/>
        </w:rPr>
      </w:pPr>
    </w:p>
    <w:p w:rsidR="00FD5016" w:rsidRDefault="00FD5016" w:rsidP="00BA2A34">
      <w:pPr>
        <w:shd w:val="clear" w:color="auto" w:fill="FFFFFF"/>
        <w:spacing w:after="0" w:line="240" w:lineRule="auto"/>
        <w:jc w:val="right"/>
        <w:rPr>
          <w:rFonts w:ascii="Arial" w:hAnsi="Arial" w:cs="Arial"/>
          <w:sz w:val="24"/>
          <w:szCs w:val="24"/>
        </w:rPr>
      </w:pPr>
    </w:p>
    <w:p w:rsidR="00FD5016" w:rsidRDefault="00FD5016" w:rsidP="00BA2A34">
      <w:pPr>
        <w:shd w:val="clear" w:color="auto" w:fill="FFFFFF"/>
        <w:spacing w:after="0" w:line="240" w:lineRule="auto"/>
        <w:jc w:val="right"/>
        <w:rPr>
          <w:rFonts w:ascii="Arial" w:hAnsi="Arial" w:cs="Arial"/>
          <w:sz w:val="24"/>
          <w:szCs w:val="24"/>
        </w:rPr>
      </w:pPr>
    </w:p>
    <w:p w:rsidR="00615809" w:rsidRDefault="00615809" w:rsidP="00BA2A34">
      <w:pPr>
        <w:shd w:val="clear" w:color="auto" w:fill="FFFFFF"/>
        <w:spacing w:after="0" w:line="240" w:lineRule="auto"/>
        <w:jc w:val="right"/>
        <w:rPr>
          <w:rFonts w:ascii="Arial" w:hAnsi="Arial" w:cs="Arial"/>
          <w:sz w:val="24"/>
          <w:szCs w:val="24"/>
        </w:rPr>
      </w:pPr>
    </w:p>
    <w:p w:rsidR="00C9363C" w:rsidRPr="002826E8" w:rsidRDefault="00C9363C" w:rsidP="00BA2A34">
      <w:pPr>
        <w:shd w:val="clear" w:color="auto" w:fill="FFFFFF"/>
        <w:spacing w:after="0" w:line="240" w:lineRule="auto"/>
        <w:jc w:val="right"/>
        <w:rPr>
          <w:rFonts w:ascii="Arial" w:hAnsi="Arial" w:cs="Arial"/>
          <w:sz w:val="24"/>
          <w:szCs w:val="24"/>
        </w:rPr>
      </w:pPr>
      <w:r w:rsidRPr="002826E8">
        <w:rPr>
          <w:rFonts w:ascii="Arial" w:hAnsi="Arial" w:cs="Arial"/>
          <w:sz w:val="24"/>
          <w:szCs w:val="24"/>
        </w:rPr>
        <w:t>Приложение №</w:t>
      </w:r>
      <w:r w:rsidR="006C09CD">
        <w:rPr>
          <w:rFonts w:ascii="Arial" w:hAnsi="Arial" w:cs="Arial"/>
          <w:sz w:val="24"/>
          <w:szCs w:val="24"/>
        </w:rPr>
        <w:t>7</w:t>
      </w:r>
    </w:p>
    <w:p w:rsidR="00615809" w:rsidRPr="002B1FFD" w:rsidRDefault="00615809" w:rsidP="00615809">
      <w:pPr>
        <w:pStyle w:val="a3"/>
        <w:shd w:val="clear" w:color="auto" w:fill="FFFFFF"/>
        <w:jc w:val="right"/>
        <w:rPr>
          <w:rFonts w:ascii="Arial" w:hAnsi="Arial" w:cs="Arial"/>
          <w:sz w:val="24"/>
          <w:szCs w:val="24"/>
        </w:rPr>
      </w:pPr>
      <w:r w:rsidRPr="002B1FFD">
        <w:rPr>
          <w:rFonts w:ascii="Arial" w:hAnsi="Arial" w:cs="Arial"/>
          <w:sz w:val="24"/>
          <w:szCs w:val="24"/>
        </w:rPr>
        <w:t>к проект</w:t>
      </w:r>
      <w:r>
        <w:rPr>
          <w:rFonts w:ascii="Arial" w:hAnsi="Arial" w:cs="Arial"/>
          <w:sz w:val="24"/>
          <w:szCs w:val="24"/>
        </w:rPr>
        <w:t>у решения Собрания депутатов</w:t>
      </w:r>
    </w:p>
    <w:p w:rsidR="00615809" w:rsidRPr="002B1FFD" w:rsidRDefault="00615809" w:rsidP="00615809">
      <w:pPr>
        <w:pStyle w:val="a3"/>
        <w:shd w:val="clear" w:color="auto" w:fill="FFFFFF"/>
        <w:jc w:val="right"/>
        <w:rPr>
          <w:rFonts w:ascii="Arial" w:hAnsi="Arial" w:cs="Arial"/>
          <w:sz w:val="24"/>
          <w:szCs w:val="24"/>
        </w:rPr>
      </w:pPr>
      <w:r w:rsidRPr="002B1FFD">
        <w:rPr>
          <w:rFonts w:ascii="Arial" w:hAnsi="Arial" w:cs="Arial"/>
          <w:sz w:val="24"/>
          <w:szCs w:val="24"/>
        </w:rPr>
        <w:t>муниципаль</w:t>
      </w:r>
      <w:r>
        <w:rPr>
          <w:rFonts w:ascii="Arial" w:hAnsi="Arial" w:cs="Arial"/>
          <w:sz w:val="24"/>
          <w:szCs w:val="24"/>
        </w:rPr>
        <w:t>ного образования «Гончаровский</w:t>
      </w:r>
    </w:p>
    <w:p w:rsidR="00615809" w:rsidRDefault="00615809" w:rsidP="00615809">
      <w:pPr>
        <w:pStyle w:val="a3"/>
        <w:shd w:val="clear" w:color="auto" w:fill="FFFFFF"/>
        <w:jc w:val="right"/>
        <w:rPr>
          <w:rFonts w:ascii="Arial" w:hAnsi="Arial" w:cs="Arial"/>
          <w:sz w:val="24"/>
          <w:szCs w:val="24"/>
        </w:rPr>
      </w:pPr>
      <w:r w:rsidRPr="002B1FFD">
        <w:rPr>
          <w:rFonts w:ascii="Arial" w:hAnsi="Arial" w:cs="Arial"/>
          <w:sz w:val="24"/>
          <w:szCs w:val="24"/>
        </w:rPr>
        <w:t>сельсовет» Судж</w:t>
      </w:r>
      <w:r>
        <w:rPr>
          <w:rFonts w:ascii="Arial" w:hAnsi="Arial" w:cs="Arial"/>
          <w:sz w:val="24"/>
          <w:szCs w:val="24"/>
        </w:rPr>
        <w:t>анского района Курской области</w:t>
      </w:r>
    </w:p>
    <w:p w:rsidR="00615809" w:rsidRDefault="00615809" w:rsidP="00615809">
      <w:pPr>
        <w:pStyle w:val="a3"/>
        <w:shd w:val="clear" w:color="auto" w:fill="FFFFFF"/>
        <w:jc w:val="right"/>
        <w:rPr>
          <w:rFonts w:ascii="Arial" w:hAnsi="Arial" w:cs="Arial"/>
          <w:sz w:val="24"/>
          <w:szCs w:val="24"/>
        </w:rPr>
      </w:pPr>
      <w:r>
        <w:rPr>
          <w:rFonts w:ascii="Arial" w:hAnsi="Arial" w:cs="Arial"/>
          <w:sz w:val="24"/>
          <w:szCs w:val="24"/>
        </w:rPr>
        <w:t>« О  бюджете муниципального образования</w:t>
      </w:r>
    </w:p>
    <w:p w:rsidR="00615809" w:rsidRDefault="00615809" w:rsidP="00615809">
      <w:pPr>
        <w:pStyle w:val="a3"/>
        <w:shd w:val="clear" w:color="auto" w:fill="FFFFFF"/>
        <w:jc w:val="right"/>
        <w:rPr>
          <w:rFonts w:ascii="Arial" w:hAnsi="Arial" w:cs="Arial"/>
          <w:sz w:val="24"/>
          <w:szCs w:val="24"/>
        </w:rPr>
      </w:pPr>
      <w:r>
        <w:rPr>
          <w:rFonts w:ascii="Arial" w:hAnsi="Arial" w:cs="Arial"/>
          <w:sz w:val="24"/>
          <w:szCs w:val="24"/>
        </w:rPr>
        <w:t>«Гончаровский сельсовет» Суджанского</w:t>
      </w:r>
    </w:p>
    <w:p w:rsidR="00615809" w:rsidRDefault="00615809" w:rsidP="00615809">
      <w:pPr>
        <w:pStyle w:val="a3"/>
        <w:shd w:val="clear" w:color="auto" w:fill="FFFFFF"/>
        <w:jc w:val="right"/>
        <w:rPr>
          <w:rFonts w:ascii="Arial" w:hAnsi="Arial" w:cs="Arial"/>
          <w:sz w:val="24"/>
          <w:szCs w:val="24"/>
        </w:rPr>
      </w:pPr>
      <w:r>
        <w:rPr>
          <w:rFonts w:ascii="Arial" w:hAnsi="Arial" w:cs="Arial"/>
          <w:sz w:val="24"/>
          <w:szCs w:val="24"/>
        </w:rPr>
        <w:t>района Курской области  на 2018</w:t>
      </w:r>
      <w:r w:rsidRPr="002B1FFD">
        <w:rPr>
          <w:rFonts w:ascii="Arial" w:hAnsi="Arial" w:cs="Arial"/>
          <w:sz w:val="24"/>
          <w:szCs w:val="24"/>
        </w:rPr>
        <w:t xml:space="preserve"> год</w:t>
      </w:r>
    </w:p>
    <w:p w:rsidR="00615809" w:rsidRPr="00C00A5D" w:rsidRDefault="00615809" w:rsidP="00615809">
      <w:pPr>
        <w:pStyle w:val="a3"/>
        <w:shd w:val="clear" w:color="auto" w:fill="FFFFFF"/>
        <w:jc w:val="right"/>
        <w:rPr>
          <w:rFonts w:ascii="Arial" w:hAnsi="Arial" w:cs="Arial"/>
          <w:sz w:val="24"/>
          <w:szCs w:val="24"/>
        </w:rPr>
      </w:pPr>
      <w:r>
        <w:rPr>
          <w:rFonts w:ascii="Arial" w:hAnsi="Arial" w:cs="Arial"/>
          <w:sz w:val="24"/>
          <w:szCs w:val="24"/>
        </w:rPr>
        <w:t xml:space="preserve"> и на плановый период 2019 и 2020 годов</w:t>
      </w:r>
      <w:r w:rsidRPr="002B1FFD">
        <w:rPr>
          <w:rFonts w:ascii="Arial" w:hAnsi="Arial" w:cs="Arial"/>
          <w:sz w:val="24"/>
          <w:szCs w:val="24"/>
        </w:rPr>
        <w:t>»</w:t>
      </w:r>
    </w:p>
    <w:p w:rsidR="00FF5719" w:rsidRDefault="00615809" w:rsidP="00615809">
      <w:pPr>
        <w:shd w:val="clear" w:color="auto" w:fill="FFFFFF"/>
        <w:tabs>
          <w:tab w:val="left" w:pos="9921"/>
        </w:tabs>
        <w:spacing w:after="0" w:line="240" w:lineRule="auto"/>
        <w:jc w:val="right"/>
        <w:rPr>
          <w:rFonts w:ascii="Arial" w:hAnsi="Arial" w:cs="Arial"/>
          <w:sz w:val="24"/>
          <w:szCs w:val="24"/>
        </w:rPr>
      </w:pPr>
      <w:r>
        <w:rPr>
          <w:rFonts w:ascii="Arial" w:hAnsi="Arial" w:cs="Arial"/>
          <w:sz w:val="24"/>
          <w:szCs w:val="24"/>
        </w:rPr>
        <w:t>от «___» декабря 2017</w:t>
      </w:r>
      <w:r w:rsidRPr="002B1FFD">
        <w:rPr>
          <w:rFonts w:ascii="Arial" w:hAnsi="Arial" w:cs="Arial"/>
          <w:sz w:val="24"/>
          <w:szCs w:val="24"/>
        </w:rPr>
        <w:t xml:space="preserve"> года №___</w:t>
      </w:r>
    </w:p>
    <w:p w:rsidR="00615809" w:rsidRDefault="00615809" w:rsidP="00615809">
      <w:pPr>
        <w:shd w:val="clear" w:color="auto" w:fill="FFFFFF"/>
        <w:tabs>
          <w:tab w:val="left" w:pos="9921"/>
        </w:tabs>
        <w:spacing w:after="0" w:line="240" w:lineRule="auto"/>
        <w:jc w:val="right"/>
        <w:rPr>
          <w:rFonts w:ascii="Arial" w:hAnsi="Arial" w:cs="Arial"/>
          <w:sz w:val="24"/>
          <w:szCs w:val="24"/>
        </w:rPr>
      </w:pPr>
    </w:p>
    <w:p w:rsidR="00615809" w:rsidRDefault="00C9363C" w:rsidP="00FF5719">
      <w:pPr>
        <w:shd w:val="clear" w:color="auto" w:fill="FFFFFF"/>
        <w:tabs>
          <w:tab w:val="left" w:pos="9921"/>
        </w:tabs>
        <w:spacing w:after="0" w:line="240" w:lineRule="auto"/>
        <w:jc w:val="center"/>
        <w:rPr>
          <w:rFonts w:ascii="Arial" w:hAnsi="Arial" w:cs="Arial"/>
          <w:color w:val="000000"/>
          <w:sz w:val="24"/>
          <w:szCs w:val="24"/>
        </w:rPr>
      </w:pPr>
      <w:r w:rsidRPr="006F04E1">
        <w:rPr>
          <w:rFonts w:ascii="Arial" w:hAnsi="Arial" w:cs="Arial"/>
          <w:color w:val="000000"/>
          <w:sz w:val="24"/>
          <w:szCs w:val="24"/>
        </w:rPr>
        <w:t>Распределение бюджетных ассигнований по разделам, подразделам, целевым статьям (муниципальным програм</w:t>
      </w:r>
      <w:r w:rsidR="00FF5719">
        <w:rPr>
          <w:rFonts w:ascii="Arial" w:hAnsi="Arial" w:cs="Arial"/>
          <w:color w:val="000000"/>
          <w:sz w:val="24"/>
          <w:szCs w:val="24"/>
        </w:rPr>
        <w:t>мам муниципального образования «Гончаровский сельсовет»</w:t>
      </w:r>
      <w:r w:rsidRPr="006F04E1">
        <w:rPr>
          <w:rFonts w:ascii="Arial" w:hAnsi="Arial" w:cs="Arial"/>
          <w:color w:val="000000"/>
          <w:sz w:val="24"/>
          <w:szCs w:val="24"/>
        </w:rPr>
        <w:t xml:space="preserve"> и непрограммным направлениям деятельности), группам видов расходов классификации р</w:t>
      </w:r>
      <w:r w:rsidR="00615809">
        <w:rPr>
          <w:rFonts w:ascii="Arial" w:hAnsi="Arial" w:cs="Arial"/>
          <w:color w:val="000000"/>
          <w:sz w:val="24"/>
          <w:szCs w:val="24"/>
        </w:rPr>
        <w:t xml:space="preserve">асходов местного бюджета </w:t>
      </w:r>
    </w:p>
    <w:p w:rsidR="00C9363C" w:rsidRPr="006F04E1" w:rsidRDefault="00615809" w:rsidP="00FF5719">
      <w:pPr>
        <w:shd w:val="clear" w:color="auto" w:fill="FFFFFF"/>
        <w:tabs>
          <w:tab w:val="left" w:pos="9921"/>
        </w:tabs>
        <w:spacing w:after="0" w:line="240" w:lineRule="auto"/>
        <w:jc w:val="center"/>
        <w:rPr>
          <w:rFonts w:ascii="Arial" w:hAnsi="Arial" w:cs="Arial"/>
          <w:color w:val="000000"/>
          <w:sz w:val="24"/>
          <w:szCs w:val="24"/>
        </w:rPr>
      </w:pPr>
      <w:r>
        <w:rPr>
          <w:rFonts w:ascii="Arial" w:hAnsi="Arial" w:cs="Arial"/>
          <w:color w:val="000000"/>
          <w:sz w:val="24"/>
          <w:szCs w:val="24"/>
        </w:rPr>
        <w:t>на 2018</w:t>
      </w:r>
      <w:r w:rsidR="00B05A07">
        <w:rPr>
          <w:rFonts w:ascii="Arial" w:hAnsi="Arial" w:cs="Arial"/>
          <w:color w:val="000000"/>
          <w:sz w:val="24"/>
          <w:szCs w:val="24"/>
        </w:rPr>
        <w:t xml:space="preserve"> год</w:t>
      </w:r>
    </w:p>
    <w:p w:rsidR="00C9363C" w:rsidRPr="006F04E1" w:rsidRDefault="00C9363C" w:rsidP="00B16D84">
      <w:pPr>
        <w:shd w:val="clear" w:color="auto" w:fill="FFFFFF"/>
        <w:jc w:val="right"/>
        <w:rPr>
          <w:rFonts w:ascii="Arial" w:hAnsi="Arial" w:cs="Arial"/>
          <w:color w:val="000000"/>
          <w:sz w:val="24"/>
          <w:szCs w:val="24"/>
        </w:rPr>
      </w:pPr>
      <w:r w:rsidRPr="006F04E1">
        <w:rPr>
          <w:rFonts w:ascii="Arial" w:hAnsi="Arial" w:cs="Arial"/>
          <w:color w:val="000000"/>
          <w:sz w:val="24"/>
          <w:szCs w:val="24"/>
        </w:rPr>
        <w:t>рублей</w:t>
      </w:r>
    </w:p>
    <w:tbl>
      <w:tblPr>
        <w:tblW w:w="9238" w:type="dxa"/>
        <w:tblInd w:w="2" w:type="dxa"/>
        <w:tblLayout w:type="fixed"/>
        <w:tblLook w:val="01E0"/>
      </w:tblPr>
      <w:tblGrid>
        <w:gridCol w:w="3367"/>
        <w:gridCol w:w="709"/>
        <w:gridCol w:w="709"/>
        <w:gridCol w:w="1984"/>
        <w:gridCol w:w="708"/>
        <w:gridCol w:w="1761"/>
      </w:tblGrid>
      <w:tr w:rsidR="00C9363C" w:rsidRPr="006F04E1" w:rsidTr="00FF5719">
        <w:trPr>
          <w:trHeight w:val="547"/>
        </w:trPr>
        <w:tc>
          <w:tcPr>
            <w:tcW w:w="3367"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B375A2">
            <w:pPr>
              <w:pStyle w:val="a3"/>
              <w:shd w:val="clear" w:color="auto" w:fill="FFFFFF"/>
              <w:spacing w:line="276" w:lineRule="auto"/>
              <w:jc w:val="center"/>
              <w:rPr>
                <w:rFonts w:ascii="Arial" w:hAnsi="Arial" w:cs="Arial"/>
                <w:color w:val="000000"/>
                <w:sz w:val="24"/>
                <w:szCs w:val="24"/>
              </w:rPr>
            </w:pPr>
            <w:r w:rsidRPr="006F04E1">
              <w:rPr>
                <w:rFonts w:ascii="Arial" w:hAnsi="Arial" w:cs="Arial"/>
                <w:color w:val="000000"/>
                <w:sz w:val="24"/>
                <w:szCs w:val="24"/>
              </w:rPr>
              <w:t>Наименование</w:t>
            </w:r>
          </w:p>
        </w:tc>
        <w:tc>
          <w:tcPr>
            <w:tcW w:w="709"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pStyle w:val="a3"/>
              <w:shd w:val="clear" w:color="auto" w:fill="FFFFFF"/>
              <w:spacing w:line="276" w:lineRule="auto"/>
              <w:jc w:val="center"/>
              <w:rPr>
                <w:rFonts w:ascii="Arial" w:hAnsi="Arial" w:cs="Arial"/>
                <w:color w:val="000000"/>
                <w:sz w:val="24"/>
                <w:szCs w:val="24"/>
              </w:rPr>
            </w:pPr>
            <w:r w:rsidRPr="006F04E1">
              <w:rPr>
                <w:rFonts w:ascii="Arial" w:hAnsi="Arial" w:cs="Arial"/>
                <w:color w:val="000000"/>
                <w:sz w:val="24"/>
                <w:szCs w:val="24"/>
              </w:rPr>
              <w:t>Рз</w:t>
            </w:r>
          </w:p>
        </w:tc>
        <w:tc>
          <w:tcPr>
            <w:tcW w:w="709"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pStyle w:val="a3"/>
              <w:shd w:val="clear" w:color="auto" w:fill="FFFFFF"/>
              <w:spacing w:line="276" w:lineRule="auto"/>
              <w:jc w:val="center"/>
              <w:rPr>
                <w:rFonts w:ascii="Arial" w:hAnsi="Arial" w:cs="Arial"/>
                <w:color w:val="000000"/>
                <w:sz w:val="24"/>
                <w:szCs w:val="24"/>
              </w:rPr>
            </w:pPr>
            <w:r w:rsidRPr="006F04E1">
              <w:rPr>
                <w:rFonts w:ascii="Arial" w:hAnsi="Arial" w:cs="Arial"/>
                <w:color w:val="000000"/>
                <w:sz w:val="24"/>
                <w:szCs w:val="24"/>
              </w:rPr>
              <w:t>ПР</w:t>
            </w:r>
          </w:p>
        </w:tc>
        <w:tc>
          <w:tcPr>
            <w:tcW w:w="1984"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pStyle w:val="a3"/>
              <w:shd w:val="clear" w:color="auto" w:fill="FFFFFF"/>
              <w:spacing w:line="276" w:lineRule="auto"/>
              <w:jc w:val="center"/>
              <w:rPr>
                <w:rFonts w:ascii="Arial" w:hAnsi="Arial" w:cs="Arial"/>
                <w:color w:val="000000"/>
                <w:sz w:val="24"/>
                <w:szCs w:val="24"/>
              </w:rPr>
            </w:pPr>
            <w:r w:rsidRPr="006F04E1">
              <w:rPr>
                <w:rFonts w:ascii="Arial" w:hAnsi="Arial" w:cs="Arial"/>
                <w:color w:val="000000"/>
                <w:sz w:val="24"/>
                <w:szCs w:val="24"/>
              </w:rPr>
              <w:t>ЦСР</w:t>
            </w:r>
          </w:p>
        </w:tc>
        <w:tc>
          <w:tcPr>
            <w:tcW w:w="708"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pStyle w:val="a3"/>
              <w:shd w:val="clear" w:color="auto" w:fill="FFFFFF"/>
              <w:spacing w:line="276" w:lineRule="auto"/>
              <w:jc w:val="center"/>
              <w:rPr>
                <w:rFonts w:ascii="Arial" w:hAnsi="Arial" w:cs="Arial"/>
                <w:color w:val="000000"/>
                <w:sz w:val="24"/>
                <w:szCs w:val="24"/>
              </w:rPr>
            </w:pPr>
            <w:r w:rsidRPr="006F04E1">
              <w:rPr>
                <w:rFonts w:ascii="Arial" w:hAnsi="Arial" w:cs="Arial"/>
                <w:color w:val="000000"/>
                <w:sz w:val="24"/>
                <w:szCs w:val="24"/>
              </w:rPr>
              <w:t>ВР</w:t>
            </w:r>
          </w:p>
        </w:tc>
        <w:tc>
          <w:tcPr>
            <w:tcW w:w="1761" w:type="dxa"/>
            <w:tcBorders>
              <w:top w:val="single" w:sz="4" w:space="0" w:color="auto"/>
              <w:left w:val="single" w:sz="4" w:space="0" w:color="auto"/>
              <w:bottom w:val="single" w:sz="4" w:space="0" w:color="auto"/>
              <w:right w:val="single" w:sz="4" w:space="0" w:color="auto"/>
            </w:tcBorders>
            <w:vAlign w:val="center"/>
          </w:tcPr>
          <w:p w:rsidR="00C9363C" w:rsidRPr="006F04E1" w:rsidRDefault="00615809" w:rsidP="00FF5719">
            <w:pPr>
              <w:pStyle w:val="a3"/>
              <w:shd w:val="clear" w:color="auto" w:fill="FFFFFF"/>
              <w:spacing w:line="276" w:lineRule="auto"/>
              <w:jc w:val="center"/>
              <w:rPr>
                <w:rFonts w:ascii="Arial" w:hAnsi="Arial" w:cs="Arial"/>
                <w:color w:val="000000"/>
                <w:sz w:val="24"/>
                <w:szCs w:val="24"/>
              </w:rPr>
            </w:pPr>
            <w:r>
              <w:rPr>
                <w:rFonts w:ascii="Arial" w:hAnsi="Arial" w:cs="Arial"/>
                <w:color w:val="000000"/>
                <w:sz w:val="24"/>
                <w:szCs w:val="24"/>
              </w:rPr>
              <w:t>Итого расходы на 2018</w:t>
            </w:r>
            <w:r w:rsidR="00C9363C" w:rsidRPr="006F04E1">
              <w:rPr>
                <w:rFonts w:ascii="Arial" w:hAnsi="Arial" w:cs="Arial"/>
                <w:color w:val="000000"/>
                <w:sz w:val="24"/>
                <w:szCs w:val="24"/>
              </w:rPr>
              <w:t xml:space="preserve"> год</w:t>
            </w:r>
          </w:p>
        </w:tc>
      </w:tr>
      <w:tr w:rsidR="00C9363C" w:rsidRPr="006F04E1" w:rsidTr="00FF5719">
        <w:tc>
          <w:tcPr>
            <w:tcW w:w="3367" w:type="dxa"/>
            <w:tcBorders>
              <w:top w:val="single" w:sz="4" w:space="0" w:color="auto"/>
              <w:left w:val="single" w:sz="4" w:space="0" w:color="auto"/>
              <w:bottom w:val="single" w:sz="4" w:space="0" w:color="auto"/>
              <w:right w:val="single" w:sz="4" w:space="0" w:color="auto"/>
            </w:tcBorders>
            <w:vAlign w:val="center"/>
          </w:tcPr>
          <w:p w:rsidR="00C9363C" w:rsidRPr="006F04E1" w:rsidRDefault="003224FA" w:rsidP="00B375A2">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Всего</w:t>
            </w:r>
          </w:p>
        </w:tc>
        <w:tc>
          <w:tcPr>
            <w:tcW w:w="709"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p>
        </w:tc>
        <w:tc>
          <w:tcPr>
            <w:tcW w:w="1761" w:type="dxa"/>
            <w:tcBorders>
              <w:top w:val="single" w:sz="4" w:space="0" w:color="auto"/>
              <w:left w:val="single" w:sz="4" w:space="0" w:color="auto"/>
              <w:bottom w:val="single" w:sz="4" w:space="0" w:color="auto"/>
              <w:right w:val="single" w:sz="4" w:space="0" w:color="auto"/>
            </w:tcBorders>
            <w:vAlign w:val="center"/>
          </w:tcPr>
          <w:p w:rsidR="00C9363C" w:rsidRPr="006F04E1" w:rsidRDefault="00615809" w:rsidP="00FF5719">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3 808 660</w:t>
            </w:r>
            <w:r w:rsidR="001977E0">
              <w:rPr>
                <w:rFonts w:ascii="Arial" w:hAnsi="Arial" w:cs="Arial"/>
                <w:color w:val="000000"/>
                <w:sz w:val="24"/>
                <w:szCs w:val="24"/>
              </w:rPr>
              <w:t>,00</w:t>
            </w:r>
          </w:p>
        </w:tc>
      </w:tr>
      <w:tr w:rsidR="00C9363C" w:rsidRPr="006F04E1" w:rsidTr="00FF5719">
        <w:trPr>
          <w:trHeight w:val="319"/>
        </w:trPr>
        <w:tc>
          <w:tcPr>
            <w:tcW w:w="3367" w:type="dxa"/>
            <w:tcBorders>
              <w:top w:val="single" w:sz="4" w:space="0" w:color="auto"/>
              <w:left w:val="single" w:sz="4" w:space="0" w:color="auto"/>
              <w:bottom w:val="single" w:sz="4" w:space="0" w:color="auto"/>
              <w:right w:val="single" w:sz="4" w:space="0" w:color="auto"/>
            </w:tcBorders>
            <w:vAlign w:val="center"/>
          </w:tcPr>
          <w:p w:rsidR="00C9363C" w:rsidRPr="006F04E1" w:rsidRDefault="003224FA" w:rsidP="00B375A2">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p>
        </w:tc>
        <w:tc>
          <w:tcPr>
            <w:tcW w:w="1761" w:type="dxa"/>
            <w:tcBorders>
              <w:top w:val="single" w:sz="4" w:space="0" w:color="auto"/>
              <w:left w:val="single" w:sz="4" w:space="0" w:color="auto"/>
              <w:bottom w:val="single" w:sz="4" w:space="0" w:color="auto"/>
              <w:right w:val="single" w:sz="4" w:space="0" w:color="auto"/>
            </w:tcBorders>
            <w:vAlign w:val="center"/>
          </w:tcPr>
          <w:p w:rsidR="00C9363C" w:rsidRPr="006F04E1" w:rsidRDefault="0033316D" w:rsidP="00FF5719">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2 257 334</w:t>
            </w:r>
            <w:r w:rsidR="00C9363C" w:rsidRPr="006F04E1">
              <w:rPr>
                <w:rFonts w:ascii="Arial" w:hAnsi="Arial" w:cs="Arial"/>
                <w:color w:val="000000"/>
                <w:sz w:val="24"/>
                <w:szCs w:val="24"/>
              </w:rPr>
              <w:t>,00</w:t>
            </w:r>
          </w:p>
        </w:tc>
      </w:tr>
      <w:tr w:rsidR="00C9363C" w:rsidRPr="006F04E1" w:rsidTr="00FF5719">
        <w:tc>
          <w:tcPr>
            <w:tcW w:w="3367"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B375A2">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Функционирование высшего должностного лица субъекта Российской Федерации и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02</w:t>
            </w:r>
          </w:p>
        </w:tc>
        <w:tc>
          <w:tcPr>
            <w:tcW w:w="1984"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p>
        </w:tc>
        <w:tc>
          <w:tcPr>
            <w:tcW w:w="1761"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687 456,00</w:t>
            </w:r>
          </w:p>
        </w:tc>
      </w:tr>
      <w:tr w:rsidR="00C9363C" w:rsidRPr="006F04E1" w:rsidTr="00FF5719">
        <w:trPr>
          <w:trHeight w:val="503"/>
        </w:trPr>
        <w:tc>
          <w:tcPr>
            <w:tcW w:w="3367" w:type="dxa"/>
            <w:tcBorders>
              <w:top w:val="single" w:sz="4" w:space="0" w:color="auto"/>
              <w:left w:val="single" w:sz="4" w:space="0" w:color="auto"/>
              <w:bottom w:val="single" w:sz="4" w:space="0" w:color="auto"/>
              <w:right w:val="single" w:sz="4" w:space="0" w:color="auto"/>
            </w:tcBorders>
            <w:vAlign w:val="bottom"/>
          </w:tcPr>
          <w:p w:rsidR="00C9363C" w:rsidRPr="006F04E1" w:rsidRDefault="00C9363C" w:rsidP="00B375A2">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Обеспечение функционирования Главы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02</w:t>
            </w:r>
          </w:p>
        </w:tc>
        <w:tc>
          <w:tcPr>
            <w:tcW w:w="1984"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71</w:t>
            </w:r>
          </w:p>
        </w:tc>
        <w:tc>
          <w:tcPr>
            <w:tcW w:w="708"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pStyle w:val="a3"/>
              <w:shd w:val="clear" w:color="auto" w:fill="FFFFFF"/>
              <w:jc w:val="center"/>
              <w:rPr>
                <w:rFonts w:ascii="Arial" w:hAnsi="Arial" w:cs="Arial"/>
                <w:color w:val="000000"/>
                <w:sz w:val="24"/>
                <w:szCs w:val="24"/>
              </w:rPr>
            </w:pPr>
          </w:p>
        </w:tc>
        <w:tc>
          <w:tcPr>
            <w:tcW w:w="1761"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pStyle w:val="a3"/>
              <w:shd w:val="clear" w:color="auto" w:fill="FFFFFF"/>
              <w:jc w:val="center"/>
              <w:rPr>
                <w:rFonts w:ascii="Arial" w:hAnsi="Arial" w:cs="Arial"/>
                <w:color w:val="000000"/>
                <w:sz w:val="24"/>
                <w:szCs w:val="24"/>
              </w:rPr>
            </w:pPr>
            <w:r w:rsidRPr="006F04E1">
              <w:rPr>
                <w:rFonts w:ascii="Arial" w:hAnsi="Arial" w:cs="Arial"/>
                <w:color w:val="000000"/>
                <w:sz w:val="24"/>
                <w:szCs w:val="24"/>
              </w:rPr>
              <w:t>687 456,00</w:t>
            </w:r>
          </w:p>
        </w:tc>
      </w:tr>
      <w:tr w:rsidR="00C9363C" w:rsidRPr="006F04E1" w:rsidTr="00FF5719">
        <w:tc>
          <w:tcPr>
            <w:tcW w:w="3367" w:type="dxa"/>
            <w:tcBorders>
              <w:top w:val="single" w:sz="4" w:space="0" w:color="auto"/>
              <w:left w:val="single" w:sz="4" w:space="0" w:color="auto"/>
              <w:bottom w:val="single" w:sz="4" w:space="0" w:color="auto"/>
              <w:right w:val="single" w:sz="4" w:space="0" w:color="auto"/>
            </w:tcBorders>
            <w:vAlign w:val="bottom"/>
          </w:tcPr>
          <w:p w:rsidR="00C9363C" w:rsidRPr="006F04E1" w:rsidRDefault="00C9363C" w:rsidP="00B375A2">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Глава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02</w:t>
            </w:r>
          </w:p>
        </w:tc>
        <w:tc>
          <w:tcPr>
            <w:tcW w:w="1984"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71 1 00</w:t>
            </w:r>
          </w:p>
        </w:tc>
        <w:tc>
          <w:tcPr>
            <w:tcW w:w="708"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p>
        </w:tc>
        <w:tc>
          <w:tcPr>
            <w:tcW w:w="1761"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pStyle w:val="a3"/>
              <w:shd w:val="clear" w:color="auto" w:fill="FFFFFF"/>
              <w:jc w:val="center"/>
              <w:rPr>
                <w:rFonts w:ascii="Arial" w:hAnsi="Arial" w:cs="Arial"/>
                <w:color w:val="000000"/>
                <w:sz w:val="24"/>
                <w:szCs w:val="24"/>
              </w:rPr>
            </w:pPr>
            <w:r w:rsidRPr="006F04E1">
              <w:rPr>
                <w:rFonts w:ascii="Arial" w:hAnsi="Arial" w:cs="Arial"/>
                <w:color w:val="000000"/>
                <w:sz w:val="24"/>
                <w:szCs w:val="24"/>
              </w:rPr>
              <w:t>687 456,00</w:t>
            </w:r>
          </w:p>
        </w:tc>
      </w:tr>
      <w:tr w:rsidR="00C9363C" w:rsidRPr="006F04E1" w:rsidTr="00FF5719">
        <w:tc>
          <w:tcPr>
            <w:tcW w:w="3367" w:type="dxa"/>
            <w:tcBorders>
              <w:top w:val="single" w:sz="4" w:space="0" w:color="auto"/>
              <w:left w:val="single" w:sz="4" w:space="0" w:color="auto"/>
              <w:bottom w:val="single" w:sz="4" w:space="0" w:color="auto"/>
              <w:right w:val="single" w:sz="4" w:space="0" w:color="auto"/>
            </w:tcBorders>
            <w:vAlign w:val="bottom"/>
          </w:tcPr>
          <w:p w:rsidR="00C9363C" w:rsidRPr="006F04E1" w:rsidRDefault="00C9363C" w:rsidP="00B375A2">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Обеспечение деятельности и выполнение функций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02</w:t>
            </w:r>
          </w:p>
        </w:tc>
        <w:tc>
          <w:tcPr>
            <w:tcW w:w="1984"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71 1 00 С1402</w:t>
            </w:r>
          </w:p>
        </w:tc>
        <w:tc>
          <w:tcPr>
            <w:tcW w:w="708"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pStyle w:val="a3"/>
              <w:shd w:val="clear" w:color="auto" w:fill="FFFFFF"/>
              <w:jc w:val="center"/>
              <w:rPr>
                <w:rFonts w:ascii="Arial" w:hAnsi="Arial" w:cs="Arial"/>
                <w:color w:val="000000"/>
                <w:sz w:val="24"/>
                <w:szCs w:val="24"/>
              </w:rPr>
            </w:pPr>
          </w:p>
        </w:tc>
        <w:tc>
          <w:tcPr>
            <w:tcW w:w="1761"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pStyle w:val="a3"/>
              <w:shd w:val="clear" w:color="auto" w:fill="FFFFFF"/>
              <w:jc w:val="center"/>
              <w:rPr>
                <w:rFonts w:ascii="Arial" w:hAnsi="Arial" w:cs="Arial"/>
                <w:color w:val="000000"/>
                <w:sz w:val="24"/>
                <w:szCs w:val="24"/>
              </w:rPr>
            </w:pPr>
            <w:r w:rsidRPr="006F04E1">
              <w:rPr>
                <w:rFonts w:ascii="Arial" w:hAnsi="Arial" w:cs="Arial"/>
                <w:color w:val="000000"/>
                <w:sz w:val="24"/>
                <w:szCs w:val="24"/>
              </w:rPr>
              <w:t>687 456,00</w:t>
            </w:r>
          </w:p>
        </w:tc>
      </w:tr>
      <w:tr w:rsidR="00C9363C" w:rsidRPr="006F04E1" w:rsidTr="00FF5719">
        <w:tc>
          <w:tcPr>
            <w:tcW w:w="3367" w:type="dxa"/>
            <w:tcBorders>
              <w:top w:val="single" w:sz="4" w:space="0" w:color="auto"/>
              <w:left w:val="single" w:sz="4" w:space="0" w:color="auto"/>
              <w:bottom w:val="single" w:sz="4" w:space="0" w:color="auto"/>
              <w:right w:val="single" w:sz="4" w:space="0" w:color="auto"/>
            </w:tcBorders>
            <w:vAlign w:val="bottom"/>
          </w:tcPr>
          <w:p w:rsidR="00C9363C" w:rsidRPr="006F04E1" w:rsidRDefault="00C9363C" w:rsidP="00B375A2">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Расходы на выплаты персоналу в целях об</w:t>
            </w:r>
            <w:r w:rsidR="00FF5719">
              <w:rPr>
                <w:rFonts w:ascii="Arial" w:hAnsi="Arial" w:cs="Arial"/>
                <w:color w:val="000000"/>
                <w:sz w:val="24"/>
                <w:szCs w:val="24"/>
              </w:rPr>
              <w:t xml:space="preserve">еспечения выполнения функций </w:t>
            </w:r>
            <w:r w:rsidRPr="006F04E1">
              <w:rPr>
                <w:rFonts w:ascii="Arial" w:hAnsi="Arial" w:cs="Arial"/>
                <w:color w:val="000000"/>
                <w:sz w:val="24"/>
                <w:szCs w:val="24"/>
              </w:rPr>
              <w:t>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02</w:t>
            </w:r>
          </w:p>
        </w:tc>
        <w:tc>
          <w:tcPr>
            <w:tcW w:w="1984"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71 1 00 С1402</w:t>
            </w:r>
          </w:p>
        </w:tc>
        <w:tc>
          <w:tcPr>
            <w:tcW w:w="708"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100</w:t>
            </w:r>
          </w:p>
        </w:tc>
        <w:tc>
          <w:tcPr>
            <w:tcW w:w="1761"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pStyle w:val="a3"/>
              <w:shd w:val="clear" w:color="auto" w:fill="FFFFFF"/>
              <w:jc w:val="center"/>
              <w:rPr>
                <w:rFonts w:ascii="Arial" w:hAnsi="Arial" w:cs="Arial"/>
                <w:color w:val="000000"/>
                <w:sz w:val="24"/>
                <w:szCs w:val="24"/>
              </w:rPr>
            </w:pPr>
            <w:r w:rsidRPr="006F04E1">
              <w:rPr>
                <w:rFonts w:ascii="Arial" w:hAnsi="Arial" w:cs="Arial"/>
                <w:color w:val="000000"/>
                <w:sz w:val="24"/>
                <w:szCs w:val="24"/>
              </w:rPr>
              <w:t>687 456,00</w:t>
            </w:r>
          </w:p>
        </w:tc>
      </w:tr>
      <w:tr w:rsidR="00C9363C" w:rsidRPr="006F04E1" w:rsidTr="00FF5719">
        <w:trPr>
          <w:trHeight w:val="841"/>
        </w:trPr>
        <w:tc>
          <w:tcPr>
            <w:tcW w:w="3367" w:type="dxa"/>
            <w:tcBorders>
              <w:top w:val="single" w:sz="4" w:space="0" w:color="auto"/>
              <w:left w:val="single" w:sz="4" w:space="0" w:color="auto"/>
              <w:bottom w:val="single" w:sz="4" w:space="0" w:color="auto"/>
              <w:right w:val="single" w:sz="4" w:space="0" w:color="auto"/>
            </w:tcBorders>
            <w:vAlign w:val="bottom"/>
          </w:tcPr>
          <w:p w:rsidR="00C9363C" w:rsidRPr="006F04E1" w:rsidRDefault="00C9363C" w:rsidP="00B375A2">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04</w:t>
            </w:r>
          </w:p>
        </w:tc>
        <w:tc>
          <w:tcPr>
            <w:tcW w:w="1984"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p>
        </w:tc>
        <w:tc>
          <w:tcPr>
            <w:tcW w:w="1761" w:type="dxa"/>
            <w:tcBorders>
              <w:top w:val="single" w:sz="4" w:space="0" w:color="auto"/>
              <w:left w:val="single" w:sz="4" w:space="0" w:color="auto"/>
              <w:bottom w:val="single" w:sz="4" w:space="0" w:color="auto"/>
              <w:right w:val="single" w:sz="4" w:space="0" w:color="auto"/>
            </w:tcBorders>
            <w:vAlign w:val="center"/>
          </w:tcPr>
          <w:p w:rsidR="00C9363C" w:rsidRPr="006F04E1" w:rsidRDefault="00E0793A" w:rsidP="00FF5719">
            <w:pPr>
              <w:pStyle w:val="a3"/>
              <w:shd w:val="clear" w:color="auto" w:fill="FFFFFF"/>
              <w:jc w:val="center"/>
              <w:rPr>
                <w:rFonts w:ascii="Arial" w:hAnsi="Arial" w:cs="Arial"/>
                <w:color w:val="000000"/>
                <w:sz w:val="24"/>
                <w:szCs w:val="24"/>
              </w:rPr>
            </w:pPr>
            <w:r>
              <w:rPr>
                <w:rFonts w:ascii="Arial" w:hAnsi="Arial" w:cs="Arial"/>
                <w:color w:val="000000"/>
                <w:sz w:val="24"/>
                <w:szCs w:val="24"/>
              </w:rPr>
              <w:t>1 494 678</w:t>
            </w:r>
            <w:r w:rsidR="00C9363C" w:rsidRPr="006F04E1">
              <w:rPr>
                <w:rFonts w:ascii="Arial" w:hAnsi="Arial" w:cs="Arial"/>
                <w:color w:val="000000"/>
                <w:sz w:val="24"/>
                <w:szCs w:val="24"/>
              </w:rPr>
              <w:t>,00</w:t>
            </w:r>
          </w:p>
        </w:tc>
      </w:tr>
      <w:tr w:rsidR="00C9363C" w:rsidRPr="006F04E1" w:rsidTr="00FF5719">
        <w:tc>
          <w:tcPr>
            <w:tcW w:w="3367" w:type="dxa"/>
            <w:tcBorders>
              <w:top w:val="single" w:sz="4" w:space="0" w:color="auto"/>
              <w:left w:val="single" w:sz="4" w:space="0" w:color="auto"/>
              <w:bottom w:val="single" w:sz="4" w:space="0" w:color="auto"/>
              <w:right w:val="single" w:sz="4" w:space="0" w:color="auto"/>
            </w:tcBorders>
            <w:vAlign w:val="bottom"/>
          </w:tcPr>
          <w:p w:rsidR="00C9363C" w:rsidRPr="006F04E1" w:rsidRDefault="00C9363C" w:rsidP="00B375A2">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Обеспечение функционирования местных админис</w:t>
            </w:r>
            <w:r>
              <w:rPr>
                <w:rFonts w:ascii="Arial" w:hAnsi="Arial" w:cs="Arial"/>
                <w:color w:val="000000"/>
                <w:sz w:val="24"/>
                <w:szCs w:val="24"/>
              </w:rPr>
              <w:t>траций</w:t>
            </w:r>
          </w:p>
        </w:tc>
        <w:tc>
          <w:tcPr>
            <w:tcW w:w="709"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04</w:t>
            </w:r>
          </w:p>
        </w:tc>
        <w:tc>
          <w:tcPr>
            <w:tcW w:w="1984"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73</w:t>
            </w:r>
          </w:p>
        </w:tc>
        <w:tc>
          <w:tcPr>
            <w:tcW w:w="708"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pStyle w:val="a3"/>
              <w:shd w:val="clear" w:color="auto" w:fill="FFFFFF"/>
              <w:jc w:val="center"/>
              <w:rPr>
                <w:rFonts w:ascii="Arial" w:hAnsi="Arial" w:cs="Arial"/>
                <w:color w:val="000000"/>
                <w:sz w:val="24"/>
                <w:szCs w:val="24"/>
              </w:rPr>
            </w:pPr>
          </w:p>
        </w:tc>
        <w:tc>
          <w:tcPr>
            <w:tcW w:w="1761" w:type="dxa"/>
            <w:tcBorders>
              <w:top w:val="single" w:sz="4" w:space="0" w:color="auto"/>
              <w:left w:val="single" w:sz="4" w:space="0" w:color="auto"/>
              <w:bottom w:val="single" w:sz="4" w:space="0" w:color="auto"/>
              <w:right w:val="single" w:sz="4" w:space="0" w:color="auto"/>
            </w:tcBorders>
            <w:vAlign w:val="center"/>
          </w:tcPr>
          <w:p w:rsidR="00C9363C" w:rsidRPr="006F04E1" w:rsidRDefault="00E0793A" w:rsidP="00FF5719">
            <w:pPr>
              <w:pStyle w:val="a3"/>
              <w:shd w:val="clear" w:color="auto" w:fill="FFFFFF"/>
              <w:jc w:val="center"/>
              <w:rPr>
                <w:rFonts w:ascii="Arial" w:hAnsi="Arial" w:cs="Arial"/>
                <w:color w:val="000000"/>
                <w:sz w:val="24"/>
                <w:szCs w:val="24"/>
              </w:rPr>
            </w:pPr>
            <w:r>
              <w:rPr>
                <w:rFonts w:ascii="Arial" w:hAnsi="Arial" w:cs="Arial"/>
                <w:color w:val="000000"/>
                <w:sz w:val="24"/>
                <w:szCs w:val="24"/>
              </w:rPr>
              <w:t>1 494 678</w:t>
            </w:r>
            <w:r w:rsidR="00C9363C" w:rsidRPr="006F04E1">
              <w:rPr>
                <w:rFonts w:ascii="Arial" w:hAnsi="Arial" w:cs="Arial"/>
                <w:color w:val="000000"/>
                <w:sz w:val="24"/>
                <w:szCs w:val="24"/>
              </w:rPr>
              <w:t>,00</w:t>
            </w:r>
          </w:p>
        </w:tc>
      </w:tr>
      <w:tr w:rsidR="00C9363C" w:rsidRPr="006F04E1" w:rsidTr="00FF5719">
        <w:tc>
          <w:tcPr>
            <w:tcW w:w="3367" w:type="dxa"/>
            <w:tcBorders>
              <w:top w:val="single" w:sz="4" w:space="0" w:color="auto"/>
              <w:left w:val="single" w:sz="4" w:space="0" w:color="auto"/>
              <w:bottom w:val="single" w:sz="4" w:space="0" w:color="auto"/>
              <w:right w:val="single" w:sz="4" w:space="0" w:color="auto"/>
            </w:tcBorders>
            <w:vAlign w:val="bottom"/>
          </w:tcPr>
          <w:p w:rsidR="00C9363C" w:rsidRPr="006F04E1" w:rsidRDefault="00C9363C" w:rsidP="00B375A2">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 xml:space="preserve">Обеспечение деятельности </w:t>
            </w:r>
            <w:r>
              <w:rPr>
                <w:rFonts w:ascii="Arial" w:hAnsi="Arial" w:cs="Arial"/>
                <w:color w:val="000000"/>
                <w:sz w:val="24"/>
                <w:szCs w:val="24"/>
              </w:rPr>
              <w:t>а</w:t>
            </w:r>
            <w:r w:rsidRPr="006F04E1">
              <w:rPr>
                <w:rFonts w:ascii="Arial" w:hAnsi="Arial" w:cs="Arial"/>
                <w:color w:val="000000"/>
                <w:sz w:val="24"/>
                <w:szCs w:val="24"/>
              </w:rPr>
              <w:t>дминистрации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04</w:t>
            </w:r>
          </w:p>
        </w:tc>
        <w:tc>
          <w:tcPr>
            <w:tcW w:w="1984"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73 1 00</w:t>
            </w:r>
          </w:p>
        </w:tc>
        <w:tc>
          <w:tcPr>
            <w:tcW w:w="708"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p>
        </w:tc>
        <w:tc>
          <w:tcPr>
            <w:tcW w:w="1761" w:type="dxa"/>
            <w:tcBorders>
              <w:top w:val="single" w:sz="4" w:space="0" w:color="auto"/>
              <w:left w:val="single" w:sz="4" w:space="0" w:color="auto"/>
              <w:bottom w:val="single" w:sz="4" w:space="0" w:color="auto"/>
              <w:right w:val="single" w:sz="4" w:space="0" w:color="auto"/>
            </w:tcBorders>
            <w:vAlign w:val="center"/>
          </w:tcPr>
          <w:p w:rsidR="00C9363C" w:rsidRPr="006F04E1" w:rsidRDefault="00E0793A" w:rsidP="00FF5719">
            <w:pPr>
              <w:pStyle w:val="a3"/>
              <w:shd w:val="clear" w:color="auto" w:fill="FFFFFF"/>
              <w:jc w:val="center"/>
              <w:rPr>
                <w:rFonts w:ascii="Arial" w:hAnsi="Arial" w:cs="Arial"/>
                <w:color w:val="000000"/>
                <w:sz w:val="24"/>
                <w:szCs w:val="24"/>
              </w:rPr>
            </w:pPr>
            <w:r>
              <w:rPr>
                <w:rFonts w:ascii="Arial" w:hAnsi="Arial" w:cs="Arial"/>
                <w:color w:val="000000"/>
                <w:sz w:val="24"/>
                <w:szCs w:val="24"/>
              </w:rPr>
              <w:t>1 494 678</w:t>
            </w:r>
            <w:r w:rsidR="00C9363C" w:rsidRPr="006F04E1">
              <w:rPr>
                <w:rFonts w:ascii="Arial" w:hAnsi="Arial" w:cs="Arial"/>
                <w:color w:val="000000"/>
                <w:sz w:val="24"/>
                <w:szCs w:val="24"/>
              </w:rPr>
              <w:t>,00</w:t>
            </w:r>
          </w:p>
        </w:tc>
      </w:tr>
      <w:tr w:rsidR="00C9363C" w:rsidRPr="006F04E1" w:rsidTr="00FF5719">
        <w:tc>
          <w:tcPr>
            <w:tcW w:w="3367" w:type="dxa"/>
            <w:tcBorders>
              <w:top w:val="single" w:sz="4" w:space="0" w:color="auto"/>
              <w:left w:val="single" w:sz="4" w:space="0" w:color="auto"/>
              <w:bottom w:val="single" w:sz="4" w:space="0" w:color="auto"/>
              <w:right w:val="single" w:sz="4" w:space="0" w:color="auto"/>
            </w:tcBorders>
            <w:vAlign w:val="bottom"/>
          </w:tcPr>
          <w:p w:rsidR="00C9363C" w:rsidRPr="006F04E1" w:rsidRDefault="00C9363C" w:rsidP="00B375A2">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Обеспечение деятельности и выполнение функций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04</w:t>
            </w:r>
          </w:p>
        </w:tc>
        <w:tc>
          <w:tcPr>
            <w:tcW w:w="1984"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73 1 00 С1402</w:t>
            </w:r>
          </w:p>
        </w:tc>
        <w:tc>
          <w:tcPr>
            <w:tcW w:w="708"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pStyle w:val="a3"/>
              <w:shd w:val="clear" w:color="auto" w:fill="FFFFFF"/>
              <w:jc w:val="center"/>
              <w:rPr>
                <w:rFonts w:ascii="Arial" w:hAnsi="Arial" w:cs="Arial"/>
                <w:color w:val="000000"/>
                <w:sz w:val="24"/>
                <w:szCs w:val="24"/>
              </w:rPr>
            </w:pPr>
          </w:p>
        </w:tc>
        <w:tc>
          <w:tcPr>
            <w:tcW w:w="1761" w:type="dxa"/>
            <w:tcBorders>
              <w:top w:val="single" w:sz="4" w:space="0" w:color="auto"/>
              <w:left w:val="single" w:sz="4" w:space="0" w:color="auto"/>
              <w:bottom w:val="single" w:sz="4" w:space="0" w:color="auto"/>
              <w:right w:val="single" w:sz="4" w:space="0" w:color="auto"/>
            </w:tcBorders>
            <w:vAlign w:val="center"/>
          </w:tcPr>
          <w:p w:rsidR="00C9363C" w:rsidRPr="006F04E1" w:rsidRDefault="00E0793A" w:rsidP="00FF5719">
            <w:pPr>
              <w:pStyle w:val="a3"/>
              <w:shd w:val="clear" w:color="auto" w:fill="FFFFFF"/>
              <w:jc w:val="center"/>
              <w:rPr>
                <w:rFonts w:ascii="Arial" w:hAnsi="Arial" w:cs="Arial"/>
                <w:color w:val="000000"/>
                <w:sz w:val="24"/>
                <w:szCs w:val="24"/>
              </w:rPr>
            </w:pPr>
            <w:r>
              <w:rPr>
                <w:rFonts w:ascii="Arial" w:hAnsi="Arial" w:cs="Arial"/>
                <w:color w:val="000000"/>
                <w:sz w:val="24"/>
                <w:szCs w:val="24"/>
              </w:rPr>
              <w:t>1 494 678</w:t>
            </w:r>
            <w:r w:rsidR="00C9363C" w:rsidRPr="006F04E1">
              <w:rPr>
                <w:rFonts w:ascii="Arial" w:hAnsi="Arial" w:cs="Arial"/>
                <w:color w:val="000000"/>
                <w:sz w:val="24"/>
                <w:szCs w:val="24"/>
              </w:rPr>
              <w:t>,00</w:t>
            </w:r>
          </w:p>
        </w:tc>
      </w:tr>
      <w:tr w:rsidR="00C9363C" w:rsidRPr="006F04E1" w:rsidTr="00FF5719">
        <w:tc>
          <w:tcPr>
            <w:tcW w:w="3367" w:type="dxa"/>
            <w:tcBorders>
              <w:top w:val="single" w:sz="4" w:space="0" w:color="auto"/>
              <w:left w:val="single" w:sz="4" w:space="0" w:color="auto"/>
              <w:bottom w:val="single" w:sz="4" w:space="0" w:color="auto"/>
              <w:right w:val="single" w:sz="4" w:space="0" w:color="auto"/>
            </w:tcBorders>
            <w:vAlign w:val="bottom"/>
          </w:tcPr>
          <w:p w:rsidR="00C9363C" w:rsidRPr="006F04E1" w:rsidRDefault="00C9363C" w:rsidP="00B375A2">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Расходы на выплат</w:t>
            </w:r>
            <w:r w:rsidR="00FF5719">
              <w:rPr>
                <w:rFonts w:ascii="Arial" w:hAnsi="Arial" w:cs="Arial"/>
                <w:color w:val="000000"/>
                <w:sz w:val="24"/>
                <w:szCs w:val="24"/>
              </w:rPr>
              <w:t xml:space="preserve">ы персоналу в целях обеспечения выполнения функций </w:t>
            </w:r>
            <w:r w:rsidRPr="006F04E1">
              <w:rPr>
                <w:rFonts w:ascii="Arial" w:hAnsi="Arial" w:cs="Arial"/>
                <w:color w:val="000000"/>
                <w:sz w:val="24"/>
                <w:szCs w:val="24"/>
              </w:rPr>
              <w:t>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04</w:t>
            </w:r>
          </w:p>
        </w:tc>
        <w:tc>
          <w:tcPr>
            <w:tcW w:w="1984"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73 1 00 С1402</w:t>
            </w:r>
          </w:p>
        </w:tc>
        <w:tc>
          <w:tcPr>
            <w:tcW w:w="708"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100</w:t>
            </w:r>
          </w:p>
        </w:tc>
        <w:tc>
          <w:tcPr>
            <w:tcW w:w="1761" w:type="dxa"/>
            <w:tcBorders>
              <w:top w:val="single" w:sz="4" w:space="0" w:color="auto"/>
              <w:left w:val="single" w:sz="4" w:space="0" w:color="auto"/>
              <w:bottom w:val="single" w:sz="4" w:space="0" w:color="auto"/>
              <w:right w:val="single" w:sz="4" w:space="0" w:color="auto"/>
            </w:tcBorders>
            <w:vAlign w:val="center"/>
          </w:tcPr>
          <w:p w:rsidR="00C9363C" w:rsidRPr="006F04E1" w:rsidRDefault="00615809" w:rsidP="00FF5719">
            <w:pPr>
              <w:pStyle w:val="a3"/>
              <w:shd w:val="clear" w:color="auto" w:fill="FFFFFF"/>
              <w:jc w:val="center"/>
              <w:rPr>
                <w:rFonts w:ascii="Arial" w:hAnsi="Arial" w:cs="Arial"/>
                <w:color w:val="000000"/>
                <w:sz w:val="24"/>
                <w:szCs w:val="24"/>
              </w:rPr>
            </w:pPr>
            <w:r>
              <w:rPr>
                <w:rFonts w:ascii="Arial" w:hAnsi="Arial" w:cs="Arial"/>
                <w:color w:val="000000"/>
                <w:sz w:val="24"/>
                <w:szCs w:val="24"/>
              </w:rPr>
              <w:t>1 371 238</w:t>
            </w:r>
            <w:r w:rsidR="00C9363C" w:rsidRPr="006F04E1">
              <w:rPr>
                <w:rFonts w:ascii="Arial" w:hAnsi="Arial" w:cs="Arial"/>
                <w:color w:val="000000"/>
                <w:sz w:val="24"/>
                <w:szCs w:val="24"/>
              </w:rPr>
              <w:t>,00</w:t>
            </w:r>
          </w:p>
        </w:tc>
      </w:tr>
      <w:tr w:rsidR="00C9363C" w:rsidRPr="006F04E1" w:rsidTr="00FF5719">
        <w:tc>
          <w:tcPr>
            <w:tcW w:w="3367"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B375A2">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Закупка товаров, работ и услуг для</w:t>
            </w:r>
            <w:r w:rsidR="009228E2">
              <w:rPr>
                <w:rFonts w:ascii="Arial" w:hAnsi="Arial" w:cs="Arial"/>
                <w:color w:val="000000"/>
                <w:sz w:val="24"/>
                <w:szCs w:val="24"/>
              </w:rPr>
              <w:t xml:space="preserve"> обеспечения государственных </w:t>
            </w:r>
            <w:r w:rsidRPr="006F04E1">
              <w:rPr>
                <w:rFonts w:ascii="Arial" w:hAnsi="Arial" w:cs="Arial"/>
                <w:color w:val="000000"/>
                <w:sz w:val="24"/>
                <w:szCs w:val="24"/>
              </w:rPr>
              <w:t>(муниципальных) нужд</w:t>
            </w:r>
          </w:p>
        </w:tc>
        <w:tc>
          <w:tcPr>
            <w:tcW w:w="709"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04</w:t>
            </w:r>
          </w:p>
        </w:tc>
        <w:tc>
          <w:tcPr>
            <w:tcW w:w="1984"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73 1 00 С1402</w:t>
            </w:r>
          </w:p>
        </w:tc>
        <w:tc>
          <w:tcPr>
            <w:tcW w:w="708"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200</w:t>
            </w:r>
          </w:p>
        </w:tc>
        <w:tc>
          <w:tcPr>
            <w:tcW w:w="1761" w:type="dxa"/>
            <w:tcBorders>
              <w:top w:val="single" w:sz="4" w:space="0" w:color="auto"/>
              <w:left w:val="single" w:sz="4" w:space="0" w:color="auto"/>
              <w:bottom w:val="single" w:sz="4" w:space="0" w:color="auto"/>
              <w:right w:val="single" w:sz="4" w:space="0" w:color="auto"/>
            </w:tcBorders>
            <w:vAlign w:val="center"/>
          </w:tcPr>
          <w:p w:rsidR="00C9363C" w:rsidRPr="006F04E1" w:rsidRDefault="00615809" w:rsidP="00615809">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119 440</w:t>
            </w:r>
            <w:r w:rsidR="00C9363C" w:rsidRPr="006F04E1">
              <w:rPr>
                <w:rFonts w:ascii="Arial" w:hAnsi="Arial" w:cs="Arial"/>
                <w:color w:val="000000"/>
                <w:sz w:val="24"/>
                <w:szCs w:val="24"/>
              </w:rPr>
              <w:t>,00</w:t>
            </w:r>
          </w:p>
        </w:tc>
      </w:tr>
      <w:tr w:rsidR="00C9363C" w:rsidRPr="006F04E1" w:rsidTr="00FF5719">
        <w:trPr>
          <w:trHeight w:val="248"/>
        </w:trPr>
        <w:tc>
          <w:tcPr>
            <w:tcW w:w="3367"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B375A2">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04</w:t>
            </w:r>
          </w:p>
        </w:tc>
        <w:tc>
          <w:tcPr>
            <w:tcW w:w="1984"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73 1 00 С1402</w:t>
            </w:r>
          </w:p>
        </w:tc>
        <w:tc>
          <w:tcPr>
            <w:tcW w:w="708"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800</w:t>
            </w:r>
          </w:p>
        </w:tc>
        <w:tc>
          <w:tcPr>
            <w:tcW w:w="1761" w:type="dxa"/>
            <w:tcBorders>
              <w:top w:val="single" w:sz="4" w:space="0" w:color="auto"/>
              <w:left w:val="single" w:sz="4" w:space="0" w:color="auto"/>
              <w:bottom w:val="single" w:sz="4" w:space="0" w:color="auto"/>
              <w:right w:val="single" w:sz="4" w:space="0" w:color="auto"/>
            </w:tcBorders>
            <w:vAlign w:val="center"/>
          </w:tcPr>
          <w:p w:rsidR="00C9363C" w:rsidRPr="006F04E1" w:rsidRDefault="008179DA" w:rsidP="00FF5719">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4</w:t>
            </w:r>
            <w:r w:rsidR="00C9363C" w:rsidRPr="006F04E1">
              <w:rPr>
                <w:rFonts w:ascii="Arial" w:hAnsi="Arial" w:cs="Arial"/>
                <w:color w:val="000000"/>
                <w:sz w:val="24"/>
                <w:szCs w:val="24"/>
              </w:rPr>
              <w:t> 000,00</w:t>
            </w:r>
          </w:p>
        </w:tc>
      </w:tr>
      <w:tr w:rsidR="00C9363C" w:rsidRPr="006F04E1" w:rsidTr="00FF5719">
        <w:trPr>
          <w:trHeight w:val="413"/>
        </w:trPr>
        <w:tc>
          <w:tcPr>
            <w:tcW w:w="3367"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B375A2">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Обеспечение деятельности финансовых, налоговых и таможенных органов и органов финансового</w:t>
            </w:r>
            <w:r>
              <w:rPr>
                <w:rFonts w:ascii="Arial" w:hAnsi="Arial" w:cs="Arial"/>
                <w:color w:val="000000"/>
                <w:sz w:val="24"/>
                <w:szCs w:val="24"/>
              </w:rPr>
              <w:t xml:space="preserve"> (финансово-бюджетного) надзора</w:t>
            </w:r>
          </w:p>
        </w:tc>
        <w:tc>
          <w:tcPr>
            <w:tcW w:w="709"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06</w:t>
            </w:r>
          </w:p>
        </w:tc>
        <w:tc>
          <w:tcPr>
            <w:tcW w:w="1984"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p>
        </w:tc>
        <w:tc>
          <w:tcPr>
            <w:tcW w:w="1761" w:type="dxa"/>
            <w:tcBorders>
              <w:top w:val="single" w:sz="4" w:space="0" w:color="auto"/>
              <w:left w:val="single" w:sz="4" w:space="0" w:color="auto"/>
              <w:bottom w:val="single" w:sz="4" w:space="0" w:color="auto"/>
              <w:right w:val="single" w:sz="4" w:space="0" w:color="auto"/>
            </w:tcBorders>
            <w:vAlign w:val="center"/>
          </w:tcPr>
          <w:p w:rsidR="00C9363C" w:rsidRPr="006F04E1" w:rsidRDefault="001977E0" w:rsidP="00FF5719">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65 2</w:t>
            </w:r>
            <w:r w:rsidR="00C9363C" w:rsidRPr="006F04E1">
              <w:rPr>
                <w:rFonts w:ascii="Arial" w:hAnsi="Arial" w:cs="Arial"/>
                <w:color w:val="000000"/>
                <w:sz w:val="24"/>
                <w:szCs w:val="24"/>
              </w:rPr>
              <w:t>00,00</w:t>
            </w:r>
          </w:p>
        </w:tc>
      </w:tr>
      <w:tr w:rsidR="00C9363C" w:rsidRPr="006F04E1" w:rsidTr="00FF5719">
        <w:trPr>
          <w:trHeight w:val="529"/>
        </w:trPr>
        <w:tc>
          <w:tcPr>
            <w:tcW w:w="3367" w:type="dxa"/>
            <w:tcBorders>
              <w:top w:val="single" w:sz="4" w:space="0" w:color="auto"/>
              <w:left w:val="single" w:sz="4" w:space="0" w:color="auto"/>
              <w:bottom w:val="single" w:sz="4" w:space="0" w:color="auto"/>
              <w:right w:val="single" w:sz="4" w:space="0" w:color="auto"/>
            </w:tcBorders>
            <w:vAlign w:val="bottom"/>
          </w:tcPr>
          <w:p w:rsidR="00C9363C" w:rsidRPr="006F04E1" w:rsidRDefault="00C9363C" w:rsidP="00B848FC">
            <w:pPr>
              <w:spacing w:after="0" w:line="240" w:lineRule="auto"/>
              <w:jc w:val="both"/>
              <w:rPr>
                <w:rFonts w:ascii="Arial" w:hAnsi="Arial" w:cs="Arial"/>
                <w:color w:val="000000"/>
                <w:sz w:val="24"/>
                <w:szCs w:val="24"/>
              </w:rPr>
            </w:pPr>
            <w:r w:rsidRPr="006F04E1">
              <w:rPr>
                <w:rFonts w:ascii="Arial" w:hAnsi="Arial" w:cs="Arial"/>
                <w:color w:val="000000"/>
                <w:sz w:val="24"/>
                <w:szCs w:val="24"/>
              </w:rPr>
              <w:t>Обес</w:t>
            </w:r>
            <w:r>
              <w:rPr>
                <w:rFonts w:ascii="Arial" w:hAnsi="Arial" w:cs="Arial"/>
                <w:color w:val="000000"/>
                <w:sz w:val="24"/>
                <w:szCs w:val="24"/>
              </w:rPr>
              <w:t>печение функционирования местных</w:t>
            </w:r>
            <w:r w:rsidRPr="006F04E1">
              <w:rPr>
                <w:rFonts w:ascii="Arial" w:hAnsi="Arial" w:cs="Arial"/>
                <w:color w:val="000000"/>
                <w:sz w:val="24"/>
                <w:szCs w:val="24"/>
              </w:rPr>
              <w:t xml:space="preserve"> администраци</w:t>
            </w:r>
            <w:r>
              <w:rPr>
                <w:rFonts w:ascii="Arial" w:hAnsi="Arial" w:cs="Arial"/>
                <w:color w:val="000000"/>
                <w:sz w:val="24"/>
                <w:szCs w:val="24"/>
              </w:rPr>
              <w:t>й</w:t>
            </w:r>
          </w:p>
        </w:tc>
        <w:tc>
          <w:tcPr>
            <w:tcW w:w="709"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06</w:t>
            </w:r>
          </w:p>
        </w:tc>
        <w:tc>
          <w:tcPr>
            <w:tcW w:w="1984"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73</w:t>
            </w:r>
          </w:p>
        </w:tc>
        <w:tc>
          <w:tcPr>
            <w:tcW w:w="708"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p>
        </w:tc>
        <w:tc>
          <w:tcPr>
            <w:tcW w:w="1761" w:type="dxa"/>
            <w:tcBorders>
              <w:top w:val="single" w:sz="4" w:space="0" w:color="auto"/>
              <w:left w:val="single" w:sz="4" w:space="0" w:color="auto"/>
              <w:bottom w:val="single" w:sz="4" w:space="0" w:color="auto"/>
              <w:right w:val="single" w:sz="4" w:space="0" w:color="auto"/>
            </w:tcBorders>
            <w:vAlign w:val="center"/>
          </w:tcPr>
          <w:p w:rsidR="00C9363C" w:rsidRPr="006F04E1" w:rsidRDefault="001977E0" w:rsidP="00FF5719">
            <w:pPr>
              <w:pStyle w:val="a3"/>
              <w:shd w:val="clear" w:color="auto" w:fill="FFFFFF"/>
              <w:jc w:val="center"/>
              <w:rPr>
                <w:rFonts w:ascii="Arial" w:hAnsi="Arial" w:cs="Arial"/>
                <w:color w:val="000000"/>
                <w:sz w:val="24"/>
                <w:szCs w:val="24"/>
              </w:rPr>
            </w:pPr>
            <w:r>
              <w:rPr>
                <w:rFonts w:ascii="Arial" w:hAnsi="Arial" w:cs="Arial"/>
                <w:color w:val="000000"/>
                <w:sz w:val="24"/>
                <w:szCs w:val="24"/>
              </w:rPr>
              <w:t>16</w:t>
            </w:r>
            <w:r w:rsidR="00C9363C" w:rsidRPr="006F04E1">
              <w:rPr>
                <w:rFonts w:ascii="Arial" w:hAnsi="Arial" w:cs="Arial"/>
                <w:color w:val="000000"/>
                <w:sz w:val="24"/>
                <w:szCs w:val="24"/>
              </w:rPr>
              <w:t xml:space="preserve"> 300,00</w:t>
            </w:r>
          </w:p>
        </w:tc>
      </w:tr>
      <w:tr w:rsidR="00C9363C" w:rsidRPr="006F04E1" w:rsidTr="00FF5719">
        <w:trPr>
          <w:trHeight w:val="401"/>
        </w:trPr>
        <w:tc>
          <w:tcPr>
            <w:tcW w:w="3367" w:type="dxa"/>
            <w:tcBorders>
              <w:top w:val="single" w:sz="4" w:space="0" w:color="auto"/>
              <w:left w:val="single" w:sz="4" w:space="0" w:color="auto"/>
              <w:bottom w:val="single" w:sz="4" w:space="0" w:color="auto"/>
              <w:right w:val="single" w:sz="4" w:space="0" w:color="auto"/>
            </w:tcBorders>
            <w:vAlign w:val="bottom"/>
          </w:tcPr>
          <w:p w:rsidR="00C9363C" w:rsidRPr="006F04E1" w:rsidRDefault="00C9363C" w:rsidP="00B848FC">
            <w:pPr>
              <w:spacing w:after="0" w:line="240" w:lineRule="auto"/>
              <w:jc w:val="both"/>
              <w:rPr>
                <w:rFonts w:ascii="Arial" w:hAnsi="Arial" w:cs="Arial"/>
                <w:color w:val="000000"/>
                <w:sz w:val="24"/>
                <w:szCs w:val="24"/>
              </w:rPr>
            </w:pPr>
            <w:r w:rsidRPr="006F04E1">
              <w:rPr>
                <w:rFonts w:ascii="Arial" w:hAnsi="Arial" w:cs="Arial"/>
                <w:color w:val="000000"/>
                <w:sz w:val="24"/>
                <w:szCs w:val="24"/>
              </w:rPr>
              <w:t>Обеспечение деятельности администрации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06</w:t>
            </w:r>
          </w:p>
        </w:tc>
        <w:tc>
          <w:tcPr>
            <w:tcW w:w="1984"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73 1 00</w:t>
            </w:r>
          </w:p>
        </w:tc>
        <w:tc>
          <w:tcPr>
            <w:tcW w:w="708"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p>
        </w:tc>
        <w:tc>
          <w:tcPr>
            <w:tcW w:w="1761" w:type="dxa"/>
            <w:tcBorders>
              <w:top w:val="single" w:sz="4" w:space="0" w:color="auto"/>
              <w:left w:val="single" w:sz="4" w:space="0" w:color="auto"/>
              <w:bottom w:val="single" w:sz="4" w:space="0" w:color="auto"/>
              <w:right w:val="single" w:sz="4" w:space="0" w:color="auto"/>
            </w:tcBorders>
            <w:vAlign w:val="center"/>
          </w:tcPr>
          <w:p w:rsidR="00C9363C" w:rsidRPr="006F04E1" w:rsidRDefault="001977E0" w:rsidP="00FF5719">
            <w:pPr>
              <w:pStyle w:val="a3"/>
              <w:shd w:val="clear" w:color="auto" w:fill="FFFFFF"/>
              <w:jc w:val="center"/>
              <w:rPr>
                <w:rFonts w:ascii="Arial" w:hAnsi="Arial" w:cs="Arial"/>
                <w:color w:val="000000"/>
                <w:sz w:val="24"/>
                <w:szCs w:val="24"/>
              </w:rPr>
            </w:pPr>
            <w:r>
              <w:rPr>
                <w:rFonts w:ascii="Arial" w:hAnsi="Arial" w:cs="Arial"/>
                <w:color w:val="000000"/>
                <w:sz w:val="24"/>
                <w:szCs w:val="24"/>
              </w:rPr>
              <w:t>16</w:t>
            </w:r>
            <w:r w:rsidR="00C9363C" w:rsidRPr="006F04E1">
              <w:rPr>
                <w:rFonts w:ascii="Arial" w:hAnsi="Arial" w:cs="Arial"/>
                <w:color w:val="000000"/>
                <w:sz w:val="24"/>
                <w:szCs w:val="24"/>
              </w:rPr>
              <w:t xml:space="preserve"> 300,00</w:t>
            </w:r>
          </w:p>
        </w:tc>
      </w:tr>
      <w:tr w:rsidR="00C9363C" w:rsidRPr="006F04E1" w:rsidTr="00FF5719">
        <w:trPr>
          <w:trHeight w:val="401"/>
        </w:trPr>
        <w:tc>
          <w:tcPr>
            <w:tcW w:w="3367" w:type="dxa"/>
            <w:tcBorders>
              <w:top w:val="single" w:sz="4" w:space="0" w:color="auto"/>
              <w:left w:val="single" w:sz="4" w:space="0" w:color="auto"/>
              <w:bottom w:val="single" w:sz="4" w:space="0" w:color="auto"/>
              <w:right w:val="single" w:sz="4" w:space="0" w:color="auto"/>
            </w:tcBorders>
            <w:vAlign w:val="bottom"/>
          </w:tcPr>
          <w:p w:rsidR="00C9363C" w:rsidRPr="006F04E1" w:rsidRDefault="00C9363C" w:rsidP="00B848FC">
            <w:pPr>
              <w:spacing w:after="0" w:line="240" w:lineRule="auto"/>
              <w:jc w:val="both"/>
              <w:rPr>
                <w:rFonts w:ascii="Arial" w:hAnsi="Arial" w:cs="Arial"/>
                <w:color w:val="000000"/>
                <w:sz w:val="24"/>
                <w:szCs w:val="24"/>
              </w:rPr>
            </w:pPr>
            <w:r>
              <w:rPr>
                <w:rFonts w:ascii="Arial" w:hAnsi="Arial" w:cs="Arial"/>
                <w:color w:val="000000"/>
                <w:sz w:val="24"/>
                <w:szCs w:val="24"/>
              </w:rPr>
              <w:t xml:space="preserve">Организация внутреннего </w:t>
            </w:r>
            <w:r w:rsidRPr="006F04E1">
              <w:rPr>
                <w:rFonts w:ascii="Arial" w:hAnsi="Arial" w:cs="Arial"/>
                <w:color w:val="000000"/>
                <w:sz w:val="24"/>
                <w:szCs w:val="24"/>
              </w:rPr>
              <w:t>финансового контроля</w:t>
            </w:r>
          </w:p>
        </w:tc>
        <w:tc>
          <w:tcPr>
            <w:tcW w:w="709"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06</w:t>
            </w:r>
          </w:p>
        </w:tc>
        <w:tc>
          <w:tcPr>
            <w:tcW w:w="1984"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73 1 00 П1485</w:t>
            </w:r>
          </w:p>
        </w:tc>
        <w:tc>
          <w:tcPr>
            <w:tcW w:w="708"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p>
        </w:tc>
        <w:tc>
          <w:tcPr>
            <w:tcW w:w="1761" w:type="dxa"/>
            <w:tcBorders>
              <w:top w:val="single" w:sz="4" w:space="0" w:color="auto"/>
              <w:left w:val="single" w:sz="4" w:space="0" w:color="auto"/>
              <w:bottom w:val="single" w:sz="4" w:space="0" w:color="auto"/>
              <w:right w:val="single" w:sz="4" w:space="0" w:color="auto"/>
            </w:tcBorders>
            <w:vAlign w:val="center"/>
          </w:tcPr>
          <w:p w:rsidR="00C9363C" w:rsidRPr="006F04E1" w:rsidRDefault="001977E0" w:rsidP="00FF5719">
            <w:pPr>
              <w:pStyle w:val="a3"/>
              <w:shd w:val="clear" w:color="auto" w:fill="FFFFFF"/>
              <w:jc w:val="center"/>
              <w:rPr>
                <w:rFonts w:ascii="Arial" w:hAnsi="Arial" w:cs="Arial"/>
                <w:color w:val="000000"/>
                <w:sz w:val="24"/>
                <w:szCs w:val="24"/>
              </w:rPr>
            </w:pPr>
            <w:r>
              <w:rPr>
                <w:rFonts w:ascii="Arial" w:hAnsi="Arial" w:cs="Arial"/>
                <w:color w:val="000000"/>
                <w:sz w:val="24"/>
                <w:szCs w:val="24"/>
              </w:rPr>
              <w:t>16</w:t>
            </w:r>
            <w:r w:rsidR="00C9363C" w:rsidRPr="006F04E1">
              <w:rPr>
                <w:rFonts w:ascii="Arial" w:hAnsi="Arial" w:cs="Arial"/>
                <w:color w:val="000000"/>
                <w:sz w:val="24"/>
                <w:szCs w:val="24"/>
              </w:rPr>
              <w:t xml:space="preserve"> 300,00</w:t>
            </w:r>
          </w:p>
        </w:tc>
      </w:tr>
      <w:tr w:rsidR="00C9363C" w:rsidRPr="006F04E1" w:rsidTr="00FF5719">
        <w:trPr>
          <w:trHeight w:val="401"/>
        </w:trPr>
        <w:tc>
          <w:tcPr>
            <w:tcW w:w="3367" w:type="dxa"/>
            <w:tcBorders>
              <w:top w:val="single" w:sz="4" w:space="0" w:color="auto"/>
              <w:left w:val="single" w:sz="4" w:space="0" w:color="auto"/>
              <w:bottom w:val="single" w:sz="4" w:space="0" w:color="auto"/>
              <w:right w:val="single" w:sz="4" w:space="0" w:color="auto"/>
            </w:tcBorders>
            <w:vAlign w:val="bottom"/>
          </w:tcPr>
          <w:p w:rsidR="00C9363C" w:rsidRPr="006F04E1" w:rsidRDefault="00C9363C" w:rsidP="00B848FC">
            <w:pPr>
              <w:spacing w:after="0" w:line="240" w:lineRule="auto"/>
              <w:jc w:val="both"/>
              <w:rPr>
                <w:rFonts w:ascii="Arial" w:hAnsi="Arial" w:cs="Arial"/>
                <w:color w:val="000000"/>
                <w:sz w:val="24"/>
                <w:szCs w:val="24"/>
              </w:rPr>
            </w:pPr>
            <w:r w:rsidRPr="006F04E1">
              <w:rPr>
                <w:rFonts w:ascii="Arial" w:hAnsi="Arial" w:cs="Arial"/>
                <w:color w:val="000000"/>
                <w:sz w:val="24"/>
                <w:szCs w:val="24"/>
              </w:rPr>
              <w:t xml:space="preserve">Иные межбюджетные </w:t>
            </w:r>
            <w:r w:rsidRPr="006F04E1">
              <w:rPr>
                <w:rFonts w:ascii="Arial" w:hAnsi="Arial" w:cs="Arial"/>
                <w:color w:val="000000"/>
                <w:sz w:val="24"/>
                <w:szCs w:val="24"/>
              </w:rPr>
              <w:lastRenderedPageBreak/>
              <w:t>трансферты</w:t>
            </w:r>
          </w:p>
        </w:tc>
        <w:tc>
          <w:tcPr>
            <w:tcW w:w="709"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lastRenderedPageBreak/>
              <w:t>01</w:t>
            </w:r>
          </w:p>
        </w:tc>
        <w:tc>
          <w:tcPr>
            <w:tcW w:w="709"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06</w:t>
            </w:r>
          </w:p>
        </w:tc>
        <w:tc>
          <w:tcPr>
            <w:tcW w:w="1984"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73 1 00 П1485</w:t>
            </w:r>
          </w:p>
        </w:tc>
        <w:tc>
          <w:tcPr>
            <w:tcW w:w="708"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500</w:t>
            </w:r>
          </w:p>
        </w:tc>
        <w:tc>
          <w:tcPr>
            <w:tcW w:w="1761" w:type="dxa"/>
            <w:tcBorders>
              <w:top w:val="single" w:sz="4" w:space="0" w:color="auto"/>
              <w:left w:val="single" w:sz="4" w:space="0" w:color="auto"/>
              <w:bottom w:val="single" w:sz="4" w:space="0" w:color="auto"/>
              <w:right w:val="single" w:sz="4" w:space="0" w:color="auto"/>
            </w:tcBorders>
            <w:vAlign w:val="center"/>
          </w:tcPr>
          <w:p w:rsidR="00C9363C" w:rsidRPr="006F04E1" w:rsidRDefault="001977E0" w:rsidP="00FF5719">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16</w:t>
            </w:r>
            <w:r w:rsidR="00C9363C" w:rsidRPr="006F04E1">
              <w:rPr>
                <w:rFonts w:ascii="Arial" w:hAnsi="Arial" w:cs="Arial"/>
                <w:color w:val="000000"/>
                <w:sz w:val="24"/>
                <w:szCs w:val="24"/>
              </w:rPr>
              <w:t xml:space="preserve"> 300,00</w:t>
            </w:r>
          </w:p>
        </w:tc>
      </w:tr>
      <w:tr w:rsidR="00C9363C" w:rsidRPr="006F04E1" w:rsidTr="00FF5719">
        <w:trPr>
          <w:trHeight w:val="401"/>
        </w:trPr>
        <w:tc>
          <w:tcPr>
            <w:tcW w:w="3367" w:type="dxa"/>
            <w:tcBorders>
              <w:top w:val="single" w:sz="4" w:space="0" w:color="auto"/>
              <w:left w:val="single" w:sz="4" w:space="0" w:color="auto"/>
              <w:bottom w:val="single" w:sz="4" w:space="0" w:color="auto"/>
              <w:right w:val="single" w:sz="4" w:space="0" w:color="auto"/>
            </w:tcBorders>
            <w:vAlign w:val="bottom"/>
          </w:tcPr>
          <w:p w:rsidR="00C9363C" w:rsidRPr="006F04E1" w:rsidRDefault="00C9363C" w:rsidP="00B848FC">
            <w:pPr>
              <w:spacing w:after="0" w:line="240" w:lineRule="auto"/>
              <w:jc w:val="both"/>
              <w:rPr>
                <w:rFonts w:ascii="Arial" w:hAnsi="Arial" w:cs="Arial"/>
                <w:color w:val="000000"/>
                <w:sz w:val="24"/>
                <w:szCs w:val="24"/>
              </w:rPr>
            </w:pPr>
            <w:r w:rsidRPr="006F04E1">
              <w:rPr>
                <w:rFonts w:ascii="Arial" w:hAnsi="Arial" w:cs="Arial"/>
                <w:color w:val="000000"/>
                <w:sz w:val="24"/>
                <w:szCs w:val="24"/>
              </w:rPr>
              <w:lastRenderedPageBreak/>
              <w:t>Обеспечение деятельности контрольно-счетных органов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06</w:t>
            </w:r>
          </w:p>
        </w:tc>
        <w:tc>
          <w:tcPr>
            <w:tcW w:w="1984"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74</w:t>
            </w:r>
          </w:p>
        </w:tc>
        <w:tc>
          <w:tcPr>
            <w:tcW w:w="708"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p>
        </w:tc>
        <w:tc>
          <w:tcPr>
            <w:tcW w:w="1761" w:type="dxa"/>
            <w:tcBorders>
              <w:top w:val="single" w:sz="4" w:space="0" w:color="auto"/>
              <w:left w:val="single" w:sz="4" w:space="0" w:color="auto"/>
              <w:bottom w:val="single" w:sz="4" w:space="0" w:color="auto"/>
              <w:right w:val="single" w:sz="4" w:space="0" w:color="auto"/>
            </w:tcBorders>
            <w:vAlign w:val="center"/>
          </w:tcPr>
          <w:p w:rsidR="00C9363C" w:rsidRPr="006F04E1" w:rsidRDefault="001977E0" w:rsidP="00FF5719">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48 9</w:t>
            </w:r>
            <w:r w:rsidR="00C9363C" w:rsidRPr="006F04E1">
              <w:rPr>
                <w:rFonts w:ascii="Arial" w:hAnsi="Arial" w:cs="Arial"/>
                <w:color w:val="000000"/>
                <w:sz w:val="24"/>
                <w:szCs w:val="24"/>
              </w:rPr>
              <w:t>00,00</w:t>
            </w:r>
          </w:p>
        </w:tc>
      </w:tr>
      <w:tr w:rsidR="00C9363C" w:rsidRPr="006F04E1" w:rsidTr="00FF5719">
        <w:trPr>
          <w:trHeight w:val="401"/>
        </w:trPr>
        <w:tc>
          <w:tcPr>
            <w:tcW w:w="3367" w:type="dxa"/>
            <w:tcBorders>
              <w:top w:val="single" w:sz="4" w:space="0" w:color="auto"/>
              <w:left w:val="single" w:sz="4" w:space="0" w:color="auto"/>
              <w:bottom w:val="single" w:sz="4" w:space="0" w:color="auto"/>
              <w:right w:val="single" w:sz="4" w:space="0" w:color="auto"/>
            </w:tcBorders>
            <w:vAlign w:val="bottom"/>
          </w:tcPr>
          <w:p w:rsidR="00C9363C" w:rsidRPr="006F04E1" w:rsidRDefault="00C9363C" w:rsidP="00B848FC">
            <w:pPr>
              <w:spacing w:after="0" w:line="240" w:lineRule="auto"/>
              <w:jc w:val="both"/>
              <w:rPr>
                <w:rFonts w:ascii="Arial" w:hAnsi="Arial" w:cs="Arial"/>
                <w:color w:val="000000"/>
                <w:sz w:val="24"/>
                <w:szCs w:val="24"/>
              </w:rPr>
            </w:pPr>
            <w:r w:rsidRPr="006F04E1">
              <w:rPr>
                <w:rFonts w:ascii="Arial" w:hAnsi="Arial" w:cs="Arial"/>
                <w:color w:val="000000"/>
                <w:sz w:val="24"/>
                <w:szCs w:val="24"/>
              </w:rPr>
              <w:t>Аппарат контрольно-счетного органа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06</w:t>
            </w:r>
          </w:p>
        </w:tc>
        <w:tc>
          <w:tcPr>
            <w:tcW w:w="1984"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74 3 00</w:t>
            </w:r>
          </w:p>
        </w:tc>
        <w:tc>
          <w:tcPr>
            <w:tcW w:w="708"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p>
        </w:tc>
        <w:tc>
          <w:tcPr>
            <w:tcW w:w="1761" w:type="dxa"/>
            <w:tcBorders>
              <w:top w:val="single" w:sz="4" w:space="0" w:color="auto"/>
              <w:left w:val="single" w:sz="4" w:space="0" w:color="auto"/>
              <w:bottom w:val="single" w:sz="4" w:space="0" w:color="auto"/>
              <w:right w:val="single" w:sz="4" w:space="0" w:color="auto"/>
            </w:tcBorders>
            <w:vAlign w:val="center"/>
          </w:tcPr>
          <w:p w:rsidR="00C9363C" w:rsidRPr="006F04E1" w:rsidRDefault="001977E0" w:rsidP="00FF5719">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48 9</w:t>
            </w:r>
            <w:r w:rsidR="00C9363C" w:rsidRPr="006F04E1">
              <w:rPr>
                <w:rFonts w:ascii="Arial" w:hAnsi="Arial" w:cs="Arial"/>
                <w:color w:val="000000"/>
                <w:sz w:val="24"/>
                <w:szCs w:val="24"/>
              </w:rPr>
              <w:t>00,00</w:t>
            </w:r>
          </w:p>
        </w:tc>
      </w:tr>
      <w:tr w:rsidR="00C9363C" w:rsidRPr="006F04E1" w:rsidTr="00FF5719">
        <w:trPr>
          <w:trHeight w:val="401"/>
        </w:trPr>
        <w:tc>
          <w:tcPr>
            <w:tcW w:w="3367" w:type="dxa"/>
            <w:tcBorders>
              <w:top w:val="single" w:sz="4" w:space="0" w:color="auto"/>
              <w:left w:val="single" w:sz="4" w:space="0" w:color="auto"/>
              <w:bottom w:val="single" w:sz="4" w:space="0" w:color="auto"/>
              <w:right w:val="single" w:sz="4" w:space="0" w:color="auto"/>
            </w:tcBorders>
            <w:vAlign w:val="bottom"/>
          </w:tcPr>
          <w:p w:rsidR="00C9363C" w:rsidRPr="006F04E1" w:rsidRDefault="00C9363C" w:rsidP="00B848FC">
            <w:pPr>
              <w:spacing w:after="0" w:line="240" w:lineRule="auto"/>
              <w:jc w:val="both"/>
              <w:rPr>
                <w:rFonts w:ascii="Arial" w:hAnsi="Arial" w:cs="Arial"/>
                <w:color w:val="000000"/>
                <w:sz w:val="24"/>
                <w:szCs w:val="24"/>
              </w:rPr>
            </w:pPr>
            <w:r w:rsidRPr="006F04E1">
              <w:rPr>
                <w:rFonts w:ascii="Arial" w:hAnsi="Arial" w:cs="Arial"/>
                <w:color w:val="000000"/>
                <w:sz w:val="24"/>
                <w:szCs w:val="24"/>
              </w:rPr>
              <w:t>Осуществление переданных полномочий в сфере внешнего муниципального финансового контроля</w:t>
            </w:r>
          </w:p>
        </w:tc>
        <w:tc>
          <w:tcPr>
            <w:tcW w:w="709"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06</w:t>
            </w:r>
          </w:p>
        </w:tc>
        <w:tc>
          <w:tcPr>
            <w:tcW w:w="1984"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74 3 00 П1484</w:t>
            </w:r>
          </w:p>
        </w:tc>
        <w:tc>
          <w:tcPr>
            <w:tcW w:w="708"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p>
        </w:tc>
        <w:tc>
          <w:tcPr>
            <w:tcW w:w="1761" w:type="dxa"/>
            <w:tcBorders>
              <w:top w:val="single" w:sz="4" w:space="0" w:color="auto"/>
              <w:left w:val="single" w:sz="4" w:space="0" w:color="auto"/>
              <w:bottom w:val="single" w:sz="4" w:space="0" w:color="auto"/>
              <w:right w:val="single" w:sz="4" w:space="0" w:color="auto"/>
            </w:tcBorders>
            <w:vAlign w:val="center"/>
          </w:tcPr>
          <w:p w:rsidR="00C9363C" w:rsidRPr="006F04E1" w:rsidRDefault="001977E0" w:rsidP="00FF5719">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48 9</w:t>
            </w:r>
            <w:r w:rsidR="00C9363C" w:rsidRPr="006F04E1">
              <w:rPr>
                <w:rFonts w:ascii="Arial" w:hAnsi="Arial" w:cs="Arial"/>
                <w:color w:val="000000"/>
                <w:sz w:val="24"/>
                <w:szCs w:val="24"/>
              </w:rPr>
              <w:t>00,00</w:t>
            </w:r>
          </w:p>
        </w:tc>
      </w:tr>
      <w:tr w:rsidR="00C9363C" w:rsidRPr="006F04E1" w:rsidTr="00FF5719">
        <w:trPr>
          <w:trHeight w:val="401"/>
        </w:trPr>
        <w:tc>
          <w:tcPr>
            <w:tcW w:w="3367" w:type="dxa"/>
            <w:tcBorders>
              <w:top w:val="single" w:sz="4" w:space="0" w:color="auto"/>
              <w:left w:val="single" w:sz="4" w:space="0" w:color="auto"/>
              <w:bottom w:val="single" w:sz="4" w:space="0" w:color="auto"/>
              <w:right w:val="single" w:sz="4" w:space="0" w:color="auto"/>
            </w:tcBorders>
            <w:vAlign w:val="center"/>
          </w:tcPr>
          <w:p w:rsidR="00C9363C" w:rsidRPr="006F04E1" w:rsidRDefault="002F77D3" w:rsidP="00435E76">
            <w:pPr>
              <w:shd w:val="clear" w:color="auto" w:fill="FFFFFF"/>
              <w:spacing w:after="0" w:line="240" w:lineRule="auto"/>
              <w:jc w:val="both"/>
              <w:rPr>
                <w:rFonts w:ascii="Arial" w:hAnsi="Arial" w:cs="Arial"/>
                <w:color w:val="000000"/>
                <w:sz w:val="24"/>
                <w:szCs w:val="24"/>
              </w:rPr>
            </w:pPr>
            <w:r>
              <w:rPr>
                <w:rFonts w:ascii="Arial" w:hAnsi="Arial" w:cs="Arial"/>
                <w:color w:val="000000"/>
                <w:sz w:val="24"/>
                <w:szCs w:val="24"/>
              </w:rPr>
              <w:t xml:space="preserve"> Межбюджетные </w:t>
            </w:r>
            <w:r w:rsidR="00C9363C" w:rsidRPr="006F04E1">
              <w:rPr>
                <w:rFonts w:ascii="Arial" w:hAnsi="Arial" w:cs="Arial"/>
                <w:color w:val="000000"/>
                <w:sz w:val="24"/>
                <w:szCs w:val="24"/>
              </w:rPr>
              <w:t>трансферты</w:t>
            </w:r>
          </w:p>
        </w:tc>
        <w:tc>
          <w:tcPr>
            <w:tcW w:w="709"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06</w:t>
            </w:r>
          </w:p>
        </w:tc>
        <w:tc>
          <w:tcPr>
            <w:tcW w:w="1984"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74 3 00 П1484</w:t>
            </w:r>
          </w:p>
        </w:tc>
        <w:tc>
          <w:tcPr>
            <w:tcW w:w="708"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500</w:t>
            </w:r>
          </w:p>
        </w:tc>
        <w:tc>
          <w:tcPr>
            <w:tcW w:w="1761" w:type="dxa"/>
            <w:tcBorders>
              <w:top w:val="single" w:sz="4" w:space="0" w:color="auto"/>
              <w:left w:val="single" w:sz="4" w:space="0" w:color="auto"/>
              <w:bottom w:val="single" w:sz="4" w:space="0" w:color="auto"/>
              <w:right w:val="single" w:sz="4" w:space="0" w:color="auto"/>
            </w:tcBorders>
            <w:vAlign w:val="center"/>
          </w:tcPr>
          <w:p w:rsidR="00C9363C" w:rsidRPr="006F04E1" w:rsidRDefault="001977E0" w:rsidP="00FF5719">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48 9</w:t>
            </w:r>
            <w:r w:rsidR="00C9363C" w:rsidRPr="006F04E1">
              <w:rPr>
                <w:rFonts w:ascii="Arial" w:hAnsi="Arial" w:cs="Arial"/>
                <w:color w:val="000000"/>
                <w:sz w:val="24"/>
                <w:szCs w:val="24"/>
              </w:rPr>
              <w:t>00,00</w:t>
            </w:r>
          </w:p>
        </w:tc>
      </w:tr>
      <w:tr w:rsidR="00C9363C" w:rsidRPr="006F04E1" w:rsidTr="00FF5719">
        <w:tc>
          <w:tcPr>
            <w:tcW w:w="3367" w:type="dxa"/>
            <w:tcBorders>
              <w:top w:val="single" w:sz="4" w:space="0" w:color="auto"/>
              <w:left w:val="single" w:sz="4" w:space="0" w:color="auto"/>
              <w:bottom w:val="single" w:sz="4" w:space="0" w:color="auto"/>
              <w:right w:val="single" w:sz="4" w:space="0" w:color="auto"/>
            </w:tcBorders>
            <w:vAlign w:val="bottom"/>
          </w:tcPr>
          <w:p w:rsidR="00C9363C" w:rsidRPr="006F04E1" w:rsidRDefault="00C9363C" w:rsidP="00B375A2">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Резервные фонды</w:t>
            </w:r>
          </w:p>
        </w:tc>
        <w:tc>
          <w:tcPr>
            <w:tcW w:w="709"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11</w:t>
            </w:r>
          </w:p>
        </w:tc>
        <w:tc>
          <w:tcPr>
            <w:tcW w:w="1984"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p>
        </w:tc>
        <w:tc>
          <w:tcPr>
            <w:tcW w:w="1761"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pStyle w:val="a3"/>
              <w:shd w:val="clear" w:color="auto" w:fill="FFFFFF"/>
              <w:jc w:val="center"/>
              <w:rPr>
                <w:rFonts w:ascii="Arial" w:hAnsi="Arial" w:cs="Arial"/>
                <w:color w:val="000000"/>
                <w:sz w:val="24"/>
                <w:szCs w:val="24"/>
              </w:rPr>
            </w:pPr>
            <w:r w:rsidRPr="006F04E1">
              <w:rPr>
                <w:rFonts w:ascii="Arial" w:hAnsi="Arial" w:cs="Arial"/>
                <w:color w:val="000000"/>
                <w:sz w:val="24"/>
                <w:szCs w:val="24"/>
              </w:rPr>
              <w:t>1 000,00</w:t>
            </w:r>
          </w:p>
        </w:tc>
      </w:tr>
      <w:tr w:rsidR="00C9363C" w:rsidRPr="006F04E1" w:rsidTr="00FF5719">
        <w:tc>
          <w:tcPr>
            <w:tcW w:w="3367" w:type="dxa"/>
            <w:tcBorders>
              <w:top w:val="single" w:sz="4" w:space="0" w:color="auto"/>
              <w:left w:val="single" w:sz="4" w:space="0" w:color="auto"/>
              <w:bottom w:val="single" w:sz="4" w:space="0" w:color="auto"/>
              <w:right w:val="single" w:sz="4" w:space="0" w:color="auto"/>
            </w:tcBorders>
            <w:vAlign w:val="bottom"/>
          </w:tcPr>
          <w:p w:rsidR="00C9363C" w:rsidRPr="006F04E1" w:rsidRDefault="00C9363C" w:rsidP="00B375A2">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Резервные фонды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11</w:t>
            </w:r>
          </w:p>
        </w:tc>
        <w:tc>
          <w:tcPr>
            <w:tcW w:w="1984"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78</w:t>
            </w:r>
          </w:p>
        </w:tc>
        <w:tc>
          <w:tcPr>
            <w:tcW w:w="708"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p>
        </w:tc>
        <w:tc>
          <w:tcPr>
            <w:tcW w:w="1761"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pStyle w:val="a3"/>
              <w:shd w:val="clear" w:color="auto" w:fill="FFFFFF"/>
              <w:jc w:val="center"/>
              <w:rPr>
                <w:rFonts w:ascii="Arial" w:hAnsi="Arial" w:cs="Arial"/>
                <w:color w:val="000000"/>
                <w:sz w:val="24"/>
                <w:szCs w:val="24"/>
              </w:rPr>
            </w:pPr>
            <w:r w:rsidRPr="006F04E1">
              <w:rPr>
                <w:rFonts w:ascii="Arial" w:hAnsi="Arial" w:cs="Arial"/>
                <w:color w:val="000000"/>
                <w:sz w:val="24"/>
                <w:szCs w:val="24"/>
              </w:rPr>
              <w:t>1 000,00</w:t>
            </w:r>
          </w:p>
        </w:tc>
      </w:tr>
      <w:tr w:rsidR="00C9363C" w:rsidRPr="006F04E1" w:rsidTr="00FF5719">
        <w:tc>
          <w:tcPr>
            <w:tcW w:w="3367" w:type="dxa"/>
            <w:tcBorders>
              <w:top w:val="single" w:sz="4" w:space="0" w:color="auto"/>
              <w:left w:val="single" w:sz="4" w:space="0" w:color="auto"/>
              <w:bottom w:val="single" w:sz="4" w:space="0" w:color="auto"/>
              <w:right w:val="single" w:sz="4" w:space="0" w:color="auto"/>
            </w:tcBorders>
            <w:vAlign w:val="bottom"/>
          </w:tcPr>
          <w:p w:rsidR="00C9363C" w:rsidRPr="006F04E1" w:rsidRDefault="00C9363C" w:rsidP="00B375A2">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Резервные фонды</w:t>
            </w:r>
          </w:p>
        </w:tc>
        <w:tc>
          <w:tcPr>
            <w:tcW w:w="709"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11</w:t>
            </w:r>
          </w:p>
        </w:tc>
        <w:tc>
          <w:tcPr>
            <w:tcW w:w="1984"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78 1 00</w:t>
            </w:r>
          </w:p>
        </w:tc>
        <w:tc>
          <w:tcPr>
            <w:tcW w:w="708"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p>
        </w:tc>
        <w:tc>
          <w:tcPr>
            <w:tcW w:w="1761"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pStyle w:val="a3"/>
              <w:shd w:val="clear" w:color="auto" w:fill="FFFFFF"/>
              <w:jc w:val="center"/>
              <w:rPr>
                <w:rFonts w:ascii="Arial" w:hAnsi="Arial" w:cs="Arial"/>
                <w:color w:val="000000"/>
                <w:sz w:val="24"/>
                <w:szCs w:val="24"/>
              </w:rPr>
            </w:pPr>
            <w:r w:rsidRPr="006F04E1">
              <w:rPr>
                <w:rFonts w:ascii="Arial" w:hAnsi="Arial" w:cs="Arial"/>
                <w:color w:val="000000"/>
                <w:sz w:val="24"/>
                <w:szCs w:val="24"/>
              </w:rPr>
              <w:t>1 000,00</w:t>
            </w:r>
          </w:p>
        </w:tc>
      </w:tr>
      <w:tr w:rsidR="00C9363C" w:rsidRPr="006F04E1" w:rsidTr="00FF5719">
        <w:tc>
          <w:tcPr>
            <w:tcW w:w="3367" w:type="dxa"/>
            <w:tcBorders>
              <w:top w:val="single" w:sz="4" w:space="0" w:color="auto"/>
              <w:left w:val="single" w:sz="4" w:space="0" w:color="auto"/>
              <w:bottom w:val="single" w:sz="4" w:space="0" w:color="auto"/>
              <w:right w:val="single" w:sz="4" w:space="0" w:color="auto"/>
            </w:tcBorders>
            <w:vAlign w:val="bottom"/>
          </w:tcPr>
          <w:p w:rsidR="00C9363C" w:rsidRPr="006F04E1" w:rsidRDefault="00C9363C" w:rsidP="00B375A2">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Резервные фонды местн</w:t>
            </w:r>
            <w:r>
              <w:rPr>
                <w:rFonts w:ascii="Arial" w:hAnsi="Arial" w:cs="Arial"/>
                <w:color w:val="000000"/>
                <w:sz w:val="24"/>
                <w:szCs w:val="24"/>
              </w:rPr>
              <w:t>ой администрации</w:t>
            </w:r>
          </w:p>
        </w:tc>
        <w:tc>
          <w:tcPr>
            <w:tcW w:w="709"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11</w:t>
            </w:r>
          </w:p>
        </w:tc>
        <w:tc>
          <w:tcPr>
            <w:tcW w:w="1984"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78 1 00  С1403</w:t>
            </w:r>
          </w:p>
        </w:tc>
        <w:tc>
          <w:tcPr>
            <w:tcW w:w="708"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p>
        </w:tc>
        <w:tc>
          <w:tcPr>
            <w:tcW w:w="1761"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pStyle w:val="a3"/>
              <w:shd w:val="clear" w:color="auto" w:fill="FFFFFF"/>
              <w:jc w:val="center"/>
              <w:rPr>
                <w:rFonts w:ascii="Arial" w:hAnsi="Arial" w:cs="Arial"/>
                <w:color w:val="000000"/>
                <w:sz w:val="24"/>
                <w:szCs w:val="24"/>
              </w:rPr>
            </w:pPr>
            <w:r w:rsidRPr="006F04E1">
              <w:rPr>
                <w:rFonts w:ascii="Arial" w:hAnsi="Arial" w:cs="Arial"/>
                <w:color w:val="000000"/>
                <w:sz w:val="24"/>
                <w:szCs w:val="24"/>
              </w:rPr>
              <w:t>1 000,00</w:t>
            </w:r>
          </w:p>
        </w:tc>
      </w:tr>
      <w:tr w:rsidR="00C9363C" w:rsidRPr="006F04E1" w:rsidTr="00FF5719">
        <w:tc>
          <w:tcPr>
            <w:tcW w:w="3367" w:type="dxa"/>
            <w:tcBorders>
              <w:top w:val="single" w:sz="4" w:space="0" w:color="auto"/>
              <w:left w:val="single" w:sz="4" w:space="0" w:color="auto"/>
              <w:bottom w:val="single" w:sz="4" w:space="0" w:color="auto"/>
              <w:right w:val="single" w:sz="4" w:space="0" w:color="auto"/>
            </w:tcBorders>
            <w:vAlign w:val="bottom"/>
          </w:tcPr>
          <w:p w:rsidR="00C9363C" w:rsidRPr="006F04E1" w:rsidRDefault="00C9363C" w:rsidP="00B375A2">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11</w:t>
            </w:r>
          </w:p>
        </w:tc>
        <w:tc>
          <w:tcPr>
            <w:tcW w:w="1984"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78 1 00  С1403</w:t>
            </w:r>
          </w:p>
        </w:tc>
        <w:tc>
          <w:tcPr>
            <w:tcW w:w="708"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800</w:t>
            </w:r>
          </w:p>
        </w:tc>
        <w:tc>
          <w:tcPr>
            <w:tcW w:w="1761"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pStyle w:val="a3"/>
              <w:shd w:val="clear" w:color="auto" w:fill="FFFFFF"/>
              <w:jc w:val="center"/>
              <w:rPr>
                <w:rFonts w:ascii="Arial" w:hAnsi="Arial" w:cs="Arial"/>
                <w:color w:val="000000"/>
                <w:sz w:val="24"/>
                <w:szCs w:val="24"/>
              </w:rPr>
            </w:pPr>
            <w:r w:rsidRPr="006F04E1">
              <w:rPr>
                <w:rFonts w:ascii="Arial" w:hAnsi="Arial" w:cs="Arial"/>
                <w:color w:val="000000"/>
                <w:sz w:val="24"/>
                <w:szCs w:val="24"/>
              </w:rPr>
              <w:t>1 000,00</w:t>
            </w:r>
          </w:p>
        </w:tc>
      </w:tr>
      <w:tr w:rsidR="00C9363C" w:rsidRPr="006F04E1" w:rsidTr="00FF5719">
        <w:tc>
          <w:tcPr>
            <w:tcW w:w="3367" w:type="dxa"/>
            <w:tcBorders>
              <w:top w:val="single" w:sz="4" w:space="0" w:color="auto"/>
              <w:left w:val="single" w:sz="4" w:space="0" w:color="auto"/>
              <w:bottom w:val="single" w:sz="4" w:space="0" w:color="auto"/>
              <w:right w:val="single" w:sz="4" w:space="0" w:color="auto"/>
            </w:tcBorders>
            <w:vAlign w:val="bottom"/>
          </w:tcPr>
          <w:p w:rsidR="00C9363C" w:rsidRPr="006F04E1" w:rsidRDefault="00C9363C" w:rsidP="00B375A2">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Другие 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13</w:t>
            </w:r>
          </w:p>
        </w:tc>
        <w:tc>
          <w:tcPr>
            <w:tcW w:w="1984"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p>
        </w:tc>
        <w:tc>
          <w:tcPr>
            <w:tcW w:w="1761" w:type="dxa"/>
            <w:tcBorders>
              <w:top w:val="single" w:sz="4" w:space="0" w:color="auto"/>
              <w:left w:val="single" w:sz="4" w:space="0" w:color="auto"/>
              <w:bottom w:val="single" w:sz="4" w:space="0" w:color="auto"/>
              <w:right w:val="single" w:sz="4" w:space="0" w:color="auto"/>
            </w:tcBorders>
            <w:vAlign w:val="center"/>
          </w:tcPr>
          <w:p w:rsidR="00C9363C" w:rsidRPr="006F04E1" w:rsidRDefault="00E0793A" w:rsidP="00FF5719">
            <w:pPr>
              <w:pStyle w:val="a3"/>
              <w:shd w:val="clear" w:color="auto" w:fill="FFFFFF"/>
              <w:jc w:val="center"/>
              <w:rPr>
                <w:rFonts w:ascii="Arial" w:hAnsi="Arial" w:cs="Arial"/>
                <w:color w:val="000000"/>
                <w:sz w:val="24"/>
                <w:szCs w:val="24"/>
              </w:rPr>
            </w:pPr>
            <w:r>
              <w:rPr>
                <w:rFonts w:ascii="Arial" w:hAnsi="Arial" w:cs="Arial"/>
                <w:color w:val="000000"/>
                <w:sz w:val="24"/>
                <w:szCs w:val="24"/>
              </w:rPr>
              <w:t>9</w:t>
            </w:r>
            <w:r w:rsidR="00C9363C" w:rsidRPr="006F04E1">
              <w:rPr>
                <w:rFonts w:ascii="Arial" w:hAnsi="Arial" w:cs="Arial"/>
                <w:color w:val="000000"/>
                <w:sz w:val="24"/>
                <w:szCs w:val="24"/>
              </w:rPr>
              <w:t xml:space="preserve"> 000,00</w:t>
            </w:r>
          </w:p>
        </w:tc>
      </w:tr>
      <w:tr w:rsidR="00C9363C" w:rsidRPr="006F04E1" w:rsidTr="00FF5719">
        <w:trPr>
          <w:trHeight w:val="551"/>
        </w:trPr>
        <w:tc>
          <w:tcPr>
            <w:tcW w:w="3367" w:type="dxa"/>
            <w:tcBorders>
              <w:top w:val="single" w:sz="4" w:space="0" w:color="auto"/>
              <w:left w:val="single" w:sz="4" w:space="0" w:color="auto"/>
              <w:bottom w:val="single" w:sz="4" w:space="0" w:color="auto"/>
              <w:right w:val="single" w:sz="4" w:space="0" w:color="auto"/>
            </w:tcBorders>
            <w:vAlign w:val="bottom"/>
          </w:tcPr>
          <w:p w:rsidR="00C9363C" w:rsidRPr="006F04E1" w:rsidRDefault="00C9363C" w:rsidP="001F318E">
            <w:pPr>
              <w:spacing w:after="0" w:line="240" w:lineRule="auto"/>
              <w:jc w:val="both"/>
              <w:rPr>
                <w:rFonts w:ascii="Arial" w:hAnsi="Arial" w:cs="Arial"/>
                <w:color w:val="000000"/>
                <w:sz w:val="24"/>
                <w:szCs w:val="24"/>
              </w:rPr>
            </w:pPr>
            <w:r w:rsidRPr="006F04E1">
              <w:rPr>
                <w:rFonts w:ascii="Arial" w:hAnsi="Arial" w:cs="Arial"/>
                <w:color w:val="000000"/>
                <w:sz w:val="24"/>
                <w:szCs w:val="24"/>
              </w:rPr>
              <w:t xml:space="preserve">Муниципальная программа </w:t>
            </w:r>
            <w:r>
              <w:rPr>
                <w:rFonts w:ascii="Arial" w:hAnsi="Arial" w:cs="Arial"/>
                <w:color w:val="000000"/>
                <w:sz w:val="24"/>
                <w:szCs w:val="24"/>
              </w:rPr>
              <w:t>«Развитие муниципальной службы муниципального образования</w:t>
            </w:r>
            <w:r w:rsidRPr="006F04E1">
              <w:rPr>
                <w:rFonts w:ascii="Arial" w:hAnsi="Arial" w:cs="Arial"/>
                <w:color w:val="000000"/>
                <w:sz w:val="24"/>
                <w:szCs w:val="24"/>
              </w:rPr>
              <w:t xml:space="preserve"> «Гончаровский сельсовет»</w:t>
            </w:r>
            <w:r>
              <w:rPr>
                <w:rFonts w:ascii="Arial" w:hAnsi="Arial" w:cs="Arial"/>
                <w:color w:val="000000"/>
                <w:sz w:val="24"/>
                <w:szCs w:val="24"/>
              </w:rPr>
              <w:t xml:space="preserve"> Суджанского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13</w:t>
            </w:r>
          </w:p>
        </w:tc>
        <w:tc>
          <w:tcPr>
            <w:tcW w:w="1984"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09</w:t>
            </w:r>
          </w:p>
        </w:tc>
        <w:tc>
          <w:tcPr>
            <w:tcW w:w="708"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p>
        </w:tc>
        <w:tc>
          <w:tcPr>
            <w:tcW w:w="1761" w:type="dxa"/>
            <w:tcBorders>
              <w:top w:val="single" w:sz="4" w:space="0" w:color="auto"/>
              <w:left w:val="single" w:sz="4" w:space="0" w:color="auto"/>
              <w:bottom w:val="single" w:sz="4" w:space="0" w:color="auto"/>
              <w:right w:val="single" w:sz="4" w:space="0" w:color="auto"/>
            </w:tcBorders>
            <w:vAlign w:val="center"/>
          </w:tcPr>
          <w:p w:rsidR="00C9363C" w:rsidRPr="006F04E1" w:rsidRDefault="00E0793A" w:rsidP="00FF5719">
            <w:pPr>
              <w:pStyle w:val="a3"/>
              <w:shd w:val="clear" w:color="auto" w:fill="FFFFFF"/>
              <w:jc w:val="center"/>
              <w:rPr>
                <w:rFonts w:ascii="Arial" w:hAnsi="Arial" w:cs="Arial"/>
                <w:color w:val="000000"/>
                <w:sz w:val="24"/>
                <w:szCs w:val="24"/>
              </w:rPr>
            </w:pPr>
            <w:r>
              <w:rPr>
                <w:rFonts w:ascii="Arial" w:hAnsi="Arial" w:cs="Arial"/>
                <w:color w:val="000000"/>
                <w:sz w:val="24"/>
                <w:szCs w:val="24"/>
              </w:rPr>
              <w:t>1</w:t>
            </w:r>
            <w:r w:rsidR="00C9363C" w:rsidRPr="006F04E1">
              <w:rPr>
                <w:rFonts w:ascii="Arial" w:hAnsi="Arial" w:cs="Arial"/>
                <w:color w:val="000000"/>
                <w:sz w:val="24"/>
                <w:szCs w:val="24"/>
              </w:rPr>
              <w:t xml:space="preserve"> 000,00</w:t>
            </w:r>
          </w:p>
        </w:tc>
      </w:tr>
      <w:tr w:rsidR="00C9363C" w:rsidRPr="006F04E1" w:rsidTr="00FF5719">
        <w:tc>
          <w:tcPr>
            <w:tcW w:w="3367" w:type="dxa"/>
            <w:tcBorders>
              <w:top w:val="single" w:sz="4" w:space="0" w:color="auto"/>
              <w:left w:val="single" w:sz="4" w:space="0" w:color="auto"/>
              <w:bottom w:val="single" w:sz="4" w:space="0" w:color="auto"/>
              <w:right w:val="single" w:sz="4" w:space="0" w:color="auto"/>
            </w:tcBorders>
            <w:vAlign w:val="bottom"/>
          </w:tcPr>
          <w:p w:rsidR="00C9363C" w:rsidRPr="006F04E1" w:rsidRDefault="00C9363C" w:rsidP="001F318E">
            <w:pPr>
              <w:spacing w:after="0" w:line="240" w:lineRule="auto"/>
              <w:jc w:val="both"/>
              <w:rPr>
                <w:rFonts w:ascii="Arial" w:hAnsi="Arial" w:cs="Arial"/>
                <w:color w:val="000000"/>
                <w:sz w:val="24"/>
                <w:szCs w:val="24"/>
              </w:rPr>
            </w:pPr>
            <w:r w:rsidRPr="006F04E1">
              <w:rPr>
                <w:rFonts w:ascii="Arial" w:hAnsi="Arial" w:cs="Arial"/>
                <w:color w:val="000000"/>
                <w:sz w:val="24"/>
                <w:szCs w:val="24"/>
              </w:rPr>
              <w:t>Подпрограмма «Реализация мероприятий, направленных на развитие муниципальной службы» муниципальной программы</w:t>
            </w:r>
            <w:r>
              <w:rPr>
                <w:rFonts w:ascii="Arial" w:hAnsi="Arial" w:cs="Arial"/>
                <w:color w:val="000000"/>
                <w:sz w:val="24"/>
                <w:szCs w:val="24"/>
              </w:rPr>
              <w:t xml:space="preserve"> «Развитие муниципальной службы</w:t>
            </w:r>
            <w:r w:rsidRPr="006F04E1">
              <w:rPr>
                <w:rFonts w:ascii="Arial" w:hAnsi="Arial" w:cs="Arial"/>
                <w:color w:val="000000"/>
                <w:sz w:val="24"/>
                <w:szCs w:val="24"/>
              </w:rPr>
              <w:t xml:space="preserve"> </w:t>
            </w:r>
            <w:r>
              <w:rPr>
                <w:rFonts w:ascii="Arial" w:hAnsi="Arial" w:cs="Arial"/>
                <w:color w:val="000000"/>
                <w:sz w:val="24"/>
                <w:szCs w:val="24"/>
              </w:rPr>
              <w:t>муниципального образования</w:t>
            </w:r>
            <w:r w:rsidRPr="006F04E1">
              <w:rPr>
                <w:rFonts w:ascii="Arial" w:hAnsi="Arial" w:cs="Arial"/>
                <w:color w:val="000000"/>
                <w:sz w:val="24"/>
                <w:szCs w:val="24"/>
              </w:rPr>
              <w:t xml:space="preserve"> «Гончаровский сельсовет»</w:t>
            </w:r>
            <w:r>
              <w:rPr>
                <w:rFonts w:ascii="Arial" w:hAnsi="Arial" w:cs="Arial"/>
                <w:color w:val="000000"/>
                <w:sz w:val="24"/>
                <w:szCs w:val="24"/>
              </w:rPr>
              <w:t xml:space="preserve"> Суджанского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13</w:t>
            </w:r>
          </w:p>
        </w:tc>
        <w:tc>
          <w:tcPr>
            <w:tcW w:w="1984"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09 1</w:t>
            </w:r>
          </w:p>
        </w:tc>
        <w:tc>
          <w:tcPr>
            <w:tcW w:w="708"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p>
        </w:tc>
        <w:tc>
          <w:tcPr>
            <w:tcW w:w="1761" w:type="dxa"/>
            <w:tcBorders>
              <w:top w:val="single" w:sz="4" w:space="0" w:color="auto"/>
              <w:left w:val="single" w:sz="4" w:space="0" w:color="auto"/>
              <w:bottom w:val="single" w:sz="4" w:space="0" w:color="auto"/>
              <w:right w:val="single" w:sz="4" w:space="0" w:color="auto"/>
            </w:tcBorders>
            <w:vAlign w:val="center"/>
          </w:tcPr>
          <w:p w:rsidR="00C9363C" w:rsidRPr="006F04E1" w:rsidRDefault="00E0793A" w:rsidP="00FF5719">
            <w:pPr>
              <w:pStyle w:val="a3"/>
              <w:shd w:val="clear" w:color="auto" w:fill="FFFFFF"/>
              <w:jc w:val="center"/>
              <w:rPr>
                <w:rFonts w:ascii="Arial" w:hAnsi="Arial" w:cs="Arial"/>
                <w:color w:val="000000"/>
                <w:sz w:val="24"/>
                <w:szCs w:val="24"/>
              </w:rPr>
            </w:pPr>
            <w:r>
              <w:rPr>
                <w:rFonts w:ascii="Arial" w:hAnsi="Arial" w:cs="Arial"/>
                <w:color w:val="000000"/>
                <w:sz w:val="24"/>
                <w:szCs w:val="24"/>
              </w:rPr>
              <w:t>1</w:t>
            </w:r>
            <w:r w:rsidR="00C9363C" w:rsidRPr="006F04E1">
              <w:rPr>
                <w:rFonts w:ascii="Arial" w:hAnsi="Arial" w:cs="Arial"/>
                <w:color w:val="000000"/>
                <w:sz w:val="24"/>
                <w:szCs w:val="24"/>
              </w:rPr>
              <w:t xml:space="preserve"> 000,00</w:t>
            </w:r>
          </w:p>
        </w:tc>
      </w:tr>
      <w:tr w:rsidR="00C9363C" w:rsidRPr="006F04E1" w:rsidTr="00FF5719">
        <w:trPr>
          <w:trHeight w:val="601"/>
        </w:trPr>
        <w:tc>
          <w:tcPr>
            <w:tcW w:w="3367" w:type="dxa"/>
            <w:tcBorders>
              <w:top w:val="single" w:sz="4" w:space="0" w:color="auto"/>
              <w:left w:val="single" w:sz="4" w:space="0" w:color="auto"/>
              <w:bottom w:val="single" w:sz="4" w:space="0" w:color="auto"/>
              <w:right w:val="single" w:sz="4" w:space="0" w:color="auto"/>
            </w:tcBorders>
            <w:vAlign w:val="bottom"/>
          </w:tcPr>
          <w:p w:rsidR="00C9363C" w:rsidRPr="006F04E1" w:rsidRDefault="00C9363C" w:rsidP="00004C7B">
            <w:pPr>
              <w:spacing w:after="0" w:line="240" w:lineRule="auto"/>
              <w:jc w:val="both"/>
              <w:rPr>
                <w:rFonts w:ascii="Arial" w:hAnsi="Arial" w:cs="Arial"/>
                <w:color w:val="000000"/>
                <w:sz w:val="24"/>
                <w:szCs w:val="24"/>
              </w:rPr>
            </w:pPr>
            <w:r w:rsidRPr="006F04E1">
              <w:rPr>
                <w:rFonts w:ascii="Arial" w:hAnsi="Arial" w:cs="Arial"/>
                <w:color w:val="000000"/>
                <w:sz w:val="24"/>
                <w:szCs w:val="24"/>
              </w:rPr>
              <w:t>Основное мероприятие «Развитие кадрового потенциала»</w:t>
            </w:r>
          </w:p>
        </w:tc>
        <w:tc>
          <w:tcPr>
            <w:tcW w:w="709"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13</w:t>
            </w:r>
          </w:p>
        </w:tc>
        <w:tc>
          <w:tcPr>
            <w:tcW w:w="1984"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09 1 01</w:t>
            </w:r>
          </w:p>
        </w:tc>
        <w:tc>
          <w:tcPr>
            <w:tcW w:w="708"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p>
        </w:tc>
        <w:tc>
          <w:tcPr>
            <w:tcW w:w="1761" w:type="dxa"/>
            <w:tcBorders>
              <w:top w:val="single" w:sz="4" w:space="0" w:color="auto"/>
              <w:left w:val="single" w:sz="4" w:space="0" w:color="auto"/>
              <w:bottom w:val="single" w:sz="4" w:space="0" w:color="auto"/>
              <w:right w:val="single" w:sz="4" w:space="0" w:color="auto"/>
            </w:tcBorders>
            <w:vAlign w:val="center"/>
          </w:tcPr>
          <w:p w:rsidR="00C9363C" w:rsidRPr="006F04E1" w:rsidRDefault="00E0793A" w:rsidP="00FF5719">
            <w:pPr>
              <w:pStyle w:val="a3"/>
              <w:shd w:val="clear" w:color="auto" w:fill="FFFFFF"/>
              <w:jc w:val="center"/>
              <w:rPr>
                <w:rFonts w:ascii="Arial" w:hAnsi="Arial" w:cs="Arial"/>
                <w:color w:val="000000"/>
                <w:sz w:val="24"/>
                <w:szCs w:val="24"/>
              </w:rPr>
            </w:pPr>
            <w:r>
              <w:rPr>
                <w:rFonts w:ascii="Arial" w:hAnsi="Arial" w:cs="Arial"/>
                <w:color w:val="000000"/>
                <w:sz w:val="24"/>
                <w:szCs w:val="24"/>
              </w:rPr>
              <w:t>1</w:t>
            </w:r>
            <w:r w:rsidR="00C9363C" w:rsidRPr="006F04E1">
              <w:rPr>
                <w:rFonts w:ascii="Arial" w:hAnsi="Arial" w:cs="Arial"/>
                <w:color w:val="000000"/>
                <w:sz w:val="24"/>
                <w:szCs w:val="24"/>
              </w:rPr>
              <w:t xml:space="preserve"> 000,00</w:t>
            </w:r>
          </w:p>
        </w:tc>
      </w:tr>
      <w:tr w:rsidR="00C9363C" w:rsidRPr="006F04E1" w:rsidTr="00FF5719">
        <w:trPr>
          <w:trHeight w:val="601"/>
        </w:trPr>
        <w:tc>
          <w:tcPr>
            <w:tcW w:w="3367" w:type="dxa"/>
            <w:tcBorders>
              <w:top w:val="single" w:sz="4" w:space="0" w:color="auto"/>
              <w:left w:val="single" w:sz="4" w:space="0" w:color="auto"/>
              <w:bottom w:val="single" w:sz="4" w:space="0" w:color="auto"/>
              <w:right w:val="single" w:sz="4" w:space="0" w:color="auto"/>
            </w:tcBorders>
            <w:vAlign w:val="bottom"/>
          </w:tcPr>
          <w:p w:rsidR="00C9363C" w:rsidRPr="006F04E1" w:rsidRDefault="00C9363C" w:rsidP="00004C7B">
            <w:pPr>
              <w:spacing w:after="0" w:line="240" w:lineRule="auto"/>
              <w:jc w:val="both"/>
              <w:rPr>
                <w:rFonts w:ascii="Arial" w:hAnsi="Arial" w:cs="Arial"/>
                <w:color w:val="000000"/>
                <w:sz w:val="24"/>
                <w:szCs w:val="24"/>
              </w:rPr>
            </w:pPr>
            <w:r w:rsidRPr="006F04E1">
              <w:rPr>
                <w:rFonts w:ascii="Arial" w:hAnsi="Arial" w:cs="Arial"/>
                <w:color w:val="000000"/>
                <w:sz w:val="24"/>
                <w:szCs w:val="24"/>
              </w:rPr>
              <w:t xml:space="preserve">Мероприятия, направленные на </w:t>
            </w:r>
            <w:r>
              <w:rPr>
                <w:rFonts w:ascii="Arial" w:hAnsi="Arial" w:cs="Arial"/>
                <w:color w:val="000000"/>
                <w:sz w:val="24"/>
                <w:szCs w:val="24"/>
              </w:rPr>
              <w:t>развитие муниципальной службы</w:t>
            </w:r>
          </w:p>
        </w:tc>
        <w:tc>
          <w:tcPr>
            <w:tcW w:w="709"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13</w:t>
            </w:r>
          </w:p>
        </w:tc>
        <w:tc>
          <w:tcPr>
            <w:tcW w:w="1984"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09 1 01 С1437</w:t>
            </w:r>
          </w:p>
        </w:tc>
        <w:tc>
          <w:tcPr>
            <w:tcW w:w="708"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p>
        </w:tc>
        <w:tc>
          <w:tcPr>
            <w:tcW w:w="1761" w:type="dxa"/>
            <w:tcBorders>
              <w:top w:val="single" w:sz="4" w:space="0" w:color="auto"/>
              <w:left w:val="single" w:sz="4" w:space="0" w:color="auto"/>
              <w:bottom w:val="single" w:sz="4" w:space="0" w:color="auto"/>
              <w:right w:val="single" w:sz="4" w:space="0" w:color="auto"/>
            </w:tcBorders>
            <w:vAlign w:val="center"/>
          </w:tcPr>
          <w:p w:rsidR="00C9363C" w:rsidRPr="006F04E1" w:rsidRDefault="00E0793A" w:rsidP="00FF5719">
            <w:pPr>
              <w:pStyle w:val="a3"/>
              <w:shd w:val="clear" w:color="auto" w:fill="FFFFFF"/>
              <w:jc w:val="center"/>
              <w:rPr>
                <w:rFonts w:ascii="Arial" w:hAnsi="Arial" w:cs="Arial"/>
                <w:color w:val="000000"/>
                <w:sz w:val="24"/>
                <w:szCs w:val="24"/>
              </w:rPr>
            </w:pPr>
            <w:r>
              <w:rPr>
                <w:rFonts w:ascii="Arial" w:hAnsi="Arial" w:cs="Arial"/>
                <w:color w:val="000000"/>
                <w:sz w:val="24"/>
                <w:szCs w:val="24"/>
              </w:rPr>
              <w:t>1</w:t>
            </w:r>
            <w:r w:rsidR="00C9363C" w:rsidRPr="006F04E1">
              <w:rPr>
                <w:rFonts w:ascii="Arial" w:hAnsi="Arial" w:cs="Arial"/>
                <w:color w:val="000000"/>
                <w:sz w:val="24"/>
                <w:szCs w:val="24"/>
              </w:rPr>
              <w:t> 000,00</w:t>
            </w:r>
          </w:p>
        </w:tc>
      </w:tr>
      <w:tr w:rsidR="00C9363C" w:rsidRPr="006F04E1" w:rsidTr="00FF5719">
        <w:tc>
          <w:tcPr>
            <w:tcW w:w="3367" w:type="dxa"/>
            <w:tcBorders>
              <w:top w:val="single" w:sz="4" w:space="0" w:color="auto"/>
              <w:left w:val="single" w:sz="4" w:space="0" w:color="auto"/>
              <w:bottom w:val="single" w:sz="4" w:space="0" w:color="auto"/>
              <w:right w:val="single" w:sz="4" w:space="0" w:color="auto"/>
            </w:tcBorders>
            <w:vAlign w:val="center"/>
          </w:tcPr>
          <w:p w:rsidR="00C9363C" w:rsidRPr="006F04E1" w:rsidRDefault="009228E2" w:rsidP="00B375A2">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lastRenderedPageBreak/>
              <w:t>Закупка товаров, работ и услуг для</w:t>
            </w:r>
            <w:r>
              <w:rPr>
                <w:rFonts w:ascii="Arial" w:hAnsi="Arial" w:cs="Arial"/>
                <w:color w:val="000000"/>
                <w:sz w:val="24"/>
                <w:szCs w:val="24"/>
              </w:rPr>
              <w:t xml:space="preserve"> обеспечения государственных </w:t>
            </w:r>
            <w:r w:rsidRPr="006F04E1">
              <w:rPr>
                <w:rFonts w:ascii="Arial" w:hAnsi="Arial" w:cs="Arial"/>
                <w:color w:val="000000"/>
                <w:sz w:val="24"/>
                <w:szCs w:val="24"/>
              </w:rPr>
              <w:t>(муниципальных) нужд</w:t>
            </w:r>
          </w:p>
        </w:tc>
        <w:tc>
          <w:tcPr>
            <w:tcW w:w="709"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13</w:t>
            </w:r>
          </w:p>
        </w:tc>
        <w:tc>
          <w:tcPr>
            <w:tcW w:w="1984"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09 1 01 С1437</w:t>
            </w:r>
          </w:p>
        </w:tc>
        <w:tc>
          <w:tcPr>
            <w:tcW w:w="708"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200</w:t>
            </w:r>
          </w:p>
        </w:tc>
        <w:tc>
          <w:tcPr>
            <w:tcW w:w="1761" w:type="dxa"/>
            <w:tcBorders>
              <w:top w:val="single" w:sz="4" w:space="0" w:color="auto"/>
              <w:left w:val="single" w:sz="4" w:space="0" w:color="auto"/>
              <w:bottom w:val="single" w:sz="4" w:space="0" w:color="auto"/>
              <w:right w:val="single" w:sz="4" w:space="0" w:color="auto"/>
            </w:tcBorders>
            <w:vAlign w:val="center"/>
          </w:tcPr>
          <w:p w:rsidR="00C9363C" w:rsidRPr="006F04E1" w:rsidRDefault="00E0793A" w:rsidP="00FF5719">
            <w:pPr>
              <w:pStyle w:val="a3"/>
              <w:shd w:val="clear" w:color="auto" w:fill="FFFFFF"/>
              <w:jc w:val="center"/>
              <w:rPr>
                <w:rFonts w:ascii="Arial" w:hAnsi="Arial" w:cs="Arial"/>
                <w:color w:val="000000"/>
                <w:sz w:val="24"/>
                <w:szCs w:val="24"/>
              </w:rPr>
            </w:pPr>
            <w:r>
              <w:rPr>
                <w:rFonts w:ascii="Arial" w:hAnsi="Arial" w:cs="Arial"/>
                <w:color w:val="000000"/>
                <w:sz w:val="24"/>
                <w:szCs w:val="24"/>
              </w:rPr>
              <w:t>1</w:t>
            </w:r>
            <w:r w:rsidR="00C9363C" w:rsidRPr="006F04E1">
              <w:rPr>
                <w:rFonts w:ascii="Arial" w:hAnsi="Arial" w:cs="Arial"/>
                <w:color w:val="000000"/>
                <w:sz w:val="24"/>
                <w:szCs w:val="24"/>
              </w:rPr>
              <w:t> 000,00</w:t>
            </w:r>
          </w:p>
        </w:tc>
      </w:tr>
      <w:tr w:rsidR="00C9363C" w:rsidRPr="006F04E1" w:rsidTr="00FF5719">
        <w:tc>
          <w:tcPr>
            <w:tcW w:w="3367"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B375A2">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 xml:space="preserve">Реализация государственных функций, связанных с общегосударственным  управлением </w:t>
            </w:r>
          </w:p>
        </w:tc>
        <w:tc>
          <w:tcPr>
            <w:tcW w:w="709"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13</w:t>
            </w:r>
          </w:p>
        </w:tc>
        <w:tc>
          <w:tcPr>
            <w:tcW w:w="1984"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76</w:t>
            </w:r>
          </w:p>
        </w:tc>
        <w:tc>
          <w:tcPr>
            <w:tcW w:w="708"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p>
        </w:tc>
        <w:tc>
          <w:tcPr>
            <w:tcW w:w="1761" w:type="dxa"/>
            <w:tcBorders>
              <w:top w:val="single" w:sz="4" w:space="0" w:color="auto"/>
              <w:left w:val="single" w:sz="4" w:space="0" w:color="auto"/>
              <w:bottom w:val="single" w:sz="4" w:space="0" w:color="auto"/>
              <w:right w:val="single" w:sz="4" w:space="0" w:color="auto"/>
            </w:tcBorders>
            <w:vAlign w:val="center"/>
          </w:tcPr>
          <w:p w:rsidR="00C9363C" w:rsidRPr="006F04E1" w:rsidRDefault="001977E0" w:rsidP="00FF5719">
            <w:pPr>
              <w:pStyle w:val="a3"/>
              <w:shd w:val="clear" w:color="auto" w:fill="FFFFFF"/>
              <w:jc w:val="center"/>
              <w:rPr>
                <w:rFonts w:ascii="Arial" w:hAnsi="Arial" w:cs="Arial"/>
                <w:color w:val="000000"/>
                <w:sz w:val="24"/>
                <w:szCs w:val="24"/>
              </w:rPr>
            </w:pPr>
            <w:r>
              <w:rPr>
                <w:rFonts w:ascii="Arial" w:hAnsi="Arial" w:cs="Arial"/>
                <w:color w:val="000000"/>
                <w:sz w:val="24"/>
                <w:szCs w:val="24"/>
              </w:rPr>
              <w:t>8</w:t>
            </w:r>
            <w:r w:rsidR="00C9363C" w:rsidRPr="006F04E1">
              <w:rPr>
                <w:rFonts w:ascii="Arial" w:hAnsi="Arial" w:cs="Arial"/>
                <w:color w:val="000000"/>
                <w:sz w:val="24"/>
                <w:szCs w:val="24"/>
              </w:rPr>
              <w:t> 000,00</w:t>
            </w:r>
          </w:p>
        </w:tc>
      </w:tr>
      <w:tr w:rsidR="00C9363C" w:rsidRPr="006F04E1" w:rsidTr="00FF5719">
        <w:tc>
          <w:tcPr>
            <w:tcW w:w="3367"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B375A2">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Выполнение других обязательств муниципального образования «Гончаровский сельсовет»</w:t>
            </w:r>
            <w:r>
              <w:rPr>
                <w:rFonts w:ascii="Arial" w:hAnsi="Arial" w:cs="Arial"/>
                <w:color w:val="000000"/>
                <w:sz w:val="24"/>
                <w:szCs w:val="24"/>
              </w:rPr>
              <w:t xml:space="preserve"> Суджанского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13</w:t>
            </w:r>
          </w:p>
        </w:tc>
        <w:tc>
          <w:tcPr>
            <w:tcW w:w="1984"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76 1 00</w:t>
            </w:r>
          </w:p>
        </w:tc>
        <w:tc>
          <w:tcPr>
            <w:tcW w:w="708"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p>
        </w:tc>
        <w:tc>
          <w:tcPr>
            <w:tcW w:w="1761" w:type="dxa"/>
            <w:tcBorders>
              <w:top w:val="single" w:sz="4" w:space="0" w:color="auto"/>
              <w:left w:val="single" w:sz="4" w:space="0" w:color="auto"/>
              <w:bottom w:val="single" w:sz="4" w:space="0" w:color="auto"/>
              <w:right w:val="single" w:sz="4" w:space="0" w:color="auto"/>
            </w:tcBorders>
            <w:vAlign w:val="center"/>
          </w:tcPr>
          <w:p w:rsidR="00C9363C" w:rsidRPr="006F04E1" w:rsidRDefault="001977E0" w:rsidP="00FF5719">
            <w:pPr>
              <w:pStyle w:val="a3"/>
              <w:shd w:val="clear" w:color="auto" w:fill="FFFFFF"/>
              <w:jc w:val="center"/>
              <w:rPr>
                <w:rFonts w:ascii="Arial" w:hAnsi="Arial" w:cs="Arial"/>
                <w:color w:val="000000"/>
                <w:sz w:val="24"/>
                <w:szCs w:val="24"/>
              </w:rPr>
            </w:pPr>
            <w:r>
              <w:rPr>
                <w:rFonts w:ascii="Arial" w:hAnsi="Arial" w:cs="Arial"/>
                <w:color w:val="000000"/>
                <w:sz w:val="24"/>
                <w:szCs w:val="24"/>
              </w:rPr>
              <w:t>8</w:t>
            </w:r>
            <w:r w:rsidR="00C9363C" w:rsidRPr="006F04E1">
              <w:rPr>
                <w:rFonts w:ascii="Arial" w:hAnsi="Arial" w:cs="Arial"/>
                <w:color w:val="000000"/>
                <w:sz w:val="24"/>
                <w:szCs w:val="24"/>
              </w:rPr>
              <w:t> 000,00</w:t>
            </w:r>
          </w:p>
        </w:tc>
      </w:tr>
      <w:tr w:rsidR="00C9363C" w:rsidRPr="006F04E1" w:rsidTr="00FF5719">
        <w:tc>
          <w:tcPr>
            <w:tcW w:w="3367"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B375A2">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Выполнение других (прочих) обязательств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13</w:t>
            </w:r>
          </w:p>
        </w:tc>
        <w:tc>
          <w:tcPr>
            <w:tcW w:w="1984"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76 1 00 С1404</w:t>
            </w:r>
          </w:p>
        </w:tc>
        <w:tc>
          <w:tcPr>
            <w:tcW w:w="708"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p>
        </w:tc>
        <w:tc>
          <w:tcPr>
            <w:tcW w:w="1761" w:type="dxa"/>
            <w:tcBorders>
              <w:top w:val="single" w:sz="4" w:space="0" w:color="auto"/>
              <w:left w:val="single" w:sz="4" w:space="0" w:color="auto"/>
              <w:bottom w:val="single" w:sz="4" w:space="0" w:color="auto"/>
              <w:right w:val="single" w:sz="4" w:space="0" w:color="auto"/>
            </w:tcBorders>
            <w:vAlign w:val="center"/>
          </w:tcPr>
          <w:p w:rsidR="00C9363C" w:rsidRPr="006F04E1" w:rsidRDefault="001977E0" w:rsidP="00FF5719">
            <w:pPr>
              <w:pStyle w:val="a3"/>
              <w:shd w:val="clear" w:color="auto" w:fill="FFFFFF"/>
              <w:jc w:val="center"/>
              <w:rPr>
                <w:rFonts w:ascii="Arial" w:hAnsi="Arial" w:cs="Arial"/>
                <w:color w:val="000000"/>
                <w:sz w:val="24"/>
                <w:szCs w:val="24"/>
              </w:rPr>
            </w:pPr>
            <w:r>
              <w:rPr>
                <w:rFonts w:ascii="Arial" w:hAnsi="Arial" w:cs="Arial"/>
                <w:color w:val="000000"/>
                <w:sz w:val="24"/>
                <w:szCs w:val="24"/>
              </w:rPr>
              <w:t>8</w:t>
            </w:r>
            <w:r w:rsidR="00C9363C" w:rsidRPr="006F04E1">
              <w:rPr>
                <w:rFonts w:ascii="Arial" w:hAnsi="Arial" w:cs="Arial"/>
                <w:color w:val="000000"/>
                <w:sz w:val="24"/>
                <w:szCs w:val="24"/>
              </w:rPr>
              <w:t> 000,00</w:t>
            </w:r>
          </w:p>
        </w:tc>
      </w:tr>
      <w:tr w:rsidR="00C9363C" w:rsidRPr="006F04E1" w:rsidTr="00FF5719">
        <w:tc>
          <w:tcPr>
            <w:tcW w:w="3367"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B375A2">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13</w:t>
            </w:r>
          </w:p>
        </w:tc>
        <w:tc>
          <w:tcPr>
            <w:tcW w:w="1984"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76 1 00 С1404</w:t>
            </w:r>
          </w:p>
        </w:tc>
        <w:tc>
          <w:tcPr>
            <w:tcW w:w="708"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800</w:t>
            </w:r>
          </w:p>
        </w:tc>
        <w:tc>
          <w:tcPr>
            <w:tcW w:w="1761" w:type="dxa"/>
            <w:tcBorders>
              <w:top w:val="single" w:sz="4" w:space="0" w:color="auto"/>
              <w:left w:val="single" w:sz="4" w:space="0" w:color="auto"/>
              <w:bottom w:val="single" w:sz="4" w:space="0" w:color="auto"/>
              <w:right w:val="single" w:sz="4" w:space="0" w:color="auto"/>
            </w:tcBorders>
            <w:vAlign w:val="center"/>
          </w:tcPr>
          <w:p w:rsidR="00C9363C" w:rsidRPr="006F04E1" w:rsidRDefault="001977E0" w:rsidP="00FF5719">
            <w:pPr>
              <w:pStyle w:val="a3"/>
              <w:shd w:val="clear" w:color="auto" w:fill="FFFFFF"/>
              <w:jc w:val="center"/>
              <w:rPr>
                <w:rFonts w:ascii="Arial" w:hAnsi="Arial" w:cs="Arial"/>
                <w:color w:val="000000"/>
                <w:sz w:val="24"/>
                <w:szCs w:val="24"/>
              </w:rPr>
            </w:pPr>
            <w:r>
              <w:rPr>
                <w:rFonts w:ascii="Arial" w:hAnsi="Arial" w:cs="Arial"/>
                <w:color w:val="000000"/>
                <w:sz w:val="24"/>
                <w:szCs w:val="24"/>
              </w:rPr>
              <w:t>8</w:t>
            </w:r>
            <w:r w:rsidR="00C9363C" w:rsidRPr="006F04E1">
              <w:rPr>
                <w:rFonts w:ascii="Arial" w:hAnsi="Arial" w:cs="Arial"/>
                <w:color w:val="000000"/>
                <w:sz w:val="24"/>
                <w:szCs w:val="24"/>
              </w:rPr>
              <w:t> 000,00</w:t>
            </w:r>
          </w:p>
        </w:tc>
      </w:tr>
      <w:tr w:rsidR="00C9363C" w:rsidRPr="006F04E1" w:rsidTr="00FF5719">
        <w:tc>
          <w:tcPr>
            <w:tcW w:w="3367" w:type="dxa"/>
            <w:tcBorders>
              <w:top w:val="single" w:sz="4" w:space="0" w:color="auto"/>
              <w:left w:val="single" w:sz="4" w:space="0" w:color="auto"/>
              <w:bottom w:val="single" w:sz="4" w:space="0" w:color="auto"/>
              <w:right w:val="single" w:sz="4" w:space="0" w:color="auto"/>
            </w:tcBorders>
            <w:vAlign w:val="bottom"/>
          </w:tcPr>
          <w:p w:rsidR="00C9363C" w:rsidRPr="006F04E1" w:rsidRDefault="00C9363C" w:rsidP="00B375A2">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Национальная оборона</w:t>
            </w:r>
          </w:p>
        </w:tc>
        <w:tc>
          <w:tcPr>
            <w:tcW w:w="709"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02</w:t>
            </w:r>
          </w:p>
        </w:tc>
        <w:tc>
          <w:tcPr>
            <w:tcW w:w="709"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p>
        </w:tc>
        <w:tc>
          <w:tcPr>
            <w:tcW w:w="1761" w:type="dxa"/>
            <w:tcBorders>
              <w:top w:val="single" w:sz="4" w:space="0" w:color="auto"/>
              <w:left w:val="single" w:sz="4" w:space="0" w:color="auto"/>
              <w:bottom w:val="single" w:sz="4" w:space="0" w:color="auto"/>
              <w:right w:val="single" w:sz="4" w:space="0" w:color="auto"/>
            </w:tcBorders>
            <w:vAlign w:val="center"/>
          </w:tcPr>
          <w:p w:rsidR="00C9363C" w:rsidRPr="006F04E1" w:rsidRDefault="00545842" w:rsidP="00FF5719">
            <w:pPr>
              <w:pStyle w:val="a3"/>
              <w:shd w:val="clear" w:color="auto" w:fill="FFFFFF"/>
              <w:jc w:val="center"/>
              <w:rPr>
                <w:rFonts w:ascii="Arial" w:hAnsi="Arial" w:cs="Arial"/>
                <w:color w:val="000000"/>
                <w:sz w:val="24"/>
                <w:szCs w:val="24"/>
              </w:rPr>
            </w:pPr>
            <w:r>
              <w:rPr>
                <w:rFonts w:ascii="Arial" w:hAnsi="Arial" w:cs="Arial"/>
                <w:color w:val="000000"/>
                <w:sz w:val="24"/>
                <w:szCs w:val="24"/>
              </w:rPr>
              <w:t>145 221</w:t>
            </w:r>
            <w:r w:rsidR="00C9363C" w:rsidRPr="006F04E1">
              <w:rPr>
                <w:rFonts w:ascii="Arial" w:hAnsi="Arial" w:cs="Arial"/>
                <w:color w:val="000000"/>
                <w:sz w:val="24"/>
                <w:szCs w:val="24"/>
              </w:rPr>
              <w:t>,00</w:t>
            </w:r>
          </w:p>
        </w:tc>
      </w:tr>
      <w:tr w:rsidR="00C9363C" w:rsidRPr="006F04E1" w:rsidTr="00FF5719">
        <w:tc>
          <w:tcPr>
            <w:tcW w:w="3367" w:type="dxa"/>
            <w:tcBorders>
              <w:top w:val="single" w:sz="4" w:space="0" w:color="auto"/>
              <w:left w:val="single" w:sz="4" w:space="0" w:color="auto"/>
              <w:bottom w:val="single" w:sz="4" w:space="0" w:color="auto"/>
              <w:right w:val="single" w:sz="4" w:space="0" w:color="auto"/>
            </w:tcBorders>
            <w:vAlign w:val="bottom"/>
          </w:tcPr>
          <w:p w:rsidR="00C9363C" w:rsidRPr="006F04E1" w:rsidRDefault="00C9363C" w:rsidP="00B375A2">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Мобилизационная и вневойсковая подготовка</w:t>
            </w:r>
          </w:p>
        </w:tc>
        <w:tc>
          <w:tcPr>
            <w:tcW w:w="709"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02</w:t>
            </w:r>
          </w:p>
        </w:tc>
        <w:tc>
          <w:tcPr>
            <w:tcW w:w="709"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03</w:t>
            </w:r>
          </w:p>
        </w:tc>
        <w:tc>
          <w:tcPr>
            <w:tcW w:w="1984"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p>
        </w:tc>
        <w:tc>
          <w:tcPr>
            <w:tcW w:w="1761" w:type="dxa"/>
            <w:tcBorders>
              <w:top w:val="single" w:sz="4" w:space="0" w:color="auto"/>
              <w:left w:val="single" w:sz="4" w:space="0" w:color="auto"/>
              <w:bottom w:val="single" w:sz="4" w:space="0" w:color="auto"/>
              <w:right w:val="single" w:sz="4" w:space="0" w:color="auto"/>
            </w:tcBorders>
            <w:vAlign w:val="center"/>
          </w:tcPr>
          <w:p w:rsidR="00C9363C" w:rsidRPr="006F04E1" w:rsidRDefault="00545842" w:rsidP="00FF5719">
            <w:pPr>
              <w:pStyle w:val="a3"/>
              <w:shd w:val="clear" w:color="auto" w:fill="FFFFFF"/>
              <w:jc w:val="center"/>
              <w:rPr>
                <w:rFonts w:ascii="Arial" w:hAnsi="Arial" w:cs="Arial"/>
                <w:color w:val="000000"/>
                <w:sz w:val="24"/>
                <w:szCs w:val="24"/>
              </w:rPr>
            </w:pPr>
            <w:r>
              <w:rPr>
                <w:rFonts w:ascii="Arial" w:hAnsi="Arial" w:cs="Arial"/>
                <w:color w:val="000000"/>
                <w:sz w:val="24"/>
                <w:szCs w:val="24"/>
              </w:rPr>
              <w:t>145 221</w:t>
            </w:r>
            <w:r w:rsidR="001977E0">
              <w:rPr>
                <w:rFonts w:ascii="Arial" w:hAnsi="Arial" w:cs="Arial"/>
                <w:color w:val="000000"/>
                <w:sz w:val="24"/>
                <w:szCs w:val="24"/>
              </w:rPr>
              <w:t>,00</w:t>
            </w:r>
          </w:p>
        </w:tc>
      </w:tr>
      <w:tr w:rsidR="00C9363C" w:rsidRPr="006F04E1" w:rsidTr="00FF5719">
        <w:tc>
          <w:tcPr>
            <w:tcW w:w="3367" w:type="dxa"/>
            <w:tcBorders>
              <w:top w:val="single" w:sz="4" w:space="0" w:color="auto"/>
              <w:left w:val="single" w:sz="4" w:space="0" w:color="auto"/>
              <w:bottom w:val="single" w:sz="4" w:space="0" w:color="auto"/>
              <w:right w:val="single" w:sz="4" w:space="0" w:color="auto"/>
            </w:tcBorders>
            <w:vAlign w:val="bottom"/>
          </w:tcPr>
          <w:p w:rsidR="00C9363C" w:rsidRPr="006F04E1" w:rsidRDefault="00C9363C" w:rsidP="00B375A2">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Непрограммная деятельность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02</w:t>
            </w:r>
          </w:p>
        </w:tc>
        <w:tc>
          <w:tcPr>
            <w:tcW w:w="709"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03</w:t>
            </w:r>
          </w:p>
        </w:tc>
        <w:tc>
          <w:tcPr>
            <w:tcW w:w="1984"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77</w:t>
            </w:r>
          </w:p>
        </w:tc>
        <w:tc>
          <w:tcPr>
            <w:tcW w:w="708"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p>
        </w:tc>
        <w:tc>
          <w:tcPr>
            <w:tcW w:w="1761" w:type="dxa"/>
            <w:tcBorders>
              <w:top w:val="single" w:sz="4" w:space="0" w:color="auto"/>
              <w:left w:val="single" w:sz="4" w:space="0" w:color="auto"/>
              <w:bottom w:val="single" w:sz="4" w:space="0" w:color="auto"/>
              <w:right w:val="single" w:sz="4" w:space="0" w:color="auto"/>
            </w:tcBorders>
            <w:vAlign w:val="center"/>
          </w:tcPr>
          <w:p w:rsidR="00C9363C" w:rsidRPr="006F04E1" w:rsidRDefault="00545842" w:rsidP="00FF5719">
            <w:pPr>
              <w:pStyle w:val="a3"/>
              <w:shd w:val="clear" w:color="auto" w:fill="FFFFFF"/>
              <w:jc w:val="center"/>
              <w:rPr>
                <w:rFonts w:ascii="Arial" w:hAnsi="Arial" w:cs="Arial"/>
                <w:color w:val="000000"/>
                <w:sz w:val="24"/>
                <w:szCs w:val="24"/>
              </w:rPr>
            </w:pPr>
            <w:r>
              <w:rPr>
                <w:rFonts w:ascii="Arial" w:hAnsi="Arial" w:cs="Arial"/>
                <w:color w:val="000000"/>
                <w:sz w:val="24"/>
                <w:szCs w:val="24"/>
              </w:rPr>
              <w:t>145 221</w:t>
            </w:r>
            <w:r w:rsidR="00C9363C" w:rsidRPr="006F04E1">
              <w:rPr>
                <w:rFonts w:ascii="Arial" w:hAnsi="Arial" w:cs="Arial"/>
                <w:color w:val="000000"/>
                <w:sz w:val="24"/>
                <w:szCs w:val="24"/>
              </w:rPr>
              <w:t>,00</w:t>
            </w:r>
          </w:p>
        </w:tc>
      </w:tr>
      <w:tr w:rsidR="00C9363C" w:rsidRPr="006F04E1" w:rsidTr="00FF5719">
        <w:tc>
          <w:tcPr>
            <w:tcW w:w="3367" w:type="dxa"/>
            <w:tcBorders>
              <w:top w:val="single" w:sz="4" w:space="0" w:color="auto"/>
              <w:left w:val="single" w:sz="4" w:space="0" w:color="auto"/>
              <w:bottom w:val="single" w:sz="4" w:space="0" w:color="auto"/>
              <w:right w:val="single" w:sz="4" w:space="0" w:color="auto"/>
            </w:tcBorders>
            <w:vAlign w:val="bottom"/>
          </w:tcPr>
          <w:p w:rsidR="00C9363C" w:rsidRPr="006F04E1" w:rsidRDefault="00C9363C" w:rsidP="00864385">
            <w:pPr>
              <w:spacing w:after="0" w:line="240" w:lineRule="auto"/>
              <w:jc w:val="both"/>
              <w:rPr>
                <w:rFonts w:ascii="Arial" w:hAnsi="Arial" w:cs="Arial"/>
                <w:color w:val="000000"/>
                <w:sz w:val="24"/>
                <w:szCs w:val="24"/>
              </w:rPr>
            </w:pPr>
            <w:r w:rsidRPr="006F04E1">
              <w:rPr>
                <w:rFonts w:ascii="Arial" w:hAnsi="Arial" w:cs="Arial"/>
                <w:color w:val="000000"/>
                <w:sz w:val="24"/>
                <w:szCs w:val="24"/>
              </w:rPr>
              <w:t xml:space="preserve">Непрограммные расходы органов местного самоуправления </w:t>
            </w:r>
          </w:p>
        </w:tc>
        <w:tc>
          <w:tcPr>
            <w:tcW w:w="709"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02</w:t>
            </w:r>
          </w:p>
        </w:tc>
        <w:tc>
          <w:tcPr>
            <w:tcW w:w="709"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03</w:t>
            </w:r>
          </w:p>
        </w:tc>
        <w:tc>
          <w:tcPr>
            <w:tcW w:w="1984"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77 2 00</w:t>
            </w:r>
          </w:p>
        </w:tc>
        <w:tc>
          <w:tcPr>
            <w:tcW w:w="708"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p>
        </w:tc>
        <w:tc>
          <w:tcPr>
            <w:tcW w:w="1761" w:type="dxa"/>
            <w:tcBorders>
              <w:top w:val="single" w:sz="4" w:space="0" w:color="auto"/>
              <w:left w:val="single" w:sz="4" w:space="0" w:color="auto"/>
              <w:bottom w:val="single" w:sz="4" w:space="0" w:color="auto"/>
              <w:right w:val="single" w:sz="4" w:space="0" w:color="auto"/>
            </w:tcBorders>
            <w:vAlign w:val="center"/>
          </w:tcPr>
          <w:p w:rsidR="00C9363C" w:rsidRPr="006F04E1" w:rsidRDefault="00545842" w:rsidP="00FF5719">
            <w:pPr>
              <w:pStyle w:val="a3"/>
              <w:shd w:val="clear" w:color="auto" w:fill="FFFFFF"/>
              <w:jc w:val="center"/>
              <w:rPr>
                <w:rFonts w:ascii="Arial" w:hAnsi="Arial" w:cs="Arial"/>
                <w:color w:val="000000"/>
                <w:sz w:val="24"/>
                <w:szCs w:val="24"/>
              </w:rPr>
            </w:pPr>
            <w:r>
              <w:rPr>
                <w:rFonts w:ascii="Arial" w:hAnsi="Arial" w:cs="Arial"/>
                <w:color w:val="000000"/>
                <w:sz w:val="24"/>
                <w:szCs w:val="24"/>
              </w:rPr>
              <w:t>145 221</w:t>
            </w:r>
            <w:r w:rsidR="00C9363C" w:rsidRPr="006F04E1">
              <w:rPr>
                <w:rFonts w:ascii="Arial" w:hAnsi="Arial" w:cs="Arial"/>
                <w:color w:val="000000"/>
                <w:sz w:val="24"/>
                <w:szCs w:val="24"/>
              </w:rPr>
              <w:t>,00</w:t>
            </w:r>
          </w:p>
        </w:tc>
      </w:tr>
      <w:tr w:rsidR="00C9363C" w:rsidRPr="006F04E1" w:rsidTr="00FF5719">
        <w:tc>
          <w:tcPr>
            <w:tcW w:w="3367" w:type="dxa"/>
            <w:tcBorders>
              <w:top w:val="single" w:sz="4" w:space="0" w:color="auto"/>
              <w:left w:val="single" w:sz="4" w:space="0" w:color="auto"/>
              <w:bottom w:val="single" w:sz="4" w:space="0" w:color="auto"/>
              <w:right w:val="single" w:sz="4" w:space="0" w:color="auto"/>
            </w:tcBorders>
            <w:vAlign w:val="bottom"/>
          </w:tcPr>
          <w:p w:rsidR="00C9363C" w:rsidRPr="006F04E1" w:rsidRDefault="00C9363C" w:rsidP="00864385">
            <w:pPr>
              <w:spacing w:after="0" w:line="240" w:lineRule="auto"/>
              <w:jc w:val="both"/>
              <w:rPr>
                <w:rFonts w:ascii="Arial" w:hAnsi="Arial" w:cs="Arial"/>
                <w:color w:val="000000"/>
                <w:sz w:val="24"/>
                <w:szCs w:val="24"/>
              </w:rPr>
            </w:pPr>
            <w:r w:rsidRPr="006F04E1">
              <w:rPr>
                <w:rFonts w:ascii="Arial" w:hAnsi="Arial" w:cs="Arial"/>
                <w:color w:val="000000"/>
                <w:sz w:val="24"/>
                <w:szCs w:val="24"/>
              </w:rPr>
              <w:t>Осуществление первичного воинского учета на территориях, где отсутствуют военные комиссариаты</w:t>
            </w:r>
          </w:p>
        </w:tc>
        <w:tc>
          <w:tcPr>
            <w:tcW w:w="709"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02</w:t>
            </w:r>
          </w:p>
        </w:tc>
        <w:tc>
          <w:tcPr>
            <w:tcW w:w="709"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03</w:t>
            </w:r>
          </w:p>
        </w:tc>
        <w:tc>
          <w:tcPr>
            <w:tcW w:w="1984"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77 2 00 51180</w:t>
            </w:r>
          </w:p>
        </w:tc>
        <w:tc>
          <w:tcPr>
            <w:tcW w:w="708"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p>
        </w:tc>
        <w:tc>
          <w:tcPr>
            <w:tcW w:w="1761" w:type="dxa"/>
            <w:tcBorders>
              <w:top w:val="single" w:sz="4" w:space="0" w:color="auto"/>
              <w:left w:val="single" w:sz="4" w:space="0" w:color="auto"/>
              <w:bottom w:val="single" w:sz="4" w:space="0" w:color="auto"/>
              <w:right w:val="single" w:sz="4" w:space="0" w:color="auto"/>
            </w:tcBorders>
            <w:vAlign w:val="center"/>
          </w:tcPr>
          <w:p w:rsidR="00C9363C" w:rsidRPr="006F04E1" w:rsidRDefault="00E0793A" w:rsidP="00FF5719">
            <w:pPr>
              <w:pStyle w:val="a3"/>
              <w:shd w:val="clear" w:color="auto" w:fill="FFFFFF"/>
              <w:jc w:val="center"/>
              <w:rPr>
                <w:rFonts w:ascii="Arial" w:hAnsi="Arial" w:cs="Arial"/>
                <w:color w:val="000000"/>
                <w:sz w:val="24"/>
                <w:szCs w:val="24"/>
              </w:rPr>
            </w:pPr>
            <w:r>
              <w:rPr>
                <w:rFonts w:ascii="Arial" w:hAnsi="Arial" w:cs="Arial"/>
                <w:color w:val="000000"/>
                <w:sz w:val="24"/>
                <w:szCs w:val="24"/>
              </w:rPr>
              <w:t>145 221</w:t>
            </w:r>
            <w:r w:rsidR="00C9363C" w:rsidRPr="006F04E1">
              <w:rPr>
                <w:rFonts w:ascii="Arial" w:hAnsi="Arial" w:cs="Arial"/>
                <w:color w:val="000000"/>
                <w:sz w:val="24"/>
                <w:szCs w:val="24"/>
              </w:rPr>
              <w:t>,00</w:t>
            </w:r>
          </w:p>
        </w:tc>
      </w:tr>
      <w:tr w:rsidR="00C9363C" w:rsidRPr="006F04E1" w:rsidTr="00FF5719">
        <w:tc>
          <w:tcPr>
            <w:tcW w:w="3367" w:type="dxa"/>
            <w:tcBorders>
              <w:top w:val="single" w:sz="4" w:space="0" w:color="auto"/>
              <w:left w:val="single" w:sz="4" w:space="0" w:color="auto"/>
              <w:bottom w:val="single" w:sz="4" w:space="0" w:color="auto"/>
              <w:right w:val="single" w:sz="4" w:space="0" w:color="auto"/>
            </w:tcBorders>
            <w:vAlign w:val="bottom"/>
          </w:tcPr>
          <w:p w:rsidR="00C9363C" w:rsidRPr="006F04E1" w:rsidRDefault="00C9363C" w:rsidP="00864385">
            <w:pPr>
              <w:spacing w:after="0" w:line="240" w:lineRule="auto"/>
              <w:jc w:val="both"/>
              <w:rPr>
                <w:rFonts w:ascii="Arial" w:hAnsi="Arial" w:cs="Arial"/>
                <w:color w:val="000000"/>
                <w:sz w:val="24"/>
                <w:szCs w:val="24"/>
              </w:rPr>
            </w:pPr>
            <w:r w:rsidRPr="006F04E1">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02</w:t>
            </w:r>
          </w:p>
        </w:tc>
        <w:tc>
          <w:tcPr>
            <w:tcW w:w="709"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03</w:t>
            </w:r>
          </w:p>
        </w:tc>
        <w:tc>
          <w:tcPr>
            <w:tcW w:w="1984"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77 2 00 51180</w:t>
            </w:r>
          </w:p>
        </w:tc>
        <w:tc>
          <w:tcPr>
            <w:tcW w:w="708" w:type="dxa"/>
            <w:tcBorders>
              <w:top w:val="single" w:sz="4" w:space="0" w:color="auto"/>
              <w:left w:val="single" w:sz="4" w:space="0" w:color="auto"/>
              <w:bottom w:val="single" w:sz="4" w:space="0" w:color="auto"/>
              <w:right w:val="single" w:sz="4" w:space="0" w:color="auto"/>
            </w:tcBorders>
            <w:vAlign w:val="center"/>
          </w:tcPr>
          <w:p w:rsidR="00C9363C" w:rsidRPr="006F04E1" w:rsidRDefault="00C9363C"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100</w:t>
            </w:r>
          </w:p>
        </w:tc>
        <w:tc>
          <w:tcPr>
            <w:tcW w:w="1761" w:type="dxa"/>
            <w:tcBorders>
              <w:top w:val="single" w:sz="4" w:space="0" w:color="auto"/>
              <w:left w:val="single" w:sz="4" w:space="0" w:color="auto"/>
              <w:bottom w:val="single" w:sz="4" w:space="0" w:color="auto"/>
              <w:right w:val="single" w:sz="4" w:space="0" w:color="auto"/>
            </w:tcBorders>
            <w:vAlign w:val="center"/>
          </w:tcPr>
          <w:p w:rsidR="00C9363C" w:rsidRPr="006F04E1" w:rsidRDefault="00E0793A" w:rsidP="00FF5719">
            <w:pPr>
              <w:pStyle w:val="a3"/>
              <w:shd w:val="clear" w:color="auto" w:fill="FFFFFF"/>
              <w:jc w:val="center"/>
              <w:rPr>
                <w:rFonts w:ascii="Arial" w:hAnsi="Arial" w:cs="Arial"/>
                <w:color w:val="000000"/>
                <w:sz w:val="24"/>
                <w:szCs w:val="24"/>
              </w:rPr>
            </w:pPr>
            <w:r>
              <w:rPr>
                <w:rFonts w:ascii="Arial" w:hAnsi="Arial" w:cs="Arial"/>
                <w:color w:val="000000"/>
                <w:sz w:val="24"/>
                <w:szCs w:val="24"/>
              </w:rPr>
              <w:t>145 221</w:t>
            </w:r>
            <w:r w:rsidR="00C9363C" w:rsidRPr="006F04E1">
              <w:rPr>
                <w:rFonts w:ascii="Arial" w:hAnsi="Arial" w:cs="Arial"/>
                <w:color w:val="000000"/>
                <w:sz w:val="24"/>
                <w:szCs w:val="24"/>
              </w:rPr>
              <w:t>,00</w:t>
            </w:r>
          </w:p>
        </w:tc>
      </w:tr>
      <w:tr w:rsidR="00D41574" w:rsidRPr="006F04E1" w:rsidTr="00FF5719">
        <w:trPr>
          <w:trHeight w:val="480"/>
        </w:trPr>
        <w:tc>
          <w:tcPr>
            <w:tcW w:w="3367" w:type="dxa"/>
            <w:tcBorders>
              <w:top w:val="single" w:sz="4" w:space="0" w:color="auto"/>
              <w:left w:val="single" w:sz="4" w:space="0" w:color="auto"/>
              <w:bottom w:val="single" w:sz="4" w:space="0" w:color="auto"/>
              <w:right w:val="single" w:sz="4" w:space="0" w:color="auto"/>
            </w:tcBorders>
            <w:vAlign w:val="bottom"/>
          </w:tcPr>
          <w:p w:rsidR="00D41574" w:rsidRPr="006F04E1" w:rsidRDefault="00D41574" w:rsidP="00E34E9C">
            <w:pPr>
              <w:spacing w:after="0" w:line="240" w:lineRule="auto"/>
              <w:jc w:val="both"/>
              <w:rPr>
                <w:rFonts w:ascii="Arial" w:hAnsi="Arial" w:cs="Arial"/>
                <w:color w:val="000000"/>
                <w:sz w:val="24"/>
                <w:szCs w:val="24"/>
              </w:rPr>
            </w:pPr>
            <w:r w:rsidRPr="006F04E1">
              <w:rPr>
                <w:rFonts w:ascii="Arial" w:hAnsi="Arial" w:cs="Arial"/>
                <w:color w:val="000000"/>
                <w:sz w:val="24"/>
                <w:szCs w:val="24"/>
              </w:rPr>
              <w:t>Национальная безопасность и правоохранительная деятельность</w:t>
            </w:r>
          </w:p>
        </w:tc>
        <w:tc>
          <w:tcPr>
            <w:tcW w:w="709"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03</w:t>
            </w:r>
          </w:p>
        </w:tc>
        <w:tc>
          <w:tcPr>
            <w:tcW w:w="709"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hd w:val="clear" w:color="auto" w:fill="FFFFFF"/>
              <w:spacing w:after="0" w:line="240" w:lineRule="auto"/>
              <w:jc w:val="center"/>
              <w:rPr>
                <w:rFonts w:ascii="Arial" w:hAnsi="Arial" w:cs="Arial"/>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hd w:val="clear" w:color="auto" w:fill="FFFFFF"/>
              <w:spacing w:after="0" w:line="240" w:lineRule="auto"/>
              <w:jc w:val="center"/>
              <w:rPr>
                <w:rFonts w:ascii="Arial" w:hAnsi="Arial" w:cs="Arial"/>
                <w:color w:val="00000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hd w:val="clear" w:color="auto" w:fill="FFFFFF"/>
              <w:spacing w:after="0" w:line="240" w:lineRule="auto"/>
              <w:jc w:val="center"/>
              <w:rPr>
                <w:rFonts w:ascii="Arial" w:hAnsi="Arial" w:cs="Arial"/>
                <w:color w:val="000000"/>
                <w:sz w:val="24"/>
                <w:szCs w:val="24"/>
              </w:rPr>
            </w:pPr>
          </w:p>
        </w:tc>
        <w:tc>
          <w:tcPr>
            <w:tcW w:w="1761"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pStyle w:val="a3"/>
              <w:shd w:val="clear" w:color="auto" w:fill="FFFFFF"/>
              <w:jc w:val="center"/>
              <w:rPr>
                <w:rFonts w:ascii="Arial" w:hAnsi="Arial" w:cs="Arial"/>
                <w:color w:val="000000"/>
                <w:sz w:val="24"/>
                <w:szCs w:val="24"/>
              </w:rPr>
            </w:pPr>
            <w:r>
              <w:rPr>
                <w:rFonts w:ascii="Arial" w:hAnsi="Arial" w:cs="Arial"/>
                <w:color w:val="000000"/>
                <w:sz w:val="24"/>
                <w:szCs w:val="24"/>
              </w:rPr>
              <w:t>13 000,00</w:t>
            </w:r>
          </w:p>
        </w:tc>
      </w:tr>
      <w:tr w:rsidR="00D41574" w:rsidRPr="006F04E1" w:rsidTr="00FF5719">
        <w:tc>
          <w:tcPr>
            <w:tcW w:w="3367" w:type="dxa"/>
            <w:tcBorders>
              <w:top w:val="single" w:sz="4" w:space="0" w:color="auto"/>
              <w:left w:val="single" w:sz="4" w:space="0" w:color="auto"/>
              <w:bottom w:val="single" w:sz="4" w:space="0" w:color="auto"/>
              <w:right w:val="single" w:sz="4" w:space="0" w:color="auto"/>
            </w:tcBorders>
            <w:vAlign w:val="bottom"/>
          </w:tcPr>
          <w:p w:rsidR="00D41574" w:rsidRPr="006F04E1" w:rsidRDefault="00D41574" w:rsidP="00E34E9C">
            <w:pPr>
              <w:spacing w:after="0" w:line="240" w:lineRule="auto"/>
              <w:jc w:val="both"/>
              <w:rPr>
                <w:rFonts w:ascii="Arial" w:hAnsi="Arial" w:cs="Arial"/>
                <w:color w:val="000000"/>
                <w:sz w:val="24"/>
                <w:szCs w:val="24"/>
              </w:rPr>
            </w:pPr>
            <w:r w:rsidRPr="006F04E1">
              <w:rPr>
                <w:rFonts w:ascii="Arial" w:hAnsi="Arial" w:cs="Arial"/>
                <w:color w:val="000000"/>
                <w:sz w:val="24"/>
                <w:szCs w:val="24"/>
              </w:rPr>
              <w:lastRenderedPageBreak/>
              <w:t>Обеспечение пожарной безопасности</w:t>
            </w:r>
          </w:p>
        </w:tc>
        <w:tc>
          <w:tcPr>
            <w:tcW w:w="709"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03</w:t>
            </w:r>
          </w:p>
        </w:tc>
        <w:tc>
          <w:tcPr>
            <w:tcW w:w="709"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10</w:t>
            </w:r>
          </w:p>
        </w:tc>
        <w:tc>
          <w:tcPr>
            <w:tcW w:w="1984"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hd w:val="clear" w:color="auto" w:fill="FFFFFF"/>
              <w:spacing w:after="0" w:line="240" w:lineRule="auto"/>
              <w:jc w:val="center"/>
              <w:rPr>
                <w:rFonts w:ascii="Arial" w:hAnsi="Arial" w:cs="Arial"/>
                <w:color w:val="00000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hd w:val="clear" w:color="auto" w:fill="FFFFFF"/>
              <w:spacing w:after="0" w:line="240" w:lineRule="auto"/>
              <w:jc w:val="center"/>
              <w:rPr>
                <w:rFonts w:ascii="Arial" w:hAnsi="Arial" w:cs="Arial"/>
                <w:color w:val="000000"/>
                <w:sz w:val="24"/>
                <w:szCs w:val="24"/>
              </w:rPr>
            </w:pPr>
          </w:p>
        </w:tc>
        <w:tc>
          <w:tcPr>
            <w:tcW w:w="1761"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pStyle w:val="a3"/>
              <w:shd w:val="clear" w:color="auto" w:fill="FFFFFF"/>
              <w:jc w:val="center"/>
              <w:rPr>
                <w:rFonts w:ascii="Arial" w:hAnsi="Arial" w:cs="Arial"/>
                <w:color w:val="000000"/>
                <w:sz w:val="24"/>
                <w:szCs w:val="24"/>
              </w:rPr>
            </w:pPr>
            <w:r>
              <w:rPr>
                <w:rFonts w:ascii="Arial" w:hAnsi="Arial" w:cs="Arial"/>
                <w:color w:val="000000"/>
                <w:sz w:val="24"/>
                <w:szCs w:val="24"/>
              </w:rPr>
              <w:t>13 000,00</w:t>
            </w:r>
          </w:p>
        </w:tc>
      </w:tr>
      <w:tr w:rsidR="00D41574" w:rsidRPr="006F04E1" w:rsidTr="00FF5719">
        <w:trPr>
          <w:trHeight w:val="70"/>
        </w:trPr>
        <w:tc>
          <w:tcPr>
            <w:tcW w:w="3367" w:type="dxa"/>
            <w:tcBorders>
              <w:top w:val="single" w:sz="4" w:space="0" w:color="auto"/>
              <w:left w:val="single" w:sz="4" w:space="0" w:color="auto"/>
              <w:bottom w:val="single" w:sz="4" w:space="0" w:color="auto"/>
              <w:right w:val="single" w:sz="4" w:space="0" w:color="auto"/>
            </w:tcBorders>
            <w:vAlign w:val="bottom"/>
          </w:tcPr>
          <w:p w:rsidR="00D41574" w:rsidRPr="006F04E1" w:rsidRDefault="00A8697C" w:rsidP="001F318E">
            <w:pPr>
              <w:jc w:val="both"/>
              <w:rPr>
                <w:rFonts w:ascii="Arial" w:hAnsi="Arial" w:cs="Arial"/>
                <w:color w:val="000000"/>
                <w:sz w:val="24"/>
                <w:szCs w:val="24"/>
              </w:rPr>
            </w:pPr>
            <w:hyperlink r:id="rId8" w:history="1">
              <w:r w:rsidR="00D41574" w:rsidRPr="006F04E1">
                <w:rPr>
                  <w:rStyle w:val="af"/>
                  <w:rFonts w:ascii="Arial" w:hAnsi="Arial" w:cs="Arial"/>
                  <w:color w:val="000000"/>
                  <w:sz w:val="24"/>
                  <w:szCs w:val="24"/>
                  <w:u w:val="none"/>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w:t>
              </w:r>
              <w:r w:rsidR="00D41574">
                <w:rPr>
                  <w:rStyle w:val="af"/>
                  <w:rFonts w:ascii="Arial" w:hAnsi="Arial" w:cs="Arial"/>
                  <w:color w:val="000000"/>
                  <w:sz w:val="24"/>
                  <w:szCs w:val="24"/>
                  <w:u w:val="none"/>
                </w:rPr>
                <w:t>муниципального образования</w:t>
              </w:r>
              <w:r w:rsidR="00D41574" w:rsidRPr="006F04E1">
                <w:rPr>
                  <w:rStyle w:val="af"/>
                  <w:rFonts w:ascii="Arial" w:hAnsi="Arial" w:cs="Arial"/>
                  <w:color w:val="000000"/>
                  <w:sz w:val="24"/>
                  <w:szCs w:val="24"/>
                  <w:u w:val="none"/>
                </w:rPr>
                <w:t xml:space="preserve"> «Гончаровский сельсовет»</w:t>
              </w:r>
            </w:hyperlink>
            <w:r w:rsidR="00D41574" w:rsidRPr="006F04E1">
              <w:rPr>
                <w:color w:val="000000"/>
              </w:rPr>
              <w:t xml:space="preserve"> </w:t>
            </w:r>
            <w:r w:rsidR="00D41574" w:rsidRPr="006F04E1">
              <w:rPr>
                <w:rFonts w:ascii="Arial" w:hAnsi="Arial" w:cs="Arial"/>
                <w:color w:val="000000"/>
                <w:sz w:val="24"/>
                <w:szCs w:val="24"/>
              </w:rPr>
              <w:t>Суджанского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03</w:t>
            </w:r>
          </w:p>
        </w:tc>
        <w:tc>
          <w:tcPr>
            <w:tcW w:w="709"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10</w:t>
            </w:r>
          </w:p>
        </w:tc>
        <w:tc>
          <w:tcPr>
            <w:tcW w:w="1984"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13</w:t>
            </w:r>
          </w:p>
        </w:tc>
        <w:tc>
          <w:tcPr>
            <w:tcW w:w="708"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hd w:val="clear" w:color="auto" w:fill="FFFFFF"/>
              <w:spacing w:after="0" w:line="240" w:lineRule="auto"/>
              <w:jc w:val="center"/>
              <w:rPr>
                <w:rFonts w:ascii="Arial" w:hAnsi="Arial" w:cs="Arial"/>
                <w:color w:val="000000"/>
                <w:sz w:val="24"/>
                <w:szCs w:val="24"/>
              </w:rPr>
            </w:pPr>
          </w:p>
        </w:tc>
        <w:tc>
          <w:tcPr>
            <w:tcW w:w="1761"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13 000,00</w:t>
            </w:r>
          </w:p>
        </w:tc>
      </w:tr>
      <w:tr w:rsidR="00D41574" w:rsidRPr="006F04E1" w:rsidTr="00FF5719">
        <w:trPr>
          <w:trHeight w:val="70"/>
        </w:trPr>
        <w:tc>
          <w:tcPr>
            <w:tcW w:w="3367" w:type="dxa"/>
            <w:tcBorders>
              <w:top w:val="single" w:sz="4" w:space="0" w:color="auto"/>
              <w:left w:val="single" w:sz="4" w:space="0" w:color="auto"/>
              <w:bottom w:val="single" w:sz="4" w:space="0" w:color="auto"/>
              <w:right w:val="single" w:sz="4" w:space="0" w:color="auto"/>
            </w:tcBorders>
            <w:vAlign w:val="bottom"/>
          </w:tcPr>
          <w:p w:rsidR="00D41574" w:rsidRPr="006F04E1" w:rsidRDefault="00D41574" w:rsidP="001F318E">
            <w:pPr>
              <w:jc w:val="both"/>
              <w:rPr>
                <w:rFonts w:ascii="Arial" w:hAnsi="Arial" w:cs="Arial"/>
                <w:color w:val="000000"/>
                <w:sz w:val="24"/>
                <w:szCs w:val="24"/>
              </w:rPr>
            </w:pPr>
            <w:r w:rsidRPr="006F04E1">
              <w:rPr>
                <w:rFonts w:ascii="Arial" w:hAnsi="Arial" w:cs="Arial"/>
                <w:color w:val="000000"/>
                <w:sz w:val="24"/>
                <w:szCs w:val="24"/>
              </w:rPr>
              <w:t>Подпрограмма «</w:t>
            </w:r>
            <w:r>
              <w:rPr>
                <w:rFonts w:ascii="Arial" w:hAnsi="Arial" w:cs="Arial"/>
                <w:color w:val="000000"/>
                <w:sz w:val="24"/>
                <w:szCs w:val="24"/>
              </w:rPr>
              <w:t>Обеспечение комплексной безопасности жизнедеятельности населения от чрезвычайных ситуаций природного</w:t>
            </w:r>
            <w:r w:rsidRPr="006F04E1">
              <w:rPr>
                <w:rFonts w:ascii="Arial" w:hAnsi="Arial" w:cs="Arial"/>
                <w:color w:val="000000"/>
                <w:sz w:val="24"/>
                <w:szCs w:val="24"/>
              </w:rPr>
              <w:t xml:space="preserve"> и техногенного характера</w:t>
            </w:r>
            <w:r>
              <w:rPr>
                <w:rFonts w:ascii="Arial" w:hAnsi="Arial" w:cs="Arial"/>
                <w:color w:val="000000"/>
                <w:sz w:val="24"/>
                <w:szCs w:val="24"/>
              </w:rPr>
              <w:t xml:space="preserve">, стабильности техногенной обстановки муниципального образования </w:t>
            </w:r>
            <w:r w:rsidRPr="006F04E1">
              <w:rPr>
                <w:rFonts w:ascii="Arial" w:hAnsi="Arial" w:cs="Arial"/>
                <w:color w:val="000000"/>
                <w:sz w:val="24"/>
                <w:szCs w:val="24"/>
              </w:rPr>
              <w:t>«Гончаровский сельсовет»</w:t>
            </w:r>
            <w:r>
              <w:rPr>
                <w:rFonts w:ascii="Arial" w:hAnsi="Arial" w:cs="Arial"/>
                <w:color w:val="000000"/>
                <w:sz w:val="24"/>
                <w:szCs w:val="24"/>
              </w:rPr>
              <w:t xml:space="preserve"> Суджанского района Курской области»</w:t>
            </w:r>
            <w:r w:rsidRPr="006F04E1">
              <w:rPr>
                <w:rFonts w:ascii="Arial" w:hAnsi="Arial" w:cs="Arial"/>
                <w:color w:val="000000"/>
                <w:sz w:val="24"/>
                <w:szCs w:val="24"/>
              </w:rPr>
              <w:t xml:space="preserve"> муниципальной программы  «Защита населения и территорий от чрезвычайных ситуаций, обеспечение пожарной безопасности и безопасности людей на водных объектах </w:t>
            </w:r>
            <w:r>
              <w:rPr>
                <w:rFonts w:ascii="Arial" w:hAnsi="Arial" w:cs="Arial"/>
                <w:color w:val="000000"/>
                <w:sz w:val="24"/>
                <w:szCs w:val="24"/>
              </w:rPr>
              <w:t>муниципального образования</w:t>
            </w:r>
            <w:r w:rsidRPr="006F04E1">
              <w:rPr>
                <w:rFonts w:ascii="Arial" w:hAnsi="Arial" w:cs="Arial"/>
                <w:color w:val="000000"/>
                <w:sz w:val="24"/>
                <w:szCs w:val="24"/>
              </w:rPr>
              <w:t xml:space="preserve"> «Гончаровский сельсовет» Суджанского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03</w:t>
            </w:r>
          </w:p>
        </w:tc>
        <w:tc>
          <w:tcPr>
            <w:tcW w:w="709"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10</w:t>
            </w:r>
          </w:p>
        </w:tc>
        <w:tc>
          <w:tcPr>
            <w:tcW w:w="1984"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13 1</w:t>
            </w:r>
          </w:p>
        </w:tc>
        <w:tc>
          <w:tcPr>
            <w:tcW w:w="708"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hd w:val="clear" w:color="auto" w:fill="FFFFFF"/>
              <w:spacing w:after="0" w:line="240" w:lineRule="auto"/>
              <w:jc w:val="center"/>
              <w:rPr>
                <w:rFonts w:ascii="Arial" w:hAnsi="Arial" w:cs="Arial"/>
                <w:color w:val="000000"/>
                <w:sz w:val="24"/>
                <w:szCs w:val="24"/>
              </w:rPr>
            </w:pPr>
          </w:p>
        </w:tc>
        <w:tc>
          <w:tcPr>
            <w:tcW w:w="1761"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13 000</w:t>
            </w:r>
            <w:r w:rsidRPr="006F04E1">
              <w:rPr>
                <w:rFonts w:ascii="Arial" w:hAnsi="Arial" w:cs="Arial"/>
                <w:color w:val="000000"/>
                <w:sz w:val="24"/>
                <w:szCs w:val="24"/>
              </w:rPr>
              <w:t>,00</w:t>
            </w:r>
          </w:p>
        </w:tc>
      </w:tr>
      <w:tr w:rsidR="00D41574" w:rsidRPr="006F04E1" w:rsidTr="00FF5719">
        <w:tc>
          <w:tcPr>
            <w:tcW w:w="3367" w:type="dxa"/>
            <w:tcBorders>
              <w:top w:val="single" w:sz="4" w:space="0" w:color="auto"/>
              <w:left w:val="single" w:sz="4" w:space="0" w:color="auto"/>
              <w:bottom w:val="single" w:sz="4" w:space="0" w:color="auto"/>
              <w:right w:val="single" w:sz="4" w:space="0" w:color="auto"/>
            </w:tcBorders>
            <w:vAlign w:val="bottom"/>
          </w:tcPr>
          <w:p w:rsidR="00D41574" w:rsidRPr="006F04E1" w:rsidRDefault="00D41574" w:rsidP="00E34E9C">
            <w:pPr>
              <w:spacing w:after="0" w:line="240" w:lineRule="auto"/>
              <w:jc w:val="both"/>
              <w:rPr>
                <w:rFonts w:ascii="Arial" w:hAnsi="Arial" w:cs="Arial"/>
                <w:color w:val="000000"/>
                <w:sz w:val="24"/>
                <w:szCs w:val="24"/>
              </w:rPr>
            </w:pPr>
            <w:r w:rsidRPr="006F04E1">
              <w:rPr>
                <w:rFonts w:ascii="Arial" w:hAnsi="Arial" w:cs="Arial"/>
                <w:color w:val="000000"/>
                <w:sz w:val="24"/>
                <w:szCs w:val="24"/>
              </w:rPr>
              <w:t xml:space="preserve">Основное мероприятие «Обеспечение </w:t>
            </w:r>
            <w:r w:rsidRPr="006F04E1">
              <w:rPr>
                <w:rFonts w:ascii="Arial" w:hAnsi="Arial" w:cs="Arial"/>
                <w:color w:val="000000"/>
                <w:sz w:val="24"/>
                <w:szCs w:val="24"/>
              </w:rPr>
              <w:lastRenderedPageBreak/>
              <w:t xml:space="preserve">эффективного функционирования системы обеспечения пожарной безопасности в </w:t>
            </w:r>
            <w:r>
              <w:rPr>
                <w:rFonts w:ascii="Arial" w:hAnsi="Arial" w:cs="Arial"/>
                <w:color w:val="000000"/>
                <w:sz w:val="24"/>
                <w:szCs w:val="24"/>
              </w:rPr>
              <w:t>муниципальном образовании</w:t>
            </w:r>
            <w:r w:rsidRPr="006F04E1">
              <w:rPr>
                <w:rFonts w:ascii="Arial" w:hAnsi="Arial" w:cs="Arial"/>
                <w:color w:val="000000"/>
                <w:sz w:val="24"/>
                <w:szCs w:val="24"/>
              </w:rPr>
              <w:t xml:space="preserve"> «Гончаровский сельсовет» Суджанского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lastRenderedPageBreak/>
              <w:t>03</w:t>
            </w:r>
          </w:p>
        </w:tc>
        <w:tc>
          <w:tcPr>
            <w:tcW w:w="709"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10</w:t>
            </w:r>
          </w:p>
        </w:tc>
        <w:tc>
          <w:tcPr>
            <w:tcW w:w="1984"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13 1 01</w:t>
            </w:r>
          </w:p>
        </w:tc>
        <w:tc>
          <w:tcPr>
            <w:tcW w:w="708"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hd w:val="clear" w:color="auto" w:fill="FFFFFF"/>
              <w:spacing w:after="0" w:line="240" w:lineRule="auto"/>
              <w:jc w:val="center"/>
              <w:rPr>
                <w:rFonts w:ascii="Arial" w:hAnsi="Arial" w:cs="Arial"/>
                <w:color w:val="000000"/>
                <w:sz w:val="24"/>
                <w:szCs w:val="24"/>
              </w:rPr>
            </w:pPr>
          </w:p>
        </w:tc>
        <w:tc>
          <w:tcPr>
            <w:tcW w:w="1761"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91249D">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13 000</w:t>
            </w:r>
            <w:r w:rsidRPr="006F04E1">
              <w:rPr>
                <w:rFonts w:ascii="Arial" w:hAnsi="Arial" w:cs="Arial"/>
                <w:color w:val="000000"/>
                <w:sz w:val="24"/>
                <w:szCs w:val="24"/>
              </w:rPr>
              <w:t>,00</w:t>
            </w:r>
          </w:p>
        </w:tc>
      </w:tr>
      <w:tr w:rsidR="00D41574" w:rsidRPr="006F04E1" w:rsidTr="00FF5719">
        <w:tc>
          <w:tcPr>
            <w:tcW w:w="3367" w:type="dxa"/>
            <w:tcBorders>
              <w:top w:val="single" w:sz="4" w:space="0" w:color="auto"/>
              <w:left w:val="single" w:sz="4" w:space="0" w:color="auto"/>
              <w:bottom w:val="single" w:sz="4" w:space="0" w:color="auto"/>
              <w:right w:val="single" w:sz="4" w:space="0" w:color="auto"/>
            </w:tcBorders>
            <w:vAlign w:val="bottom"/>
          </w:tcPr>
          <w:p w:rsidR="00D41574" w:rsidRPr="006F04E1" w:rsidRDefault="00D41574" w:rsidP="00E34E9C">
            <w:pPr>
              <w:spacing w:after="0" w:line="240" w:lineRule="auto"/>
              <w:jc w:val="both"/>
              <w:rPr>
                <w:rFonts w:ascii="Arial" w:hAnsi="Arial" w:cs="Arial"/>
                <w:color w:val="000000"/>
                <w:sz w:val="24"/>
                <w:szCs w:val="24"/>
              </w:rPr>
            </w:pPr>
            <w:r w:rsidRPr="006F04E1">
              <w:rPr>
                <w:rFonts w:ascii="Arial" w:hAnsi="Arial" w:cs="Arial"/>
                <w:color w:val="000000"/>
                <w:sz w:val="24"/>
                <w:szCs w:val="24"/>
              </w:rPr>
              <w:lastRenderedPageBreak/>
              <w:t>Обеспечение первичных мер пожарной безопасности в границах населенных пунктов поселений</w:t>
            </w:r>
          </w:p>
        </w:tc>
        <w:tc>
          <w:tcPr>
            <w:tcW w:w="709"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w:t>
            </w:r>
            <w:r>
              <w:rPr>
                <w:rFonts w:ascii="Arial" w:hAnsi="Arial" w:cs="Arial"/>
                <w:color w:val="000000"/>
                <w:sz w:val="24"/>
                <w:szCs w:val="24"/>
              </w:rPr>
              <w:t>3</w:t>
            </w:r>
          </w:p>
        </w:tc>
        <w:tc>
          <w:tcPr>
            <w:tcW w:w="709"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10</w:t>
            </w:r>
          </w:p>
        </w:tc>
        <w:tc>
          <w:tcPr>
            <w:tcW w:w="1984"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13 1 01 С1415</w:t>
            </w:r>
          </w:p>
        </w:tc>
        <w:tc>
          <w:tcPr>
            <w:tcW w:w="708"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hd w:val="clear" w:color="auto" w:fill="FFFFFF"/>
              <w:spacing w:after="0" w:line="240" w:lineRule="auto"/>
              <w:jc w:val="center"/>
              <w:rPr>
                <w:rFonts w:ascii="Arial" w:hAnsi="Arial" w:cs="Arial"/>
                <w:color w:val="000000"/>
                <w:sz w:val="24"/>
                <w:szCs w:val="24"/>
              </w:rPr>
            </w:pPr>
          </w:p>
        </w:tc>
        <w:tc>
          <w:tcPr>
            <w:tcW w:w="1761" w:type="dxa"/>
            <w:tcBorders>
              <w:top w:val="single" w:sz="4" w:space="0" w:color="auto"/>
              <w:left w:val="single" w:sz="4" w:space="0" w:color="auto"/>
              <w:bottom w:val="single" w:sz="4" w:space="0" w:color="auto"/>
              <w:right w:val="single" w:sz="4" w:space="0" w:color="auto"/>
            </w:tcBorders>
            <w:vAlign w:val="center"/>
          </w:tcPr>
          <w:p w:rsidR="00D41574" w:rsidRPr="006F04E1" w:rsidRDefault="00B05A9B" w:rsidP="00FF5719">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13</w:t>
            </w:r>
            <w:r w:rsidR="00D41574">
              <w:rPr>
                <w:rFonts w:ascii="Arial" w:hAnsi="Arial" w:cs="Arial"/>
                <w:color w:val="000000"/>
                <w:sz w:val="24"/>
                <w:szCs w:val="24"/>
              </w:rPr>
              <w:t xml:space="preserve"> 000</w:t>
            </w:r>
            <w:r w:rsidR="00D41574" w:rsidRPr="006F04E1">
              <w:rPr>
                <w:rFonts w:ascii="Arial" w:hAnsi="Arial" w:cs="Arial"/>
                <w:color w:val="000000"/>
                <w:sz w:val="24"/>
                <w:szCs w:val="24"/>
              </w:rPr>
              <w:t>,00</w:t>
            </w:r>
          </w:p>
        </w:tc>
      </w:tr>
      <w:tr w:rsidR="00D41574" w:rsidRPr="006F04E1" w:rsidTr="00FF5719">
        <w:tc>
          <w:tcPr>
            <w:tcW w:w="3367" w:type="dxa"/>
            <w:tcBorders>
              <w:top w:val="single" w:sz="4" w:space="0" w:color="auto"/>
              <w:left w:val="single" w:sz="4" w:space="0" w:color="auto"/>
              <w:bottom w:val="single" w:sz="4" w:space="0" w:color="auto"/>
              <w:right w:val="single" w:sz="4" w:space="0" w:color="auto"/>
            </w:tcBorders>
            <w:vAlign w:val="bottom"/>
          </w:tcPr>
          <w:p w:rsidR="00D41574" w:rsidRPr="006F04E1" w:rsidRDefault="00D41574" w:rsidP="00E34E9C">
            <w:pPr>
              <w:spacing w:after="0" w:line="240" w:lineRule="auto"/>
              <w:jc w:val="both"/>
              <w:rPr>
                <w:rFonts w:ascii="Arial" w:hAnsi="Arial" w:cs="Arial"/>
                <w:color w:val="000000"/>
                <w:sz w:val="24"/>
                <w:szCs w:val="24"/>
              </w:rPr>
            </w:pPr>
            <w:r w:rsidRPr="006F04E1">
              <w:rPr>
                <w:rFonts w:ascii="Arial" w:hAnsi="Arial" w:cs="Arial"/>
                <w:color w:val="000000"/>
                <w:sz w:val="24"/>
                <w:szCs w:val="24"/>
              </w:rPr>
              <w:t>Закупка товаров, работ и услуг для</w:t>
            </w:r>
            <w:r>
              <w:rPr>
                <w:rFonts w:ascii="Arial" w:hAnsi="Arial" w:cs="Arial"/>
                <w:color w:val="000000"/>
                <w:sz w:val="24"/>
                <w:szCs w:val="24"/>
              </w:rPr>
              <w:t xml:space="preserve"> обеспечения государственных </w:t>
            </w:r>
            <w:r w:rsidRPr="006F04E1">
              <w:rPr>
                <w:rFonts w:ascii="Arial" w:hAnsi="Arial" w:cs="Arial"/>
                <w:color w:val="000000"/>
                <w:sz w:val="24"/>
                <w:szCs w:val="24"/>
              </w:rPr>
              <w:t>(муниципальных) нужд</w:t>
            </w:r>
          </w:p>
        </w:tc>
        <w:tc>
          <w:tcPr>
            <w:tcW w:w="709"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03</w:t>
            </w:r>
          </w:p>
        </w:tc>
        <w:tc>
          <w:tcPr>
            <w:tcW w:w="709"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10</w:t>
            </w:r>
          </w:p>
        </w:tc>
        <w:tc>
          <w:tcPr>
            <w:tcW w:w="1984"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13 1 01 С1415</w:t>
            </w:r>
          </w:p>
        </w:tc>
        <w:tc>
          <w:tcPr>
            <w:tcW w:w="708"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200</w:t>
            </w:r>
          </w:p>
        </w:tc>
        <w:tc>
          <w:tcPr>
            <w:tcW w:w="1761" w:type="dxa"/>
            <w:tcBorders>
              <w:top w:val="single" w:sz="4" w:space="0" w:color="auto"/>
              <w:left w:val="single" w:sz="4" w:space="0" w:color="auto"/>
              <w:bottom w:val="single" w:sz="4" w:space="0" w:color="auto"/>
              <w:right w:val="single" w:sz="4" w:space="0" w:color="auto"/>
            </w:tcBorders>
            <w:vAlign w:val="center"/>
          </w:tcPr>
          <w:p w:rsidR="00D41574" w:rsidRPr="006F04E1" w:rsidRDefault="00B05A9B" w:rsidP="00FF5719">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13</w:t>
            </w:r>
            <w:r w:rsidR="00D41574">
              <w:rPr>
                <w:rFonts w:ascii="Arial" w:hAnsi="Arial" w:cs="Arial"/>
                <w:color w:val="000000"/>
                <w:sz w:val="24"/>
                <w:szCs w:val="24"/>
              </w:rPr>
              <w:t xml:space="preserve"> 000</w:t>
            </w:r>
            <w:r w:rsidR="00D41574" w:rsidRPr="006F04E1">
              <w:rPr>
                <w:rFonts w:ascii="Arial" w:hAnsi="Arial" w:cs="Arial"/>
                <w:color w:val="000000"/>
                <w:sz w:val="24"/>
                <w:szCs w:val="24"/>
              </w:rPr>
              <w:t>,00</w:t>
            </w:r>
          </w:p>
        </w:tc>
      </w:tr>
      <w:tr w:rsidR="00D41574" w:rsidRPr="006F04E1" w:rsidTr="00FF5719">
        <w:tc>
          <w:tcPr>
            <w:tcW w:w="3367" w:type="dxa"/>
            <w:tcBorders>
              <w:top w:val="single" w:sz="4" w:space="0" w:color="auto"/>
              <w:left w:val="single" w:sz="4" w:space="0" w:color="auto"/>
              <w:bottom w:val="single" w:sz="4" w:space="0" w:color="auto"/>
              <w:right w:val="single" w:sz="4" w:space="0" w:color="auto"/>
            </w:tcBorders>
            <w:vAlign w:val="bottom"/>
          </w:tcPr>
          <w:p w:rsidR="00D41574" w:rsidRPr="000566FE" w:rsidRDefault="00D41574" w:rsidP="00B375A2">
            <w:pPr>
              <w:shd w:val="clear" w:color="auto" w:fill="FFFFFF"/>
              <w:spacing w:after="0" w:line="240" w:lineRule="auto"/>
              <w:jc w:val="both"/>
              <w:rPr>
                <w:rFonts w:ascii="Arial" w:hAnsi="Arial" w:cs="Arial"/>
                <w:b/>
                <w:bCs/>
                <w:color w:val="000000"/>
                <w:sz w:val="24"/>
                <w:szCs w:val="24"/>
              </w:rPr>
            </w:pPr>
            <w:r w:rsidRPr="000566FE">
              <w:rPr>
                <w:rFonts w:ascii="Arial" w:hAnsi="Arial" w:cs="Arial"/>
                <w:b/>
                <w:bCs/>
                <w:color w:val="000000"/>
                <w:sz w:val="24"/>
                <w:szCs w:val="24"/>
              </w:rPr>
              <w:t>ЖИЛИЩНО-КОММУНАЛЬНОЕ ХОЗЯЙСТВО</w:t>
            </w:r>
          </w:p>
        </w:tc>
        <w:tc>
          <w:tcPr>
            <w:tcW w:w="709" w:type="dxa"/>
            <w:tcBorders>
              <w:top w:val="single" w:sz="4" w:space="0" w:color="auto"/>
              <w:left w:val="single" w:sz="4" w:space="0" w:color="auto"/>
              <w:bottom w:val="single" w:sz="4" w:space="0" w:color="auto"/>
              <w:right w:val="single" w:sz="4" w:space="0" w:color="auto"/>
            </w:tcBorders>
            <w:vAlign w:val="center"/>
          </w:tcPr>
          <w:p w:rsidR="00D41574" w:rsidRPr="000566FE" w:rsidRDefault="00D41574" w:rsidP="00FF5719">
            <w:pPr>
              <w:shd w:val="clear" w:color="auto" w:fill="FFFFFF"/>
              <w:spacing w:after="0" w:line="240" w:lineRule="auto"/>
              <w:jc w:val="center"/>
              <w:rPr>
                <w:rFonts w:ascii="Arial" w:hAnsi="Arial" w:cs="Arial"/>
                <w:b/>
                <w:bCs/>
                <w:color w:val="000000"/>
                <w:sz w:val="24"/>
                <w:szCs w:val="24"/>
              </w:rPr>
            </w:pPr>
            <w:r w:rsidRPr="000566FE">
              <w:rPr>
                <w:rFonts w:ascii="Arial" w:hAnsi="Arial" w:cs="Arial"/>
                <w:b/>
                <w:bCs/>
                <w:color w:val="000000"/>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hd w:val="clear" w:color="auto" w:fill="FFFFFF"/>
              <w:spacing w:after="0" w:line="240" w:lineRule="auto"/>
              <w:jc w:val="center"/>
              <w:rPr>
                <w:rFonts w:ascii="Arial" w:hAnsi="Arial" w:cs="Arial"/>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hd w:val="clear" w:color="auto" w:fill="FFFFFF"/>
              <w:spacing w:after="0" w:line="240" w:lineRule="auto"/>
              <w:jc w:val="center"/>
              <w:rPr>
                <w:rFonts w:ascii="Arial" w:hAnsi="Arial" w:cs="Arial"/>
                <w:color w:val="00000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hd w:val="clear" w:color="auto" w:fill="FFFFFF"/>
              <w:spacing w:after="0" w:line="240" w:lineRule="auto"/>
              <w:jc w:val="center"/>
              <w:rPr>
                <w:rFonts w:ascii="Arial" w:hAnsi="Arial" w:cs="Arial"/>
                <w:color w:val="000000"/>
                <w:sz w:val="24"/>
                <w:szCs w:val="24"/>
              </w:rPr>
            </w:pPr>
          </w:p>
        </w:tc>
        <w:tc>
          <w:tcPr>
            <w:tcW w:w="1761" w:type="dxa"/>
            <w:tcBorders>
              <w:top w:val="single" w:sz="4" w:space="0" w:color="auto"/>
              <w:left w:val="single" w:sz="4" w:space="0" w:color="auto"/>
              <w:bottom w:val="single" w:sz="4" w:space="0" w:color="auto"/>
              <w:right w:val="single" w:sz="4" w:space="0" w:color="auto"/>
            </w:tcBorders>
            <w:vAlign w:val="center"/>
          </w:tcPr>
          <w:p w:rsidR="00D41574" w:rsidRPr="006F04E1" w:rsidRDefault="006B712D" w:rsidP="00FF5719">
            <w:pPr>
              <w:pStyle w:val="a3"/>
              <w:shd w:val="clear" w:color="auto" w:fill="FFFFFF"/>
              <w:jc w:val="center"/>
              <w:rPr>
                <w:rFonts w:ascii="Arial" w:hAnsi="Arial" w:cs="Arial"/>
                <w:color w:val="000000"/>
                <w:sz w:val="24"/>
                <w:szCs w:val="24"/>
              </w:rPr>
            </w:pPr>
            <w:r>
              <w:rPr>
                <w:rFonts w:ascii="Arial" w:hAnsi="Arial" w:cs="Arial"/>
                <w:color w:val="000000"/>
                <w:sz w:val="24"/>
                <w:szCs w:val="24"/>
              </w:rPr>
              <w:t>138 494</w:t>
            </w:r>
            <w:r w:rsidR="00D41574" w:rsidRPr="006F04E1">
              <w:rPr>
                <w:rFonts w:ascii="Arial" w:hAnsi="Arial" w:cs="Arial"/>
                <w:color w:val="000000"/>
                <w:sz w:val="24"/>
                <w:szCs w:val="24"/>
              </w:rPr>
              <w:t>,00</w:t>
            </w:r>
          </w:p>
        </w:tc>
      </w:tr>
      <w:tr w:rsidR="00D41574" w:rsidRPr="006F04E1" w:rsidTr="00FF5719">
        <w:tc>
          <w:tcPr>
            <w:tcW w:w="3367" w:type="dxa"/>
            <w:tcBorders>
              <w:top w:val="single" w:sz="4" w:space="0" w:color="auto"/>
              <w:left w:val="single" w:sz="4" w:space="0" w:color="auto"/>
              <w:bottom w:val="single" w:sz="4" w:space="0" w:color="auto"/>
              <w:right w:val="single" w:sz="4" w:space="0" w:color="auto"/>
            </w:tcBorders>
            <w:vAlign w:val="bottom"/>
          </w:tcPr>
          <w:p w:rsidR="00D41574" w:rsidRPr="006F04E1" w:rsidRDefault="00D41574" w:rsidP="00B375A2">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Благоустройство</w:t>
            </w:r>
          </w:p>
        </w:tc>
        <w:tc>
          <w:tcPr>
            <w:tcW w:w="709"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03</w:t>
            </w:r>
          </w:p>
        </w:tc>
        <w:tc>
          <w:tcPr>
            <w:tcW w:w="1984"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hd w:val="clear" w:color="auto" w:fill="FFFFFF"/>
              <w:spacing w:after="0" w:line="240" w:lineRule="auto"/>
              <w:jc w:val="center"/>
              <w:rPr>
                <w:rFonts w:ascii="Arial" w:hAnsi="Arial" w:cs="Arial"/>
                <w:color w:val="00000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hd w:val="clear" w:color="auto" w:fill="FFFFFF"/>
              <w:spacing w:after="0" w:line="240" w:lineRule="auto"/>
              <w:jc w:val="center"/>
              <w:rPr>
                <w:rFonts w:ascii="Arial" w:hAnsi="Arial" w:cs="Arial"/>
                <w:color w:val="000000"/>
                <w:sz w:val="24"/>
                <w:szCs w:val="24"/>
              </w:rPr>
            </w:pPr>
          </w:p>
        </w:tc>
        <w:tc>
          <w:tcPr>
            <w:tcW w:w="1761" w:type="dxa"/>
            <w:tcBorders>
              <w:top w:val="single" w:sz="4" w:space="0" w:color="auto"/>
              <w:left w:val="single" w:sz="4" w:space="0" w:color="auto"/>
              <w:bottom w:val="single" w:sz="4" w:space="0" w:color="auto"/>
              <w:right w:val="single" w:sz="4" w:space="0" w:color="auto"/>
            </w:tcBorders>
            <w:vAlign w:val="center"/>
          </w:tcPr>
          <w:p w:rsidR="00D41574" w:rsidRPr="006F04E1" w:rsidRDefault="006B712D" w:rsidP="00FF5719">
            <w:pPr>
              <w:pStyle w:val="a3"/>
              <w:shd w:val="clear" w:color="auto" w:fill="FFFFFF"/>
              <w:jc w:val="center"/>
              <w:rPr>
                <w:rFonts w:ascii="Arial" w:hAnsi="Arial" w:cs="Arial"/>
                <w:color w:val="000000"/>
                <w:sz w:val="24"/>
                <w:szCs w:val="24"/>
              </w:rPr>
            </w:pPr>
            <w:r>
              <w:rPr>
                <w:rFonts w:ascii="Arial" w:hAnsi="Arial" w:cs="Arial"/>
                <w:color w:val="000000"/>
                <w:sz w:val="24"/>
                <w:szCs w:val="24"/>
              </w:rPr>
              <w:t>138 494,00</w:t>
            </w:r>
          </w:p>
        </w:tc>
      </w:tr>
      <w:tr w:rsidR="00D41574" w:rsidRPr="006F04E1" w:rsidTr="00FF5719">
        <w:tc>
          <w:tcPr>
            <w:tcW w:w="3367" w:type="dxa"/>
            <w:tcBorders>
              <w:top w:val="single" w:sz="4" w:space="0" w:color="auto"/>
              <w:left w:val="single" w:sz="4" w:space="0" w:color="auto"/>
              <w:bottom w:val="single" w:sz="4" w:space="0" w:color="auto"/>
              <w:right w:val="single" w:sz="4" w:space="0" w:color="auto"/>
            </w:tcBorders>
            <w:vAlign w:val="bottom"/>
          </w:tcPr>
          <w:p w:rsidR="00D41574" w:rsidRPr="006F04E1" w:rsidRDefault="00A8697C" w:rsidP="00CB4D5D">
            <w:pPr>
              <w:spacing w:after="0" w:line="240" w:lineRule="auto"/>
              <w:jc w:val="both"/>
              <w:rPr>
                <w:rFonts w:ascii="Arial" w:hAnsi="Arial" w:cs="Arial"/>
                <w:color w:val="000000"/>
                <w:sz w:val="24"/>
                <w:szCs w:val="24"/>
              </w:rPr>
            </w:pPr>
            <w:hyperlink r:id="rId9" w:history="1">
              <w:r w:rsidR="00D41574" w:rsidRPr="006F04E1">
                <w:rPr>
                  <w:rStyle w:val="af"/>
                  <w:rFonts w:ascii="Arial" w:hAnsi="Arial" w:cs="Arial"/>
                  <w:color w:val="000000"/>
                  <w:sz w:val="24"/>
                  <w:szCs w:val="24"/>
                  <w:u w:val="none"/>
                </w:rPr>
                <w:t xml:space="preserve">Муниципальная программа  «Обеспечение доступным и комфортным жильем и коммунальными услугами граждан в </w:t>
              </w:r>
              <w:r w:rsidR="00D41574">
                <w:rPr>
                  <w:rFonts w:ascii="Arial" w:hAnsi="Arial" w:cs="Arial"/>
                  <w:color w:val="000000"/>
                  <w:sz w:val="24"/>
                  <w:szCs w:val="24"/>
                </w:rPr>
                <w:t>муниципальном образовании</w:t>
              </w:r>
              <w:r w:rsidR="00D41574" w:rsidRPr="006F04E1">
                <w:rPr>
                  <w:rFonts w:ascii="Arial" w:hAnsi="Arial" w:cs="Arial"/>
                  <w:color w:val="000000"/>
                  <w:sz w:val="24"/>
                  <w:szCs w:val="24"/>
                </w:rPr>
                <w:t xml:space="preserve"> «Гончаровский сельсовет» Суджанского района Курской области»</w:t>
              </w:r>
            </w:hyperlink>
          </w:p>
        </w:tc>
        <w:tc>
          <w:tcPr>
            <w:tcW w:w="709"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03</w:t>
            </w:r>
          </w:p>
        </w:tc>
        <w:tc>
          <w:tcPr>
            <w:tcW w:w="1984"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07</w:t>
            </w:r>
          </w:p>
        </w:tc>
        <w:tc>
          <w:tcPr>
            <w:tcW w:w="708"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hd w:val="clear" w:color="auto" w:fill="FFFFFF"/>
              <w:spacing w:after="0" w:line="240" w:lineRule="auto"/>
              <w:jc w:val="center"/>
              <w:rPr>
                <w:rFonts w:ascii="Arial" w:hAnsi="Arial" w:cs="Arial"/>
                <w:color w:val="000000"/>
                <w:sz w:val="24"/>
                <w:szCs w:val="24"/>
              </w:rPr>
            </w:pPr>
          </w:p>
        </w:tc>
        <w:tc>
          <w:tcPr>
            <w:tcW w:w="1761" w:type="dxa"/>
            <w:tcBorders>
              <w:top w:val="single" w:sz="4" w:space="0" w:color="auto"/>
              <w:left w:val="single" w:sz="4" w:space="0" w:color="auto"/>
              <w:bottom w:val="single" w:sz="4" w:space="0" w:color="auto"/>
              <w:right w:val="single" w:sz="4" w:space="0" w:color="auto"/>
            </w:tcBorders>
            <w:vAlign w:val="center"/>
          </w:tcPr>
          <w:p w:rsidR="00D41574" w:rsidRPr="006F04E1" w:rsidRDefault="006B712D" w:rsidP="00FF5719">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41 084</w:t>
            </w:r>
            <w:r w:rsidR="00EB0F08">
              <w:rPr>
                <w:rFonts w:ascii="Arial" w:hAnsi="Arial" w:cs="Arial"/>
                <w:color w:val="000000"/>
                <w:sz w:val="24"/>
                <w:szCs w:val="24"/>
              </w:rPr>
              <w:t>,54</w:t>
            </w:r>
          </w:p>
        </w:tc>
      </w:tr>
      <w:tr w:rsidR="00D41574" w:rsidRPr="006F04E1" w:rsidTr="00FF5719">
        <w:trPr>
          <w:trHeight w:val="1430"/>
        </w:trPr>
        <w:tc>
          <w:tcPr>
            <w:tcW w:w="3367" w:type="dxa"/>
            <w:tcBorders>
              <w:top w:val="single" w:sz="4" w:space="0" w:color="auto"/>
              <w:left w:val="single" w:sz="4" w:space="0" w:color="auto"/>
              <w:bottom w:val="single" w:sz="4" w:space="0" w:color="auto"/>
              <w:right w:val="single" w:sz="4" w:space="0" w:color="auto"/>
            </w:tcBorders>
            <w:vAlign w:val="bottom"/>
          </w:tcPr>
          <w:p w:rsidR="00D41574" w:rsidRPr="006F04E1" w:rsidRDefault="00A8697C" w:rsidP="001F318E">
            <w:pPr>
              <w:spacing w:after="0" w:line="240" w:lineRule="auto"/>
              <w:jc w:val="both"/>
              <w:rPr>
                <w:rFonts w:ascii="Arial" w:hAnsi="Arial" w:cs="Arial"/>
                <w:color w:val="000000"/>
                <w:sz w:val="24"/>
                <w:szCs w:val="24"/>
              </w:rPr>
            </w:pPr>
            <w:hyperlink r:id="rId10" w:history="1">
              <w:r w:rsidR="00D41574" w:rsidRPr="006F04E1">
                <w:rPr>
                  <w:rStyle w:val="af"/>
                  <w:rFonts w:ascii="Arial" w:hAnsi="Arial" w:cs="Arial"/>
                  <w:color w:val="000000"/>
                  <w:sz w:val="24"/>
                  <w:szCs w:val="24"/>
                  <w:u w:val="none"/>
                </w:rPr>
                <w:t xml:space="preserve">Подпрограмма «Обеспечение качественными услугами ЖКХ населения </w:t>
              </w:r>
              <w:r w:rsidR="00D41574">
                <w:rPr>
                  <w:rFonts w:ascii="Arial" w:hAnsi="Arial" w:cs="Arial"/>
                  <w:color w:val="000000"/>
                  <w:sz w:val="24"/>
                  <w:szCs w:val="24"/>
                </w:rPr>
                <w:t>муниципального образования</w:t>
              </w:r>
              <w:r w:rsidR="00D41574" w:rsidRPr="006F04E1">
                <w:rPr>
                  <w:rFonts w:ascii="Arial" w:hAnsi="Arial" w:cs="Arial"/>
                  <w:color w:val="000000"/>
                  <w:sz w:val="24"/>
                  <w:szCs w:val="24"/>
                </w:rPr>
                <w:t xml:space="preserve"> «Гончаровский сельсовет» Суджанского района Курской области»</w:t>
              </w:r>
              <w:r w:rsidR="00D41574" w:rsidRPr="006F04E1">
                <w:rPr>
                  <w:rStyle w:val="af"/>
                  <w:rFonts w:ascii="Arial" w:hAnsi="Arial" w:cs="Arial"/>
                  <w:color w:val="000000"/>
                  <w:sz w:val="24"/>
                  <w:szCs w:val="24"/>
                  <w:u w:val="none"/>
                </w:rPr>
                <w:t xml:space="preserve"> муниципальной  программы «Обеспечение доступным и комфортным жильем и коммунальными услугами граждан в </w:t>
              </w:r>
              <w:r w:rsidR="00D41574">
                <w:rPr>
                  <w:rFonts w:ascii="Arial" w:hAnsi="Arial" w:cs="Arial"/>
                  <w:color w:val="000000"/>
                  <w:sz w:val="24"/>
                  <w:szCs w:val="24"/>
                </w:rPr>
                <w:t>муниципальном образовании</w:t>
              </w:r>
              <w:r w:rsidR="00D41574" w:rsidRPr="006F04E1">
                <w:rPr>
                  <w:rFonts w:ascii="Arial" w:hAnsi="Arial" w:cs="Arial"/>
                  <w:color w:val="000000"/>
                  <w:sz w:val="24"/>
                  <w:szCs w:val="24"/>
                </w:rPr>
                <w:t xml:space="preserve"> «Гончаровский сельсовет» Суджанского района Курской области»</w:t>
              </w:r>
            </w:hyperlink>
          </w:p>
        </w:tc>
        <w:tc>
          <w:tcPr>
            <w:tcW w:w="709"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03</w:t>
            </w:r>
          </w:p>
        </w:tc>
        <w:tc>
          <w:tcPr>
            <w:tcW w:w="1984"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07 3</w:t>
            </w:r>
          </w:p>
        </w:tc>
        <w:tc>
          <w:tcPr>
            <w:tcW w:w="708"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hd w:val="clear" w:color="auto" w:fill="FFFFFF"/>
              <w:spacing w:after="0" w:line="240" w:lineRule="auto"/>
              <w:jc w:val="center"/>
              <w:rPr>
                <w:rFonts w:ascii="Arial" w:hAnsi="Arial" w:cs="Arial"/>
                <w:color w:val="000000"/>
                <w:sz w:val="24"/>
                <w:szCs w:val="24"/>
              </w:rPr>
            </w:pPr>
          </w:p>
        </w:tc>
        <w:tc>
          <w:tcPr>
            <w:tcW w:w="1761" w:type="dxa"/>
            <w:tcBorders>
              <w:top w:val="single" w:sz="4" w:space="0" w:color="auto"/>
              <w:left w:val="single" w:sz="4" w:space="0" w:color="auto"/>
              <w:bottom w:val="single" w:sz="4" w:space="0" w:color="auto"/>
              <w:right w:val="single" w:sz="4" w:space="0" w:color="auto"/>
            </w:tcBorders>
            <w:vAlign w:val="center"/>
          </w:tcPr>
          <w:p w:rsidR="00D41574" w:rsidRPr="006F04E1" w:rsidRDefault="006B712D" w:rsidP="00FF5719">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41 084</w:t>
            </w:r>
            <w:r w:rsidR="00EB0F08">
              <w:rPr>
                <w:rFonts w:ascii="Arial" w:hAnsi="Arial" w:cs="Arial"/>
                <w:color w:val="000000"/>
                <w:sz w:val="24"/>
                <w:szCs w:val="24"/>
              </w:rPr>
              <w:t>,54</w:t>
            </w:r>
          </w:p>
        </w:tc>
      </w:tr>
      <w:tr w:rsidR="00D41574" w:rsidRPr="006F04E1" w:rsidTr="00FF5719">
        <w:tc>
          <w:tcPr>
            <w:tcW w:w="3367"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B375A2">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 xml:space="preserve">Основное мероприятие "Обеспечение освещения улиц населённых пунктов в </w:t>
            </w:r>
            <w:r>
              <w:rPr>
                <w:rFonts w:ascii="Arial" w:hAnsi="Arial" w:cs="Arial"/>
                <w:color w:val="000000"/>
                <w:sz w:val="24"/>
                <w:szCs w:val="24"/>
              </w:rPr>
              <w:lastRenderedPageBreak/>
              <w:t>муниципальном образовании</w:t>
            </w:r>
            <w:r w:rsidRPr="006F04E1">
              <w:rPr>
                <w:rFonts w:ascii="Arial" w:hAnsi="Arial" w:cs="Arial"/>
                <w:color w:val="000000"/>
                <w:sz w:val="24"/>
                <w:szCs w:val="24"/>
              </w:rPr>
              <w:t xml:space="preserve"> «Гончаровский сельсовет» Суджанского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lastRenderedPageBreak/>
              <w:t>05</w:t>
            </w:r>
          </w:p>
        </w:tc>
        <w:tc>
          <w:tcPr>
            <w:tcW w:w="709"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03</w:t>
            </w:r>
          </w:p>
        </w:tc>
        <w:tc>
          <w:tcPr>
            <w:tcW w:w="1984"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07 3 01</w:t>
            </w:r>
          </w:p>
        </w:tc>
        <w:tc>
          <w:tcPr>
            <w:tcW w:w="708"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hd w:val="clear" w:color="auto" w:fill="FFFFFF"/>
              <w:spacing w:after="0" w:line="240" w:lineRule="auto"/>
              <w:jc w:val="center"/>
              <w:rPr>
                <w:rFonts w:ascii="Arial" w:hAnsi="Arial" w:cs="Arial"/>
                <w:color w:val="000000"/>
                <w:sz w:val="24"/>
                <w:szCs w:val="24"/>
              </w:rPr>
            </w:pPr>
          </w:p>
        </w:tc>
        <w:tc>
          <w:tcPr>
            <w:tcW w:w="1761" w:type="dxa"/>
            <w:tcBorders>
              <w:top w:val="single" w:sz="4" w:space="0" w:color="auto"/>
              <w:left w:val="single" w:sz="4" w:space="0" w:color="auto"/>
              <w:bottom w:val="single" w:sz="4" w:space="0" w:color="auto"/>
              <w:right w:val="single" w:sz="4" w:space="0" w:color="auto"/>
            </w:tcBorders>
            <w:vAlign w:val="center"/>
          </w:tcPr>
          <w:p w:rsidR="00D41574" w:rsidRPr="006F04E1" w:rsidRDefault="006B712D" w:rsidP="00FF5719">
            <w:pPr>
              <w:spacing w:after="0" w:line="240" w:lineRule="auto"/>
              <w:jc w:val="center"/>
              <w:rPr>
                <w:rFonts w:ascii="Arial" w:hAnsi="Arial" w:cs="Arial"/>
                <w:color w:val="000000"/>
                <w:sz w:val="24"/>
                <w:szCs w:val="24"/>
              </w:rPr>
            </w:pPr>
            <w:r>
              <w:rPr>
                <w:rFonts w:ascii="Arial" w:hAnsi="Arial" w:cs="Arial"/>
                <w:color w:val="000000"/>
                <w:sz w:val="24"/>
                <w:szCs w:val="24"/>
              </w:rPr>
              <w:t>41 084</w:t>
            </w:r>
            <w:r w:rsidR="00EB0F08">
              <w:rPr>
                <w:rFonts w:ascii="Arial" w:hAnsi="Arial" w:cs="Arial"/>
                <w:color w:val="000000"/>
                <w:sz w:val="24"/>
                <w:szCs w:val="24"/>
              </w:rPr>
              <w:t>,54</w:t>
            </w:r>
          </w:p>
        </w:tc>
      </w:tr>
      <w:tr w:rsidR="00D41574" w:rsidRPr="006F04E1" w:rsidTr="00FF5719">
        <w:tc>
          <w:tcPr>
            <w:tcW w:w="3367"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B375A2">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lastRenderedPageBreak/>
              <w:t>Мероприятия по благоустройству</w:t>
            </w:r>
          </w:p>
        </w:tc>
        <w:tc>
          <w:tcPr>
            <w:tcW w:w="709"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03</w:t>
            </w:r>
          </w:p>
        </w:tc>
        <w:tc>
          <w:tcPr>
            <w:tcW w:w="1984"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07 3 01 С1433</w:t>
            </w:r>
          </w:p>
        </w:tc>
        <w:tc>
          <w:tcPr>
            <w:tcW w:w="708"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hd w:val="clear" w:color="auto" w:fill="FFFFFF"/>
              <w:spacing w:after="0" w:line="240" w:lineRule="auto"/>
              <w:jc w:val="center"/>
              <w:rPr>
                <w:rFonts w:ascii="Arial" w:hAnsi="Arial" w:cs="Arial"/>
                <w:color w:val="000000"/>
                <w:sz w:val="24"/>
                <w:szCs w:val="24"/>
              </w:rPr>
            </w:pPr>
          </w:p>
        </w:tc>
        <w:tc>
          <w:tcPr>
            <w:tcW w:w="1761" w:type="dxa"/>
            <w:tcBorders>
              <w:top w:val="single" w:sz="4" w:space="0" w:color="auto"/>
              <w:left w:val="single" w:sz="4" w:space="0" w:color="auto"/>
              <w:bottom w:val="single" w:sz="4" w:space="0" w:color="auto"/>
              <w:right w:val="single" w:sz="4" w:space="0" w:color="auto"/>
            </w:tcBorders>
            <w:vAlign w:val="center"/>
          </w:tcPr>
          <w:p w:rsidR="00D41574" w:rsidRPr="006F04E1" w:rsidRDefault="006B712D" w:rsidP="00EB0F08">
            <w:pPr>
              <w:spacing w:after="0" w:line="240" w:lineRule="auto"/>
              <w:jc w:val="center"/>
              <w:rPr>
                <w:rFonts w:ascii="Arial" w:hAnsi="Arial" w:cs="Arial"/>
                <w:color w:val="000000"/>
                <w:sz w:val="24"/>
                <w:szCs w:val="24"/>
              </w:rPr>
            </w:pPr>
            <w:r>
              <w:rPr>
                <w:rFonts w:ascii="Arial" w:hAnsi="Arial" w:cs="Arial"/>
                <w:color w:val="000000"/>
                <w:sz w:val="24"/>
                <w:szCs w:val="24"/>
              </w:rPr>
              <w:t>41 084</w:t>
            </w:r>
            <w:r w:rsidR="00D41574" w:rsidRPr="006F04E1">
              <w:rPr>
                <w:rFonts w:ascii="Arial" w:hAnsi="Arial" w:cs="Arial"/>
                <w:color w:val="000000"/>
                <w:sz w:val="24"/>
                <w:szCs w:val="24"/>
              </w:rPr>
              <w:t>,</w:t>
            </w:r>
            <w:r w:rsidR="00EB0F08">
              <w:rPr>
                <w:rFonts w:ascii="Arial" w:hAnsi="Arial" w:cs="Arial"/>
                <w:color w:val="000000"/>
                <w:sz w:val="24"/>
                <w:szCs w:val="24"/>
              </w:rPr>
              <w:t>54</w:t>
            </w:r>
          </w:p>
        </w:tc>
      </w:tr>
      <w:tr w:rsidR="00D41574" w:rsidRPr="006F04E1" w:rsidTr="00FF5719">
        <w:tc>
          <w:tcPr>
            <w:tcW w:w="3367"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B375A2">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Закупка товаров, работ и услуг для</w:t>
            </w:r>
            <w:r>
              <w:rPr>
                <w:rFonts w:ascii="Arial" w:hAnsi="Arial" w:cs="Arial"/>
                <w:color w:val="000000"/>
                <w:sz w:val="24"/>
                <w:szCs w:val="24"/>
              </w:rPr>
              <w:t xml:space="preserve"> обеспечения государственных </w:t>
            </w:r>
            <w:r w:rsidRPr="006F04E1">
              <w:rPr>
                <w:rFonts w:ascii="Arial" w:hAnsi="Arial" w:cs="Arial"/>
                <w:color w:val="000000"/>
                <w:sz w:val="24"/>
                <w:szCs w:val="24"/>
              </w:rPr>
              <w:t>(муниципальных) нужд</w:t>
            </w:r>
          </w:p>
        </w:tc>
        <w:tc>
          <w:tcPr>
            <w:tcW w:w="709"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03</w:t>
            </w:r>
          </w:p>
        </w:tc>
        <w:tc>
          <w:tcPr>
            <w:tcW w:w="1984"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07 3 01 С1433</w:t>
            </w:r>
          </w:p>
        </w:tc>
        <w:tc>
          <w:tcPr>
            <w:tcW w:w="708"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200</w:t>
            </w:r>
          </w:p>
        </w:tc>
        <w:tc>
          <w:tcPr>
            <w:tcW w:w="1761" w:type="dxa"/>
            <w:tcBorders>
              <w:top w:val="single" w:sz="4" w:space="0" w:color="auto"/>
              <w:left w:val="single" w:sz="4" w:space="0" w:color="auto"/>
              <w:bottom w:val="single" w:sz="4" w:space="0" w:color="auto"/>
              <w:right w:val="single" w:sz="4" w:space="0" w:color="auto"/>
            </w:tcBorders>
            <w:vAlign w:val="center"/>
          </w:tcPr>
          <w:p w:rsidR="00D41574" w:rsidRPr="006F04E1" w:rsidRDefault="006B712D" w:rsidP="00FF5719">
            <w:pPr>
              <w:spacing w:after="0" w:line="240" w:lineRule="auto"/>
              <w:jc w:val="center"/>
              <w:rPr>
                <w:rFonts w:ascii="Arial" w:hAnsi="Arial" w:cs="Arial"/>
                <w:color w:val="000000"/>
                <w:sz w:val="24"/>
                <w:szCs w:val="24"/>
              </w:rPr>
            </w:pPr>
            <w:r>
              <w:rPr>
                <w:rFonts w:ascii="Arial" w:hAnsi="Arial" w:cs="Arial"/>
                <w:color w:val="000000"/>
                <w:sz w:val="24"/>
                <w:szCs w:val="24"/>
              </w:rPr>
              <w:t>41 084</w:t>
            </w:r>
            <w:r w:rsidR="00EB0F08">
              <w:rPr>
                <w:rFonts w:ascii="Arial" w:hAnsi="Arial" w:cs="Arial"/>
                <w:color w:val="000000"/>
                <w:sz w:val="24"/>
                <w:szCs w:val="24"/>
              </w:rPr>
              <w:t>,54</w:t>
            </w:r>
          </w:p>
        </w:tc>
      </w:tr>
      <w:tr w:rsidR="00D41574" w:rsidRPr="006F04E1" w:rsidTr="00FF5719">
        <w:tc>
          <w:tcPr>
            <w:tcW w:w="3367" w:type="dxa"/>
            <w:tcBorders>
              <w:top w:val="single" w:sz="4" w:space="0" w:color="auto"/>
              <w:left w:val="single" w:sz="4" w:space="0" w:color="auto"/>
              <w:bottom w:val="single" w:sz="4" w:space="0" w:color="auto"/>
              <w:right w:val="single" w:sz="4" w:space="0" w:color="auto"/>
            </w:tcBorders>
            <w:vAlign w:val="center"/>
          </w:tcPr>
          <w:p w:rsidR="00D41574" w:rsidRPr="006F04E1" w:rsidRDefault="00A8697C" w:rsidP="0091249D">
            <w:pPr>
              <w:shd w:val="clear" w:color="auto" w:fill="FFFFFF"/>
              <w:spacing w:after="0" w:line="240" w:lineRule="auto"/>
              <w:jc w:val="both"/>
              <w:rPr>
                <w:rFonts w:ascii="Arial" w:hAnsi="Arial" w:cs="Arial"/>
                <w:color w:val="000000"/>
                <w:sz w:val="24"/>
                <w:szCs w:val="24"/>
              </w:rPr>
            </w:pPr>
            <w:hyperlink r:id="rId11" w:history="1">
              <w:r w:rsidR="00D41574" w:rsidRPr="006F04E1">
                <w:rPr>
                  <w:rStyle w:val="af"/>
                  <w:rFonts w:ascii="Arial" w:hAnsi="Arial" w:cs="Arial"/>
                  <w:color w:val="000000"/>
                  <w:sz w:val="24"/>
                  <w:szCs w:val="24"/>
                  <w:u w:val="none"/>
                </w:rPr>
                <w:t>Муни</w:t>
              </w:r>
              <w:r w:rsidR="00D41574">
                <w:rPr>
                  <w:rStyle w:val="af"/>
                  <w:rFonts w:ascii="Arial" w:hAnsi="Arial" w:cs="Arial"/>
                  <w:color w:val="000000"/>
                  <w:sz w:val="24"/>
                  <w:szCs w:val="24"/>
                  <w:u w:val="none"/>
                </w:rPr>
                <w:t xml:space="preserve">ципальная программа  «Формирование современной городской среды </w:t>
              </w:r>
              <w:r w:rsidR="00D41574" w:rsidRPr="006F04E1">
                <w:rPr>
                  <w:rStyle w:val="af"/>
                  <w:rFonts w:ascii="Arial" w:hAnsi="Arial" w:cs="Arial"/>
                  <w:color w:val="000000"/>
                  <w:sz w:val="24"/>
                  <w:szCs w:val="24"/>
                  <w:u w:val="none"/>
                </w:rPr>
                <w:t xml:space="preserve"> в </w:t>
              </w:r>
              <w:r w:rsidR="00D41574">
                <w:rPr>
                  <w:rFonts w:ascii="Arial" w:hAnsi="Arial" w:cs="Arial"/>
                  <w:color w:val="000000"/>
                  <w:sz w:val="24"/>
                  <w:szCs w:val="24"/>
                </w:rPr>
                <w:t>муниципальном образовании</w:t>
              </w:r>
              <w:r w:rsidR="00D41574" w:rsidRPr="006F04E1">
                <w:rPr>
                  <w:rFonts w:ascii="Arial" w:hAnsi="Arial" w:cs="Arial"/>
                  <w:color w:val="000000"/>
                  <w:sz w:val="24"/>
                  <w:szCs w:val="24"/>
                </w:rPr>
                <w:t xml:space="preserve"> «Гончаровский сельсовет» Суджанского района Курской области»</w:t>
              </w:r>
            </w:hyperlink>
          </w:p>
        </w:tc>
        <w:tc>
          <w:tcPr>
            <w:tcW w:w="709" w:type="dxa"/>
            <w:tcBorders>
              <w:top w:val="single" w:sz="4" w:space="0" w:color="auto"/>
              <w:left w:val="single" w:sz="4" w:space="0" w:color="auto"/>
              <w:bottom w:val="single" w:sz="4" w:space="0" w:color="auto"/>
              <w:right w:val="single" w:sz="4" w:space="0" w:color="auto"/>
            </w:tcBorders>
            <w:vAlign w:val="center"/>
          </w:tcPr>
          <w:p w:rsidR="00D41574" w:rsidRDefault="00D41574" w:rsidP="0091249D">
            <w:pPr>
              <w:shd w:val="clear" w:color="auto" w:fill="FFFFFF"/>
              <w:spacing w:after="0" w:line="240" w:lineRule="auto"/>
              <w:jc w:val="center"/>
              <w:rPr>
                <w:rFonts w:ascii="Arial" w:hAnsi="Arial" w:cs="Arial"/>
                <w:color w:val="000000"/>
                <w:sz w:val="24"/>
                <w:szCs w:val="24"/>
              </w:rPr>
            </w:pPr>
          </w:p>
          <w:p w:rsidR="00D41574" w:rsidRDefault="00D41574" w:rsidP="0091249D">
            <w:pPr>
              <w:shd w:val="clear" w:color="auto" w:fill="FFFFFF"/>
              <w:spacing w:after="0" w:line="240" w:lineRule="auto"/>
              <w:jc w:val="center"/>
              <w:rPr>
                <w:rFonts w:ascii="Arial" w:hAnsi="Arial" w:cs="Arial"/>
                <w:color w:val="000000"/>
                <w:sz w:val="24"/>
                <w:szCs w:val="24"/>
              </w:rPr>
            </w:pPr>
          </w:p>
          <w:p w:rsidR="00D41574" w:rsidRDefault="00D41574" w:rsidP="0091249D">
            <w:pPr>
              <w:shd w:val="clear" w:color="auto" w:fill="FFFFFF"/>
              <w:spacing w:after="0" w:line="240" w:lineRule="auto"/>
              <w:jc w:val="center"/>
              <w:rPr>
                <w:rFonts w:ascii="Arial" w:hAnsi="Arial" w:cs="Arial"/>
                <w:color w:val="000000"/>
                <w:sz w:val="24"/>
                <w:szCs w:val="24"/>
              </w:rPr>
            </w:pPr>
          </w:p>
          <w:p w:rsidR="00D41574" w:rsidRDefault="00D41574" w:rsidP="0091249D">
            <w:pPr>
              <w:shd w:val="clear" w:color="auto" w:fill="FFFFFF"/>
              <w:spacing w:after="0" w:line="240" w:lineRule="auto"/>
              <w:jc w:val="center"/>
              <w:rPr>
                <w:rFonts w:ascii="Arial" w:hAnsi="Arial" w:cs="Arial"/>
                <w:color w:val="000000"/>
                <w:sz w:val="24"/>
                <w:szCs w:val="24"/>
              </w:rPr>
            </w:pPr>
          </w:p>
          <w:p w:rsidR="00D41574" w:rsidRDefault="00D41574" w:rsidP="0091249D">
            <w:pPr>
              <w:shd w:val="clear" w:color="auto" w:fill="FFFFFF"/>
              <w:spacing w:after="0" w:line="240" w:lineRule="auto"/>
              <w:jc w:val="center"/>
              <w:rPr>
                <w:rFonts w:ascii="Arial" w:hAnsi="Arial" w:cs="Arial"/>
                <w:color w:val="000000"/>
                <w:sz w:val="24"/>
                <w:szCs w:val="24"/>
              </w:rPr>
            </w:pPr>
          </w:p>
          <w:p w:rsidR="00D41574" w:rsidRDefault="00D41574" w:rsidP="0091249D">
            <w:pPr>
              <w:shd w:val="clear" w:color="auto" w:fill="FFFFFF"/>
              <w:spacing w:after="0" w:line="240" w:lineRule="auto"/>
              <w:jc w:val="center"/>
              <w:rPr>
                <w:rFonts w:ascii="Arial" w:hAnsi="Arial" w:cs="Arial"/>
                <w:color w:val="000000"/>
                <w:sz w:val="24"/>
                <w:szCs w:val="24"/>
              </w:rPr>
            </w:pPr>
          </w:p>
          <w:p w:rsidR="00D41574" w:rsidRDefault="00D41574" w:rsidP="0091249D">
            <w:pPr>
              <w:shd w:val="clear" w:color="auto" w:fill="FFFFFF"/>
              <w:spacing w:after="0" w:line="240" w:lineRule="auto"/>
              <w:jc w:val="center"/>
              <w:rPr>
                <w:rFonts w:ascii="Arial" w:hAnsi="Arial" w:cs="Arial"/>
                <w:color w:val="000000"/>
                <w:sz w:val="24"/>
                <w:szCs w:val="24"/>
              </w:rPr>
            </w:pPr>
          </w:p>
          <w:p w:rsidR="00D41574" w:rsidRPr="006F04E1" w:rsidRDefault="00D41574" w:rsidP="0091249D">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rsidR="00D41574" w:rsidRDefault="00D41574" w:rsidP="0091249D">
            <w:pPr>
              <w:shd w:val="clear" w:color="auto" w:fill="FFFFFF"/>
              <w:spacing w:after="0" w:line="240" w:lineRule="auto"/>
              <w:jc w:val="center"/>
              <w:rPr>
                <w:rFonts w:ascii="Arial" w:hAnsi="Arial" w:cs="Arial"/>
                <w:color w:val="000000"/>
                <w:sz w:val="24"/>
                <w:szCs w:val="24"/>
              </w:rPr>
            </w:pPr>
          </w:p>
          <w:p w:rsidR="00D41574" w:rsidRDefault="00D41574" w:rsidP="0091249D">
            <w:pPr>
              <w:shd w:val="clear" w:color="auto" w:fill="FFFFFF"/>
              <w:spacing w:after="0" w:line="240" w:lineRule="auto"/>
              <w:jc w:val="center"/>
              <w:rPr>
                <w:rFonts w:ascii="Arial" w:hAnsi="Arial" w:cs="Arial"/>
                <w:color w:val="000000"/>
                <w:sz w:val="24"/>
                <w:szCs w:val="24"/>
              </w:rPr>
            </w:pPr>
          </w:p>
          <w:p w:rsidR="00D41574" w:rsidRDefault="00D41574" w:rsidP="0091249D">
            <w:pPr>
              <w:shd w:val="clear" w:color="auto" w:fill="FFFFFF"/>
              <w:spacing w:after="0" w:line="240" w:lineRule="auto"/>
              <w:jc w:val="center"/>
              <w:rPr>
                <w:rFonts w:ascii="Arial" w:hAnsi="Arial" w:cs="Arial"/>
                <w:color w:val="000000"/>
                <w:sz w:val="24"/>
                <w:szCs w:val="24"/>
              </w:rPr>
            </w:pPr>
          </w:p>
          <w:p w:rsidR="00D41574" w:rsidRDefault="00D41574" w:rsidP="0091249D">
            <w:pPr>
              <w:shd w:val="clear" w:color="auto" w:fill="FFFFFF"/>
              <w:spacing w:after="0" w:line="240" w:lineRule="auto"/>
              <w:jc w:val="center"/>
              <w:rPr>
                <w:rFonts w:ascii="Arial" w:hAnsi="Arial" w:cs="Arial"/>
                <w:color w:val="000000"/>
                <w:sz w:val="24"/>
                <w:szCs w:val="24"/>
              </w:rPr>
            </w:pPr>
          </w:p>
          <w:p w:rsidR="00D41574" w:rsidRDefault="00D41574" w:rsidP="0091249D">
            <w:pPr>
              <w:shd w:val="clear" w:color="auto" w:fill="FFFFFF"/>
              <w:spacing w:after="0" w:line="240" w:lineRule="auto"/>
              <w:jc w:val="center"/>
              <w:rPr>
                <w:rFonts w:ascii="Arial" w:hAnsi="Arial" w:cs="Arial"/>
                <w:color w:val="000000"/>
                <w:sz w:val="24"/>
                <w:szCs w:val="24"/>
              </w:rPr>
            </w:pPr>
          </w:p>
          <w:p w:rsidR="00D41574" w:rsidRDefault="00D41574" w:rsidP="0091249D">
            <w:pPr>
              <w:shd w:val="clear" w:color="auto" w:fill="FFFFFF"/>
              <w:spacing w:after="0" w:line="240" w:lineRule="auto"/>
              <w:jc w:val="center"/>
              <w:rPr>
                <w:rFonts w:ascii="Arial" w:hAnsi="Arial" w:cs="Arial"/>
                <w:color w:val="000000"/>
                <w:sz w:val="24"/>
                <w:szCs w:val="24"/>
              </w:rPr>
            </w:pPr>
          </w:p>
          <w:p w:rsidR="00D41574" w:rsidRDefault="00D41574" w:rsidP="0091249D">
            <w:pPr>
              <w:shd w:val="clear" w:color="auto" w:fill="FFFFFF"/>
              <w:spacing w:after="0" w:line="240" w:lineRule="auto"/>
              <w:jc w:val="center"/>
              <w:rPr>
                <w:rFonts w:ascii="Arial" w:hAnsi="Arial" w:cs="Arial"/>
                <w:color w:val="000000"/>
                <w:sz w:val="24"/>
                <w:szCs w:val="24"/>
              </w:rPr>
            </w:pPr>
          </w:p>
          <w:p w:rsidR="00D41574" w:rsidRPr="006F04E1" w:rsidRDefault="00D41574" w:rsidP="0091249D">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03</w:t>
            </w:r>
          </w:p>
        </w:tc>
        <w:tc>
          <w:tcPr>
            <w:tcW w:w="1984" w:type="dxa"/>
            <w:tcBorders>
              <w:top w:val="single" w:sz="4" w:space="0" w:color="auto"/>
              <w:left w:val="single" w:sz="4" w:space="0" w:color="auto"/>
              <w:bottom w:val="single" w:sz="4" w:space="0" w:color="auto"/>
              <w:right w:val="single" w:sz="4" w:space="0" w:color="auto"/>
            </w:tcBorders>
            <w:vAlign w:val="center"/>
          </w:tcPr>
          <w:p w:rsidR="00D41574" w:rsidRDefault="00D41574" w:rsidP="0091249D">
            <w:pPr>
              <w:shd w:val="clear" w:color="auto" w:fill="FFFFFF"/>
              <w:spacing w:after="0" w:line="240" w:lineRule="auto"/>
              <w:jc w:val="center"/>
              <w:rPr>
                <w:rFonts w:ascii="Arial" w:hAnsi="Arial" w:cs="Arial"/>
                <w:color w:val="000000"/>
                <w:sz w:val="24"/>
                <w:szCs w:val="24"/>
              </w:rPr>
            </w:pPr>
          </w:p>
          <w:p w:rsidR="00D41574" w:rsidRDefault="00D41574" w:rsidP="0091249D">
            <w:pPr>
              <w:shd w:val="clear" w:color="auto" w:fill="FFFFFF"/>
              <w:spacing w:after="0" w:line="240" w:lineRule="auto"/>
              <w:jc w:val="center"/>
              <w:rPr>
                <w:rFonts w:ascii="Arial" w:hAnsi="Arial" w:cs="Arial"/>
                <w:color w:val="000000"/>
                <w:sz w:val="24"/>
                <w:szCs w:val="24"/>
              </w:rPr>
            </w:pPr>
          </w:p>
          <w:p w:rsidR="00D41574" w:rsidRDefault="00D41574" w:rsidP="0091249D">
            <w:pPr>
              <w:shd w:val="clear" w:color="auto" w:fill="FFFFFF"/>
              <w:spacing w:after="0" w:line="240" w:lineRule="auto"/>
              <w:jc w:val="center"/>
              <w:rPr>
                <w:rFonts w:ascii="Arial" w:hAnsi="Arial" w:cs="Arial"/>
                <w:color w:val="000000"/>
                <w:sz w:val="24"/>
                <w:szCs w:val="24"/>
              </w:rPr>
            </w:pPr>
          </w:p>
          <w:p w:rsidR="00D41574" w:rsidRDefault="00D41574" w:rsidP="0091249D">
            <w:pPr>
              <w:shd w:val="clear" w:color="auto" w:fill="FFFFFF"/>
              <w:spacing w:after="0" w:line="240" w:lineRule="auto"/>
              <w:jc w:val="center"/>
              <w:rPr>
                <w:rFonts w:ascii="Arial" w:hAnsi="Arial" w:cs="Arial"/>
                <w:color w:val="000000"/>
                <w:sz w:val="24"/>
                <w:szCs w:val="24"/>
              </w:rPr>
            </w:pPr>
          </w:p>
          <w:p w:rsidR="00D41574" w:rsidRDefault="00D41574" w:rsidP="0091249D">
            <w:pPr>
              <w:shd w:val="clear" w:color="auto" w:fill="FFFFFF"/>
              <w:spacing w:after="0" w:line="240" w:lineRule="auto"/>
              <w:jc w:val="center"/>
              <w:rPr>
                <w:rFonts w:ascii="Arial" w:hAnsi="Arial" w:cs="Arial"/>
                <w:color w:val="000000"/>
                <w:sz w:val="24"/>
                <w:szCs w:val="24"/>
              </w:rPr>
            </w:pPr>
          </w:p>
          <w:p w:rsidR="00D41574" w:rsidRDefault="00D41574" w:rsidP="0091249D">
            <w:pPr>
              <w:shd w:val="clear" w:color="auto" w:fill="FFFFFF"/>
              <w:spacing w:after="0" w:line="240" w:lineRule="auto"/>
              <w:jc w:val="center"/>
              <w:rPr>
                <w:rFonts w:ascii="Arial" w:hAnsi="Arial" w:cs="Arial"/>
                <w:color w:val="000000"/>
                <w:sz w:val="24"/>
                <w:szCs w:val="24"/>
              </w:rPr>
            </w:pPr>
          </w:p>
          <w:p w:rsidR="00D41574" w:rsidRDefault="00D41574" w:rsidP="0091249D">
            <w:pPr>
              <w:shd w:val="clear" w:color="auto" w:fill="FFFFFF"/>
              <w:spacing w:after="0" w:line="240" w:lineRule="auto"/>
              <w:jc w:val="center"/>
              <w:rPr>
                <w:rFonts w:ascii="Arial" w:hAnsi="Arial" w:cs="Arial"/>
                <w:color w:val="000000"/>
                <w:sz w:val="24"/>
                <w:szCs w:val="24"/>
              </w:rPr>
            </w:pPr>
          </w:p>
          <w:p w:rsidR="00D41574" w:rsidRPr="006F04E1" w:rsidRDefault="00D41574" w:rsidP="0091249D">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07</w:t>
            </w:r>
          </w:p>
        </w:tc>
        <w:tc>
          <w:tcPr>
            <w:tcW w:w="708"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hd w:val="clear" w:color="auto" w:fill="FFFFFF"/>
              <w:spacing w:after="0" w:line="240" w:lineRule="auto"/>
              <w:jc w:val="center"/>
              <w:rPr>
                <w:rFonts w:ascii="Arial" w:hAnsi="Arial" w:cs="Arial"/>
                <w:color w:val="000000"/>
                <w:sz w:val="24"/>
                <w:szCs w:val="24"/>
              </w:rPr>
            </w:pPr>
          </w:p>
        </w:tc>
        <w:tc>
          <w:tcPr>
            <w:tcW w:w="1761" w:type="dxa"/>
            <w:tcBorders>
              <w:top w:val="single" w:sz="4" w:space="0" w:color="auto"/>
              <w:left w:val="single" w:sz="4" w:space="0" w:color="auto"/>
              <w:bottom w:val="single" w:sz="4" w:space="0" w:color="auto"/>
              <w:right w:val="single" w:sz="4" w:space="0" w:color="auto"/>
            </w:tcBorders>
            <w:vAlign w:val="center"/>
          </w:tcPr>
          <w:p w:rsidR="00D41574" w:rsidRDefault="00D41574" w:rsidP="00FF5719">
            <w:pPr>
              <w:spacing w:after="0" w:line="240" w:lineRule="auto"/>
              <w:jc w:val="center"/>
              <w:rPr>
                <w:rFonts w:ascii="Arial" w:hAnsi="Arial" w:cs="Arial"/>
                <w:color w:val="000000"/>
                <w:sz w:val="24"/>
                <w:szCs w:val="24"/>
              </w:rPr>
            </w:pPr>
          </w:p>
          <w:p w:rsidR="00D41574" w:rsidRDefault="00D41574" w:rsidP="00FF5719">
            <w:pPr>
              <w:spacing w:after="0" w:line="240" w:lineRule="auto"/>
              <w:jc w:val="center"/>
              <w:rPr>
                <w:rFonts w:ascii="Arial" w:hAnsi="Arial" w:cs="Arial"/>
                <w:color w:val="000000"/>
                <w:sz w:val="24"/>
                <w:szCs w:val="24"/>
              </w:rPr>
            </w:pPr>
          </w:p>
          <w:p w:rsidR="00D41574" w:rsidRDefault="00D41574" w:rsidP="00FF5719">
            <w:pPr>
              <w:spacing w:after="0" w:line="240" w:lineRule="auto"/>
              <w:jc w:val="center"/>
              <w:rPr>
                <w:rFonts w:ascii="Arial" w:hAnsi="Arial" w:cs="Arial"/>
                <w:color w:val="000000"/>
                <w:sz w:val="24"/>
                <w:szCs w:val="24"/>
              </w:rPr>
            </w:pPr>
          </w:p>
          <w:p w:rsidR="00D41574" w:rsidRDefault="00D41574" w:rsidP="00FF5719">
            <w:pPr>
              <w:spacing w:after="0" w:line="240" w:lineRule="auto"/>
              <w:jc w:val="center"/>
              <w:rPr>
                <w:rFonts w:ascii="Arial" w:hAnsi="Arial" w:cs="Arial"/>
                <w:color w:val="000000"/>
                <w:sz w:val="24"/>
                <w:szCs w:val="24"/>
              </w:rPr>
            </w:pPr>
          </w:p>
          <w:p w:rsidR="00D41574" w:rsidRDefault="00D41574" w:rsidP="00FF5719">
            <w:pPr>
              <w:spacing w:after="0" w:line="240" w:lineRule="auto"/>
              <w:jc w:val="center"/>
              <w:rPr>
                <w:rFonts w:ascii="Arial" w:hAnsi="Arial" w:cs="Arial"/>
                <w:color w:val="000000"/>
                <w:sz w:val="24"/>
                <w:szCs w:val="24"/>
              </w:rPr>
            </w:pPr>
          </w:p>
          <w:p w:rsidR="00D41574" w:rsidRDefault="00D41574" w:rsidP="00FF5719">
            <w:pPr>
              <w:spacing w:after="0" w:line="240" w:lineRule="auto"/>
              <w:jc w:val="center"/>
              <w:rPr>
                <w:rFonts w:ascii="Arial" w:hAnsi="Arial" w:cs="Arial"/>
                <w:color w:val="000000"/>
                <w:sz w:val="24"/>
                <w:szCs w:val="24"/>
              </w:rPr>
            </w:pPr>
          </w:p>
          <w:p w:rsidR="00D41574" w:rsidRDefault="00D41574" w:rsidP="00FF5719">
            <w:pPr>
              <w:spacing w:after="0" w:line="240" w:lineRule="auto"/>
              <w:jc w:val="center"/>
              <w:rPr>
                <w:rFonts w:ascii="Arial" w:hAnsi="Arial" w:cs="Arial"/>
                <w:color w:val="000000"/>
                <w:sz w:val="24"/>
                <w:szCs w:val="24"/>
              </w:rPr>
            </w:pPr>
          </w:p>
          <w:p w:rsidR="00D41574" w:rsidRDefault="00EB0F08" w:rsidP="00FF5719">
            <w:pPr>
              <w:spacing w:after="0" w:line="240" w:lineRule="auto"/>
              <w:jc w:val="center"/>
              <w:rPr>
                <w:rFonts w:ascii="Arial" w:hAnsi="Arial" w:cs="Arial"/>
                <w:color w:val="000000"/>
                <w:sz w:val="24"/>
                <w:szCs w:val="24"/>
              </w:rPr>
            </w:pPr>
            <w:r>
              <w:rPr>
                <w:rFonts w:ascii="Arial" w:hAnsi="Arial" w:cs="Arial"/>
                <w:color w:val="000000"/>
                <w:sz w:val="24"/>
                <w:szCs w:val="24"/>
              </w:rPr>
              <w:t>97 409,46</w:t>
            </w:r>
          </w:p>
        </w:tc>
      </w:tr>
      <w:tr w:rsidR="00D41574" w:rsidRPr="006F04E1" w:rsidTr="00FF5719">
        <w:tc>
          <w:tcPr>
            <w:tcW w:w="3367" w:type="dxa"/>
            <w:tcBorders>
              <w:top w:val="single" w:sz="4" w:space="0" w:color="auto"/>
              <w:left w:val="single" w:sz="4" w:space="0" w:color="auto"/>
              <w:bottom w:val="single" w:sz="4" w:space="0" w:color="auto"/>
              <w:right w:val="single" w:sz="4" w:space="0" w:color="auto"/>
            </w:tcBorders>
            <w:vAlign w:val="center"/>
          </w:tcPr>
          <w:p w:rsidR="00D41574" w:rsidRPr="006F04E1" w:rsidRDefault="00A8697C" w:rsidP="0091249D">
            <w:pPr>
              <w:shd w:val="clear" w:color="auto" w:fill="FFFFFF"/>
              <w:spacing w:after="0" w:line="240" w:lineRule="auto"/>
              <w:jc w:val="both"/>
              <w:rPr>
                <w:rFonts w:ascii="Arial" w:hAnsi="Arial" w:cs="Arial"/>
                <w:color w:val="000000"/>
                <w:sz w:val="24"/>
                <w:szCs w:val="24"/>
              </w:rPr>
            </w:pPr>
            <w:hyperlink r:id="rId12" w:history="1">
              <w:r w:rsidR="00D41574">
                <w:rPr>
                  <w:rStyle w:val="af"/>
                  <w:rFonts w:ascii="Arial" w:hAnsi="Arial" w:cs="Arial"/>
                  <w:color w:val="000000"/>
                  <w:sz w:val="24"/>
                  <w:szCs w:val="24"/>
                  <w:u w:val="none"/>
                </w:rPr>
                <w:t xml:space="preserve">Подпрограмма «Поддержка современной городской среды </w:t>
              </w:r>
              <w:r w:rsidR="00D41574" w:rsidRPr="006F04E1">
                <w:rPr>
                  <w:rStyle w:val="af"/>
                  <w:rFonts w:ascii="Arial" w:hAnsi="Arial" w:cs="Arial"/>
                  <w:color w:val="000000"/>
                  <w:sz w:val="24"/>
                  <w:szCs w:val="24"/>
                  <w:u w:val="none"/>
                </w:rPr>
                <w:t xml:space="preserve">населения </w:t>
              </w:r>
              <w:r w:rsidR="00D41574">
                <w:rPr>
                  <w:rFonts w:ascii="Arial" w:hAnsi="Arial" w:cs="Arial"/>
                  <w:color w:val="000000"/>
                  <w:sz w:val="24"/>
                  <w:szCs w:val="24"/>
                </w:rPr>
                <w:t>муниципального образования</w:t>
              </w:r>
              <w:r w:rsidR="00D41574" w:rsidRPr="006F04E1">
                <w:rPr>
                  <w:rFonts w:ascii="Arial" w:hAnsi="Arial" w:cs="Arial"/>
                  <w:color w:val="000000"/>
                  <w:sz w:val="24"/>
                  <w:szCs w:val="24"/>
                </w:rPr>
                <w:t xml:space="preserve"> «Гончаровский сельсовет» Суджанского района Курской области»</w:t>
              </w:r>
              <w:r w:rsidR="00D41574" w:rsidRPr="006F04E1">
                <w:rPr>
                  <w:rStyle w:val="af"/>
                  <w:rFonts w:ascii="Arial" w:hAnsi="Arial" w:cs="Arial"/>
                  <w:color w:val="000000"/>
                  <w:sz w:val="24"/>
                  <w:szCs w:val="24"/>
                  <w:u w:val="none"/>
                </w:rPr>
                <w:t xml:space="preserve"> муни</w:t>
              </w:r>
              <w:r w:rsidR="00D41574">
                <w:rPr>
                  <w:rStyle w:val="af"/>
                  <w:rFonts w:ascii="Arial" w:hAnsi="Arial" w:cs="Arial"/>
                  <w:color w:val="000000"/>
                  <w:sz w:val="24"/>
                  <w:szCs w:val="24"/>
                  <w:u w:val="none"/>
                </w:rPr>
                <w:t>ципальной  программы «Формирование современной городской среды</w:t>
              </w:r>
              <w:r w:rsidR="00D41574" w:rsidRPr="006F04E1">
                <w:rPr>
                  <w:rStyle w:val="af"/>
                  <w:rFonts w:ascii="Arial" w:hAnsi="Arial" w:cs="Arial"/>
                  <w:color w:val="000000"/>
                  <w:sz w:val="24"/>
                  <w:szCs w:val="24"/>
                  <w:u w:val="none"/>
                </w:rPr>
                <w:t xml:space="preserve"> в </w:t>
              </w:r>
              <w:r w:rsidR="00D41574">
                <w:rPr>
                  <w:rFonts w:ascii="Arial" w:hAnsi="Arial" w:cs="Arial"/>
                  <w:color w:val="000000"/>
                  <w:sz w:val="24"/>
                  <w:szCs w:val="24"/>
                </w:rPr>
                <w:t>муниципальном образовании</w:t>
              </w:r>
              <w:r w:rsidR="00D41574" w:rsidRPr="006F04E1">
                <w:rPr>
                  <w:rFonts w:ascii="Arial" w:hAnsi="Arial" w:cs="Arial"/>
                  <w:color w:val="000000"/>
                  <w:sz w:val="24"/>
                  <w:szCs w:val="24"/>
                </w:rPr>
                <w:t xml:space="preserve"> «Гончаровский сельсовет» Суджанского района Курской области»</w:t>
              </w:r>
            </w:hyperlink>
          </w:p>
        </w:tc>
        <w:tc>
          <w:tcPr>
            <w:tcW w:w="709" w:type="dxa"/>
            <w:tcBorders>
              <w:top w:val="single" w:sz="4" w:space="0" w:color="auto"/>
              <w:left w:val="single" w:sz="4" w:space="0" w:color="auto"/>
              <w:bottom w:val="single" w:sz="4" w:space="0" w:color="auto"/>
              <w:right w:val="single" w:sz="4" w:space="0" w:color="auto"/>
            </w:tcBorders>
            <w:vAlign w:val="center"/>
          </w:tcPr>
          <w:p w:rsidR="00D41574" w:rsidRDefault="00D41574" w:rsidP="0091249D">
            <w:pPr>
              <w:shd w:val="clear" w:color="auto" w:fill="FFFFFF"/>
              <w:spacing w:after="0" w:line="240" w:lineRule="auto"/>
              <w:jc w:val="center"/>
              <w:rPr>
                <w:rFonts w:ascii="Arial" w:hAnsi="Arial" w:cs="Arial"/>
                <w:color w:val="000000"/>
                <w:sz w:val="24"/>
                <w:szCs w:val="24"/>
              </w:rPr>
            </w:pPr>
          </w:p>
          <w:p w:rsidR="00D41574" w:rsidRDefault="00D41574" w:rsidP="0091249D">
            <w:pPr>
              <w:shd w:val="clear" w:color="auto" w:fill="FFFFFF"/>
              <w:spacing w:after="0" w:line="240" w:lineRule="auto"/>
              <w:jc w:val="center"/>
              <w:rPr>
                <w:rFonts w:ascii="Arial" w:hAnsi="Arial" w:cs="Arial"/>
                <w:color w:val="000000"/>
                <w:sz w:val="24"/>
                <w:szCs w:val="24"/>
              </w:rPr>
            </w:pPr>
          </w:p>
          <w:p w:rsidR="00D41574" w:rsidRDefault="00D41574" w:rsidP="0091249D">
            <w:pPr>
              <w:shd w:val="clear" w:color="auto" w:fill="FFFFFF"/>
              <w:spacing w:after="0" w:line="240" w:lineRule="auto"/>
              <w:jc w:val="center"/>
              <w:rPr>
                <w:rFonts w:ascii="Arial" w:hAnsi="Arial" w:cs="Arial"/>
                <w:color w:val="000000"/>
                <w:sz w:val="24"/>
                <w:szCs w:val="24"/>
              </w:rPr>
            </w:pPr>
          </w:p>
          <w:p w:rsidR="00D41574" w:rsidRDefault="00D41574" w:rsidP="0091249D">
            <w:pPr>
              <w:shd w:val="clear" w:color="auto" w:fill="FFFFFF"/>
              <w:spacing w:after="0" w:line="240" w:lineRule="auto"/>
              <w:jc w:val="center"/>
              <w:rPr>
                <w:rFonts w:ascii="Arial" w:hAnsi="Arial" w:cs="Arial"/>
                <w:color w:val="000000"/>
                <w:sz w:val="24"/>
                <w:szCs w:val="24"/>
              </w:rPr>
            </w:pPr>
          </w:p>
          <w:p w:rsidR="00D41574" w:rsidRDefault="00D41574" w:rsidP="0091249D">
            <w:pPr>
              <w:shd w:val="clear" w:color="auto" w:fill="FFFFFF"/>
              <w:spacing w:after="0" w:line="240" w:lineRule="auto"/>
              <w:jc w:val="center"/>
              <w:rPr>
                <w:rFonts w:ascii="Arial" w:hAnsi="Arial" w:cs="Arial"/>
                <w:color w:val="000000"/>
                <w:sz w:val="24"/>
                <w:szCs w:val="24"/>
              </w:rPr>
            </w:pPr>
          </w:p>
          <w:p w:rsidR="00D41574" w:rsidRDefault="00D41574" w:rsidP="0091249D">
            <w:pPr>
              <w:shd w:val="clear" w:color="auto" w:fill="FFFFFF"/>
              <w:spacing w:after="0" w:line="240" w:lineRule="auto"/>
              <w:jc w:val="center"/>
              <w:rPr>
                <w:rFonts w:ascii="Arial" w:hAnsi="Arial" w:cs="Arial"/>
                <w:color w:val="000000"/>
                <w:sz w:val="24"/>
                <w:szCs w:val="24"/>
              </w:rPr>
            </w:pPr>
          </w:p>
          <w:p w:rsidR="00D41574" w:rsidRDefault="00D41574" w:rsidP="0091249D">
            <w:pPr>
              <w:shd w:val="clear" w:color="auto" w:fill="FFFFFF"/>
              <w:spacing w:after="0" w:line="240" w:lineRule="auto"/>
              <w:jc w:val="center"/>
              <w:rPr>
                <w:rFonts w:ascii="Arial" w:hAnsi="Arial" w:cs="Arial"/>
                <w:color w:val="000000"/>
                <w:sz w:val="24"/>
                <w:szCs w:val="24"/>
              </w:rPr>
            </w:pPr>
          </w:p>
          <w:p w:rsidR="00D41574" w:rsidRDefault="00D41574" w:rsidP="0091249D">
            <w:pPr>
              <w:shd w:val="clear" w:color="auto" w:fill="FFFFFF"/>
              <w:spacing w:after="0" w:line="240" w:lineRule="auto"/>
              <w:jc w:val="center"/>
              <w:rPr>
                <w:rFonts w:ascii="Arial" w:hAnsi="Arial" w:cs="Arial"/>
                <w:color w:val="000000"/>
                <w:sz w:val="24"/>
                <w:szCs w:val="24"/>
              </w:rPr>
            </w:pPr>
          </w:p>
          <w:p w:rsidR="00D41574" w:rsidRDefault="00D41574" w:rsidP="0091249D">
            <w:pPr>
              <w:shd w:val="clear" w:color="auto" w:fill="FFFFFF"/>
              <w:spacing w:after="0" w:line="240" w:lineRule="auto"/>
              <w:jc w:val="center"/>
              <w:rPr>
                <w:rFonts w:ascii="Arial" w:hAnsi="Arial" w:cs="Arial"/>
                <w:color w:val="000000"/>
                <w:sz w:val="24"/>
                <w:szCs w:val="24"/>
              </w:rPr>
            </w:pPr>
          </w:p>
          <w:p w:rsidR="00D41574" w:rsidRDefault="00D41574" w:rsidP="0091249D">
            <w:pPr>
              <w:shd w:val="clear" w:color="auto" w:fill="FFFFFF"/>
              <w:spacing w:after="0" w:line="240" w:lineRule="auto"/>
              <w:jc w:val="center"/>
              <w:rPr>
                <w:rFonts w:ascii="Arial" w:hAnsi="Arial" w:cs="Arial"/>
                <w:color w:val="000000"/>
                <w:sz w:val="24"/>
                <w:szCs w:val="24"/>
              </w:rPr>
            </w:pPr>
          </w:p>
          <w:p w:rsidR="00D41574" w:rsidRDefault="00D41574" w:rsidP="0091249D">
            <w:pPr>
              <w:shd w:val="clear" w:color="auto" w:fill="FFFFFF"/>
              <w:spacing w:after="0" w:line="240" w:lineRule="auto"/>
              <w:jc w:val="center"/>
              <w:rPr>
                <w:rFonts w:ascii="Arial" w:hAnsi="Arial" w:cs="Arial"/>
                <w:color w:val="000000"/>
                <w:sz w:val="24"/>
                <w:szCs w:val="24"/>
              </w:rPr>
            </w:pPr>
          </w:p>
          <w:p w:rsidR="00D41574" w:rsidRDefault="00D41574" w:rsidP="0091249D">
            <w:pPr>
              <w:shd w:val="clear" w:color="auto" w:fill="FFFFFF"/>
              <w:spacing w:after="0" w:line="240" w:lineRule="auto"/>
              <w:jc w:val="center"/>
              <w:rPr>
                <w:rFonts w:ascii="Arial" w:hAnsi="Arial" w:cs="Arial"/>
                <w:color w:val="000000"/>
                <w:sz w:val="24"/>
                <w:szCs w:val="24"/>
              </w:rPr>
            </w:pPr>
          </w:p>
          <w:p w:rsidR="00D41574" w:rsidRDefault="00D41574" w:rsidP="0091249D">
            <w:pPr>
              <w:shd w:val="clear" w:color="auto" w:fill="FFFFFF"/>
              <w:spacing w:after="0" w:line="240" w:lineRule="auto"/>
              <w:jc w:val="center"/>
              <w:rPr>
                <w:rFonts w:ascii="Arial" w:hAnsi="Arial" w:cs="Arial"/>
                <w:color w:val="000000"/>
                <w:sz w:val="24"/>
                <w:szCs w:val="24"/>
              </w:rPr>
            </w:pPr>
          </w:p>
          <w:p w:rsidR="00D41574" w:rsidRDefault="00D41574" w:rsidP="0091249D">
            <w:pPr>
              <w:shd w:val="clear" w:color="auto" w:fill="FFFFFF"/>
              <w:spacing w:after="0" w:line="240" w:lineRule="auto"/>
              <w:jc w:val="center"/>
              <w:rPr>
                <w:rFonts w:ascii="Arial" w:hAnsi="Arial" w:cs="Arial"/>
                <w:color w:val="000000"/>
                <w:sz w:val="24"/>
                <w:szCs w:val="24"/>
              </w:rPr>
            </w:pPr>
          </w:p>
          <w:p w:rsidR="00D41574" w:rsidRDefault="00D41574" w:rsidP="0091249D">
            <w:pPr>
              <w:shd w:val="clear" w:color="auto" w:fill="FFFFFF"/>
              <w:spacing w:after="0" w:line="240" w:lineRule="auto"/>
              <w:jc w:val="center"/>
              <w:rPr>
                <w:rFonts w:ascii="Arial" w:hAnsi="Arial" w:cs="Arial"/>
                <w:color w:val="000000"/>
                <w:sz w:val="24"/>
                <w:szCs w:val="24"/>
              </w:rPr>
            </w:pPr>
          </w:p>
          <w:p w:rsidR="00D41574" w:rsidRPr="006F04E1" w:rsidRDefault="00D41574" w:rsidP="0091249D">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rsidR="00D41574" w:rsidRDefault="00D41574" w:rsidP="0091249D">
            <w:pPr>
              <w:shd w:val="clear" w:color="auto" w:fill="FFFFFF"/>
              <w:spacing w:after="0" w:line="240" w:lineRule="auto"/>
              <w:jc w:val="center"/>
              <w:rPr>
                <w:rFonts w:ascii="Arial" w:hAnsi="Arial" w:cs="Arial"/>
                <w:color w:val="000000"/>
                <w:sz w:val="24"/>
                <w:szCs w:val="24"/>
              </w:rPr>
            </w:pPr>
          </w:p>
          <w:p w:rsidR="00D41574" w:rsidRDefault="00D41574" w:rsidP="0091249D">
            <w:pPr>
              <w:shd w:val="clear" w:color="auto" w:fill="FFFFFF"/>
              <w:spacing w:after="0" w:line="240" w:lineRule="auto"/>
              <w:jc w:val="center"/>
              <w:rPr>
                <w:rFonts w:ascii="Arial" w:hAnsi="Arial" w:cs="Arial"/>
                <w:color w:val="000000"/>
                <w:sz w:val="24"/>
                <w:szCs w:val="24"/>
              </w:rPr>
            </w:pPr>
          </w:p>
          <w:p w:rsidR="00D41574" w:rsidRDefault="00D41574" w:rsidP="0091249D">
            <w:pPr>
              <w:shd w:val="clear" w:color="auto" w:fill="FFFFFF"/>
              <w:spacing w:after="0" w:line="240" w:lineRule="auto"/>
              <w:jc w:val="center"/>
              <w:rPr>
                <w:rFonts w:ascii="Arial" w:hAnsi="Arial" w:cs="Arial"/>
                <w:color w:val="000000"/>
                <w:sz w:val="24"/>
                <w:szCs w:val="24"/>
              </w:rPr>
            </w:pPr>
          </w:p>
          <w:p w:rsidR="00D41574" w:rsidRDefault="00D41574" w:rsidP="0091249D">
            <w:pPr>
              <w:shd w:val="clear" w:color="auto" w:fill="FFFFFF"/>
              <w:spacing w:after="0" w:line="240" w:lineRule="auto"/>
              <w:jc w:val="center"/>
              <w:rPr>
                <w:rFonts w:ascii="Arial" w:hAnsi="Arial" w:cs="Arial"/>
                <w:color w:val="000000"/>
                <w:sz w:val="24"/>
                <w:szCs w:val="24"/>
              </w:rPr>
            </w:pPr>
          </w:p>
          <w:p w:rsidR="00D41574" w:rsidRDefault="00D41574" w:rsidP="0091249D">
            <w:pPr>
              <w:shd w:val="clear" w:color="auto" w:fill="FFFFFF"/>
              <w:spacing w:after="0" w:line="240" w:lineRule="auto"/>
              <w:jc w:val="center"/>
              <w:rPr>
                <w:rFonts w:ascii="Arial" w:hAnsi="Arial" w:cs="Arial"/>
                <w:color w:val="000000"/>
                <w:sz w:val="24"/>
                <w:szCs w:val="24"/>
              </w:rPr>
            </w:pPr>
          </w:p>
          <w:p w:rsidR="00D41574" w:rsidRDefault="00D41574" w:rsidP="0091249D">
            <w:pPr>
              <w:shd w:val="clear" w:color="auto" w:fill="FFFFFF"/>
              <w:spacing w:after="0" w:line="240" w:lineRule="auto"/>
              <w:jc w:val="center"/>
              <w:rPr>
                <w:rFonts w:ascii="Arial" w:hAnsi="Arial" w:cs="Arial"/>
                <w:color w:val="000000"/>
                <w:sz w:val="24"/>
                <w:szCs w:val="24"/>
              </w:rPr>
            </w:pPr>
          </w:p>
          <w:p w:rsidR="00D41574" w:rsidRDefault="00D41574" w:rsidP="0091249D">
            <w:pPr>
              <w:shd w:val="clear" w:color="auto" w:fill="FFFFFF"/>
              <w:spacing w:after="0" w:line="240" w:lineRule="auto"/>
              <w:jc w:val="center"/>
              <w:rPr>
                <w:rFonts w:ascii="Arial" w:hAnsi="Arial" w:cs="Arial"/>
                <w:color w:val="000000"/>
                <w:sz w:val="24"/>
                <w:szCs w:val="24"/>
              </w:rPr>
            </w:pPr>
          </w:p>
          <w:p w:rsidR="00D41574" w:rsidRDefault="00D41574" w:rsidP="0091249D">
            <w:pPr>
              <w:shd w:val="clear" w:color="auto" w:fill="FFFFFF"/>
              <w:spacing w:after="0" w:line="240" w:lineRule="auto"/>
              <w:jc w:val="center"/>
              <w:rPr>
                <w:rFonts w:ascii="Arial" w:hAnsi="Arial" w:cs="Arial"/>
                <w:color w:val="000000"/>
                <w:sz w:val="24"/>
                <w:szCs w:val="24"/>
              </w:rPr>
            </w:pPr>
          </w:p>
          <w:p w:rsidR="00D41574" w:rsidRDefault="00D41574" w:rsidP="0091249D">
            <w:pPr>
              <w:shd w:val="clear" w:color="auto" w:fill="FFFFFF"/>
              <w:spacing w:after="0" w:line="240" w:lineRule="auto"/>
              <w:jc w:val="center"/>
              <w:rPr>
                <w:rFonts w:ascii="Arial" w:hAnsi="Arial" w:cs="Arial"/>
                <w:color w:val="000000"/>
                <w:sz w:val="24"/>
                <w:szCs w:val="24"/>
              </w:rPr>
            </w:pPr>
          </w:p>
          <w:p w:rsidR="00D41574" w:rsidRDefault="00D41574" w:rsidP="0091249D">
            <w:pPr>
              <w:shd w:val="clear" w:color="auto" w:fill="FFFFFF"/>
              <w:spacing w:after="0" w:line="240" w:lineRule="auto"/>
              <w:jc w:val="center"/>
              <w:rPr>
                <w:rFonts w:ascii="Arial" w:hAnsi="Arial" w:cs="Arial"/>
                <w:color w:val="000000"/>
                <w:sz w:val="24"/>
                <w:szCs w:val="24"/>
              </w:rPr>
            </w:pPr>
          </w:p>
          <w:p w:rsidR="00D41574" w:rsidRDefault="00D41574" w:rsidP="0091249D">
            <w:pPr>
              <w:shd w:val="clear" w:color="auto" w:fill="FFFFFF"/>
              <w:spacing w:after="0" w:line="240" w:lineRule="auto"/>
              <w:jc w:val="center"/>
              <w:rPr>
                <w:rFonts w:ascii="Arial" w:hAnsi="Arial" w:cs="Arial"/>
                <w:color w:val="000000"/>
                <w:sz w:val="24"/>
                <w:szCs w:val="24"/>
              </w:rPr>
            </w:pPr>
          </w:p>
          <w:p w:rsidR="00D41574" w:rsidRDefault="00D41574" w:rsidP="0091249D">
            <w:pPr>
              <w:shd w:val="clear" w:color="auto" w:fill="FFFFFF"/>
              <w:spacing w:after="0" w:line="240" w:lineRule="auto"/>
              <w:jc w:val="center"/>
              <w:rPr>
                <w:rFonts w:ascii="Arial" w:hAnsi="Arial" w:cs="Arial"/>
                <w:color w:val="000000"/>
                <w:sz w:val="24"/>
                <w:szCs w:val="24"/>
              </w:rPr>
            </w:pPr>
          </w:p>
          <w:p w:rsidR="00D41574" w:rsidRDefault="00D41574" w:rsidP="0091249D">
            <w:pPr>
              <w:shd w:val="clear" w:color="auto" w:fill="FFFFFF"/>
              <w:spacing w:after="0" w:line="240" w:lineRule="auto"/>
              <w:jc w:val="center"/>
              <w:rPr>
                <w:rFonts w:ascii="Arial" w:hAnsi="Arial" w:cs="Arial"/>
                <w:color w:val="000000"/>
                <w:sz w:val="24"/>
                <w:szCs w:val="24"/>
              </w:rPr>
            </w:pPr>
          </w:p>
          <w:p w:rsidR="00D41574" w:rsidRDefault="00D41574" w:rsidP="0091249D">
            <w:pPr>
              <w:shd w:val="clear" w:color="auto" w:fill="FFFFFF"/>
              <w:spacing w:after="0" w:line="240" w:lineRule="auto"/>
              <w:jc w:val="center"/>
              <w:rPr>
                <w:rFonts w:ascii="Arial" w:hAnsi="Arial" w:cs="Arial"/>
                <w:color w:val="000000"/>
                <w:sz w:val="24"/>
                <w:szCs w:val="24"/>
              </w:rPr>
            </w:pPr>
          </w:p>
          <w:p w:rsidR="00D41574" w:rsidRDefault="00D41574" w:rsidP="0091249D">
            <w:pPr>
              <w:shd w:val="clear" w:color="auto" w:fill="FFFFFF"/>
              <w:spacing w:after="0" w:line="240" w:lineRule="auto"/>
              <w:jc w:val="center"/>
              <w:rPr>
                <w:rFonts w:ascii="Arial" w:hAnsi="Arial" w:cs="Arial"/>
                <w:color w:val="000000"/>
                <w:sz w:val="24"/>
                <w:szCs w:val="24"/>
              </w:rPr>
            </w:pPr>
          </w:p>
          <w:p w:rsidR="00D41574" w:rsidRPr="006F04E1" w:rsidRDefault="00D41574" w:rsidP="0091249D">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03</w:t>
            </w:r>
          </w:p>
        </w:tc>
        <w:tc>
          <w:tcPr>
            <w:tcW w:w="1984" w:type="dxa"/>
            <w:tcBorders>
              <w:top w:val="single" w:sz="4" w:space="0" w:color="auto"/>
              <w:left w:val="single" w:sz="4" w:space="0" w:color="auto"/>
              <w:bottom w:val="single" w:sz="4" w:space="0" w:color="auto"/>
              <w:right w:val="single" w:sz="4" w:space="0" w:color="auto"/>
            </w:tcBorders>
            <w:vAlign w:val="center"/>
          </w:tcPr>
          <w:p w:rsidR="00D41574" w:rsidRDefault="00D41574" w:rsidP="0091249D">
            <w:pPr>
              <w:shd w:val="clear" w:color="auto" w:fill="FFFFFF"/>
              <w:spacing w:after="0" w:line="240" w:lineRule="auto"/>
              <w:jc w:val="center"/>
              <w:rPr>
                <w:rFonts w:ascii="Arial" w:hAnsi="Arial" w:cs="Arial"/>
                <w:color w:val="000000"/>
                <w:sz w:val="24"/>
                <w:szCs w:val="24"/>
              </w:rPr>
            </w:pPr>
          </w:p>
          <w:p w:rsidR="00D41574" w:rsidRDefault="00D41574" w:rsidP="0091249D">
            <w:pPr>
              <w:shd w:val="clear" w:color="auto" w:fill="FFFFFF"/>
              <w:spacing w:after="0" w:line="240" w:lineRule="auto"/>
              <w:jc w:val="center"/>
              <w:rPr>
                <w:rFonts w:ascii="Arial" w:hAnsi="Arial" w:cs="Arial"/>
                <w:color w:val="000000"/>
                <w:sz w:val="24"/>
                <w:szCs w:val="24"/>
              </w:rPr>
            </w:pPr>
          </w:p>
          <w:p w:rsidR="00D41574" w:rsidRDefault="00D41574" w:rsidP="0091249D">
            <w:pPr>
              <w:shd w:val="clear" w:color="auto" w:fill="FFFFFF"/>
              <w:spacing w:after="0" w:line="240" w:lineRule="auto"/>
              <w:jc w:val="center"/>
              <w:rPr>
                <w:rFonts w:ascii="Arial" w:hAnsi="Arial" w:cs="Arial"/>
                <w:color w:val="000000"/>
                <w:sz w:val="24"/>
                <w:szCs w:val="24"/>
              </w:rPr>
            </w:pPr>
          </w:p>
          <w:p w:rsidR="00D41574" w:rsidRDefault="00D41574" w:rsidP="0091249D">
            <w:pPr>
              <w:shd w:val="clear" w:color="auto" w:fill="FFFFFF"/>
              <w:spacing w:after="0" w:line="240" w:lineRule="auto"/>
              <w:jc w:val="center"/>
              <w:rPr>
                <w:rFonts w:ascii="Arial" w:hAnsi="Arial" w:cs="Arial"/>
                <w:color w:val="000000"/>
                <w:sz w:val="24"/>
                <w:szCs w:val="24"/>
              </w:rPr>
            </w:pPr>
          </w:p>
          <w:p w:rsidR="00D41574" w:rsidRDefault="00D41574" w:rsidP="0091249D">
            <w:pPr>
              <w:shd w:val="clear" w:color="auto" w:fill="FFFFFF"/>
              <w:spacing w:after="0" w:line="240" w:lineRule="auto"/>
              <w:jc w:val="center"/>
              <w:rPr>
                <w:rFonts w:ascii="Arial" w:hAnsi="Arial" w:cs="Arial"/>
                <w:color w:val="000000"/>
                <w:sz w:val="24"/>
                <w:szCs w:val="24"/>
              </w:rPr>
            </w:pPr>
          </w:p>
          <w:p w:rsidR="00D41574" w:rsidRDefault="00D41574" w:rsidP="0091249D">
            <w:pPr>
              <w:shd w:val="clear" w:color="auto" w:fill="FFFFFF"/>
              <w:spacing w:after="0" w:line="240" w:lineRule="auto"/>
              <w:jc w:val="center"/>
              <w:rPr>
                <w:rFonts w:ascii="Arial" w:hAnsi="Arial" w:cs="Arial"/>
                <w:color w:val="000000"/>
                <w:sz w:val="24"/>
                <w:szCs w:val="24"/>
              </w:rPr>
            </w:pPr>
          </w:p>
          <w:p w:rsidR="00D41574" w:rsidRDefault="00D41574" w:rsidP="0091249D">
            <w:pPr>
              <w:shd w:val="clear" w:color="auto" w:fill="FFFFFF"/>
              <w:spacing w:after="0" w:line="240" w:lineRule="auto"/>
              <w:jc w:val="center"/>
              <w:rPr>
                <w:rFonts w:ascii="Arial" w:hAnsi="Arial" w:cs="Arial"/>
                <w:color w:val="000000"/>
                <w:sz w:val="24"/>
                <w:szCs w:val="24"/>
              </w:rPr>
            </w:pPr>
          </w:p>
          <w:p w:rsidR="00D41574" w:rsidRDefault="00D41574" w:rsidP="0091249D">
            <w:pPr>
              <w:shd w:val="clear" w:color="auto" w:fill="FFFFFF"/>
              <w:spacing w:after="0" w:line="240" w:lineRule="auto"/>
              <w:jc w:val="center"/>
              <w:rPr>
                <w:rFonts w:ascii="Arial" w:hAnsi="Arial" w:cs="Arial"/>
                <w:color w:val="000000"/>
                <w:sz w:val="24"/>
                <w:szCs w:val="24"/>
              </w:rPr>
            </w:pPr>
          </w:p>
          <w:p w:rsidR="00D41574" w:rsidRDefault="00D41574" w:rsidP="0091249D">
            <w:pPr>
              <w:shd w:val="clear" w:color="auto" w:fill="FFFFFF"/>
              <w:spacing w:after="0" w:line="240" w:lineRule="auto"/>
              <w:jc w:val="center"/>
              <w:rPr>
                <w:rFonts w:ascii="Arial" w:hAnsi="Arial" w:cs="Arial"/>
                <w:color w:val="000000"/>
                <w:sz w:val="24"/>
                <w:szCs w:val="24"/>
              </w:rPr>
            </w:pPr>
          </w:p>
          <w:p w:rsidR="00D41574" w:rsidRDefault="00D41574" w:rsidP="0091249D">
            <w:pPr>
              <w:shd w:val="clear" w:color="auto" w:fill="FFFFFF"/>
              <w:spacing w:after="0" w:line="240" w:lineRule="auto"/>
              <w:jc w:val="center"/>
              <w:rPr>
                <w:rFonts w:ascii="Arial" w:hAnsi="Arial" w:cs="Arial"/>
                <w:color w:val="000000"/>
                <w:sz w:val="24"/>
                <w:szCs w:val="24"/>
              </w:rPr>
            </w:pPr>
          </w:p>
          <w:p w:rsidR="00D41574" w:rsidRDefault="00D41574" w:rsidP="0091249D">
            <w:pPr>
              <w:shd w:val="clear" w:color="auto" w:fill="FFFFFF"/>
              <w:spacing w:after="0" w:line="240" w:lineRule="auto"/>
              <w:jc w:val="center"/>
              <w:rPr>
                <w:rFonts w:ascii="Arial" w:hAnsi="Arial" w:cs="Arial"/>
                <w:color w:val="000000"/>
                <w:sz w:val="24"/>
                <w:szCs w:val="24"/>
              </w:rPr>
            </w:pPr>
          </w:p>
          <w:p w:rsidR="00D41574" w:rsidRDefault="00D41574" w:rsidP="0091249D">
            <w:pPr>
              <w:shd w:val="clear" w:color="auto" w:fill="FFFFFF"/>
              <w:spacing w:after="0" w:line="240" w:lineRule="auto"/>
              <w:jc w:val="center"/>
              <w:rPr>
                <w:rFonts w:ascii="Arial" w:hAnsi="Arial" w:cs="Arial"/>
                <w:color w:val="000000"/>
                <w:sz w:val="24"/>
                <w:szCs w:val="24"/>
              </w:rPr>
            </w:pPr>
          </w:p>
          <w:p w:rsidR="00D41574" w:rsidRDefault="00D41574" w:rsidP="0091249D">
            <w:pPr>
              <w:shd w:val="clear" w:color="auto" w:fill="FFFFFF"/>
              <w:spacing w:after="0" w:line="240" w:lineRule="auto"/>
              <w:jc w:val="center"/>
              <w:rPr>
                <w:rFonts w:ascii="Arial" w:hAnsi="Arial" w:cs="Arial"/>
                <w:color w:val="000000"/>
                <w:sz w:val="24"/>
                <w:szCs w:val="24"/>
              </w:rPr>
            </w:pPr>
          </w:p>
          <w:p w:rsidR="00D41574" w:rsidRDefault="00D41574" w:rsidP="0091249D">
            <w:pPr>
              <w:shd w:val="clear" w:color="auto" w:fill="FFFFFF"/>
              <w:spacing w:after="0" w:line="240" w:lineRule="auto"/>
              <w:jc w:val="center"/>
              <w:rPr>
                <w:rFonts w:ascii="Arial" w:hAnsi="Arial" w:cs="Arial"/>
                <w:color w:val="000000"/>
                <w:sz w:val="24"/>
                <w:szCs w:val="24"/>
              </w:rPr>
            </w:pPr>
          </w:p>
          <w:p w:rsidR="00D41574" w:rsidRDefault="00D41574" w:rsidP="0091249D">
            <w:pPr>
              <w:shd w:val="clear" w:color="auto" w:fill="FFFFFF"/>
              <w:spacing w:after="0" w:line="240" w:lineRule="auto"/>
              <w:jc w:val="center"/>
              <w:rPr>
                <w:rFonts w:ascii="Arial" w:hAnsi="Arial" w:cs="Arial"/>
                <w:color w:val="000000"/>
                <w:sz w:val="24"/>
                <w:szCs w:val="24"/>
              </w:rPr>
            </w:pPr>
          </w:p>
          <w:p w:rsidR="00D41574" w:rsidRPr="006F04E1" w:rsidRDefault="00D41574" w:rsidP="0091249D">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07 1</w:t>
            </w:r>
          </w:p>
        </w:tc>
        <w:tc>
          <w:tcPr>
            <w:tcW w:w="708"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hd w:val="clear" w:color="auto" w:fill="FFFFFF"/>
              <w:spacing w:after="0" w:line="240" w:lineRule="auto"/>
              <w:jc w:val="center"/>
              <w:rPr>
                <w:rFonts w:ascii="Arial" w:hAnsi="Arial" w:cs="Arial"/>
                <w:color w:val="000000"/>
                <w:sz w:val="24"/>
                <w:szCs w:val="24"/>
              </w:rPr>
            </w:pPr>
          </w:p>
        </w:tc>
        <w:tc>
          <w:tcPr>
            <w:tcW w:w="1761" w:type="dxa"/>
            <w:tcBorders>
              <w:top w:val="single" w:sz="4" w:space="0" w:color="auto"/>
              <w:left w:val="single" w:sz="4" w:space="0" w:color="auto"/>
              <w:bottom w:val="single" w:sz="4" w:space="0" w:color="auto"/>
              <w:right w:val="single" w:sz="4" w:space="0" w:color="auto"/>
            </w:tcBorders>
            <w:vAlign w:val="center"/>
          </w:tcPr>
          <w:p w:rsidR="00D41574" w:rsidRDefault="00D41574" w:rsidP="00FF5719">
            <w:pPr>
              <w:spacing w:after="0" w:line="240" w:lineRule="auto"/>
              <w:jc w:val="center"/>
              <w:rPr>
                <w:rFonts w:ascii="Arial" w:hAnsi="Arial" w:cs="Arial"/>
                <w:color w:val="000000"/>
                <w:sz w:val="24"/>
                <w:szCs w:val="24"/>
              </w:rPr>
            </w:pPr>
          </w:p>
          <w:p w:rsidR="00D41574" w:rsidRDefault="00D41574" w:rsidP="00FF5719">
            <w:pPr>
              <w:spacing w:after="0" w:line="240" w:lineRule="auto"/>
              <w:jc w:val="center"/>
              <w:rPr>
                <w:rFonts w:ascii="Arial" w:hAnsi="Arial" w:cs="Arial"/>
                <w:color w:val="000000"/>
                <w:sz w:val="24"/>
                <w:szCs w:val="24"/>
              </w:rPr>
            </w:pPr>
          </w:p>
          <w:p w:rsidR="00D41574" w:rsidRDefault="00D41574" w:rsidP="00FF5719">
            <w:pPr>
              <w:spacing w:after="0" w:line="240" w:lineRule="auto"/>
              <w:jc w:val="center"/>
              <w:rPr>
                <w:rFonts w:ascii="Arial" w:hAnsi="Arial" w:cs="Arial"/>
                <w:color w:val="000000"/>
                <w:sz w:val="24"/>
                <w:szCs w:val="24"/>
              </w:rPr>
            </w:pPr>
          </w:p>
          <w:p w:rsidR="00D41574" w:rsidRDefault="00D41574" w:rsidP="00FF5719">
            <w:pPr>
              <w:spacing w:after="0" w:line="240" w:lineRule="auto"/>
              <w:jc w:val="center"/>
              <w:rPr>
                <w:rFonts w:ascii="Arial" w:hAnsi="Arial" w:cs="Arial"/>
                <w:color w:val="000000"/>
                <w:sz w:val="24"/>
                <w:szCs w:val="24"/>
              </w:rPr>
            </w:pPr>
          </w:p>
          <w:p w:rsidR="00D41574" w:rsidRDefault="00D41574" w:rsidP="00FF5719">
            <w:pPr>
              <w:spacing w:after="0" w:line="240" w:lineRule="auto"/>
              <w:jc w:val="center"/>
              <w:rPr>
                <w:rFonts w:ascii="Arial" w:hAnsi="Arial" w:cs="Arial"/>
                <w:color w:val="000000"/>
                <w:sz w:val="24"/>
                <w:szCs w:val="24"/>
              </w:rPr>
            </w:pPr>
          </w:p>
          <w:p w:rsidR="00D41574" w:rsidRDefault="00D41574" w:rsidP="00FF5719">
            <w:pPr>
              <w:spacing w:after="0" w:line="240" w:lineRule="auto"/>
              <w:jc w:val="center"/>
              <w:rPr>
                <w:rFonts w:ascii="Arial" w:hAnsi="Arial" w:cs="Arial"/>
                <w:color w:val="000000"/>
                <w:sz w:val="24"/>
                <w:szCs w:val="24"/>
              </w:rPr>
            </w:pPr>
          </w:p>
          <w:p w:rsidR="00D41574" w:rsidRDefault="00D41574" w:rsidP="00FF5719">
            <w:pPr>
              <w:spacing w:after="0" w:line="240" w:lineRule="auto"/>
              <w:jc w:val="center"/>
              <w:rPr>
                <w:rFonts w:ascii="Arial" w:hAnsi="Arial" w:cs="Arial"/>
                <w:color w:val="000000"/>
                <w:sz w:val="24"/>
                <w:szCs w:val="24"/>
              </w:rPr>
            </w:pPr>
          </w:p>
          <w:p w:rsidR="00D41574" w:rsidRDefault="00D41574" w:rsidP="00FF5719">
            <w:pPr>
              <w:spacing w:after="0" w:line="240" w:lineRule="auto"/>
              <w:jc w:val="center"/>
              <w:rPr>
                <w:rFonts w:ascii="Arial" w:hAnsi="Arial" w:cs="Arial"/>
                <w:color w:val="000000"/>
                <w:sz w:val="24"/>
                <w:szCs w:val="24"/>
              </w:rPr>
            </w:pPr>
          </w:p>
          <w:p w:rsidR="00D41574" w:rsidRDefault="00D41574" w:rsidP="00FF5719">
            <w:pPr>
              <w:spacing w:after="0" w:line="240" w:lineRule="auto"/>
              <w:jc w:val="center"/>
              <w:rPr>
                <w:rFonts w:ascii="Arial" w:hAnsi="Arial" w:cs="Arial"/>
                <w:color w:val="000000"/>
                <w:sz w:val="24"/>
                <w:szCs w:val="24"/>
              </w:rPr>
            </w:pPr>
          </w:p>
          <w:p w:rsidR="00D41574" w:rsidRDefault="00D41574" w:rsidP="00FF5719">
            <w:pPr>
              <w:spacing w:after="0" w:line="240" w:lineRule="auto"/>
              <w:jc w:val="center"/>
              <w:rPr>
                <w:rFonts w:ascii="Arial" w:hAnsi="Arial" w:cs="Arial"/>
                <w:color w:val="000000"/>
                <w:sz w:val="24"/>
                <w:szCs w:val="24"/>
              </w:rPr>
            </w:pPr>
          </w:p>
          <w:p w:rsidR="00D41574" w:rsidRDefault="00D41574" w:rsidP="00FF5719">
            <w:pPr>
              <w:spacing w:after="0" w:line="240" w:lineRule="auto"/>
              <w:jc w:val="center"/>
              <w:rPr>
                <w:rFonts w:ascii="Arial" w:hAnsi="Arial" w:cs="Arial"/>
                <w:color w:val="000000"/>
                <w:sz w:val="24"/>
                <w:szCs w:val="24"/>
              </w:rPr>
            </w:pPr>
          </w:p>
          <w:p w:rsidR="00D41574" w:rsidRDefault="00D41574" w:rsidP="00FF5719">
            <w:pPr>
              <w:spacing w:after="0" w:line="240" w:lineRule="auto"/>
              <w:jc w:val="center"/>
              <w:rPr>
                <w:rFonts w:ascii="Arial" w:hAnsi="Arial" w:cs="Arial"/>
                <w:color w:val="000000"/>
                <w:sz w:val="24"/>
                <w:szCs w:val="24"/>
              </w:rPr>
            </w:pPr>
          </w:p>
          <w:p w:rsidR="00D41574" w:rsidRDefault="00D41574" w:rsidP="00FF5719">
            <w:pPr>
              <w:spacing w:after="0" w:line="240" w:lineRule="auto"/>
              <w:jc w:val="center"/>
              <w:rPr>
                <w:rFonts w:ascii="Arial" w:hAnsi="Arial" w:cs="Arial"/>
                <w:color w:val="000000"/>
                <w:sz w:val="24"/>
                <w:szCs w:val="24"/>
              </w:rPr>
            </w:pPr>
          </w:p>
          <w:p w:rsidR="00D41574" w:rsidRDefault="00D41574" w:rsidP="00FF5719">
            <w:pPr>
              <w:spacing w:after="0" w:line="240" w:lineRule="auto"/>
              <w:jc w:val="center"/>
              <w:rPr>
                <w:rFonts w:ascii="Arial" w:hAnsi="Arial" w:cs="Arial"/>
                <w:color w:val="000000"/>
                <w:sz w:val="24"/>
                <w:szCs w:val="24"/>
              </w:rPr>
            </w:pPr>
          </w:p>
          <w:p w:rsidR="00D41574" w:rsidRDefault="00D41574" w:rsidP="00FF5719">
            <w:pPr>
              <w:spacing w:after="0" w:line="240" w:lineRule="auto"/>
              <w:jc w:val="center"/>
              <w:rPr>
                <w:rFonts w:ascii="Arial" w:hAnsi="Arial" w:cs="Arial"/>
                <w:color w:val="000000"/>
                <w:sz w:val="24"/>
                <w:szCs w:val="24"/>
              </w:rPr>
            </w:pPr>
          </w:p>
          <w:p w:rsidR="00D41574" w:rsidRDefault="00EB0F08" w:rsidP="00FF5719">
            <w:pPr>
              <w:spacing w:after="0" w:line="240" w:lineRule="auto"/>
              <w:jc w:val="center"/>
              <w:rPr>
                <w:rFonts w:ascii="Arial" w:hAnsi="Arial" w:cs="Arial"/>
                <w:color w:val="000000"/>
                <w:sz w:val="24"/>
                <w:szCs w:val="24"/>
              </w:rPr>
            </w:pPr>
            <w:r>
              <w:rPr>
                <w:rFonts w:ascii="Arial" w:hAnsi="Arial" w:cs="Arial"/>
                <w:color w:val="000000"/>
                <w:sz w:val="24"/>
                <w:szCs w:val="24"/>
              </w:rPr>
              <w:t>97 409,46</w:t>
            </w:r>
          </w:p>
        </w:tc>
      </w:tr>
      <w:tr w:rsidR="00D41574" w:rsidRPr="006F04E1" w:rsidTr="00FF5719">
        <w:tc>
          <w:tcPr>
            <w:tcW w:w="3367"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91249D">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 xml:space="preserve">Основное мероприятие </w:t>
            </w:r>
            <w:r>
              <w:rPr>
                <w:rFonts w:ascii="Arial" w:hAnsi="Arial" w:cs="Arial"/>
                <w:color w:val="000000"/>
                <w:sz w:val="24"/>
                <w:szCs w:val="24"/>
              </w:rPr>
              <w:t xml:space="preserve">    </w:t>
            </w:r>
            <w:r w:rsidRPr="006F04E1">
              <w:rPr>
                <w:rFonts w:ascii="Arial" w:hAnsi="Arial" w:cs="Arial"/>
                <w:color w:val="000000"/>
                <w:sz w:val="24"/>
                <w:szCs w:val="24"/>
              </w:rPr>
              <w:t>"</w:t>
            </w:r>
            <w:r>
              <w:rPr>
                <w:rFonts w:ascii="Arial" w:hAnsi="Arial" w:cs="Arial"/>
                <w:color w:val="000000" w:themeColor="text1"/>
                <w:sz w:val="24"/>
                <w:szCs w:val="24"/>
                <w:shd w:val="clear" w:color="auto" w:fill="FFFFFF"/>
              </w:rPr>
              <w:t>С</w:t>
            </w:r>
            <w:r w:rsidRPr="00D628D7">
              <w:rPr>
                <w:rFonts w:ascii="Arial" w:hAnsi="Arial" w:cs="Arial"/>
                <w:color w:val="000000" w:themeColor="text1"/>
                <w:sz w:val="24"/>
                <w:szCs w:val="24"/>
                <w:shd w:val="clear" w:color="auto" w:fill="FFFFFF"/>
              </w:rPr>
              <w:t xml:space="preserve">оздание условий для системного повышения качества и комфорта </w:t>
            </w:r>
            <w:r>
              <w:rPr>
                <w:rFonts w:ascii="Arial" w:hAnsi="Arial" w:cs="Arial"/>
                <w:color w:val="000000" w:themeColor="text1"/>
                <w:sz w:val="24"/>
                <w:szCs w:val="24"/>
                <w:shd w:val="clear" w:color="auto" w:fill="FFFFFF"/>
              </w:rPr>
              <w:t xml:space="preserve">современной </w:t>
            </w:r>
            <w:r w:rsidRPr="00D628D7">
              <w:rPr>
                <w:rFonts w:ascii="Arial" w:hAnsi="Arial" w:cs="Arial"/>
                <w:color w:val="000000" w:themeColor="text1"/>
                <w:sz w:val="24"/>
                <w:szCs w:val="24"/>
                <w:shd w:val="clear" w:color="auto" w:fill="FFFFFF"/>
              </w:rPr>
              <w:t>городской среды</w:t>
            </w:r>
            <w:r>
              <w:rPr>
                <w:rFonts w:ascii="Arial" w:hAnsi="Arial" w:cs="Arial"/>
                <w:color w:val="000000" w:themeColor="text1"/>
                <w:sz w:val="24"/>
                <w:szCs w:val="24"/>
                <w:shd w:val="clear" w:color="auto" w:fill="FFFFFF"/>
              </w:rPr>
              <w:t xml:space="preserve"> </w:t>
            </w:r>
            <w:r w:rsidRPr="00D628D7">
              <w:rPr>
                <w:rFonts w:ascii="Arial" w:hAnsi="Arial" w:cs="Arial"/>
                <w:color w:val="000000" w:themeColor="text1"/>
                <w:sz w:val="24"/>
                <w:szCs w:val="24"/>
              </w:rPr>
              <w:t>в</w:t>
            </w:r>
            <w:r w:rsidRPr="006F04E1">
              <w:rPr>
                <w:rFonts w:ascii="Arial" w:hAnsi="Arial" w:cs="Arial"/>
                <w:color w:val="000000"/>
                <w:sz w:val="24"/>
                <w:szCs w:val="24"/>
              </w:rPr>
              <w:t xml:space="preserve"> </w:t>
            </w:r>
            <w:r>
              <w:rPr>
                <w:rFonts w:ascii="Arial" w:hAnsi="Arial" w:cs="Arial"/>
                <w:color w:val="000000"/>
                <w:sz w:val="24"/>
                <w:szCs w:val="24"/>
              </w:rPr>
              <w:t>муниципальном образовании</w:t>
            </w:r>
            <w:r w:rsidRPr="006F04E1">
              <w:rPr>
                <w:rFonts w:ascii="Arial" w:hAnsi="Arial" w:cs="Arial"/>
                <w:color w:val="000000"/>
                <w:sz w:val="24"/>
                <w:szCs w:val="24"/>
              </w:rPr>
              <w:t xml:space="preserve"> «Гончаровский сельсовет» Суджанского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vAlign w:val="center"/>
          </w:tcPr>
          <w:p w:rsidR="00D41574" w:rsidRDefault="00D41574" w:rsidP="0091249D">
            <w:pPr>
              <w:shd w:val="clear" w:color="auto" w:fill="FFFFFF"/>
              <w:spacing w:after="0" w:line="240" w:lineRule="auto"/>
              <w:jc w:val="center"/>
              <w:rPr>
                <w:rFonts w:ascii="Arial" w:hAnsi="Arial" w:cs="Arial"/>
                <w:color w:val="000000"/>
                <w:sz w:val="24"/>
                <w:szCs w:val="24"/>
              </w:rPr>
            </w:pPr>
          </w:p>
          <w:p w:rsidR="00D41574" w:rsidRDefault="00D41574" w:rsidP="0091249D">
            <w:pPr>
              <w:shd w:val="clear" w:color="auto" w:fill="FFFFFF"/>
              <w:spacing w:after="0" w:line="240" w:lineRule="auto"/>
              <w:jc w:val="center"/>
              <w:rPr>
                <w:rFonts w:ascii="Arial" w:hAnsi="Arial" w:cs="Arial"/>
                <w:color w:val="000000"/>
                <w:sz w:val="24"/>
                <w:szCs w:val="24"/>
              </w:rPr>
            </w:pPr>
          </w:p>
          <w:p w:rsidR="00D41574" w:rsidRDefault="00D41574" w:rsidP="0091249D">
            <w:pPr>
              <w:shd w:val="clear" w:color="auto" w:fill="FFFFFF"/>
              <w:spacing w:after="0" w:line="240" w:lineRule="auto"/>
              <w:jc w:val="center"/>
              <w:rPr>
                <w:rFonts w:ascii="Arial" w:hAnsi="Arial" w:cs="Arial"/>
                <w:color w:val="000000"/>
                <w:sz w:val="24"/>
                <w:szCs w:val="24"/>
              </w:rPr>
            </w:pPr>
          </w:p>
          <w:p w:rsidR="00D41574" w:rsidRDefault="00D41574" w:rsidP="0091249D">
            <w:pPr>
              <w:shd w:val="clear" w:color="auto" w:fill="FFFFFF"/>
              <w:spacing w:after="0" w:line="240" w:lineRule="auto"/>
              <w:jc w:val="center"/>
              <w:rPr>
                <w:rFonts w:ascii="Arial" w:hAnsi="Arial" w:cs="Arial"/>
                <w:color w:val="000000"/>
                <w:sz w:val="24"/>
                <w:szCs w:val="24"/>
              </w:rPr>
            </w:pPr>
          </w:p>
          <w:p w:rsidR="00D41574" w:rsidRDefault="00D41574" w:rsidP="0091249D">
            <w:pPr>
              <w:shd w:val="clear" w:color="auto" w:fill="FFFFFF"/>
              <w:spacing w:after="0" w:line="240" w:lineRule="auto"/>
              <w:jc w:val="center"/>
              <w:rPr>
                <w:rFonts w:ascii="Arial" w:hAnsi="Arial" w:cs="Arial"/>
                <w:color w:val="000000"/>
                <w:sz w:val="24"/>
                <w:szCs w:val="24"/>
              </w:rPr>
            </w:pPr>
          </w:p>
          <w:p w:rsidR="00D41574" w:rsidRDefault="00D41574" w:rsidP="0091249D">
            <w:pPr>
              <w:shd w:val="clear" w:color="auto" w:fill="FFFFFF"/>
              <w:spacing w:after="0" w:line="240" w:lineRule="auto"/>
              <w:jc w:val="center"/>
              <w:rPr>
                <w:rFonts w:ascii="Arial" w:hAnsi="Arial" w:cs="Arial"/>
                <w:color w:val="000000"/>
                <w:sz w:val="24"/>
                <w:szCs w:val="24"/>
              </w:rPr>
            </w:pPr>
          </w:p>
          <w:p w:rsidR="00D41574" w:rsidRDefault="00D41574" w:rsidP="0091249D">
            <w:pPr>
              <w:shd w:val="clear" w:color="auto" w:fill="FFFFFF"/>
              <w:spacing w:after="0" w:line="240" w:lineRule="auto"/>
              <w:jc w:val="center"/>
              <w:rPr>
                <w:rFonts w:ascii="Arial" w:hAnsi="Arial" w:cs="Arial"/>
                <w:color w:val="000000"/>
                <w:sz w:val="24"/>
                <w:szCs w:val="24"/>
              </w:rPr>
            </w:pPr>
          </w:p>
          <w:p w:rsidR="00D41574" w:rsidRPr="006F04E1" w:rsidRDefault="00D41574" w:rsidP="0091249D">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rsidR="00D41574" w:rsidRDefault="00D41574" w:rsidP="0091249D">
            <w:pPr>
              <w:shd w:val="clear" w:color="auto" w:fill="FFFFFF"/>
              <w:spacing w:after="0" w:line="240" w:lineRule="auto"/>
              <w:jc w:val="center"/>
              <w:rPr>
                <w:rFonts w:ascii="Arial" w:hAnsi="Arial" w:cs="Arial"/>
                <w:color w:val="000000"/>
                <w:sz w:val="24"/>
                <w:szCs w:val="24"/>
              </w:rPr>
            </w:pPr>
          </w:p>
          <w:p w:rsidR="00D41574" w:rsidRDefault="00D41574" w:rsidP="0091249D">
            <w:pPr>
              <w:shd w:val="clear" w:color="auto" w:fill="FFFFFF"/>
              <w:spacing w:after="0" w:line="240" w:lineRule="auto"/>
              <w:jc w:val="center"/>
              <w:rPr>
                <w:rFonts w:ascii="Arial" w:hAnsi="Arial" w:cs="Arial"/>
                <w:color w:val="000000"/>
                <w:sz w:val="24"/>
                <w:szCs w:val="24"/>
              </w:rPr>
            </w:pPr>
          </w:p>
          <w:p w:rsidR="00D41574" w:rsidRDefault="00D41574" w:rsidP="0091249D">
            <w:pPr>
              <w:shd w:val="clear" w:color="auto" w:fill="FFFFFF"/>
              <w:spacing w:after="0" w:line="240" w:lineRule="auto"/>
              <w:jc w:val="center"/>
              <w:rPr>
                <w:rFonts w:ascii="Arial" w:hAnsi="Arial" w:cs="Arial"/>
                <w:color w:val="000000"/>
                <w:sz w:val="24"/>
                <w:szCs w:val="24"/>
              </w:rPr>
            </w:pPr>
          </w:p>
          <w:p w:rsidR="00D41574" w:rsidRDefault="00D41574" w:rsidP="0091249D">
            <w:pPr>
              <w:shd w:val="clear" w:color="auto" w:fill="FFFFFF"/>
              <w:spacing w:after="0" w:line="240" w:lineRule="auto"/>
              <w:jc w:val="center"/>
              <w:rPr>
                <w:rFonts w:ascii="Arial" w:hAnsi="Arial" w:cs="Arial"/>
                <w:color w:val="000000"/>
                <w:sz w:val="24"/>
                <w:szCs w:val="24"/>
              </w:rPr>
            </w:pPr>
          </w:p>
          <w:p w:rsidR="00D41574" w:rsidRDefault="00D41574" w:rsidP="0091249D">
            <w:pPr>
              <w:shd w:val="clear" w:color="auto" w:fill="FFFFFF"/>
              <w:spacing w:after="0" w:line="240" w:lineRule="auto"/>
              <w:jc w:val="center"/>
              <w:rPr>
                <w:rFonts w:ascii="Arial" w:hAnsi="Arial" w:cs="Arial"/>
                <w:color w:val="000000"/>
                <w:sz w:val="24"/>
                <w:szCs w:val="24"/>
              </w:rPr>
            </w:pPr>
          </w:p>
          <w:p w:rsidR="00D41574" w:rsidRDefault="00D41574" w:rsidP="0091249D">
            <w:pPr>
              <w:shd w:val="clear" w:color="auto" w:fill="FFFFFF"/>
              <w:spacing w:after="0" w:line="240" w:lineRule="auto"/>
              <w:jc w:val="center"/>
              <w:rPr>
                <w:rFonts w:ascii="Arial" w:hAnsi="Arial" w:cs="Arial"/>
                <w:color w:val="000000"/>
                <w:sz w:val="24"/>
                <w:szCs w:val="24"/>
              </w:rPr>
            </w:pPr>
          </w:p>
          <w:p w:rsidR="00D41574" w:rsidRDefault="00D41574" w:rsidP="0091249D">
            <w:pPr>
              <w:shd w:val="clear" w:color="auto" w:fill="FFFFFF"/>
              <w:spacing w:after="0" w:line="240" w:lineRule="auto"/>
              <w:jc w:val="center"/>
              <w:rPr>
                <w:rFonts w:ascii="Arial" w:hAnsi="Arial" w:cs="Arial"/>
                <w:color w:val="000000"/>
                <w:sz w:val="24"/>
                <w:szCs w:val="24"/>
              </w:rPr>
            </w:pPr>
          </w:p>
          <w:p w:rsidR="00D41574" w:rsidRPr="006F04E1" w:rsidRDefault="00D41574" w:rsidP="0091249D">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03</w:t>
            </w:r>
          </w:p>
        </w:tc>
        <w:tc>
          <w:tcPr>
            <w:tcW w:w="1984" w:type="dxa"/>
            <w:tcBorders>
              <w:top w:val="single" w:sz="4" w:space="0" w:color="auto"/>
              <w:left w:val="single" w:sz="4" w:space="0" w:color="auto"/>
              <w:bottom w:val="single" w:sz="4" w:space="0" w:color="auto"/>
              <w:right w:val="single" w:sz="4" w:space="0" w:color="auto"/>
            </w:tcBorders>
            <w:vAlign w:val="center"/>
          </w:tcPr>
          <w:p w:rsidR="00D41574" w:rsidRDefault="00D41574" w:rsidP="0091249D">
            <w:pPr>
              <w:shd w:val="clear" w:color="auto" w:fill="FFFFFF"/>
              <w:spacing w:after="0" w:line="240" w:lineRule="auto"/>
              <w:jc w:val="center"/>
              <w:rPr>
                <w:rFonts w:ascii="Arial" w:hAnsi="Arial" w:cs="Arial"/>
                <w:color w:val="000000"/>
                <w:sz w:val="24"/>
                <w:szCs w:val="24"/>
              </w:rPr>
            </w:pPr>
          </w:p>
          <w:p w:rsidR="00D41574" w:rsidRDefault="00D41574" w:rsidP="0091249D">
            <w:pPr>
              <w:shd w:val="clear" w:color="auto" w:fill="FFFFFF"/>
              <w:spacing w:after="0" w:line="240" w:lineRule="auto"/>
              <w:jc w:val="center"/>
              <w:rPr>
                <w:rFonts w:ascii="Arial" w:hAnsi="Arial" w:cs="Arial"/>
                <w:color w:val="000000"/>
                <w:sz w:val="24"/>
                <w:szCs w:val="24"/>
              </w:rPr>
            </w:pPr>
          </w:p>
          <w:p w:rsidR="00D41574" w:rsidRDefault="00D41574" w:rsidP="0091249D">
            <w:pPr>
              <w:shd w:val="clear" w:color="auto" w:fill="FFFFFF"/>
              <w:spacing w:after="0" w:line="240" w:lineRule="auto"/>
              <w:jc w:val="center"/>
              <w:rPr>
                <w:rFonts w:ascii="Arial" w:hAnsi="Arial" w:cs="Arial"/>
                <w:color w:val="000000"/>
                <w:sz w:val="24"/>
                <w:szCs w:val="24"/>
              </w:rPr>
            </w:pPr>
          </w:p>
          <w:p w:rsidR="00D41574" w:rsidRDefault="00D41574" w:rsidP="0091249D">
            <w:pPr>
              <w:shd w:val="clear" w:color="auto" w:fill="FFFFFF"/>
              <w:spacing w:after="0" w:line="240" w:lineRule="auto"/>
              <w:jc w:val="center"/>
              <w:rPr>
                <w:rFonts w:ascii="Arial" w:hAnsi="Arial" w:cs="Arial"/>
                <w:color w:val="000000"/>
                <w:sz w:val="24"/>
                <w:szCs w:val="24"/>
              </w:rPr>
            </w:pPr>
          </w:p>
          <w:p w:rsidR="00D41574" w:rsidRDefault="00D41574" w:rsidP="0091249D">
            <w:pPr>
              <w:shd w:val="clear" w:color="auto" w:fill="FFFFFF"/>
              <w:spacing w:after="0" w:line="240" w:lineRule="auto"/>
              <w:jc w:val="center"/>
              <w:rPr>
                <w:rFonts w:ascii="Arial" w:hAnsi="Arial" w:cs="Arial"/>
                <w:color w:val="000000"/>
                <w:sz w:val="24"/>
                <w:szCs w:val="24"/>
              </w:rPr>
            </w:pPr>
          </w:p>
          <w:p w:rsidR="00D41574" w:rsidRDefault="00D41574" w:rsidP="0091249D">
            <w:pPr>
              <w:shd w:val="clear" w:color="auto" w:fill="FFFFFF"/>
              <w:spacing w:after="0" w:line="240" w:lineRule="auto"/>
              <w:jc w:val="center"/>
              <w:rPr>
                <w:rFonts w:ascii="Arial" w:hAnsi="Arial" w:cs="Arial"/>
                <w:color w:val="000000"/>
                <w:sz w:val="24"/>
                <w:szCs w:val="24"/>
              </w:rPr>
            </w:pPr>
          </w:p>
          <w:p w:rsidR="00D41574" w:rsidRDefault="00D41574" w:rsidP="0091249D">
            <w:pPr>
              <w:shd w:val="clear" w:color="auto" w:fill="FFFFFF"/>
              <w:spacing w:after="0" w:line="240" w:lineRule="auto"/>
              <w:jc w:val="center"/>
              <w:rPr>
                <w:rFonts w:ascii="Arial" w:hAnsi="Arial" w:cs="Arial"/>
                <w:color w:val="000000"/>
                <w:sz w:val="24"/>
                <w:szCs w:val="24"/>
              </w:rPr>
            </w:pPr>
          </w:p>
          <w:p w:rsidR="00D41574" w:rsidRPr="006F04E1" w:rsidRDefault="00D41574" w:rsidP="0091249D">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07 1 01</w:t>
            </w:r>
          </w:p>
        </w:tc>
        <w:tc>
          <w:tcPr>
            <w:tcW w:w="708"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91249D">
            <w:pPr>
              <w:shd w:val="clear" w:color="auto" w:fill="FFFFFF"/>
              <w:spacing w:after="0" w:line="240" w:lineRule="auto"/>
              <w:jc w:val="center"/>
              <w:rPr>
                <w:rFonts w:ascii="Arial" w:hAnsi="Arial" w:cs="Arial"/>
                <w:color w:val="000000"/>
                <w:sz w:val="24"/>
                <w:szCs w:val="24"/>
              </w:rPr>
            </w:pPr>
          </w:p>
        </w:tc>
        <w:tc>
          <w:tcPr>
            <w:tcW w:w="1761" w:type="dxa"/>
            <w:tcBorders>
              <w:top w:val="single" w:sz="4" w:space="0" w:color="auto"/>
              <w:left w:val="single" w:sz="4" w:space="0" w:color="auto"/>
              <w:bottom w:val="single" w:sz="4" w:space="0" w:color="auto"/>
              <w:right w:val="single" w:sz="4" w:space="0" w:color="auto"/>
            </w:tcBorders>
            <w:vAlign w:val="center"/>
          </w:tcPr>
          <w:p w:rsidR="00D41574" w:rsidRDefault="00D41574" w:rsidP="00FF5719">
            <w:pPr>
              <w:spacing w:after="0" w:line="240" w:lineRule="auto"/>
              <w:jc w:val="center"/>
              <w:rPr>
                <w:rFonts w:ascii="Arial" w:hAnsi="Arial" w:cs="Arial"/>
                <w:color w:val="000000"/>
                <w:sz w:val="24"/>
                <w:szCs w:val="24"/>
              </w:rPr>
            </w:pPr>
          </w:p>
          <w:p w:rsidR="00D41574" w:rsidRDefault="00D41574" w:rsidP="00FF5719">
            <w:pPr>
              <w:spacing w:after="0" w:line="240" w:lineRule="auto"/>
              <w:jc w:val="center"/>
              <w:rPr>
                <w:rFonts w:ascii="Arial" w:hAnsi="Arial" w:cs="Arial"/>
                <w:color w:val="000000"/>
                <w:sz w:val="24"/>
                <w:szCs w:val="24"/>
              </w:rPr>
            </w:pPr>
          </w:p>
          <w:p w:rsidR="00D41574" w:rsidRDefault="00D41574" w:rsidP="00FF5719">
            <w:pPr>
              <w:spacing w:after="0" w:line="240" w:lineRule="auto"/>
              <w:jc w:val="center"/>
              <w:rPr>
                <w:rFonts w:ascii="Arial" w:hAnsi="Arial" w:cs="Arial"/>
                <w:color w:val="000000"/>
                <w:sz w:val="24"/>
                <w:szCs w:val="24"/>
              </w:rPr>
            </w:pPr>
          </w:p>
          <w:p w:rsidR="00D41574" w:rsidRDefault="00D41574" w:rsidP="00FF5719">
            <w:pPr>
              <w:spacing w:after="0" w:line="240" w:lineRule="auto"/>
              <w:jc w:val="center"/>
              <w:rPr>
                <w:rFonts w:ascii="Arial" w:hAnsi="Arial" w:cs="Arial"/>
                <w:color w:val="000000"/>
                <w:sz w:val="24"/>
                <w:szCs w:val="24"/>
              </w:rPr>
            </w:pPr>
          </w:p>
          <w:p w:rsidR="00D41574" w:rsidRDefault="00D41574" w:rsidP="00FF5719">
            <w:pPr>
              <w:spacing w:after="0" w:line="240" w:lineRule="auto"/>
              <w:jc w:val="center"/>
              <w:rPr>
                <w:rFonts w:ascii="Arial" w:hAnsi="Arial" w:cs="Arial"/>
                <w:color w:val="000000"/>
                <w:sz w:val="24"/>
                <w:szCs w:val="24"/>
              </w:rPr>
            </w:pPr>
          </w:p>
          <w:p w:rsidR="00D41574" w:rsidRDefault="00D41574" w:rsidP="00FF5719">
            <w:pPr>
              <w:spacing w:after="0" w:line="240" w:lineRule="auto"/>
              <w:jc w:val="center"/>
              <w:rPr>
                <w:rFonts w:ascii="Arial" w:hAnsi="Arial" w:cs="Arial"/>
                <w:color w:val="000000"/>
                <w:sz w:val="24"/>
                <w:szCs w:val="24"/>
              </w:rPr>
            </w:pPr>
          </w:p>
          <w:p w:rsidR="00D41574" w:rsidRDefault="00EB0F08" w:rsidP="00FF5719">
            <w:pPr>
              <w:spacing w:after="0" w:line="240" w:lineRule="auto"/>
              <w:jc w:val="center"/>
              <w:rPr>
                <w:rFonts w:ascii="Arial" w:hAnsi="Arial" w:cs="Arial"/>
                <w:color w:val="000000"/>
                <w:sz w:val="24"/>
                <w:szCs w:val="24"/>
              </w:rPr>
            </w:pPr>
            <w:r>
              <w:rPr>
                <w:rFonts w:ascii="Arial" w:hAnsi="Arial" w:cs="Arial"/>
                <w:color w:val="000000"/>
                <w:sz w:val="24"/>
                <w:szCs w:val="24"/>
              </w:rPr>
              <w:t>97 409,46</w:t>
            </w:r>
          </w:p>
        </w:tc>
      </w:tr>
      <w:tr w:rsidR="00D41574" w:rsidRPr="006F04E1" w:rsidTr="00FF5719">
        <w:tc>
          <w:tcPr>
            <w:tcW w:w="3367"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91249D">
            <w:pPr>
              <w:shd w:val="clear" w:color="auto" w:fill="FFFFFF"/>
              <w:spacing w:after="0" w:line="240" w:lineRule="auto"/>
              <w:jc w:val="both"/>
              <w:rPr>
                <w:rFonts w:ascii="Arial" w:hAnsi="Arial" w:cs="Arial"/>
                <w:color w:val="000000"/>
                <w:sz w:val="24"/>
                <w:szCs w:val="24"/>
              </w:rPr>
            </w:pPr>
            <w:r>
              <w:rPr>
                <w:rFonts w:ascii="Arial" w:hAnsi="Arial" w:cs="Arial"/>
                <w:color w:val="000000"/>
                <w:sz w:val="24"/>
                <w:szCs w:val="24"/>
              </w:rPr>
              <w:t>Реализация мероприятий по формированию современной городской среды</w:t>
            </w:r>
          </w:p>
        </w:tc>
        <w:tc>
          <w:tcPr>
            <w:tcW w:w="709" w:type="dxa"/>
            <w:tcBorders>
              <w:top w:val="single" w:sz="4" w:space="0" w:color="auto"/>
              <w:left w:val="single" w:sz="4" w:space="0" w:color="auto"/>
              <w:bottom w:val="single" w:sz="4" w:space="0" w:color="auto"/>
              <w:right w:val="single" w:sz="4" w:space="0" w:color="auto"/>
            </w:tcBorders>
            <w:vAlign w:val="center"/>
          </w:tcPr>
          <w:p w:rsidR="00D41574" w:rsidRDefault="00D41574" w:rsidP="0091249D">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rsidR="00D41574" w:rsidRDefault="00D41574" w:rsidP="0091249D">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03</w:t>
            </w:r>
          </w:p>
        </w:tc>
        <w:tc>
          <w:tcPr>
            <w:tcW w:w="1984" w:type="dxa"/>
            <w:tcBorders>
              <w:top w:val="single" w:sz="4" w:space="0" w:color="auto"/>
              <w:left w:val="single" w:sz="4" w:space="0" w:color="auto"/>
              <w:bottom w:val="single" w:sz="4" w:space="0" w:color="auto"/>
              <w:right w:val="single" w:sz="4" w:space="0" w:color="auto"/>
            </w:tcBorders>
            <w:vAlign w:val="center"/>
          </w:tcPr>
          <w:p w:rsidR="00D41574" w:rsidRPr="00D628D7" w:rsidRDefault="00D41574" w:rsidP="0091249D">
            <w:pPr>
              <w:shd w:val="clear" w:color="auto" w:fill="FFFFFF"/>
              <w:spacing w:after="0" w:line="240" w:lineRule="auto"/>
              <w:jc w:val="center"/>
              <w:rPr>
                <w:rFonts w:ascii="Arial" w:hAnsi="Arial" w:cs="Arial"/>
                <w:color w:val="000000"/>
                <w:sz w:val="24"/>
                <w:szCs w:val="24"/>
                <w:lang w:val="en-US"/>
              </w:rPr>
            </w:pPr>
            <w:r>
              <w:rPr>
                <w:rFonts w:ascii="Arial" w:hAnsi="Arial" w:cs="Arial"/>
                <w:color w:val="000000"/>
                <w:sz w:val="24"/>
                <w:szCs w:val="24"/>
              </w:rPr>
              <w:t xml:space="preserve">07 1 01 </w:t>
            </w:r>
            <w:r>
              <w:rPr>
                <w:rFonts w:ascii="Arial" w:hAnsi="Arial" w:cs="Arial"/>
                <w:color w:val="000000"/>
                <w:sz w:val="24"/>
                <w:szCs w:val="24"/>
                <w:lang w:val="en-US"/>
              </w:rPr>
              <w:t>L5550</w:t>
            </w:r>
          </w:p>
        </w:tc>
        <w:tc>
          <w:tcPr>
            <w:tcW w:w="708"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91249D">
            <w:pPr>
              <w:shd w:val="clear" w:color="auto" w:fill="FFFFFF"/>
              <w:spacing w:after="0" w:line="240" w:lineRule="auto"/>
              <w:jc w:val="center"/>
              <w:rPr>
                <w:rFonts w:ascii="Arial" w:hAnsi="Arial" w:cs="Arial"/>
                <w:color w:val="000000"/>
                <w:sz w:val="24"/>
                <w:szCs w:val="24"/>
              </w:rPr>
            </w:pPr>
          </w:p>
        </w:tc>
        <w:tc>
          <w:tcPr>
            <w:tcW w:w="1761" w:type="dxa"/>
            <w:tcBorders>
              <w:top w:val="single" w:sz="4" w:space="0" w:color="auto"/>
              <w:left w:val="single" w:sz="4" w:space="0" w:color="auto"/>
              <w:bottom w:val="single" w:sz="4" w:space="0" w:color="auto"/>
              <w:right w:val="single" w:sz="4" w:space="0" w:color="auto"/>
            </w:tcBorders>
            <w:vAlign w:val="center"/>
          </w:tcPr>
          <w:p w:rsidR="00D41574" w:rsidRDefault="00EB0F08" w:rsidP="00FF5719">
            <w:pPr>
              <w:spacing w:after="0" w:line="240" w:lineRule="auto"/>
              <w:jc w:val="center"/>
              <w:rPr>
                <w:rFonts w:ascii="Arial" w:hAnsi="Arial" w:cs="Arial"/>
                <w:color w:val="000000"/>
                <w:sz w:val="24"/>
                <w:szCs w:val="24"/>
              </w:rPr>
            </w:pPr>
            <w:r>
              <w:rPr>
                <w:rFonts w:ascii="Arial" w:hAnsi="Arial" w:cs="Arial"/>
                <w:color w:val="000000"/>
                <w:sz w:val="24"/>
                <w:szCs w:val="24"/>
              </w:rPr>
              <w:t>97 409,46</w:t>
            </w:r>
          </w:p>
        </w:tc>
      </w:tr>
      <w:tr w:rsidR="00D41574" w:rsidRPr="006F04E1" w:rsidTr="00FF5719">
        <w:tc>
          <w:tcPr>
            <w:tcW w:w="3367"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91249D">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Закупка товаров, работ и услуг для</w:t>
            </w:r>
            <w:r>
              <w:rPr>
                <w:rFonts w:ascii="Arial" w:hAnsi="Arial" w:cs="Arial"/>
                <w:color w:val="000000"/>
                <w:sz w:val="24"/>
                <w:szCs w:val="24"/>
              </w:rPr>
              <w:t xml:space="preserve"> обеспечения государственных </w:t>
            </w:r>
            <w:r w:rsidRPr="006F04E1">
              <w:rPr>
                <w:rFonts w:ascii="Arial" w:hAnsi="Arial" w:cs="Arial"/>
                <w:color w:val="000000"/>
                <w:sz w:val="24"/>
                <w:szCs w:val="24"/>
              </w:rPr>
              <w:lastRenderedPageBreak/>
              <w:t>(муниципальных) нужд</w:t>
            </w:r>
          </w:p>
        </w:tc>
        <w:tc>
          <w:tcPr>
            <w:tcW w:w="709" w:type="dxa"/>
            <w:tcBorders>
              <w:top w:val="single" w:sz="4" w:space="0" w:color="auto"/>
              <w:left w:val="single" w:sz="4" w:space="0" w:color="auto"/>
              <w:bottom w:val="single" w:sz="4" w:space="0" w:color="auto"/>
              <w:right w:val="single" w:sz="4" w:space="0" w:color="auto"/>
            </w:tcBorders>
            <w:vAlign w:val="center"/>
          </w:tcPr>
          <w:p w:rsidR="00D41574" w:rsidRDefault="00D41574" w:rsidP="0091249D">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lastRenderedPageBreak/>
              <w:t>05</w:t>
            </w:r>
          </w:p>
        </w:tc>
        <w:tc>
          <w:tcPr>
            <w:tcW w:w="709" w:type="dxa"/>
            <w:tcBorders>
              <w:top w:val="single" w:sz="4" w:space="0" w:color="auto"/>
              <w:left w:val="single" w:sz="4" w:space="0" w:color="auto"/>
              <w:bottom w:val="single" w:sz="4" w:space="0" w:color="auto"/>
              <w:right w:val="single" w:sz="4" w:space="0" w:color="auto"/>
            </w:tcBorders>
            <w:vAlign w:val="center"/>
          </w:tcPr>
          <w:p w:rsidR="00D41574" w:rsidRDefault="00D41574" w:rsidP="0091249D">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03</w:t>
            </w:r>
          </w:p>
        </w:tc>
        <w:tc>
          <w:tcPr>
            <w:tcW w:w="1984" w:type="dxa"/>
            <w:tcBorders>
              <w:top w:val="single" w:sz="4" w:space="0" w:color="auto"/>
              <w:left w:val="single" w:sz="4" w:space="0" w:color="auto"/>
              <w:bottom w:val="single" w:sz="4" w:space="0" w:color="auto"/>
              <w:right w:val="single" w:sz="4" w:space="0" w:color="auto"/>
            </w:tcBorders>
            <w:vAlign w:val="center"/>
          </w:tcPr>
          <w:p w:rsidR="00D41574" w:rsidRDefault="00D41574" w:rsidP="0091249D">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 xml:space="preserve">07 1 01 </w:t>
            </w:r>
            <w:r>
              <w:rPr>
                <w:rFonts w:ascii="Arial" w:hAnsi="Arial" w:cs="Arial"/>
                <w:color w:val="000000"/>
                <w:sz w:val="24"/>
                <w:szCs w:val="24"/>
                <w:lang w:val="en-US"/>
              </w:rPr>
              <w:t>L5550</w:t>
            </w:r>
          </w:p>
        </w:tc>
        <w:tc>
          <w:tcPr>
            <w:tcW w:w="708"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91249D">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200</w:t>
            </w:r>
          </w:p>
        </w:tc>
        <w:tc>
          <w:tcPr>
            <w:tcW w:w="1761" w:type="dxa"/>
            <w:tcBorders>
              <w:top w:val="single" w:sz="4" w:space="0" w:color="auto"/>
              <w:left w:val="single" w:sz="4" w:space="0" w:color="auto"/>
              <w:bottom w:val="single" w:sz="4" w:space="0" w:color="auto"/>
              <w:right w:val="single" w:sz="4" w:space="0" w:color="auto"/>
            </w:tcBorders>
            <w:vAlign w:val="center"/>
          </w:tcPr>
          <w:p w:rsidR="00D41574" w:rsidRDefault="00EB0F08" w:rsidP="00FF5719">
            <w:pPr>
              <w:spacing w:after="0" w:line="240" w:lineRule="auto"/>
              <w:jc w:val="center"/>
              <w:rPr>
                <w:rFonts w:ascii="Arial" w:hAnsi="Arial" w:cs="Arial"/>
                <w:color w:val="000000"/>
                <w:sz w:val="24"/>
                <w:szCs w:val="24"/>
              </w:rPr>
            </w:pPr>
            <w:r>
              <w:rPr>
                <w:rFonts w:ascii="Arial" w:hAnsi="Arial" w:cs="Arial"/>
                <w:color w:val="000000"/>
                <w:sz w:val="24"/>
                <w:szCs w:val="24"/>
              </w:rPr>
              <w:t>97 409,46</w:t>
            </w:r>
          </w:p>
        </w:tc>
      </w:tr>
      <w:tr w:rsidR="00D41574" w:rsidRPr="006F04E1" w:rsidTr="00FF5719">
        <w:trPr>
          <w:trHeight w:val="149"/>
        </w:trPr>
        <w:tc>
          <w:tcPr>
            <w:tcW w:w="3367" w:type="dxa"/>
            <w:tcBorders>
              <w:top w:val="single" w:sz="4" w:space="0" w:color="auto"/>
              <w:left w:val="single" w:sz="4" w:space="0" w:color="auto"/>
              <w:bottom w:val="single" w:sz="4" w:space="0" w:color="auto"/>
              <w:right w:val="single" w:sz="4" w:space="0" w:color="auto"/>
            </w:tcBorders>
            <w:vAlign w:val="bottom"/>
          </w:tcPr>
          <w:p w:rsidR="00D41574" w:rsidRPr="000566FE" w:rsidRDefault="00D41574" w:rsidP="00B375A2">
            <w:pPr>
              <w:shd w:val="clear" w:color="auto" w:fill="FFFFFF"/>
              <w:spacing w:after="0" w:line="240" w:lineRule="auto"/>
              <w:jc w:val="both"/>
              <w:rPr>
                <w:rFonts w:ascii="Arial" w:hAnsi="Arial" w:cs="Arial"/>
                <w:b/>
                <w:bCs/>
                <w:color w:val="000000"/>
                <w:sz w:val="24"/>
                <w:szCs w:val="24"/>
              </w:rPr>
            </w:pPr>
            <w:r w:rsidRPr="000566FE">
              <w:rPr>
                <w:rFonts w:ascii="Arial" w:hAnsi="Arial" w:cs="Arial"/>
                <w:b/>
                <w:bCs/>
                <w:color w:val="000000"/>
                <w:sz w:val="24"/>
                <w:szCs w:val="24"/>
              </w:rPr>
              <w:lastRenderedPageBreak/>
              <w:t>КУЛЬТУРА, КИНЕМАТОГРАФИЯ</w:t>
            </w:r>
          </w:p>
        </w:tc>
        <w:tc>
          <w:tcPr>
            <w:tcW w:w="709"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08</w:t>
            </w:r>
          </w:p>
        </w:tc>
        <w:tc>
          <w:tcPr>
            <w:tcW w:w="709"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hd w:val="clear" w:color="auto" w:fill="FFFFFF"/>
              <w:spacing w:after="0" w:line="240" w:lineRule="auto"/>
              <w:jc w:val="center"/>
              <w:rPr>
                <w:rFonts w:ascii="Arial" w:hAnsi="Arial" w:cs="Arial"/>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pStyle w:val="a3"/>
              <w:shd w:val="clear" w:color="auto" w:fill="FFFFFF"/>
              <w:jc w:val="center"/>
              <w:rPr>
                <w:rFonts w:ascii="Arial" w:hAnsi="Arial" w:cs="Arial"/>
                <w:color w:val="00000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hd w:val="clear" w:color="auto" w:fill="FFFFFF"/>
              <w:spacing w:after="0" w:line="240" w:lineRule="auto"/>
              <w:jc w:val="center"/>
              <w:rPr>
                <w:rFonts w:ascii="Arial" w:hAnsi="Arial" w:cs="Arial"/>
                <w:color w:val="000000"/>
                <w:sz w:val="24"/>
                <w:szCs w:val="24"/>
              </w:rPr>
            </w:pPr>
          </w:p>
        </w:tc>
        <w:tc>
          <w:tcPr>
            <w:tcW w:w="1761" w:type="dxa"/>
            <w:tcBorders>
              <w:top w:val="single" w:sz="4" w:space="0" w:color="auto"/>
              <w:left w:val="single" w:sz="4" w:space="0" w:color="auto"/>
              <w:bottom w:val="single" w:sz="4" w:space="0" w:color="auto"/>
              <w:right w:val="single" w:sz="4" w:space="0" w:color="auto"/>
            </w:tcBorders>
            <w:vAlign w:val="center"/>
          </w:tcPr>
          <w:p w:rsidR="00D41574" w:rsidRPr="006F04E1" w:rsidRDefault="00545842" w:rsidP="00FF5719">
            <w:pPr>
              <w:pStyle w:val="a3"/>
              <w:shd w:val="clear" w:color="auto" w:fill="FFFFFF"/>
              <w:jc w:val="center"/>
              <w:rPr>
                <w:rFonts w:ascii="Arial" w:hAnsi="Arial" w:cs="Arial"/>
                <w:color w:val="000000"/>
                <w:sz w:val="24"/>
                <w:szCs w:val="24"/>
              </w:rPr>
            </w:pPr>
            <w:r>
              <w:rPr>
                <w:rFonts w:ascii="Arial" w:hAnsi="Arial" w:cs="Arial"/>
                <w:color w:val="000000"/>
                <w:sz w:val="24"/>
                <w:szCs w:val="24"/>
              </w:rPr>
              <w:t>1 078 195</w:t>
            </w:r>
            <w:r w:rsidR="00D41574" w:rsidRPr="006F04E1">
              <w:rPr>
                <w:rFonts w:ascii="Arial" w:hAnsi="Arial" w:cs="Arial"/>
                <w:color w:val="000000"/>
                <w:sz w:val="24"/>
                <w:szCs w:val="24"/>
              </w:rPr>
              <w:t>,00</w:t>
            </w:r>
          </w:p>
        </w:tc>
      </w:tr>
      <w:tr w:rsidR="00D41574" w:rsidRPr="006F04E1" w:rsidTr="00FF5719">
        <w:trPr>
          <w:trHeight w:val="215"/>
        </w:trPr>
        <w:tc>
          <w:tcPr>
            <w:tcW w:w="3367" w:type="dxa"/>
            <w:tcBorders>
              <w:top w:val="single" w:sz="4" w:space="0" w:color="auto"/>
              <w:left w:val="single" w:sz="4" w:space="0" w:color="auto"/>
              <w:bottom w:val="single" w:sz="4" w:space="0" w:color="auto"/>
              <w:right w:val="single" w:sz="4" w:space="0" w:color="auto"/>
            </w:tcBorders>
            <w:vAlign w:val="bottom"/>
          </w:tcPr>
          <w:p w:rsidR="00D41574" w:rsidRPr="006F04E1" w:rsidRDefault="00D41574" w:rsidP="00B375A2">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Культура</w:t>
            </w:r>
          </w:p>
        </w:tc>
        <w:tc>
          <w:tcPr>
            <w:tcW w:w="709"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08</w:t>
            </w:r>
          </w:p>
        </w:tc>
        <w:tc>
          <w:tcPr>
            <w:tcW w:w="709"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1984"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hd w:val="clear" w:color="auto" w:fill="FFFFFF"/>
              <w:spacing w:after="0" w:line="240" w:lineRule="auto"/>
              <w:jc w:val="center"/>
              <w:rPr>
                <w:rFonts w:ascii="Arial" w:hAnsi="Arial" w:cs="Arial"/>
                <w:color w:val="00000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hd w:val="clear" w:color="auto" w:fill="FFFFFF"/>
              <w:spacing w:after="0" w:line="240" w:lineRule="auto"/>
              <w:jc w:val="center"/>
              <w:rPr>
                <w:rFonts w:ascii="Arial" w:hAnsi="Arial" w:cs="Arial"/>
                <w:color w:val="000000"/>
                <w:sz w:val="24"/>
                <w:szCs w:val="24"/>
              </w:rPr>
            </w:pPr>
          </w:p>
        </w:tc>
        <w:tc>
          <w:tcPr>
            <w:tcW w:w="1761" w:type="dxa"/>
            <w:tcBorders>
              <w:top w:val="single" w:sz="4" w:space="0" w:color="auto"/>
              <w:left w:val="single" w:sz="4" w:space="0" w:color="auto"/>
              <w:bottom w:val="single" w:sz="4" w:space="0" w:color="auto"/>
              <w:right w:val="single" w:sz="4" w:space="0" w:color="auto"/>
            </w:tcBorders>
            <w:vAlign w:val="center"/>
          </w:tcPr>
          <w:p w:rsidR="00D41574" w:rsidRPr="006F04E1" w:rsidRDefault="00545842" w:rsidP="00FF5719">
            <w:pPr>
              <w:pStyle w:val="a3"/>
              <w:shd w:val="clear" w:color="auto" w:fill="FFFFFF"/>
              <w:jc w:val="center"/>
              <w:rPr>
                <w:rFonts w:ascii="Arial" w:hAnsi="Arial" w:cs="Arial"/>
                <w:color w:val="000000"/>
                <w:sz w:val="24"/>
                <w:szCs w:val="24"/>
              </w:rPr>
            </w:pPr>
            <w:r>
              <w:rPr>
                <w:rFonts w:ascii="Arial" w:hAnsi="Arial" w:cs="Arial"/>
                <w:color w:val="000000"/>
                <w:sz w:val="24"/>
                <w:szCs w:val="24"/>
              </w:rPr>
              <w:t>1 078 195</w:t>
            </w:r>
            <w:r w:rsidR="00D41574" w:rsidRPr="006F04E1">
              <w:rPr>
                <w:rFonts w:ascii="Arial" w:hAnsi="Arial" w:cs="Arial"/>
                <w:color w:val="000000"/>
                <w:sz w:val="24"/>
                <w:szCs w:val="24"/>
              </w:rPr>
              <w:t>,00</w:t>
            </w:r>
          </w:p>
        </w:tc>
      </w:tr>
      <w:tr w:rsidR="00D41574" w:rsidRPr="006F04E1" w:rsidTr="00FF5719">
        <w:trPr>
          <w:trHeight w:val="417"/>
        </w:trPr>
        <w:tc>
          <w:tcPr>
            <w:tcW w:w="3367" w:type="dxa"/>
            <w:tcBorders>
              <w:top w:val="single" w:sz="4" w:space="0" w:color="auto"/>
              <w:left w:val="single" w:sz="4" w:space="0" w:color="auto"/>
              <w:bottom w:val="single" w:sz="4" w:space="0" w:color="auto"/>
              <w:right w:val="single" w:sz="4" w:space="0" w:color="auto"/>
            </w:tcBorders>
            <w:vAlign w:val="bottom"/>
          </w:tcPr>
          <w:p w:rsidR="00D41574" w:rsidRPr="006F04E1" w:rsidRDefault="00D41574" w:rsidP="001F318E">
            <w:pPr>
              <w:spacing w:after="0" w:line="240" w:lineRule="auto"/>
              <w:jc w:val="both"/>
              <w:rPr>
                <w:rFonts w:ascii="Arial" w:hAnsi="Arial" w:cs="Arial"/>
                <w:color w:val="000000"/>
                <w:sz w:val="24"/>
                <w:szCs w:val="24"/>
              </w:rPr>
            </w:pPr>
            <w:r w:rsidRPr="006F04E1">
              <w:rPr>
                <w:rFonts w:ascii="Arial" w:hAnsi="Arial" w:cs="Arial"/>
                <w:color w:val="000000"/>
                <w:sz w:val="24"/>
                <w:szCs w:val="24"/>
              </w:rPr>
              <w:t xml:space="preserve">Муниципальная программа "Развитие культуры </w:t>
            </w:r>
            <w:r>
              <w:rPr>
                <w:rFonts w:ascii="Arial" w:hAnsi="Arial" w:cs="Arial"/>
                <w:color w:val="000000"/>
                <w:sz w:val="24"/>
                <w:szCs w:val="24"/>
              </w:rPr>
              <w:t>муниципального образования</w:t>
            </w:r>
            <w:r w:rsidRPr="006F04E1">
              <w:rPr>
                <w:rFonts w:ascii="Arial" w:hAnsi="Arial" w:cs="Arial"/>
                <w:color w:val="000000"/>
                <w:sz w:val="24"/>
                <w:szCs w:val="24"/>
              </w:rPr>
              <w:t xml:space="preserve"> «Гончаровский сельсовет» Суджанского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08</w:t>
            </w:r>
          </w:p>
        </w:tc>
        <w:tc>
          <w:tcPr>
            <w:tcW w:w="709"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1984"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708"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hd w:val="clear" w:color="auto" w:fill="FFFFFF"/>
              <w:spacing w:after="0" w:line="240" w:lineRule="auto"/>
              <w:jc w:val="center"/>
              <w:rPr>
                <w:rFonts w:ascii="Arial" w:hAnsi="Arial" w:cs="Arial"/>
                <w:color w:val="000000"/>
                <w:sz w:val="24"/>
                <w:szCs w:val="24"/>
              </w:rPr>
            </w:pPr>
          </w:p>
        </w:tc>
        <w:tc>
          <w:tcPr>
            <w:tcW w:w="1761" w:type="dxa"/>
            <w:tcBorders>
              <w:top w:val="single" w:sz="4" w:space="0" w:color="auto"/>
              <w:left w:val="single" w:sz="4" w:space="0" w:color="auto"/>
              <w:bottom w:val="single" w:sz="4" w:space="0" w:color="auto"/>
              <w:right w:val="single" w:sz="4" w:space="0" w:color="auto"/>
            </w:tcBorders>
            <w:vAlign w:val="center"/>
          </w:tcPr>
          <w:p w:rsidR="00D41574" w:rsidRPr="006F04E1" w:rsidRDefault="00545842" w:rsidP="00FF5719">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1 078 195</w:t>
            </w:r>
            <w:r w:rsidR="00D41574" w:rsidRPr="006F04E1">
              <w:rPr>
                <w:rFonts w:ascii="Arial" w:hAnsi="Arial" w:cs="Arial"/>
                <w:color w:val="000000"/>
                <w:sz w:val="24"/>
                <w:szCs w:val="24"/>
              </w:rPr>
              <w:t>,00</w:t>
            </w:r>
          </w:p>
        </w:tc>
      </w:tr>
      <w:tr w:rsidR="00D41574" w:rsidRPr="006F04E1" w:rsidTr="00FF5719">
        <w:trPr>
          <w:trHeight w:val="417"/>
        </w:trPr>
        <w:tc>
          <w:tcPr>
            <w:tcW w:w="3367" w:type="dxa"/>
            <w:tcBorders>
              <w:top w:val="single" w:sz="4" w:space="0" w:color="auto"/>
              <w:left w:val="single" w:sz="4" w:space="0" w:color="auto"/>
              <w:bottom w:val="single" w:sz="4" w:space="0" w:color="auto"/>
              <w:right w:val="single" w:sz="4" w:space="0" w:color="auto"/>
            </w:tcBorders>
            <w:vAlign w:val="bottom"/>
          </w:tcPr>
          <w:p w:rsidR="00D41574" w:rsidRPr="006F04E1" w:rsidRDefault="00D41574" w:rsidP="001F318E">
            <w:pPr>
              <w:spacing w:after="0" w:line="240" w:lineRule="auto"/>
              <w:jc w:val="both"/>
              <w:rPr>
                <w:rFonts w:ascii="Arial" w:hAnsi="Arial" w:cs="Arial"/>
                <w:color w:val="000000"/>
                <w:sz w:val="24"/>
                <w:szCs w:val="24"/>
              </w:rPr>
            </w:pPr>
            <w:r w:rsidRPr="006F04E1">
              <w:rPr>
                <w:rFonts w:ascii="Arial" w:hAnsi="Arial" w:cs="Arial"/>
                <w:color w:val="000000"/>
                <w:sz w:val="24"/>
                <w:szCs w:val="24"/>
              </w:rPr>
              <w:t>Подпрограмма «Искусство</w:t>
            </w:r>
            <w:r>
              <w:rPr>
                <w:rFonts w:ascii="Arial" w:hAnsi="Arial" w:cs="Arial"/>
                <w:color w:val="000000"/>
                <w:sz w:val="24"/>
                <w:szCs w:val="24"/>
              </w:rPr>
              <w:t xml:space="preserve">» </w:t>
            </w:r>
            <w:r w:rsidRPr="006F04E1">
              <w:rPr>
                <w:rFonts w:ascii="Arial" w:hAnsi="Arial" w:cs="Arial"/>
                <w:color w:val="000000"/>
                <w:sz w:val="24"/>
                <w:szCs w:val="24"/>
              </w:rPr>
              <w:t xml:space="preserve">муниципальной программы «Развитие культуры </w:t>
            </w:r>
            <w:r>
              <w:rPr>
                <w:rFonts w:ascii="Arial" w:hAnsi="Arial" w:cs="Arial"/>
                <w:color w:val="000000"/>
                <w:sz w:val="24"/>
                <w:szCs w:val="24"/>
              </w:rPr>
              <w:t>муниципального образования</w:t>
            </w:r>
            <w:r w:rsidRPr="006F04E1">
              <w:rPr>
                <w:rFonts w:ascii="Arial" w:hAnsi="Arial" w:cs="Arial"/>
                <w:color w:val="000000"/>
                <w:sz w:val="24"/>
                <w:szCs w:val="24"/>
              </w:rPr>
              <w:t xml:space="preserve"> «Гончаровский сельсовет» Суджанского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08</w:t>
            </w:r>
          </w:p>
        </w:tc>
        <w:tc>
          <w:tcPr>
            <w:tcW w:w="709"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1984"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01 3</w:t>
            </w:r>
          </w:p>
        </w:tc>
        <w:tc>
          <w:tcPr>
            <w:tcW w:w="708"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hd w:val="clear" w:color="auto" w:fill="FFFFFF"/>
              <w:spacing w:after="0" w:line="240" w:lineRule="auto"/>
              <w:jc w:val="center"/>
              <w:rPr>
                <w:rFonts w:ascii="Arial" w:hAnsi="Arial" w:cs="Arial"/>
                <w:color w:val="000000"/>
                <w:sz w:val="24"/>
                <w:szCs w:val="24"/>
              </w:rPr>
            </w:pPr>
          </w:p>
        </w:tc>
        <w:tc>
          <w:tcPr>
            <w:tcW w:w="1761" w:type="dxa"/>
            <w:tcBorders>
              <w:top w:val="single" w:sz="4" w:space="0" w:color="auto"/>
              <w:left w:val="single" w:sz="4" w:space="0" w:color="auto"/>
              <w:bottom w:val="single" w:sz="4" w:space="0" w:color="auto"/>
              <w:right w:val="single" w:sz="4" w:space="0" w:color="auto"/>
            </w:tcBorders>
            <w:vAlign w:val="center"/>
          </w:tcPr>
          <w:p w:rsidR="00D41574" w:rsidRPr="006F04E1" w:rsidRDefault="00545842" w:rsidP="00FF5719">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1 078 195</w:t>
            </w:r>
            <w:r w:rsidR="00D41574" w:rsidRPr="006F04E1">
              <w:rPr>
                <w:rFonts w:ascii="Arial" w:hAnsi="Arial" w:cs="Arial"/>
                <w:color w:val="000000"/>
                <w:sz w:val="24"/>
                <w:szCs w:val="24"/>
              </w:rPr>
              <w:t>,00</w:t>
            </w:r>
          </w:p>
        </w:tc>
      </w:tr>
      <w:tr w:rsidR="00D41574" w:rsidRPr="006F04E1" w:rsidTr="00FF5719">
        <w:trPr>
          <w:trHeight w:val="417"/>
        </w:trPr>
        <w:tc>
          <w:tcPr>
            <w:tcW w:w="3367" w:type="dxa"/>
            <w:tcBorders>
              <w:top w:val="single" w:sz="4" w:space="0" w:color="auto"/>
              <w:left w:val="single" w:sz="4" w:space="0" w:color="auto"/>
              <w:bottom w:val="single" w:sz="4" w:space="0" w:color="auto"/>
              <w:right w:val="single" w:sz="4" w:space="0" w:color="auto"/>
            </w:tcBorders>
            <w:vAlign w:val="bottom"/>
          </w:tcPr>
          <w:p w:rsidR="00D41574" w:rsidRPr="006F04E1" w:rsidRDefault="00D41574" w:rsidP="001F318E">
            <w:pPr>
              <w:spacing w:after="0" w:line="240" w:lineRule="auto"/>
              <w:jc w:val="both"/>
              <w:rPr>
                <w:rFonts w:ascii="Arial" w:hAnsi="Arial" w:cs="Arial"/>
                <w:color w:val="000000"/>
                <w:sz w:val="24"/>
                <w:szCs w:val="24"/>
              </w:rPr>
            </w:pPr>
            <w:r w:rsidRPr="006F04E1">
              <w:rPr>
                <w:rFonts w:ascii="Arial" w:hAnsi="Arial" w:cs="Arial"/>
                <w:color w:val="000000"/>
                <w:sz w:val="24"/>
                <w:szCs w:val="24"/>
              </w:rPr>
              <w:t xml:space="preserve">Основное мероприятие "Сохранение и развитие исполнительских искусств в </w:t>
            </w:r>
            <w:r>
              <w:rPr>
                <w:rFonts w:ascii="Arial" w:hAnsi="Arial" w:cs="Arial"/>
                <w:color w:val="000000"/>
                <w:sz w:val="24"/>
                <w:szCs w:val="24"/>
              </w:rPr>
              <w:t>муниципальном образовании</w:t>
            </w:r>
            <w:r w:rsidRPr="006F04E1">
              <w:rPr>
                <w:rFonts w:ascii="Arial" w:hAnsi="Arial" w:cs="Arial"/>
                <w:color w:val="000000"/>
                <w:sz w:val="24"/>
                <w:szCs w:val="24"/>
              </w:rPr>
              <w:t xml:space="preserve"> «Гончаровский сельсовет» Суджанского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08</w:t>
            </w:r>
          </w:p>
        </w:tc>
        <w:tc>
          <w:tcPr>
            <w:tcW w:w="709"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1984"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01 3 02</w:t>
            </w:r>
          </w:p>
        </w:tc>
        <w:tc>
          <w:tcPr>
            <w:tcW w:w="708"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hd w:val="clear" w:color="auto" w:fill="FFFFFF"/>
              <w:spacing w:after="0" w:line="240" w:lineRule="auto"/>
              <w:jc w:val="center"/>
              <w:rPr>
                <w:rFonts w:ascii="Arial" w:hAnsi="Arial" w:cs="Arial"/>
                <w:color w:val="000000"/>
                <w:sz w:val="24"/>
                <w:szCs w:val="24"/>
              </w:rPr>
            </w:pPr>
          </w:p>
        </w:tc>
        <w:tc>
          <w:tcPr>
            <w:tcW w:w="1761" w:type="dxa"/>
            <w:tcBorders>
              <w:top w:val="single" w:sz="4" w:space="0" w:color="auto"/>
              <w:left w:val="single" w:sz="4" w:space="0" w:color="auto"/>
              <w:bottom w:val="single" w:sz="4" w:space="0" w:color="auto"/>
              <w:right w:val="single" w:sz="4" w:space="0" w:color="auto"/>
            </w:tcBorders>
            <w:vAlign w:val="center"/>
          </w:tcPr>
          <w:p w:rsidR="00D41574" w:rsidRPr="006F04E1" w:rsidRDefault="00545842" w:rsidP="00FF5719">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1 078 195</w:t>
            </w:r>
            <w:r w:rsidR="00D41574" w:rsidRPr="006F04E1">
              <w:rPr>
                <w:rFonts w:ascii="Arial" w:hAnsi="Arial" w:cs="Arial"/>
                <w:color w:val="000000"/>
                <w:sz w:val="24"/>
                <w:szCs w:val="24"/>
              </w:rPr>
              <w:t>,00</w:t>
            </w:r>
          </w:p>
        </w:tc>
      </w:tr>
      <w:tr w:rsidR="00D41574" w:rsidRPr="006F04E1" w:rsidTr="00FF5719">
        <w:trPr>
          <w:trHeight w:val="417"/>
        </w:trPr>
        <w:tc>
          <w:tcPr>
            <w:tcW w:w="3367"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B375A2">
            <w:pPr>
              <w:shd w:val="clear" w:color="auto" w:fill="FFFFFF"/>
              <w:spacing w:after="0" w:line="240" w:lineRule="auto"/>
              <w:jc w:val="both"/>
              <w:rPr>
                <w:rFonts w:ascii="Arial" w:hAnsi="Arial" w:cs="Arial"/>
                <w:i/>
                <w:iCs/>
                <w:color w:val="000000"/>
                <w:sz w:val="24"/>
                <w:szCs w:val="24"/>
              </w:rPr>
            </w:pPr>
            <w:r w:rsidRPr="006F04E1">
              <w:rPr>
                <w:rFonts w:ascii="Arial" w:hAnsi="Arial" w:cs="Arial"/>
                <w:color w:val="000000"/>
                <w:sz w:val="24"/>
                <w:szCs w:val="24"/>
              </w:rPr>
              <w:t>Расходы на обеспечение деятельности (оказание услуг) муниципальных учреждений</w:t>
            </w:r>
          </w:p>
        </w:tc>
        <w:tc>
          <w:tcPr>
            <w:tcW w:w="709"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08</w:t>
            </w:r>
          </w:p>
        </w:tc>
        <w:tc>
          <w:tcPr>
            <w:tcW w:w="709"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1984"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 3 02 С1401</w:t>
            </w:r>
          </w:p>
        </w:tc>
        <w:tc>
          <w:tcPr>
            <w:tcW w:w="708"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hd w:val="clear" w:color="auto" w:fill="FFFFFF"/>
              <w:spacing w:after="0" w:line="240" w:lineRule="auto"/>
              <w:jc w:val="center"/>
              <w:rPr>
                <w:rFonts w:ascii="Arial" w:hAnsi="Arial" w:cs="Arial"/>
                <w:color w:val="000000"/>
                <w:sz w:val="24"/>
                <w:szCs w:val="24"/>
              </w:rPr>
            </w:pPr>
          </w:p>
        </w:tc>
        <w:tc>
          <w:tcPr>
            <w:tcW w:w="1761" w:type="dxa"/>
            <w:tcBorders>
              <w:top w:val="single" w:sz="4" w:space="0" w:color="auto"/>
              <w:left w:val="single" w:sz="4" w:space="0" w:color="auto"/>
              <w:bottom w:val="single" w:sz="4" w:space="0" w:color="auto"/>
              <w:right w:val="single" w:sz="4" w:space="0" w:color="auto"/>
            </w:tcBorders>
            <w:vAlign w:val="center"/>
          </w:tcPr>
          <w:p w:rsidR="00D41574" w:rsidRPr="006F04E1" w:rsidRDefault="00545842" w:rsidP="00FF5719">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1 078 195</w:t>
            </w:r>
            <w:r w:rsidR="00D41574" w:rsidRPr="006F04E1">
              <w:rPr>
                <w:rFonts w:ascii="Arial" w:hAnsi="Arial" w:cs="Arial"/>
                <w:color w:val="000000"/>
                <w:sz w:val="24"/>
                <w:szCs w:val="24"/>
              </w:rPr>
              <w:t>,00</w:t>
            </w:r>
          </w:p>
        </w:tc>
      </w:tr>
      <w:tr w:rsidR="00D41574" w:rsidRPr="006F04E1" w:rsidTr="00FF5719">
        <w:trPr>
          <w:trHeight w:val="417"/>
        </w:trPr>
        <w:tc>
          <w:tcPr>
            <w:tcW w:w="3367" w:type="dxa"/>
            <w:tcBorders>
              <w:top w:val="single" w:sz="4" w:space="0" w:color="auto"/>
              <w:left w:val="single" w:sz="4" w:space="0" w:color="auto"/>
              <w:bottom w:val="single" w:sz="4" w:space="0" w:color="auto"/>
              <w:right w:val="single" w:sz="4" w:space="0" w:color="auto"/>
            </w:tcBorders>
            <w:vAlign w:val="bottom"/>
          </w:tcPr>
          <w:p w:rsidR="00D41574" w:rsidRPr="006F04E1" w:rsidRDefault="00D41574" w:rsidP="00B375A2">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pStyle w:val="a3"/>
              <w:shd w:val="clear" w:color="auto" w:fill="FFFFFF"/>
              <w:jc w:val="center"/>
              <w:rPr>
                <w:rFonts w:ascii="Arial" w:hAnsi="Arial" w:cs="Arial"/>
                <w:color w:val="000000"/>
                <w:sz w:val="24"/>
                <w:szCs w:val="24"/>
              </w:rPr>
            </w:pPr>
            <w:r w:rsidRPr="006F04E1">
              <w:rPr>
                <w:rFonts w:ascii="Arial" w:hAnsi="Arial" w:cs="Arial"/>
                <w:color w:val="000000"/>
                <w:sz w:val="24"/>
                <w:szCs w:val="24"/>
              </w:rPr>
              <w:t>08</w:t>
            </w:r>
          </w:p>
        </w:tc>
        <w:tc>
          <w:tcPr>
            <w:tcW w:w="709"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pStyle w:val="a3"/>
              <w:shd w:val="clear" w:color="auto" w:fill="FFFFFF"/>
              <w:jc w:val="center"/>
              <w:rPr>
                <w:rFonts w:ascii="Arial" w:hAnsi="Arial" w:cs="Arial"/>
                <w:color w:val="000000"/>
                <w:sz w:val="24"/>
                <w:szCs w:val="24"/>
              </w:rPr>
            </w:pPr>
            <w:r w:rsidRPr="006F04E1">
              <w:rPr>
                <w:rFonts w:ascii="Arial" w:hAnsi="Arial" w:cs="Arial"/>
                <w:color w:val="000000"/>
                <w:sz w:val="24"/>
                <w:szCs w:val="24"/>
              </w:rPr>
              <w:t>01</w:t>
            </w:r>
          </w:p>
        </w:tc>
        <w:tc>
          <w:tcPr>
            <w:tcW w:w="1984"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pStyle w:val="a3"/>
              <w:shd w:val="clear" w:color="auto" w:fill="FFFFFF"/>
              <w:jc w:val="center"/>
              <w:rPr>
                <w:rFonts w:ascii="Arial" w:hAnsi="Arial" w:cs="Arial"/>
                <w:color w:val="000000"/>
                <w:sz w:val="24"/>
                <w:szCs w:val="24"/>
              </w:rPr>
            </w:pPr>
            <w:r w:rsidRPr="006F04E1">
              <w:rPr>
                <w:rFonts w:ascii="Arial" w:hAnsi="Arial" w:cs="Arial"/>
                <w:color w:val="000000"/>
                <w:sz w:val="24"/>
                <w:szCs w:val="24"/>
              </w:rPr>
              <w:t>01 3 02 С1401</w:t>
            </w:r>
          </w:p>
        </w:tc>
        <w:tc>
          <w:tcPr>
            <w:tcW w:w="708"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100</w:t>
            </w:r>
          </w:p>
        </w:tc>
        <w:tc>
          <w:tcPr>
            <w:tcW w:w="1761" w:type="dxa"/>
            <w:tcBorders>
              <w:top w:val="single" w:sz="4" w:space="0" w:color="auto"/>
              <w:left w:val="single" w:sz="4" w:space="0" w:color="auto"/>
              <w:bottom w:val="single" w:sz="4" w:space="0" w:color="auto"/>
              <w:right w:val="single" w:sz="4" w:space="0" w:color="auto"/>
            </w:tcBorders>
            <w:vAlign w:val="center"/>
          </w:tcPr>
          <w:p w:rsidR="00D41574" w:rsidRPr="006F04E1" w:rsidRDefault="00545842" w:rsidP="00FF5719">
            <w:pPr>
              <w:pStyle w:val="a3"/>
              <w:shd w:val="clear" w:color="auto" w:fill="FFFFFF"/>
              <w:jc w:val="center"/>
              <w:rPr>
                <w:rFonts w:ascii="Arial" w:hAnsi="Arial" w:cs="Arial"/>
                <w:color w:val="000000"/>
                <w:sz w:val="24"/>
                <w:szCs w:val="24"/>
              </w:rPr>
            </w:pPr>
            <w:r>
              <w:rPr>
                <w:rFonts w:ascii="Arial" w:hAnsi="Arial" w:cs="Arial"/>
                <w:color w:val="000000"/>
                <w:sz w:val="24"/>
                <w:szCs w:val="24"/>
              </w:rPr>
              <w:t>885 429</w:t>
            </w:r>
            <w:r w:rsidR="00D41574" w:rsidRPr="006F04E1">
              <w:rPr>
                <w:rFonts w:ascii="Arial" w:hAnsi="Arial" w:cs="Arial"/>
                <w:color w:val="000000"/>
                <w:sz w:val="24"/>
                <w:szCs w:val="24"/>
              </w:rPr>
              <w:t>,00</w:t>
            </w:r>
          </w:p>
        </w:tc>
      </w:tr>
      <w:tr w:rsidR="00D41574" w:rsidRPr="006F04E1" w:rsidTr="00FF5719">
        <w:trPr>
          <w:trHeight w:val="417"/>
        </w:trPr>
        <w:tc>
          <w:tcPr>
            <w:tcW w:w="3367"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B375A2">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Закупка товаров, работ и услуг для</w:t>
            </w:r>
            <w:r>
              <w:rPr>
                <w:rFonts w:ascii="Arial" w:hAnsi="Arial" w:cs="Arial"/>
                <w:color w:val="000000"/>
                <w:sz w:val="24"/>
                <w:szCs w:val="24"/>
              </w:rPr>
              <w:t xml:space="preserve"> обеспечения государственных </w:t>
            </w:r>
            <w:r w:rsidRPr="006F04E1">
              <w:rPr>
                <w:rFonts w:ascii="Arial" w:hAnsi="Arial" w:cs="Arial"/>
                <w:color w:val="000000"/>
                <w:sz w:val="24"/>
                <w:szCs w:val="24"/>
              </w:rPr>
              <w:t>(муниципальных) нужд</w:t>
            </w:r>
          </w:p>
        </w:tc>
        <w:tc>
          <w:tcPr>
            <w:tcW w:w="709"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08</w:t>
            </w:r>
          </w:p>
        </w:tc>
        <w:tc>
          <w:tcPr>
            <w:tcW w:w="709"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1984"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 3 02 С1401</w:t>
            </w:r>
          </w:p>
        </w:tc>
        <w:tc>
          <w:tcPr>
            <w:tcW w:w="708"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200</w:t>
            </w:r>
          </w:p>
        </w:tc>
        <w:tc>
          <w:tcPr>
            <w:tcW w:w="1761"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187 766</w:t>
            </w:r>
            <w:r w:rsidRPr="006F04E1">
              <w:rPr>
                <w:rFonts w:ascii="Arial" w:hAnsi="Arial" w:cs="Arial"/>
                <w:color w:val="000000"/>
                <w:sz w:val="24"/>
                <w:szCs w:val="24"/>
              </w:rPr>
              <w:t>,00</w:t>
            </w:r>
          </w:p>
        </w:tc>
      </w:tr>
      <w:tr w:rsidR="00D41574" w:rsidRPr="006F04E1" w:rsidTr="00FF5719">
        <w:trPr>
          <w:trHeight w:val="287"/>
        </w:trPr>
        <w:tc>
          <w:tcPr>
            <w:tcW w:w="3367"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B375A2">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08</w:t>
            </w:r>
          </w:p>
        </w:tc>
        <w:tc>
          <w:tcPr>
            <w:tcW w:w="709"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1984"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 3 02 С1401</w:t>
            </w:r>
          </w:p>
        </w:tc>
        <w:tc>
          <w:tcPr>
            <w:tcW w:w="708"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800</w:t>
            </w:r>
          </w:p>
        </w:tc>
        <w:tc>
          <w:tcPr>
            <w:tcW w:w="1761"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5</w:t>
            </w:r>
            <w:r w:rsidRPr="006F04E1">
              <w:rPr>
                <w:rFonts w:ascii="Arial" w:hAnsi="Arial" w:cs="Arial"/>
                <w:color w:val="000000"/>
                <w:sz w:val="24"/>
                <w:szCs w:val="24"/>
              </w:rPr>
              <w:t xml:space="preserve"> 000,00</w:t>
            </w:r>
          </w:p>
        </w:tc>
      </w:tr>
      <w:tr w:rsidR="00D41574" w:rsidRPr="006F04E1" w:rsidTr="00FF5719">
        <w:trPr>
          <w:trHeight w:val="257"/>
        </w:trPr>
        <w:tc>
          <w:tcPr>
            <w:tcW w:w="3367" w:type="dxa"/>
            <w:tcBorders>
              <w:top w:val="single" w:sz="4" w:space="0" w:color="auto"/>
              <w:left w:val="single" w:sz="4" w:space="0" w:color="auto"/>
              <w:bottom w:val="single" w:sz="4" w:space="0" w:color="auto"/>
              <w:right w:val="single" w:sz="4" w:space="0" w:color="auto"/>
            </w:tcBorders>
            <w:vAlign w:val="bottom"/>
          </w:tcPr>
          <w:p w:rsidR="00D41574" w:rsidRPr="00B802DE" w:rsidRDefault="00D41574" w:rsidP="00B375A2">
            <w:pPr>
              <w:shd w:val="clear" w:color="auto" w:fill="FFFFFF"/>
              <w:spacing w:after="0" w:line="240" w:lineRule="auto"/>
              <w:jc w:val="both"/>
              <w:rPr>
                <w:rFonts w:ascii="Arial" w:hAnsi="Arial" w:cs="Arial"/>
                <w:b/>
                <w:bCs/>
                <w:color w:val="000000"/>
                <w:sz w:val="24"/>
                <w:szCs w:val="24"/>
              </w:rPr>
            </w:pPr>
            <w:r w:rsidRPr="00B802DE">
              <w:rPr>
                <w:rFonts w:ascii="Arial" w:hAnsi="Arial" w:cs="Arial"/>
                <w:b/>
                <w:bCs/>
                <w:color w:val="000000"/>
                <w:sz w:val="24"/>
                <w:szCs w:val="24"/>
              </w:rPr>
              <w:t>СОЦИАЛЬНАЯ ПОЛИТИКА</w:t>
            </w:r>
          </w:p>
        </w:tc>
        <w:tc>
          <w:tcPr>
            <w:tcW w:w="709"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hd w:val="clear" w:color="auto" w:fill="FFFFFF"/>
              <w:spacing w:after="0" w:line="240" w:lineRule="auto"/>
              <w:jc w:val="center"/>
              <w:rPr>
                <w:rFonts w:ascii="Arial" w:hAnsi="Arial" w:cs="Arial"/>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hd w:val="clear" w:color="auto" w:fill="FFFFFF"/>
              <w:spacing w:after="0" w:line="240" w:lineRule="auto"/>
              <w:jc w:val="center"/>
              <w:rPr>
                <w:rFonts w:ascii="Arial" w:hAnsi="Arial" w:cs="Arial"/>
                <w:color w:val="00000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hd w:val="clear" w:color="auto" w:fill="FFFFFF"/>
              <w:spacing w:after="0" w:line="240" w:lineRule="auto"/>
              <w:jc w:val="center"/>
              <w:rPr>
                <w:rFonts w:ascii="Arial" w:hAnsi="Arial" w:cs="Arial"/>
                <w:color w:val="000000"/>
                <w:sz w:val="24"/>
                <w:szCs w:val="24"/>
              </w:rPr>
            </w:pPr>
          </w:p>
        </w:tc>
        <w:tc>
          <w:tcPr>
            <w:tcW w:w="1761" w:type="dxa"/>
            <w:tcBorders>
              <w:top w:val="single" w:sz="4" w:space="0" w:color="auto"/>
              <w:left w:val="single" w:sz="4" w:space="0" w:color="auto"/>
              <w:bottom w:val="single" w:sz="4" w:space="0" w:color="auto"/>
              <w:right w:val="single" w:sz="4" w:space="0" w:color="auto"/>
            </w:tcBorders>
            <w:vAlign w:val="center"/>
          </w:tcPr>
          <w:p w:rsidR="00D41574" w:rsidRPr="006F04E1" w:rsidRDefault="006B712D" w:rsidP="00FF5719">
            <w:pPr>
              <w:pStyle w:val="a3"/>
              <w:shd w:val="clear" w:color="auto" w:fill="FFFFFF"/>
              <w:jc w:val="center"/>
              <w:rPr>
                <w:rFonts w:ascii="Arial" w:hAnsi="Arial" w:cs="Arial"/>
                <w:color w:val="000000"/>
                <w:sz w:val="24"/>
                <w:szCs w:val="24"/>
              </w:rPr>
            </w:pPr>
            <w:r>
              <w:rPr>
                <w:rFonts w:ascii="Arial" w:hAnsi="Arial" w:cs="Arial"/>
                <w:color w:val="000000"/>
                <w:sz w:val="24"/>
                <w:szCs w:val="24"/>
              </w:rPr>
              <w:t>175 416</w:t>
            </w:r>
            <w:r w:rsidR="00D41574" w:rsidRPr="006F04E1">
              <w:rPr>
                <w:rFonts w:ascii="Arial" w:hAnsi="Arial" w:cs="Arial"/>
                <w:color w:val="000000"/>
                <w:sz w:val="24"/>
                <w:szCs w:val="24"/>
              </w:rPr>
              <w:t>,00</w:t>
            </w:r>
          </w:p>
        </w:tc>
      </w:tr>
      <w:tr w:rsidR="00D41574" w:rsidRPr="006F04E1" w:rsidTr="00FF5719">
        <w:tc>
          <w:tcPr>
            <w:tcW w:w="3367" w:type="dxa"/>
            <w:tcBorders>
              <w:top w:val="single" w:sz="4" w:space="0" w:color="auto"/>
              <w:left w:val="single" w:sz="4" w:space="0" w:color="auto"/>
              <w:bottom w:val="single" w:sz="4" w:space="0" w:color="auto"/>
              <w:right w:val="single" w:sz="4" w:space="0" w:color="auto"/>
            </w:tcBorders>
            <w:vAlign w:val="bottom"/>
          </w:tcPr>
          <w:p w:rsidR="00D41574" w:rsidRPr="006F04E1" w:rsidRDefault="00D41574" w:rsidP="00B375A2">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Пенсионное обеспечение</w:t>
            </w:r>
          </w:p>
        </w:tc>
        <w:tc>
          <w:tcPr>
            <w:tcW w:w="709"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1984"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hd w:val="clear" w:color="auto" w:fill="FFFFFF"/>
              <w:spacing w:after="0" w:line="240" w:lineRule="auto"/>
              <w:jc w:val="center"/>
              <w:rPr>
                <w:rFonts w:ascii="Arial" w:hAnsi="Arial" w:cs="Arial"/>
                <w:color w:val="00000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hd w:val="clear" w:color="auto" w:fill="FFFFFF"/>
              <w:spacing w:after="0" w:line="240" w:lineRule="auto"/>
              <w:jc w:val="center"/>
              <w:rPr>
                <w:rFonts w:ascii="Arial" w:hAnsi="Arial" w:cs="Arial"/>
                <w:color w:val="000000"/>
                <w:sz w:val="24"/>
                <w:szCs w:val="24"/>
              </w:rPr>
            </w:pPr>
          </w:p>
        </w:tc>
        <w:tc>
          <w:tcPr>
            <w:tcW w:w="1761" w:type="dxa"/>
            <w:tcBorders>
              <w:top w:val="single" w:sz="4" w:space="0" w:color="auto"/>
              <w:left w:val="single" w:sz="4" w:space="0" w:color="auto"/>
              <w:bottom w:val="single" w:sz="4" w:space="0" w:color="auto"/>
              <w:right w:val="single" w:sz="4" w:space="0" w:color="auto"/>
            </w:tcBorders>
            <w:vAlign w:val="center"/>
          </w:tcPr>
          <w:p w:rsidR="00D41574" w:rsidRPr="006F04E1" w:rsidRDefault="006B712D" w:rsidP="00FF5719">
            <w:pPr>
              <w:pStyle w:val="a3"/>
              <w:shd w:val="clear" w:color="auto" w:fill="FFFFFF"/>
              <w:jc w:val="center"/>
              <w:rPr>
                <w:rFonts w:ascii="Arial" w:hAnsi="Arial" w:cs="Arial"/>
                <w:color w:val="000000"/>
                <w:sz w:val="24"/>
                <w:szCs w:val="24"/>
              </w:rPr>
            </w:pPr>
            <w:r>
              <w:rPr>
                <w:rFonts w:ascii="Arial" w:hAnsi="Arial" w:cs="Arial"/>
                <w:color w:val="000000"/>
                <w:sz w:val="24"/>
                <w:szCs w:val="24"/>
              </w:rPr>
              <w:t>175 416</w:t>
            </w:r>
            <w:r w:rsidR="00D41574" w:rsidRPr="006F04E1">
              <w:rPr>
                <w:rFonts w:ascii="Arial" w:hAnsi="Arial" w:cs="Arial"/>
                <w:color w:val="000000"/>
                <w:sz w:val="24"/>
                <w:szCs w:val="24"/>
              </w:rPr>
              <w:t>,00</w:t>
            </w:r>
          </w:p>
        </w:tc>
      </w:tr>
      <w:tr w:rsidR="00D41574" w:rsidRPr="006F04E1" w:rsidTr="00FF5719">
        <w:tc>
          <w:tcPr>
            <w:tcW w:w="3367" w:type="dxa"/>
            <w:tcBorders>
              <w:top w:val="single" w:sz="4" w:space="0" w:color="auto"/>
              <w:left w:val="single" w:sz="4" w:space="0" w:color="auto"/>
              <w:bottom w:val="single" w:sz="4" w:space="0" w:color="auto"/>
              <w:right w:val="single" w:sz="4" w:space="0" w:color="auto"/>
            </w:tcBorders>
            <w:vAlign w:val="bottom"/>
          </w:tcPr>
          <w:p w:rsidR="00D41574" w:rsidRPr="006F04E1" w:rsidRDefault="00D41574" w:rsidP="001B64CB">
            <w:pPr>
              <w:jc w:val="both"/>
              <w:rPr>
                <w:rFonts w:ascii="Arial" w:hAnsi="Arial" w:cs="Arial"/>
                <w:color w:val="000000"/>
                <w:sz w:val="24"/>
                <w:szCs w:val="24"/>
              </w:rPr>
            </w:pPr>
            <w:r w:rsidRPr="006F04E1">
              <w:rPr>
                <w:rFonts w:ascii="Arial" w:hAnsi="Arial" w:cs="Arial"/>
                <w:color w:val="000000"/>
                <w:sz w:val="24"/>
                <w:szCs w:val="24"/>
              </w:rPr>
              <w:t xml:space="preserve">Муниципальная программа </w:t>
            </w:r>
            <w:r w:rsidRPr="006F04E1">
              <w:rPr>
                <w:rFonts w:ascii="Arial" w:hAnsi="Arial" w:cs="Arial"/>
                <w:color w:val="000000"/>
                <w:sz w:val="24"/>
                <w:szCs w:val="24"/>
              </w:rPr>
              <w:lastRenderedPageBreak/>
              <w:t xml:space="preserve">«Социальная поддержка граждан в </w:t>
            </w:r>
            <w:r>
              <w:rPr>
                <w:rFonts w:ascii="Arial" w:hAnsi="Arial" w:cs="Arial"/>
                <w:color w:val="000000"/>
                <w:sz w:val="24"/>
                <w:szCs w:val="24"/>
              </w:rPr>
              <w:t>муниципальном образовании</w:t>
            </w:r>
            <w:r w:rsidRPr="006F04E1">
              <w:rPr>
                <w:rFonts w:ascii="Arial" w:hAnsi="Arial" w:cs="Arial"/>
                <w:color w:val="000000"/>
                <w:sz w:val="24"/>
                <w:szCs w:val="24"/>
              </w:rPr>
              <w:t xml:space="preserve"> «Гончаровский сельсовет» Суджанского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lastRenderedPageBreak/>
              <w:t>10</w:t>
            </w:r>
          </w:p>
        </w:tc>
        <w:tc>
          <w:tcPr>
            <w:tcW w:w="709"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1984"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02</w:t>
            </w:r>
          </w:p>
        </w:tc>
        <w:tc>
          <w:tcPr>
            <w:tcW w:w="708"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hd w:val="clear" w:color="auto" w:fill="FFFFFF"/>
              <w:spacing w:after="0" w:line="240" w:lineRule="auto"/>
              <w:jc w:val="center"/>
              <w:rPr>
                <w:rFonts w:ascii="Arial" w:hAnsi="Arial" w:cs="Arial"/>
                <w:color w:val="000000"/>
                <w:sz w:val="24"/>
                <w:szCs w:val="24"/>
              </w:rPr>
            </w:pPr>
          </w:p>
        </w:tc>
        <w:tc>
          <w:tcPr>
            <w:tcW w:w="1761" w:type="dxa"/>
            <w:tcBorders>
              <w:top w:val="single" w:sz="4" w:space="0" w:color="auto"/>
              <w:left w:val="single" w:sz="4" w:space="0" w:color="auto"/>
              <w:bottom w:val="single" w:sz="4" w:space="0" w:color="auto"/>
              <w:right w:val="single" w:sz="4" w:space="0" w:color="auto"/>
            </w:tcBorders>
            <w:vAlign w:val="center"/>
          </w:tcPr>
          <w:p w:rsidR="00D41574" w:rsidRPr="006F04E1" w:rsidRDefault="006B712D" w:rsidP="00FF5719">
            <w:pPr>
              <w:pStyle w:val="a3"/>
              <w:shd w:val="clear" w:color="auto" w:fill="FFFFFF"/>
              <w:jc w:val="center"/>
              <w:rPr>
                <w:rFonts w:ascii="Arial" w:hAnsi="Arial" w:cs="Arial"/>
                <w:color w:val="000000"/>
                <w:sz w:val="24"/>
                <w:szCs w:val="24"/>
              </w:rPr>
            </w:pPr>
            <w:r>
              <w:rPr>
                <w:rFonts w:ascii="Arial" w:hAnsi="Arial" w:cs="Arial"/>
                <w:color w:val="000000"/>
                <w:sz w:val="24"/>
                <w:szCs w:val="24"/>
              </w:rPr>
              <w:t>175 416</w:t>
            </w:r>
            <w:r w:rsidR="00D41574" w:rsidRPr="006F04E1">
              <w:rPr>
                <w:rFonts w:ascii="Arial" w:hAnsi="Arial" w:cs="Arial"/>
                <w:color w:val="000000"/>
                <w:sz w:val="24"/>
                <w:szCs w:val="24"/>
              </w:rPr>
              <w:t>,00</w:t>
            </w:r>
          </w:p>
        </w:tc>
      </w:tr>
      <w:tr w:rsidR="00D41574" w:rsidRPr="006F04E1" w:rsidTr="00FF5719">
        <w:tc>
          <w:tcPr>
            <w:tcW w:w="3367" w:type="dxa"/>
            <w:tcBorders>
              <w:top w:val="single" w:sz="4" w:space="0" w:color="auto"/>
              <w:left w:val="single" w:sz="4" w:space="0" w:color="auto"/>
              <w:bottom w:val="single" w:sz="4" w:space="0" w:color="auto"/>
              <w:right w:val="single" w:sz="4" w:space="0" w:color="auto"/>
            </w:tcBorders>
            <w:vAlign w:val="bottom"/>
          </w:tcPr>
          <w:p w:rsidR="00D41574" w:rsidRPr="006F04E1" w:rsidRDefault="00D41574" w:rsidP="001B64CB">
            <w:pPr>
              <w:jc w:val="both"/>
              <w:rPr>
                <w:rFonts w:ascii="Arial" w:hAnsi="Arial" w:cs="Arial"/>
                <w:color w:val="000000"/>
                <w:sz w:val="24"/>
                <w:szCs w:val="24"/>
              </w:rPr>
            </w:pPr>
            <w:r w:rsidRPr="006F04E1">
              <w:rPr>
                <w:rFonts w:ascii="Arial" w:hAnsi="Arial" w:cs="Arial"/>
                <w:color w:val="000000"/>
                <w:sz w:val="24"/>
                <w:szCs w:val="24"/>
              </w:rPr>
              <w:lastRenderedPageBreak/>
              <w:t xml:space="preserve">Подпрограмма «Развитие мер социальной поддержки отдельных категорий граждан» муниципальной программы «Социальная поддержка граждан в </w:t>
            </w:r>
            <w:r>
              <w:rPr>
                <w:rFonts w:ascii="Arial" w:hAnsi="Arial" w:cs="Arial"/>
                <w:color w:val="000000"/>
                <w:sz w:val="24"/>
                <w:szCs w:val="24"/>
              </w:rPr>
              <w:t>муниципальном образовании</w:t>
            </w:r>
            <w:r w:rsidRPr="006F04E1">
              <w:rPr>
                <w:rFonts w:ascii="Arial" w:hAnsi="Arial" w:cs="Arial"/>
                <w:color w:val="000000"/>
                <w:sz w:val="24"/>
                <w:szCs w:val="24"/>
              </w:rPr>
              <w:t xml:space="preserve"> «Гончаровский сельсовет» Суджанского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1984"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02 2</w:t>
            </w:r>
          </w:p>
        </w:tc>
        <w:tc>
          <w:tcPr>
            <w:tcW w:w="708"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hd w:val="clear" w:color="auto" w:fill="FFFFFF"/>
              <w:spacing w:after="0" w:line="240" w:lineRule="auto"/>
              <w:jc w:val="center"/>
              <w:rPr>
                <w:rFonts w:ascii="Arial" w:hAnsi="Arial" w:cs="Arial"/>
                <w:color w:val="000000"/>
                <w:sz w:val="24"/>
                <w:szCs w:val="24"/>
              </w:rPr>
            </w:pPr>
          </w:p>
        </w:tc>
        <w:tc>
          <w:tcPr>
            <w:tcW w:w="1761" w:type="dxa"/>
            <w:tcBorders>
              <w:top w:val="single" w:sz="4" w:space="0" w:color="auto"/>
              <w:left w:val="single" w:sz="4" w:space="0" w:color="auto"/>
              <w:bottom w:val="single" w:sz="4" w:space="0" w:color="auto"/>
              <w:right w:val="single" w:sz="4" w:space="0" w:color="auto"/>
            </w:tcBorders>
            <w:vAlign w:val="center"/>
          </w:tcPr>
          <w:p w:rsidR="00D41574" w:rsidRPr="006F04E1" w:rsidRDefault="006B712D" w:rsidP="00FF5719">
            <w:pPr>
              <w:pStyle w:val="a3"/>
              <w:shd w:val="clear" w:color="auto" w:fill="FFFFFF"/>
              <w:jc w:val="center"/>
              <w:rPr>
                <w:rFonts w:ascii="Arial" w:hAnsi="Arial" w:cs="Arial"/>
                <w:color w:val="000000"/>
                <w:sz w:val="24"/>
                <w:szCs w:val="24"/>
              </w:rPr>
            </w:pPr>
            <w:r>
              <w:rPr>
                <w:rFonts w:ascii="Arial" w:hAnsi="Arial" w:cs="Arial"/>
                <w:color w:val="000000"/>
                <w:sz w:val="24"/>
                <w:szCs w:val="24"/>
              </w:rPr>
              <w:t>175 416</w:t>
            </w:r>
            <w:r w:rsidR="00D41574" w:rsidRPr="006F04E1">
              <w:rPr>
                <w:rFonts w:ascii="Arial" w:hAnsi="Arial" w:cs="Arial"/>
                <w:color w:val="000000"/>
                <w:sz w:val="24"/>
                <w:szCs w:val="24"/>
              </w:rPr>
              <w:t>,00</w:t>
            </w:r>
          </w:p>
        </w:tc>
      </w:tr>
      <w:tr w:rsidR="00D41574" w:rsidRPr="006F04E1" w:rsidTr="00FF5719">
        <w:tc>
          <w:tcPr>
            <w:tcW w:w="3367" w:type="dxa"/>
            <w:tcBorders>
              <w:top w:val="single" w:sz="4" w:space="0" w:color="auto"/>
              <w:left w:val="single" w:sz="4" w:space="0" w:color="auto"/>
              <w:bottom w:val="single" w:sz="4" w:space="0" w:color="auto"/>
              <w:right w:val="single" w:sz="4" w:space="0" w:color="auto"/>
            </w:tcBorders>
            <w:vAlign w:val="bottom"/>
          </w:tcPr>
          <w:p w:rsidR="00D41574" w:rsidRPr="006F04E1" w:rsidRDefault="00D41574" w:rsidP="001B64CB">
            <w:pPr>
              <w:jc w:val="both"/>
              <w:rPr>
                <w:rFonts w:ascii="Arial" w:hAnsi="Arial" w:cs="Arial"/>
                <w:color w:val="000000"/>
                <w:sz w:val="24"/>
                <w:szCs w:val="24"/>
              </w:rPr>
            </w:pPr>
            <w:r w:rsidRPr="006F04E1">
              <w:rPr>
                <w:rFonts w:ascii="Arial" w:hAnsi="Arial" w:cs="Arial"/>
                <w:color w:val="000000"/>
                <w:sz w:val="24"/>
                <w:szCs w:val="24"/>
              </w:rPr>
              <w:t xml:space="preserve">Основное мероприятие "Предоставление выплат пенсий за выслугу лет, доплат к пенсиям муниципальных служащих </w:t>
            </w:r>
            <w:r>
              <w:rPr>
                <w:rFonts w:ascii="Arial" w:hAnsi="Arial" w:cs="Arial"/>
                <w:color w:val="000000"/>
                <w:sz w:val="24"/>
                <w:szCs w:val="24"/>
              </w:rPr>
              <w:t>муниципального образования</w:t>
            </w:r>
            <w:r w:rsidRPr="006F04E1">
              <w:rPr>
                <w:rFonts w:ascii="Arial" w:hAnsi="Arial" w:cs="Arial"/>
                <w:color w:val="000000"/>
                <w:sz w:val="24"/>
                <w:szCs w:val="24"/>
              </w:rPr>
              <w:t xml:space="preserve"> «Гончаровский сельсовет» Суджанского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1984"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02 2 01</w:t>
            </w:r>
          </w:p>
        </w:tc>
        <w:tc>
          <w:tcPr>
            <w:tcW w:w="708"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hd w:val="clear" w:color="auto" w:fill="FFFFFF"/>
              <w:spacing w:after="0" w:line="240" w:lineRule="auto"/>
              <w:jc w:val="center"/>
              <w:rPr>
                <w:rFonts w:ascii="Arial" w:hAnsi="Arial" w:cs="Arial"/>
                <w:color w:val="000000"/>
                <w:sz w:val="24"/>
                <w:szCs w:val="24"/>
              </w:rPr>
            </w:pPr>
          </w:p>
        </w:tc>
        <w:tc>
          <w:tcPr>
            <w:tcW w:w="1761" w:type="dxa"/>
            <w:tcBorders>
              <w:top w:val="single" w:sz="4" w:space="0" w:color="auto"/>
              <w:left w:val="single" w:sz="4" w:space="0" w:color="auto"/>
              <w:bottom w:val="single" w:sz="4" w:space="0" w:color="auto"/>
              <w:right w:val="single" w:sz="4" w:space="0" w:color="auto"/>
            </w:tcBorders>
            <w:vAlign w:val="center"/>
          </w:tcPr>
          <w:p w:rsidR="00D41574" w:rsidRPr="006F04E1" w:rsidRDefault="006B712D" w:rsidP="00FF5719">
            <w:pPr>
              <w:pStyle w:val="a3"/>
              <w:shd w:val="clear" w:color="auto" w:fill="FFFFFF"/>
              <w:jc w:val="center"/>
              <w:rPr>
                <w:rFonts w:ascii="Arial" w:hAnsi="Arial" w:cs="Arial"/>
                <w:color w:val="000000"/>
                <w:sz w:val="24"/>
                <w:szCs w:val="24"/>
              </w:rPr>
            </w:pPr>
            <w:r>
              <w:rPr>
                <w:rFonts w:ascii="Arial" w:hAnsi="Arial" w:cs="Arial"/>
                <w:color w:val="000000"/>
                <w:sz w:val="24"/>
                <w:szCs w:val="24"/>
              </w:rPr>
              <w:t>175 416</w:t>
            </w:r>
            <w:r w:rsidR="00D41574" w:rsidRPr="006F04E1">
              <w:rPr>
                <w:rFonts w:ascii="Arial" w:hAnsi="Arial" w:cs="Arial"/>
                <w:color w:val="000000"/>
                <w:sz w:val="24"/>
                <w:szCs w:val="24"/>
              </w:rPr>
              <w:t>,00</w:t>
            </w:r>
          </w:p>
        </w:tc>
      </w:tr>
      <w:tr w:rsidR="00D41574" w:rsidRPr="006F04E1" w:rsidTr="00FF5719">
        <w:tc>
          <w:tcPr>
            <w:tcW w:w="3367" w:type="dxa"/>
            <w:tcBorders>
              <w:top w:val="single" w:sz="4" w:space="0" w:color="auto"/>
              <w:left w:val="single" w:sz="4" w:space="0" w:color="auto"/>
              <w:bottom w:val="single" w:sz="4" w:space="0" w:color="auto"/>
              <w:right w:val="single" w:sz="4" w:space="0" w:color="auto"/>
            </w:tcBorders>
            <w:vAlign w:val="bottom"/>
          </w:tcPr>
          <w:p w:rsidR="00D41574" w:rsidRPr="006F04E1" w:rsidRDefault="00D41574" w:rsidP="00B375A2">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lang w:eastAsia="en-US"/>
              </w:rPr>
              <w:t>Выплата пенсий за выслугу лет и</w:t>
            </w:r>
            <w:r>
              <w:rPr>
                <w:rFonts w:ascii="Arial" w:hAnsi="Arial" w:cs="Arial"/>
                <w:color w:val="000000"/>
                <w:sz w:val="24"/>
                <w:szCs w:val="24"/>
                <w:lang w:eastAsia="en-US"/>
              </w:rPr>
              <w:t xml:space="preserve"> доплат к пенсиям  муниципальным </w:t>
            </w:r>
            <w:r w:rsidRPr="006F04E1">
              <w:rPr>
                <w:rFonts w:ascii="Arial" w:hAnsi="Arial" w:cs="Arial"/>
                <w:color w:val="000000"/>
                <w:sz w:val="24"/>
                <w:szCs w:val="24"/>
                <w:lang w:eastAsia="en-US"/>
              </w:rPr>
              <w:t>служащи</w:t>
            </w:r>
            <w:r>
              <w:rPr>
                <w:rFonts w:ascii="Arial" w:hAnsi="Arial" w:cs="Arial"/>
                <w:color w:val="000000"/>
                <w:sz w:val="24"/>
                <w:szCs w:val="24"/>
                <w:lang w:eastAsia="en-US"/>
              </w:rPr>
              <w:t>м</w:t>
            </w:r>
          </w:p>
        </w:tc>
        <w:tc>
          <w:tcPr>
            <w:tcW w:w="709"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1984"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pStyle w:val="a3"/>
              <w:shd w:val="clear" w:color="auto" w:fill="FFFFFF"/>
              <w:jc w:val="center"/>
              <w:rPr>
                <w:rFonts w:ascii="Arial" w:hAnsi="Arial" w:cs="Arial"/>
                <w:color w:val="000000"/>
                <w:sz w:val="24"/>
                <w:szCs w:val="24"/>
              </w:rPr>
            </w:pPr>
            <w:r w:rsidRPr="006F04E1">
              <w:rPr>
                <w:rFonts w:ascii="Arial" w:hAnsi="Arial" w:cs="Arial"/>
                <w:color w:val="000000"/>
                <w:sz w:val="24"/>
                <w:szCs w:val="24"/>
              </w:rPr>
              <w:t>02 2 01 С1445</w:t>
            </w:r>
          </w:p>
        </w:tc>
        <w:tc>
          <w:tcPr>
            <w:tcW w:w="708"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pStyle w:val="a3"/>
              <w:shd w:val="clear" w:color="auto" w:fill="FFFFFF"/>
              <w:jc w:val="center"/>
              <w:rPr>
                <w:rFonts w:ascii="Arial" w:hAnsi="Arial" w:cs="Arial"/>
                <w:color w:val="000000"/>
                <w:sz w:val="24"/>
                <w:szCs w:val="24"/>
              </w:rPr>
            </w:pPr>
          </w:p>
        </w:tc>
        <w:tc>
          <w:tcPr>
            <w:tcW w:w="1761" w:type="dxa"/>
            <w:tcBorders>
              <w:top w:val="single" w:sz="4" w:space="0" w:color="auto"/>
              <w:left w:val="single" w:sz="4" w:space="0" w:color="auto"/>
              <w:bottom w:val="single" w:sz="4" w:space="0" w:color="auto"/>
              <w:right w:val="single" w:sz="4" w:space="0" w:color="auto"/>
            </w:tcBorders>
            <w:vAlign w:val="center"/>
          </w:tcPr>
          <w:p w:rsidR="00D41574" w:rsidRPr="006F04E1" w:rsidRDefault="006B712D" w:rsidP="00FF5719">
            <w:pPr>
              <w:pStyle w:val="a3"/>
              <w:shd w:val="clear" w:color="auto" w:fill="FFFFFF"/>
              <w:jc w:val="center"/>
              <w:rPr>
                <w:rFonts w:ascii="Arial" w:hAnsi="Arial" w:cs="Arial"/>
                <w:color w:val="000000"/>
                <w:sz w:val="24"/>
                <w:szCs w:val="24"/>
              </w:rPr>
            </w:pPr>
            <w:r>
              <w:rPr>
                <w:rFonts w:ascii="Arial" w:hAnsi="Arial" w:cs="Arial"/>
                <w:color w:val="000000"/>
                <w:sz w:val="24"/>
                <w:szCs w:val="24"/>
              </w:rPr>
              <w:t xml:space="preserve">175 416 </w:t>
            </w:r>
            <w:r w:rsidR="00D41574" w:rsidRPr="006F04E1">
              <w:rPr>
                <w:rFonts w:ascii="Arial" w:hAnsi="Arial" w:cs="Arial"/>
                <w:color w:val="000000"/>
                <w:sz w:val="24"/>
                <w:szCs w:val="24"/>
              </w:rPr>
              <w:t>,00</w:t>
            </w:r>
          </w:p>
        </w:tc>
      </w:tr>
      <w:tr w:rsidR="00D41574" w:rsidRPr="006F04E1" w:rsidTr="00FF5719">
        <w:trPr>
          <w:trHeight w:val="357"/>
        </w:trPr>
        <w:tc>
          <w:tcPr>
            <w:tcW w:w="3367" w:type="dxa"/>
            <w:tcBorders>
              <w:top w:val="single" w:sz="4" w:space="0" w:color="auto"/>
              <w:left w:val="single" w:sz="4" w:space="0" w:color="auto"/>
              <w:bottom w:val="single" w:sz="4" w:space="0" w:color="auto"/>
              <w:right w:val="single" w:sz="4" w:space="0" w:color="auto"/>
            </w:tcBorders>
            <w:vAlign w:val="bottom"/>
          </w:tcPr>
          <w:p w:rsidR="00D41574" w:rsidRPr="006F04E1" w:rsidRDefault="00D41574" w:rsidP="00B375A2">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1984"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pStyle w:val="a3"/>
              <w:shd w:val="clear" w:color="auto" w:fill="FFFFFF"/>
              <w:jc w:val="center"/>
              <w:rPr>
                <w:rFonts w:ascii="Arial" w:hAnsi="Arial" w:cs="Arial"/>
                <w:color w:val="000000"/>
                <w:sz w:val="24"/>
                <w:szCs w:val="24"/>
              </w:rPr>
            </w:pPr>
            <w:r w:rsidRPr="006F04E1">
              <w:rPr>
                <w:rFonts w:ascii="Arial" w:hAnsi="Arial" w:cs="Arial"/>
                <w:color w:val="000000"/>
                <w:sz w:val="24"/>
                <w:szCs w:val="24"/>
              </w:rPr>
              <w:t>02 2 01 С1445</w:t>
            </w:r>
          </w:p>
        </w:tc>
        <w:tc>
          <w:tcPr>
            <w:tcW w:w="708"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pStyle w:val="a3"/>
              <w:shd w:val="clear" w:color="auto" w:fill="FFFFFF"/>
              <w:jc w:val="center"/>
              <w:rPr>
                <w:rFonts w:ascii="Arial" w:hAnsi="Arial" w:cs="Arial"/>
                <w:color w:val="000000"/>
                <w:sz w:val="24"/>
                <w:szCs w:val="24"/>
              </w:rPr>
            </w:pPr>
            <w:r w:rsidRPr="006F04E1">
              <w:rPr>
                <w:rFonts w:ascii="Arial" w:hAnsi="Arial" w:cs="Arial"/>
                <w:color w:val="000000"/>
                <w:sz w:val="24"/>
                <w:szCs w:val="24"/>
              </w:rPr>
              <w:t>300</w:t>
            </w:r>
          </w:p>
        </w:tc>
        <w:tc>
          <w:tcPr>
            <w:tcW w:w="1761" w:type="dxa"/>
            <w:tcBorders>
              <w:top w:val="single" w:sz="4" w:space="0" w:color="auto"/>
              <w:left w:val="single" w:sz="4" w:space="0" w:color="auto"/>
              <w:bottom w:val="single" w:sz="4" w:space="0" w:color="auto"/>
              <w:right w:val="single" w:sz="4" w:space="0" w:color="auto"/>
            </w:tcBorders>
            <w:vAlign w:val="center"/>
          </w:tcPr>
          <w:p w:rsidR="00D41574" w:rsidRPr="006F04E1" w:rsidRDefault="006B712D" w:rsidP="00FF5719">
            <w:pPr>
              <w:pStyle w:val="a3"/>
              <w:shd w:val="clear" w:color="auto" w:fill="FFFFFF"/>
              <w:jc w:val="center"/>
              <w:rPr>
                <w:rFonts w:ascii="Arial" w:hAnsi="Arial" w:cs="Arial"/>
                <w:color w:val="000000"/>
                <w:sz w:val="24"/>
                <w:szCs w:val="24"/>
              </w:rPr>
            </w:pPr>
            <w:r>
              <w:rPr>
                <w:rFonts w:ascii="Arial" w:hAnsi="Arial" w:cs="Arial"/>
                <w:color w:val="000000"/>
                <w:sz w:val="24"/>
                <w:szCs w:val="24"/>
              </w:rPr>
              <w:t>175 416</w:t>
            </w:r>
            <w:r w:rsidR="00D41574" w:rsidRPr="006F04E1">
              <w:rPr>
                <w:rFonts w:ascii="Arial" w:hAnsi="Arial" w:cs="Arial"/>
                <w:color w:val="000000"/>
                <w:sz w:val="24"/>
                <w:szCs w:val="24"/>
              </w:rPr>
              <w:t>,00</w:t>
            </w:r>
          </w:p>
        </w:tc>
      </w:tr>
      <w:tr w:rsidR="00D41574" w:rsidRPr="006F04E1" w:rsidTr="00FF5719">
        <w:tc>
          <w:tcPr>
            <w:tcW w:w="3367" w:type="dxa"/>
            <w:tcBorders>
              <w:top w:val="single" w:sz="4" w:space="0" w:color="auto"/>
              <w:left w:val="single" w:sz="4" w:space="0" w:color="auto"/>
              <w:bottom w:val="single" w:sz="4" w:space="0" w:color="auto"/>
              <w:right w:val="single" w:sz="4" w:space="0" w:color="auto"/>
            </w:tcBorders>
            <w:vAlign w:val="bottom"/>
          </w:tcPr>
          <w:p w:rsidR="00D41574" w:rsidRPr="006F04E1" w:rsidRDefault="00D41574" w:rsidP="00B375A2">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ФИЗИЧЕСКАЯ КУЛЬТУРА И СПОРТ</w:t>
            </w:r>
          </w:p>
        </w:tc>
        <w:tc>
          <w:tcPr>
            <w:tcW w:w="709"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11</w:t>
            </w:r>
          </w:p>
        </w:tc>
        <w:tc>
          <w:tcPr>
            <w:tcW w:w="709"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hd w:val="clear" w:color="auto" w:fill="FFFFFF"/>
              <w:spacing w:after="0" w:line="240" w:lineRule="auto"/>
              <w:jc w:val="center"/>
              <w:rPr>
                <w:rFonts w:ascii="Arial" w:hAnsi="Arial" w:cs="Arial"/>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hd w:val="clear" w:color="auto" w:fill="FFFFFF"/>
              <w:spacing w:after="0" w:line="240" w:lineRule="auto"/>
              <w:jc w:val="center"/>
              <w:rPr>
                <w:rFonts w:ascii="Arial" w:hAnsi="Arial" w:cs="Arial"/>
                <w:color w:val="00000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hd w:val="clear" w:color="auto" w:fill="FFFFFF"/>
              <w:spacing w:after="0" w:line="240" w:lineRule="auto"/>
              <w:jc w:val="center"/>
              <w:rPr>
                <w:rFonts w:ascii="Arial" w:hAnsi="Arial" w:cs="Arial"/>
                <w:color w:val="000000"/>
                <w:sz w:val="24"/>
                <w:szCs w:val="24"/>
              </w:rPr>
            </w:pPr>
          </w:p>
        </w:tc>
        <w:tc>
          <w:tcPr>
            <w:tcW w:w="1761"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pStyle w:val="a3"/>
              <w:shd w:val="clear" w:color="auto" w:fill="FFFFFF"/>
              <w:jc w:val="center"/>
              <w:rPr>
                <w:rFonts w:ascii="Arial" w:hAnsi="Arial" w:cs="Arial"/>
                <w:color w:val="000000"/>
                <w:sz w:val="24"/>
                <w:szCs w:val="24"/>
              </w:rPr>
            </w:pPr>
            <w:r>
              <w:rPr>
                <w:rFonts w:ascii="Arial" w:hAnsi="Arial" w:cs="Arial"/>
                <w:color w:val="000000"/>
                <w:sz w:val="24"/>
                <w:szCs w:val="24"/>
              </w:rPr>
              <w:t>1</w:t>
            </w:r>
            <w:r w:rsidRPr="006F04E1">
              <w:rPr>
                <w:rFonts w:ascii="Arial" w:hAnsi="Arial" w:cs="Arial"/>
                <w:color w:val="000000"/>
                <w:sz w:val="24"/>
                <w:szCs w:val="24"/>
              </w:rPr>
              <w:t> 000,00</w:t>
            </w:r>
          </w:p>
        </w:tc>
      </w:tr>
      <w:tr w:rsidR="00D41574" w:rsidRPr="006F04E1" w:rsidTr="00FF5719">
        <w:tc>
          <w:tcPr>
            <w:tcW w:w="3367" w:type="dxa"/>
            <w:tcBorders>
              <w:top w:val="single" w:sz="4" w:space="0" w:color="auto"/>
              <w:left w:val="single" w:sz="4" w:space="0" w:color="auto"/>
              <w:bottom w:val="single" w:sz="4" w:space="0" w:color="auto"/>
              <w:right w:val="single" w:sz="4" w:space="0" w:color="auto"/>
            </w:tcBorders>
            <w:vAlign w:val="bottom"/>
          </w:tcPr>
          <w:p w:rsidR="00D41574" w:rsidRPr="00FF5719" w:rsidRDefault="00D41574" w:rsidP="00175CFF">
            <w:pPr>
              <w:spacing w:after="0" w:line="240" w:lineRule="auto"/>
              <w:jc w:val="both"/>
              <w:rPr>
                <w:rFonts w:ascii="Arial" w:hAnsi="Arial" w:cs="Arial"/>
                <w:iCs/>
                <w:color w:val="000000"/>
                <w:sz w:val="24"/>
                <w:szCs w:val="24"/>
              </w:rPr>
            </w:pPr>
            <w:r w:rsidRPr="00FF5719">
              <w:rPr>
                <w:rFonts w:ascii="Arial" w:hAnsi="Arial" w:cs="Arial"/>
                <w:iCs/>
                <w:color w:val="000000"/>
                <w:sz w:val="24"/>
                <w:szCs w:val="24"/>
              </w:rPr>
              <w:t>Физическая культура</w:t>
            </w:r>
          </w:p>
        </w:tc>
        <w:tc>
          <w:tcPr>
            <w:tcW w:w="709"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pacing w:after="0" w:line="240" w:lineRule="auto"/>
              <w:jc w:val="center"/>
              <w:rPr>
                <w:rFonts w:ascii="Arial" w:hAnsi="Arial" w:cs="Arial"/>
                <w:color w:val="000000"/>
                <w:sz w:val="24"/>
                <w:szCs w:val="24"/>
              </w:rPr>
            </w:pPr>
            <w:r w:rsidRPr="006F04E1">
              <w:rPr>
                <w:rFonts w:ascii="Arial" w:hAnsi="Arial" w:cs="Arial"/>
                <w:color w:val="000000"/>
                <w:sz w:val="24"/>
                <w:szCs w:val="24"/>
              </w:rPr>
              <w:t>11</w:t>
            </w:r>
          </w:p>
        </w:tc>
        <w:tc>
          <w:tcPr>
            <w:tcW w:w="709"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1984"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pacing w:after="0" w:line="240" w:lineRule="auto"/>
              <w:jc w:val="center"/>
              <w:rPr>
                <w:rFonts w:ascii="Arial" w:hAnsi="Arial" w:cs="Arial"/>
                <w:color w:val="00000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pacing w:after="0" w:line="240" w:lineRule="auto"/>
              <w:jc w:val="center"/>
              <w:rPr>
                <w:rFonts w:cs="Times New Roman"/>
                <w:color w:val="000000"/>
                <w:sz w:val="24"/>
                <w:szCs w:val="24"/>
              </w:rPr>
            </w:pPr>
          </w:p>
        </w:tc>
        <w:tc>
          <w:tcPr>
            <w:tcW w:w="1761"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pStyle w:val="a3"/>
              <w:shd w:val="clear" w:color="auto" w:fill="FFFFFF"/>
              <w:jc w:val="center"/>
              <w:rPr>
                <w:rFonts w:ascii="Arial" w:hAnsi="Arial" w:cs="Arial"/>
                <w:color w:val="000000"/>
                <w:sz w:val="24"/>
                <w:szCs w:val="24"/>
              </w:rPr>
            </w:pPr>
            <w:r>
              <w:rPr>
                <w:rFonts w:ascii="Arial" w:hAnsi="Arial" w:cs="Arial"/>
                <w:color w:val="000000"/>
                <w:sz w:val="24"/>
                <w:szCs w:val="24"/>
              </w:rPr>
              <w:t>1</w:t>
            </w:r>
            <w:r w:rsidRPr="006F04E1">
              <w:rPr>
                <w:rFonts w:ascii="Arial" w:hAnsi="Arial" w:cs="Arial"/>
                <w:color w:val="000000"/>
                <w:sz w:val="24"/>
                <w:szCs w:val="24"/>
              </w:rPr>
              <w:t> 000,00</w:t>
            </w:r>
          </w:p>
        </w:tc>
      </w:tr>
      <w:tr w:rsidR="00D41574" w:rsidRPr="006F04E1" w:rsidTr="00FF5719">
        <w:tc>
          <w:tcPr>
            <w:tcW w:w="3367" w:type="dxa"/>
            <w:tcBorders>
              <w:top w:val="single" w:sz="4" w:space="0" w:color="auto"/>
              <w:left w:val="single" w:sz="4" w:space="0" w:color="auto"/>
              <w:bottom w:val="single" w:sz="4" w:space="0" w:color="auto"/>
              <w:right w:val="single" w:sz="4" w:space="0" w:color="auto"/>
            </w:tcBorders>
            <w:vAlign w:val="bottom"/>
          </w:tcPr>
          <w:p w:rsidR="00D41574" w:rsidRPr="006F04E1" w:rsidRDefault="00D41574" w:rsidP="001B64CB">
            <w:pPr>
              <w:jc w:val="both"/>
              <w:rPr>
                <w:rFonts w:ascii="Arial" w:hAnsi="Arial" w:cs="Arial"/>
                <w:color w:val="000000"/>
                <w:sz w:val="24"/>
                <w:szCs w:val="24"/>
              </w:rPr>
            </w:pPr>
            <w:r w:rsidRPr="006F04E1">
              <w:rPr>
                <w:rFonts w:ascii="Arial" w:hAnsi="Arial" w:cs="Arial"/>
                <w:color w:val="000000"/>
                <w:sz w:val="24"/>
                <w:szCs w:val="24"/>
              </w:rPr>
              <w:t xml:space="preserve">Муниципальная программа "Повышение эффективности работы с молодёжью, организация отдыха и оздоровления детей, молодёжи, развитие физической культуры и спорта </w:t>
            </w:r>
            <w:r>
              <w:rPr>
                <w:rFonts w:ascii="Arial" w:hAnsi="Arial" w:cs="Arial"/>
                <w:color w:val="000000"/>
                <w:sz w:val="24"/>
                <w:szCs w:val="24"/>
              </w:rPr>
              <w:t>муниципального образования</w:t>
            </w:r>
            <w:r w:rsidRPr="006F04E1">
              <w:rPr>
                <w:rFonts w:ascii="Arial" w:hAnsi="Arial" w:cs="Arial"/>
                <w:color w:val="000000"/>
                <w:sz w:val="24"/>
                <w:szCs w:val="24"/>
              </w:rPr>
              <w:t xml:space="preserve"> </w:t>
            </w:r>
            <w:r w:rsidRPr="006F04E1">
              <w:rPr>
                <w:rFonts w:ascii="Arial" w:hAnsi="Arial" w:cs="Arial"/>
                <w:color w:val="000000"/>
                <w:sz w:val="24"/>
                <w:szCs w:val="24"/>
              </w:rPr>
              <w:lastRenderedPageBreak/>
              <w:t>«Гончаровский сельсовет» Суджанского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pacing w:after="0" w:line="240" w:lineRule="auto"/>
              <w:jc w:val="center"/>
              <w:rPr>
                <w:rFonts w:ascii="Arial" w:hAnsi="Arial" w:cs="Arial"/>
                <w:color w:val="000000"/>
                <w:sz w:val="24"/>
                <w:szCs w:val="24"/>
              </w:rPr>
            </w:pPr>
            <w:r w:rsidRPr="006F04E1">
              <w:rPr>
                <w:rFonts w:ascii="Arial" w:hAnsi="Arial" w:cs="Arial"/>
                <w:color w:val="000000"/>
                <w:sz w:val="24"/>
                <w:szCs w:val="24"/>
              </w:rPr>
              <w:lastRenderedPageBreak/>
              <w:t>11</w:t>
            </w:r>
          </w:p>
        </w:tc>
        <w:tc>
          <w:tcPr>
            <w:tcW w:w="709"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1984"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pacing w:after="0" w:line="240" w:lineRule="auto"/>
              <w:jc w:val="center"/>
              <w:rPr>
                <w:rFonts w:ascii="Arial" w:hAnsi="Arial" w:cs="Arial"/>
                <w:color w:val="000000"/>
                <w:sz w:val="24"/>
                <w:szCs w:val="24"/>
              </w:rPr>
            </w:pPr>
            <w:r w:rsidRPr="006F04E1">
              <w:rPr>
                <w:rFonts w:ascii="Arial" w:hAnsi="Arial" w:cs="Arial"/>
                <w:color w:val="000000"/>
                <w:sz w:val="24"/>
                <w:szCs w:val="24"/>
              </w:rPr>
              <w:t>08</w:t>
            </w:r>
          </w:p>
        </w:tc>
        <w:tc>
          <w:tcPr>
            <w:tcW w:w="708"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pacing w:after="0" w:line="240" w:lineRule="auto"/>
              <w:jc w:val="center"/>
              <w:rPr>
                <w:rFonts w:cs="Times New Roman"/>
                <w:color w:val="000000"/>
                <w:sz w:val="24"/>
                <w:szCs w:val="24"/>
              </w:rPr>
            </w:pPr>
          </w:p>
        </w:tc>
        <w:tc>
          <w:tcPr>
            <w:tcW w:w="1761"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w:t>
            </w:r>
            <w:r w:rsidRPr="006F04E1">
              <w:rPr>
                <w:rFonts w:ascii="Arial" w:hAnsi="Arial" w:cs="Arial"/>
                <w:color w:val="000000"/>
                <w:sz w:val="24"/>
                <w:szCs w:val="24"/>
              </w:rPr>
              <w:t> 000,00</w:t>
            </w:r>
          </w:p>
        </w:tc>
      </w:tr>
      <w:tr w:rsidR="00D41574" w:rsidRPr="006F04E1" w:rsidTr="00FF5719">
        <w:tc>
          <w:tcPr>
            <w:tcW w:w="3367" w:type="dxa"/>
            <w:tcBorders>
              <w:top w:val="single" w:sz="4" w:space="0" w:color="auto"/>
              <w:left w:val="single" w:sz="4" w:space="0" w:color="auto"/>
              <w:bottom w:val="single" w:sz="4" w:space="0" w:color="auto"/>
              <w:right w:val="single" w:sz="4" w:space="0" w:color="auto"/>
            </w:tcBorders>
            <w:vAlign w:val="bottom"/>
          </w:tcPr>
          <w:p w:rsidR="00D41574" w:rsidRPr="006F04E1" w:rsidRDefault="00D41574" w:rsidP="001B64CB">
            <w:pPr>
              <w:jc w:val="both"/>
              <w:rPr>
                <w:rFonts w:ascii="Arial" w:hAnsi="Arial" w:cs="Arial"/>
                <w:color w:val="000000"/>
                <w:sz w:val="24"/>
                <w:szCs w:val="24"/>
              </w:rPr>
            </w:pPr>
            <w:r w:rsidRPr="006F04E1">
              <w:rPr>
                <w:rFonts w:ascii="Arial" w:hAnsi="Arial" w:cs="Arial"/>
                <w:color w:val="000000"/>
                <w:sz w:val="24"/>
                <w:szCs w:val="24"/>
              </w:rPr>
              <w:lastRenderedPageBreak/>
              <w:t xml:space="preserve">Подпрограмма "Реализация муниципальной политики в сфере физической культуры и спорта" муниципальной программы "Повышение эффективности работы с молодёжью, организация отдыха и оздоровления детей, молодёжи, развитие физической культуры и спорта </w:t>
            </w:r>
            <w:r>
              <w:rPr>
                <w:rFonts w:ascii="Arial" w:hAnsi="Arial" w:cs="Arial"/>
                <w:color w:val="000000"/>
                <w:sz w:val="24"/>
                <w:szCs w:val="24"/>
              </w:rPr>
              <w:t>муниципального образования</w:t>
            </w:r>
            <w:r w:rsidRPr="006F04E1">
              <w:rPr>
                <w:rFonts w:ascii="Arial" w:hAnsi="Arial" w:cs="Arial"/>
                <w:color w:val="000000"/>
                <w:sz w:val="24"/>
                <w:szCs w:val="24"/>
              </w:rPr>
              <w:t xml:space="preserve"> «Гончаровский сельсовет» Суджанского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pacing w:after="0" w:line="240" w:lineRule="auto"/>
              <w:jc w:val="center"/>
              <w:rPr>
                <w:rFonts w:ascii="Arial" w:hAnsi="Arial" w:cs="Arial"/>
                <w:color w:val="000000"/>
                <w:sz w:val="24"/>
                <w:szCs w:val="24"/>
              </w:rPr>
            </w:pPr>
            <w:r w:rsidRPr="006F04E1">
              <w:rPr>
                <w:rFonts w:ascii="Arial" w:hAnsi="Arial" w:cs="Arial"/>
                <w:color w:val="000000"/>
                <w:sz w:val="24"/>
                <w:szCs w:val="24"/>
              </w:rPr>
              <w:t>11</w:t>
            </w:r>
          </w:p>
        </w:tc>
        <w:tc>
          <w:tcPr>
            <w:tcW w:w="709"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1984"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pacing w:after="0" w:line="240" w:lineRule="auto"/>
              <w:jc w:val="center"/>
              <w:rPr>
                <w:rFonts w:ascii="Arial" w:hAnsi="Arial" w:cs="Arial"/>
                <w:color w:val="000000"/>
                <w:sz w:val="24"/>
                <w:szCs w:val="24"/>
              </w:rPr>
            </w:pPr>
            <w:r w:rsidRPr="006F04E1">
              <w:rPr>
                <w:rFonts w:ascii="Arial" w:hAnsi="Arial" w:cs="Arial"/>
                <w:color w:val="000000"/>
                <w:sz w:val="24"/>
                <w:szCs w:val="24"/>
              </w:rPr>
              <w:t>08 3</w:t>
            </w:r>
          </w:p>
        </w:tc>
        <w:tc>
          <w:tcPr>
            <w:tcW w:w="708"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pacing w:after="0" w:line="240" w:lineRule="auto"/>
              <w:jc w:val="center"/>
              <w:rPr>
                <w:rFonts w:cs="Times New Roman"/>
                <w:color w:val="000000"/>
                <w:sz w:val="24"/>
                <w:szCs w:val="24"/>
              </w:rPr>
            </w:pPr>
          </w:p>
        </w:tc>
        <w:tc>
          <w:tcPr>
            <w:tcW w:w="1761"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w:t>
            </w:r>
            <w:r w:rsidRPr="006F04E1">
              <w:rPr>
                <w:rFonts w:ascii="Arial" w:hAnsi="Arial" w:cs="Arial"/>
                <w:color w:val="000000"/>
                <w:sz w:val="24"/>
                <w:szCs w:val="24"/>
              </w:rPr>
              <w:t> 000,00</w:t>
            </w:r>
          </w:p>
        </w:tc>
      </w:tr>
      <w:tr w:rsidR="00D41574" w:rsidRPr="006F04E1" w:rsidTr="00FF5719">
        <w:tc>
          <w:tcPr>
            <w:tcW w:w="3367" w:type="dxa"/>
            <w:tcBorders>
              <w:top w:val="single" w:sz="4" w:space="0" w:color="auto"/>
              <w:left w:val="single" w:sz="4" w:space="0" w:color="auto"/>
              <w:bottom w:val="single" w:sz="4" w:space="0" w:color="auto"/>
              <w:right w:val="single" w:sz="4" w:space="0" w:color="auto"/>
            </w:tcBorders>
            <w:vAlign w:val="bottom"/>
          </w:tcPr>
          <w:p w:rsidR="00D41574" w:rsidRPr="006F04E1" w:rsidRDefault="00D41574" w:rsidP="001B64CB">
            <w:pPr>
              <w:jc w:val="both"/>
              <w:rPr>
                <w:rFonts w:ascii="Arial" w:hAnsi="Arial" w:cs="Arial"/>
                <w:color w:val="000000"/>
                <w:sz w:val="24"/>
                <w:szCs w:val="24"/>
              </w:rPr>
            </w:pPr>
            <w:r w:rsidRPr="006F04E1">
              <w:rPr>
                <w:rFonts w:ascii="Arial" w:hAnsi="Arial" w:cs="Arial"/>
                <w:color w:val="000000"/>
                <w:sz w:val="24"/>
                <w:szCs w:val="24"/>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проведение физкультурных мероприятий и спортивных мероприятий"</w:t>
            </w:r>
          </w:p>
        </w:tc>
        <w:tc>
          <w:tcPr>
            <w:tcW w:w="709"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pacing w:after="0" w:line="240" w:lineRule="auto"/>
              <w:jc w:val="center"/>
              <w:rPr>
                <w:rFonts w:ascii="Arial" w:hAnsi="Arial" w:cs="Arial"/>
                <w:color w:val="000000"/>
                <w:sz w:val="24"/>
                <w:szCs w:val="24"/>
              </w:rPr>
            </w:pPr>
            <w:r w:rsidRPr="006F04E1">
              <w:rPr>
                <w:rFonts w:ascii="Arial" w:hAnsi="Arial" w:cs="Arial"/>
                <w:color w:val="000000"/>
                <w:sz w:val="24"/>
                <w:szCs w:val="24"/>
              </w:rPr>
              <w:t>11</w:t>
            </w:r>
          </w:p>
        </w:tc>
        <w:tc>
          <w:tcPr>
            <w:tcW w:w="709"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1984"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pacing w:after="0" w:line="240" w:lineRule="auto"/>
              <w:jc w:val="center"/>
              <w:rPr>
                <w:rFonts w:ascii="Arial" w:hAnsi="Arial" w:cs="Arial"/>
                <w:color w:val="000000"/>
                <w:sz w:val="24"/>
                <w:szCs w:val="24"/>
              </w:rPr>
            </w:pPr>
            <w:r w:rsidRPr="006F04E1">
              <w:rPr>
                <w:rFonts w:ascii="Arial" w:hAnsi="Arial" w:cs="Arial"/>
                <w:color w:val="000000"/>
                <w:sz w:val="24"/>
                <w:szCs w:val="24"/>
              </w:rPr>
              <w:t>08 3 01</w:t>
            </w:r>
          </w:p>
        </w:tc>
        <w:tc>
          <w:tcPr>
            <w:tcW w:w="708"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pacing w:after="0" w:line="240" w:lineRule="auto"/>
              <w:jc w:val="center"/>
              <w:rPr>
                <w:rFonts w:cs="Times New Roman"/>
                <w:color w:val="000000"/>
              </w:rPr>
            </w:pPr>
          </w:p>
        </w:tc>
        <w:tc>
          <w:tcPr>
            <w:tcW w:w="1761"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w:t>
            </w:r>
            <w:r w:rsidRPr="006F04E1">
              <w:rPr>
                <w:rFonts w:ascii="Arial" w:hAnsi="Arial" w:cs="Arial"/>
                <w:color w:val="000000"/>
                <w:sz w:val="24"/>
                <w:szCs w:val="24"/>
              </w:rPr>
              <w:t> 000,00</w:t>
            </w:r>
          </w:p>
        </w:tc>
      </w:tr>
      <w:tr w:rsidR="00D41574" w:rsidRPr="006F04E1" w:rsidTr="00FF5719">
        <w:tc>
          <w:tcPr>
            <w:tcW w:w="3367" w:type="dxa"/>
            <w:tcBorders>
              <w:top w:val="single" w:sz="4" w:space="0" w:color="auto"/>
              <w:left w:val="single" w:sz="4" w:space="0" w:color="auto"/>
              <w:bottom w:val="single" w:sz="4" w:space="0" w:color="auto"/>
              <w:right w:val="single" w:sz="4" w:space="0" w:color="auto"/>
            </w:tcBorders>
            <w:vAlign w:val="bottom"/>
          </w:tcPr>
          <w:p w:rsidR="00D41574" w:rsidRPr="006F04E1" w:rsidRDefault="00D41574" w:rsidP="00175CFF">
            <w:pPr>
              <w:spacing w:after="0" w:line="240" w:lineRule="auto"/>
              <w:jc w:val="both"/>
              <w:rPr>
                <w:rFonts w:ascii="Arial" w:hAnsi="Arial" w:cs="Arial"/>
                <w:color w:val="000000"/>
                <w:sz w:val="24"/>
                <w:szCs w:val="24"/>
              </w:rPr>
            </w:pPr>
            <w:r w:rsidRPr="006F04E1">
              <w:rPr>
                <w:rFonts w:ascii="Arial" w:hAnsi="Arial" w:cs="Arial"/>
                <w:color w:val="000000"/>
                <w:sz w:val="24"/>
                <w:szCs w:val="24"/>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709"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pacing w:after="0" w:line="240" w:lineRule="auto"/>
              <w:jc w:val="center"/>
              <w:rPr>
                <w:rFonts w:ascii="Arial" w:hAnsi="Arial" w:cs="Arial"/>
                <w:color w:val="000000"/>
                <w:sz w:val="24"/>
                <w:szCs w:val="24"/>
              </w:rPr>
            </w:pPr>
            <w:r w:rsidRPr="006F04E1">
              <w:rPr>
                <w:rFonts w:ascii="Arial" w:hAnsi="Arial" w:cs="Arial"/>
                <w:color w:val="000000"/>
                <w:sz w:val="24"/>
                <w:szCs w:val="24"/>
              </w:rPr>
              <w:t>11</w:t>
            </w:r>
          </w:p>
        </w:tc>
        <w:tc>
          <w:tcPr>
            <w:tcW w:w="709"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1984"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pacing w:after="0" w:line="240" w:lineRule="auto"/>
              <w:jc w:val="center"/>
              <w:rPr>
                <w:rFonts w:ascii="Arial" w:hAnsi="Arial" w:cs="Arial"/>
                <w:color w:val="000000"/>
                <w:sz w:val="24"/>
                <w:szCs w:val="24"/>
              </w:rPr>
            </w:pPr>
            <w:r w:rsidRPr="006F04E1">
              <w:rPr>
                <w:rFonts w:ascii="Arial" w:hAnsi="Arial" w:cs="Arial"/>
                <w:color w:val="000000"/>
                <w:sz w:val="24"/>
                <w:szCs w:val="24"/>
              </w:rPr>
              <w:t>08 3  01 С1406</w:t>
            </w:r>
          </w:p>
        </w:tc>
        <w:tc>
          <w:tcPr>
            <w:tcW w:w="708"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pacing w:after="0" w:line="240" w:lineRule="auto"/>
              <w:jc w:val="center"/>
              <w:rPr>
                <w:rFonts w:ascii="Arial" w:hAnsi="Arial" w:cs="Arial"/>
                <w:color w:val="000000"/>
                <w:sz w:val="24"/>
                <w:szCs w:val="24"/>
              </w:rPr>
            </w:pPr>
          </w:p>
        </w:tc>
        <w:tc>
          <w:tcPr>
            <w:tcW w:w="1761"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w:t>
            </w:r>
            <w:r w:rsidRPr="006F04E1">
              <w:rPr>
                <w:rFonts w:ascii="Arial" w:hAnsi="Arial" w:cs="Arial"/>
                <w:color w:val="000000"/>
                <w:sz w:val="24"/>
                <w:szCs w:val="24"/>
              </w:rPr>
              <w:t> 000,00</w:t>
            </w:r>
          </w:p>
        </w:tc>
      </w:tr>
      <w:tr w:rsidR="00D41574" w:rsidRPr="006F04E1" w:rsidTr="00FF5719">
        <w:tc>
          <w:tcPr>
            <w:tcW w:w="3367" w:type="dxa"/>
            <w:tcBorders>
              <w:top w:val="single" w:sz="4" w:space="0" w:color="auto"/>
              <w:left w:val="single" w:sz="4" w:space="0" w:color="auto"/>
              <w:bottom w:val="single" w:sz="4" w:space="0" w:color="auto"/>
              <w:right w:val="single" w:sz="4" w:space="0" w:color="auto"/>
            </w:tcBorders>
            <w:vAlign w:val="bottom"/>
          </w:tcPr>
          <w:p w:rsidR="00D41574" w:rsidRPr="006F04E1" w:rsidRDefault="00D41574" w:rsidP="00175CFF">
            <w:pPr>
              <w:spacing w:after="0" w:line="240" w:lineRule="auto"/>
              <w:jc w:val="both"/>
              <w:rPr>
                <w:rFonts w:ascii="Arial" w:hAnsi="Arial" w:cs="Arial"/>
                <w:color w:val="000000"/>
                <w:sz w:val="24"/>
                <w:szCs w:val="24"/>
              </w:rPr>
            </w:pPr>
            <w:r w:rsidRPr="006F04E1">
              <w:rPr>
                <w:rFonts w:ascii="Arial" w:hAnsi="Arial" w:cs="Arial"/>
                <w:color w:val="000000"/>
                <w:sz w:val="24"/>
                <w:szCs w:val="24"/>
              </w:rPr>
              <w:t>Закупка товаров, работ и услуг для</w:t>
            </w:r>
            <w:r>
              <w:rPr>
                <w:rFonts w:ascii="Arial" w:hAnsi="Arial" w:cs="Arial"/>
                <w:color w:val="000000"/>
                <w:sz w:val="24"/>
                <w:szCs w:val="24"/>
              </w:rPr>
              <w:t xml:space="preserve"> обеспечения государственных </w:t>
            </w:r>
            <w:r w:rsidRPr="006F04E1">
              <w:rPr>
                <w:rFonts w:ascii="Arial" w:hAnsi="Arial" w:cs="Arial"/>
                <w:color w:val="000000"/>
                <w:sz w:val="24"/>
                <w:szCs w:val="24"/>
              </w:rPr>
              <w:t>(муниципальных) нужд</w:t>
            </w:r>
          </w:p>
        </w:tc>
        <w:tc>
          <w:tcPr>
            <w:tcW w:w="709"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pacing w:after="0" w:line="240" w:lineRule="auto"/>
              <w:jc w:val="center"/>
              <w:rPr>
                <w:rFonts w:ascii="Arial" w:hAnsi="Arial" w:cs="Arial"/>
                <w:color w:val="000000"/>
                <w:sz w:val="24"/>
                <w:szCs w:val="24"/>
              </w:rPr>
            </w:pPr>
            <w:r w:rsidRPr="006F04E1">
              <w:rPr>
                <w:rFonts w:ascii="Arial" w:hAnsi="Arial" w:cs="Arial"/>
                <w:color w:val="000000"/>
                <w:sz w:val="24"/>
                <w:szCs w:val="24"/>
              </w:rPr>
              <w:t>11</w:t>
            </w:r>
          </w:p>
        </w:tc>
        <w:tc>
          <w:tcPr>
            <w:tcW w:w="709"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1984"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pacing w:after="0" w:line="240" w:lineRule="auto"/>
              <w:jc w:val="center"/>
              <w:rPr>
                <w:rFonts w:ascii="Arial" w:hAnsi="Arial" w:cs="Arial"/>
                <w:color w:val="000000"/>
                <w:sz w:val="24"/>
                <w:szCs w:val="24"/>
              </w:rPr>
            </w:pPr>
            <w:r w:rsidRPr="006F04E1">
              <w:rPr>
                <w:rFonts w:ascii="Arial" w:hAnsi="Arial" w:cs="Arial"/>
                <w:color w:val="000000"/>
                <w:sz w:val="24"/>
                <w:szCs w:val="24"/>
              </w:rPr>
              <w:t>08 3  01 С1406</w:t>
            </w:r>
          </w:p>
        </w:tc>
        <w:tc>
          <w:tcPr>
            <w:tcW w:w="708"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pacing w:after="0" w:line="240" w:lineRule="auto"/>
              <w:jc w:val="center"/>
              <w:rPr>
                <w:rFonts w:ascii="Arial" w:hAnsi="Arial" w:cs="Arial"/>
                <w:color w:val="000000"/>
                <w:sz w:val="24"/>
                <w:szCs w:val="24"/>
              </w:rPr>
            </w:pPr>
            <w:r w:rsidRPr="006F04E1">
              <w:rPr>
                <w:rFonts w:ascii="Arial" w:hAnsi="Arial" w:cs="Arial"/>
                <w:color w:val="000000"/>
                <w:sz w:val="24"/>
                <w:szCs w:val="24"/>
              </w:rPr>
              <w:t>200</w:t>
            </w:r>
          </w:p>
        </w:tc>
        <w:tc>
          <w:tcPr>
            <w:tcW w:w="1761" w:type="dxa"/>
            <w:tcBorders>
              <w:top w:val="single" w:sz="4" w:space="0" w:color="auto"/>
              <w:left w:val="single" w:sz="4" w:space="0" w:color="auto"/>
              <w:bottom w:val="single" w:sz="4" w:space="0" w:color="auto"/>
              <w:right w:val="single" w:sz="4" w:space="0" w:color="auto"/>
            </w:tcBorders>
            <w:vAlign w:val="center"/>
          </w:tcPr>
          <w:p w:rsidR="00D41574" w:rsidRPr="006F04E1" w:rsidRDefault="00D41574" w:rsidP="00FF5719">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w:t>
            </w:r>
            <w:r w:rsidRPr="006F04E1">
              <w:rPr>
                <w:rFonts w:ascii="Arial" w:hAnsi="Arial" w:cs="Arial"/>
                <w:color w:val="000000"/>
                <w:sz w:val="24"/>
                <w:szCs w:val="24"/>
              </w:rPr>
              <w:t> 000,00</w:t>
            </w:r>
          </w:p>
        </w:tc>
      </w:tr>
    </w:tbl>
    <w:p w:rsidR="007F48B5" w:rsidRDefault="007F48B5" w:rsidP="00D41574">
      <w:pPr>
        <w:shd w:val="clear" w:color="auto" w:fill="FFFFFF"/>
        <w:spacing w:after="0" w:line="240" w:lineRule="auto"/>
        <w:rPr>
          <w:rFonts w:ascii="Arial" w:hAnsi="Arial" w:cs="Arial"/>
          <w:sz w:val="24"/>
          <w:szCs w:val="24"/>
        </w:rPr>
      </w:pPr>
    </w:p>
    <w:p w:rsidR="00D41574" w:rsidRDefault="00D41574" w:rsidP="00D41574">
      <w:pPr>
        <w:shd w:val="clear" w:color="auto" w:fill="FFFFFF"/>
        <w:spacing w:after="0" w:line="240" w:lineRule="auto"/>
        <w:rPr>
          <w:rFonts w:ascii="Arial" w:hAnsi="Arial" w:cs="Arial"/>
          <w:sz w:val="24"/>
          <w:szCs w:val="24"/>
        </w:rPr>
      </w:pPr>
    </w:p>
    <w:p w:rsidR="00DF17DF" w:rsidRPr="002826E8" w:rsidRDefault="00DF17DF" w:rsidP="00DF17DF">
      <w:pPr>
        <w:shd w:val="clear" w:color="auto" w:fill="FFFFFF"/>
        <w:spacing w:after="0" w:line="240" w:lineRule="auto"/>
        <w:jc w:val="right"/>
        <w:rPr>
          <w:rFonts w:ascii="Arial" w:hAnsi="Arial" w:cs="Arial"/>
          <w:sz w:val="24"/>
          <w:szCs w:val="24"/>
        </w:rPr>
      </w:pPr>
      <w:r w:rsidRPr="002826E8">
        <w:rPr>
          <w:rFonts w:ascii="Arial" w:hAnsi="Arial" w:cs="Arial"/>
          <w:sz w:val="24"/>
          <w:szCs w:val="24"/>
        </w:rPr>
        <w:lastRenderedPageBreak/>
        <w:t>Приложение №</w:t>
      </w:r>
      <w:r>
        <w:rPr>
          <w:rFonts w:ascii="Arial" w:hAnsi="Arial" w:cs="Arial"/>
          <w:sz w:val="24"/>
          <w:szCs w:val="24"/>
        </w:rPr>
        <w:t>8</w:t>
      </w:r>
    </w:p>
    <w:p w:rsidR="0033316D" w:rsidRPr="002B1FFD" w:rsidRDefault="0033316D" w:rsidP="0033316D">
      <w:pPr>
        <w:pStyle w:val="a3"/>
        <w:shd w:val="clear" w:color="auto" w:fill="FFFFFF"/>
        <w:jc w:val="right"/>
        <w:rPr>
          <w:rFonts w:ascii="Arial" w:hAnsi="Arial" w:cs="Arial"/>
          <w:sz w:val="24"/>
          <w:szCs w:val="24"/>
        </w:rPr>
      </w:pPr>
      <w:r w:rsidRPr="002B1FFD">
        <w:rPr>
          <w:rFonts w:ascii="Arial" w:hAnsi="Arial" w:cs="Arial"/>
          <w:sz w:val="24"/>
          <w:szCs w:val="24"/>
        </w:rPr>
        <w:t>к проект</w:t>
      </w:r>
      <w:r>
        <w:rPr>
          <w:rFonts w:ascii="Arial" w:hAnsi="Arial" w:cs="Arial"/>
          <w:sz w:val="24"/>
          <w:szCs w:val="24"/>
        </w:rPr>
        <w:t>у решения Собрания депутатов</w:t>
      </w:r>
    </w:p>
    <w:p w:rsidR="0033316D" w:rsidRPr="002B1FFD" w:rsidRDefault="0033316D" w:rsidP="0033316D">
      <w:pPr>
        <w:pStyle w:val="a3"/>
        <w:shd w:val="clear" w:color="auto" w:fill="FFFFFF"/>
        <w:jc w:val="right"/>
        <w:rPr>
          <w:rFonts w:ascii="Arial" w:hAnsi="Arial" w:cs="Arial"/>
          <w:sz w:val="24"/>
          <w:szCs w:val="24"/>
        </w:rPr>
      </w:pPr>
      <w:r w:rsidRPr="002B1FFD">
        <w:rPr>
          <w:rFonts w:ascii="Arial" w:hAnsi="Arial" w:cs="Arial"/>
          <w:sz w:val="24"/>
          <w:szCs w:val="24"/>
        </w:rPr>
        <w:t>муниципаль</w:t>
      </w:r>
      <w:r>
        <w:rPr>
          <w:rFonts w:ascii="Arial" w:hAnsi="Arial" w:cs="Arial"/>
          <w:sz w:val="24"/>
          <w:szCs w:val="24"/>
        </w:rPr>
        <w:t>ного образования «Гончаровский</w:t>
      </w:r>
    </w:p>
    <w:p w:rsidR="0033316D" w:rsidRDefault="0033316D" w:rsidP="0033316D">
      <w:pPr>
        <w:pStyle w:val="a3"/>
        <w:shd w:val="clear" w:color="auto" w:fill="FFFFFF"/>
        <w:jc w:val="right"/>
        <w:rPr>
          <w:rFonts w:ascii="Arial" w:hAnsi="Arial" w:cs="Arial"/>
          <w:sz w:val="24"/>
          <w:szCs w:val="24"/>
        </w:rPr>
      </w:pPr>
      <w:r w:rsidRPr="002B1FFD">
        <w:rPr>
          <w:rFonts w:ascii="Arial" w:hAnsi="Arial" w:cs="Arial"/>
          <w:sz w:val="24"/>
          <w:szCs w:val="24"/>
        </w:rPr>
        <w:t>сельсовет» Судж</w:t>
      </w:r>
      <w:r>
        <w:rPr>
          <w:rFonts w:ascii="Arial" w:hAnsi="Arial" w:cs="Arial"/>
          <w:sz w:val="24"/>
          <w:szCs w:val="24"/>
        </w:rPr>
        <w:t>анского района Курской области</w:t>
      </w:r>
    </w:p>
    <w:p w:rsidR="0033316D" w:rsidRDefault="0033316D" w:rsidP="0033316D">
      <w:pPr>
        <w:pStyle w:val="a3"/>
        <w:shd w:val="clear" w:color="auto" w:fill="FFFFFF"/>
        <w:jc w:val="right"/>
        <w:rPr>
          <w:rFonts w:ascii="Arial" w:hAnsi="Arial" w:cs="Arial"/>
          <w:sz w:val="24"/>
          <w:szCs w:val="24"/>
        </w:rPr>
      </w:pPr>
      <w:r>
        <w:rPr>
          <w:rFonts w:ascii="Arial" w:hAnsi="Arial" w:cs="Arial"/>
          <w:sz w:val="24"/>
          <w:szCs w:val="24"/>
        </w:rPr>
        <w:t>« О  бюджете муниципального образования</w:t>
      </w:r>
    </w:p>
    <w:p w:rsidR="0033316D" w:rsidRDefault="0033316D" w:rsidP="0033316D">
      <w:pPr>
        <w:pStyle w:val="a3"/>
        <w:shd w:val="clear" w:color="auto" w:fill="FFFFFF"/>
        <w:jc w:val="right"/>
        <w:rPr>
          <w:rFonts w:ascii="Arial" w:hAnsi="Arial" w:cs="Arial"/>
          <w:sz w:val="24"/>
          <w:szCs w:val="24"/>
        </w:rPr>
      </w:pPr>
      <w:r>
        <w:rPr>
          <w:rFonts w:ascii="Arial" w:hAnsi="Arial" w:cs="Arial"/>
          <w:sz w:val="24"/>
          <w:szCs w:val="24"/>
        </w:rPr>
        <w:t>«Гончаровский сельсовет» Суджанского</w:t>
      </w:r>
    </w:p>
    <w:p w:rsidR="0033316D" w:rsidRDefault="0033316D" w:rsidP="0033316D">
      <w:pPr>
        <w:pStyle w:val="a3"/>
        <w:shd w:val="clear" w:color="auto" w:fill="FFFFFF"/>
        <w:jc w:val="right"/>
        <w:rPr>
          <w:rFonts w:ascii="Arial" w:hAnsi="Arial" w:cs="Arial"/>
          <w:sz w:val="24"/>
          <w:szCs w:val="24"/>
        </w:rPr>
      </w:pPr>
      <w:r>
        <w:rPr>
          <w:rFonts w:ascii="Arial" w:hAnsi="Arial" w:cs="Arial"/>
          <w:sz w:val="24"/>
          <w:szCs w:val="24"/>
        </w:rPr>
        <w:t>района Курской области  на 2018</w:t>
      </w:r>
      <w:r w:rsidRPr="002B1FFD">
        <w:rPr>
          <w:rFonts w:ascii="Arial" w:hAnsi="Arial" w:cs="Arial"/>
          <w:sz w:val="24"/>
          <w:szCs w:val="24"/>
        </w:rPr>
        <w:t xml:space="preserve"> год</w:t>
      </w:r>
    </w:p>
    <w:p w:rsidR="0033316D" w:rsidRPr="00C00A5D" w:rsidRDefault="0033316D" w:rsidP="0033316D">
      <w:pPr>
        <w:pStyle w:val="a3"/>
        <w:shd w:val="clear" w:color="auto" w:fill="FFFFFF"/>
        <w:jc w:val="right"/>
        <w:rPr>
          <w:rFonts w:ascii="Arial" w:hAnsi="Arial" w:cs="Arial"/>
          <w:sz w:val="24"/>
          <w:szCs w:val="24"/>
        </w:rPr>
      </w:pPr>
      <w:r>
        <w:rPr>
          <w:rFonts w:ascii="Arial" w:hAnsi="Arial" w:cs="Arial"/>
          <w:sz w:val="24"/>
          <w:szCs w:val="24"/>
        </w:rPr>
        <w:t xml:space="preserve"> и на плановый период 2019 и 2020 годов</w:t>
      </w:r>
      <w:r w:rsidRPr="002B1FFD">
        <w:rPr>
          <w:rFonts w:ascii="Arial" w:hAnsi="Arial" w:cs="Arial"/>
          <w:sz w:val="24"/>
          <w:szCs w:val="24"/>
        </w:rPr>
        <w:t>»</w:t>
      </w:r>
    </w:p>
    <w:p w:rsidR="0033316D" w:rsidRDefault="0033316D" w:rsidP="0033316D">
      <w:pPr>
        <w:shd w:val="clear" w:color="auto" w:fill="FFFFFF"/>
        <w:tabs>
          <w:tab w:val="left" w:pos="9921"/>
        </w:tabs>
        <w:spacing w:after="0" w:line="240" w:lineRule="auto"/>
        <w:jc w:val="right"/>
        <w:rPr>
          <w:rFonts w:ascii="Arial" w:hAnsi="Arial" w:cs="Arial"/>
          <w:sz w:val="24"/>
          <w:szCs w:val="24"/>
        </w:rPr>
      </w:pPr>
      <w:r>
        <w:rPr>
          <w:rFonts w:ascii="Arial" w:hAnsi="Arial" w:cs="Arial"/>
          <w:sz w:val="24"/>
          <w:szCs w:val="24"/>
        </w:rPr>
        <w:t>от «___» декабря 2017</w:t>
      </w:r>
      <w:r w:rsidRPr="002B1FFD">
        <w:rPr>
          <w:rFonts w:ascii="Arial" w:hAnsi="Arial" w:cs="Arial"/>
          <w:sz w:val="24"/>
          <w:szCs w:val="24"/>
        </w:rPr>
        <w:t xml:space="preserve"> года №___</w:t>
      </w:r>
    </w:p>
    <w:p w:rsidR="00DF17DF" w:rsidRDefault="00DF17DF" w:rsidP="00DF17DF">
      <w:pPr>
        <w:shd w:val="clear" w:color="auto" w:fill="FFFFFF"/>
        <w:tabs>
          <w:tab w:val="left" w:pos="9921"/>
        </w:tabs>
        <w:spacing w:after="0" w:line="240" w:lineRule="auto"/>
        <w:jc w:val="right"/>
        <w:rPr>
          <w:rFonts w:ascii="Arial" w:hAnsi="Arial" w:cs="Arial"/>
          <w:sz w:val="24"/>
          <w:szCs w:val="24"/>
        </w:rPr>
      </w:pPr>
    </w:p>
    <w:p w:rsidR="00FF5719" w:rsidRPr="00BA2A34" w:rsidRDefault="00FF5719" w:rsidP="00DF17DF">
      <w:pPr>
        <w:shd w:val="clear" w:color="auto" w:fill="FFFFFF"/>
        <w:tabs>
          <w:tab w:val="left" w:pos="9921"/>
        </w:tabs>
        <w:spacing w:after="0" w:line="240" w:lineRule="auto"/>
        <w:jc w:val="right"/>
        <w:rPr>
          <w:rFonts w:ascii="Arial" w:hAnsi="Arial" w:cs="Arial"/>
          <w:sz w:val="24"/>
          <w:szCs w:val="24"/>
        </w:rPr>
      </w:pPr>
    </w:p>
    <w:p w:rsidR="00DF17DF" w:rsidRPr="006F04E1" w:rsidRDefault="00DF17DF" w:rsidP="00DF17DF">
      <w:pPr>
        <w:shd w:val="clear" w:color="auto" w:fill="FFFFFF"/>
        <w:jc w:val="center"/>
        <w:rPr>
          <w:rFonts w:ascii="Arial" w:hAnsi="Arial" w:cs="Arial"/>
          <w:color w:val="000000"/>
          <w:sz w:val="24"/>
          <w:szCs w:val="24"/>
        </w:rPr>
      </w:pPr>
      <w:r w:rsidRPr="006F04E1">
        <w:rPr>
          <w:rFonts w:ascii="Arial" w:hAnsi="Arial" w:cs="Arial"/>
          <w:color w:val="000000"/>
          <w:sz w:val="24"/>
          <w:szCs w:val="24"/>
        </w:rPr>
        <w:t>Распределение бюджетных ассигнований по разделам, подразделам, целевым статьям (муниципальным програм</w:t>
      </w:r>
      <w:r w:rsidR="00FF5719">
        <w:rPr>
          <w:rFonts w:ascii="Arial" w:hAnsi="Arial" w:cs="Arial"/>
          <w:color w:val="000000"/>
          <w:sz w:val="24"/>
          <w:szCs w:val="24"/>
        </w:rPr>
        <w:t xml:space="preserve">мам муниципального образования </w:t>
      </w:r>
      <w:r w:rsidRPr="006F04E1">
        <w:rPr>
          <w:rFonts w:ascii="Arial" w:hAnsi="Arial" w:cs="Arial"/>
          <w:color w:val="000000"/>
          <w:sz w:val="24"/>
          <w:szCs w:val="24"/>
        </w:rPr>
        <w:t>«Гончаровский сельсовет» и непрограммным направлениям деятельности), группам видов расходов классификации р</w:t>
      </w:r>
      <w:r w:rsidR="00FF5719">
        <w:rPr>
          <w:rFonts w:ascii="Arial" w:hAnsi="Arial" w:cs="Arial"/>
          <w:color w:val="000000"/>
          <w:sz w:val="24"/>
          <w:szCs w:val="24"/>
        </w:rPr>
        <w:t xml:space="preserve">асходов местного бюджета на </w:t>
      </w:r>
      <w:r w:rsidR="0033316D">
        <w:rPr>
          <w:rFonts w:ascii="Arial" w:hAnsi="Arial" w:cs="Arial"/>
          <w:color w:val="000000"/>
          <w:sz w:val="24"/>
          <w:szCs w:val="24"/>
        </w:rPr>
        <w:t>плановый период 2019 и 2020</w:t>
      </w:r>
      <w:r>
        <w:rPr>
          <w:rFonts w:ascii="Arial" w:hAnsi="Arial" w:cs="Arial"/>
          <w:color w:val="000000"/>
          <w:sz w:val="24"/>
          <w:szCs w:val="24"/>
        </w:rPr>
        <w:t xml:space="preserve">  годов</w:t>
      </w:r>
    </w:p>
    <w:p w:rsidR="00DF17DF" w:rsidRPr="006F04E1" w:rsidRDefault="00DF17DF" w:rsidP="00DF17DF">
      <w:pPr>
        <w:shd w:val="clear" w:color="auto" w:fill="FFFFFF"/>
        <w:jc w:val="right"/>
        <w:rPr>
          <w:rFonts w:ascii="Arial" w:hAnsi="Arial" w:cs="Arial"/>
          <w:color w:val="000000"/>
          <w:sz w:val="24"/>
          <w:szCs w:val="24"/>
        </w:rPr>
      </w:pPr>
      <w:r w:rsidRPr="006F04E1">
        <w:rPr>
          <w:rFonts w:ascii="Arial" w:hAnsi="Arial" w:cs="Arial"/>
          <w:color w:val="000000"/>
          <w:sz w:val="24"/>
          <w:szCs w:val="24"/>
        </w:rPr>
        <w:t>рублей</w:t>
      </w:r>
    </w:p>
    <w:tbl>
      <w:tblPr>
        <w:tblW w:w="9498" w:type="dxa"/>
        <w:tblInd w:w="-34" w:type="dxa"/>
        <w:tblLayout w:type="fixed"/>
        <w:tblLook w:val="01E0"/>
      </w:tblPr>
      <w:tblGrid>
        <w:gridCol w:w="1985"/>
        <w:gridCol w:w="567"/>
        <w:gridCol w:w="567"/>
        <w:gridCol w:w="2127"/>
        <w:gridCol w:w="850"/>
        <w:gridCol w:w="1701"/>
        <w:gridCol w:w="1701"/>
      </w:tblGrid>
      <w:tr w:rsidR="00DF17DF" w:rsidRPr="006F04E1" w:rsidTr="004070AE">
        <w:trPr>
          <w:trHeight w:val="547"/>
        </w:trPr>
        <w:tc>
          <w:tcPr>
            <w:tcW w:w="1985" w:type="dxa"/>
            <w:tcBorders>
              <w:top w:val="single" w:sz="4" w:space="0" w:color="auto"/>
              <w:left w:val="single" w:sz="4" w:space="0" w:color="auto"/>
              <w:bottom w:val="single" w:sz="4" w:space="0" w:color="auto"/>
              <w:right w:val="single" w:sz="4" w:space="0" w:color="auto"/>
            </w:tcBorders>
            <w:vAlign w:val="center"/>
          </w:tcPr>
          <w:p w:rsidR="00DF17DF" w:rsidRPr="006F04E1" w:rsidRDefault="00DF17DF" w:rsidP="00DF17DF">
            <w:pPr>
              <w:pStyle w:val="a3"/>
              <w:shd w:val="clear" w:color="auto" w:fill="FFFFFF"/>
              <w:spacing w:line="276" w:lineRule="auto"/>
              <w:jc w:val="center"/>
              <w:rPr>
                <w:rFonts w:ascii="Arial" w:hAnsi="Arial" w:cs="Arial"/>
                <w:color w:val="000000"/>
                <w:sz w:val="24"/>
                <w:szCs w:val="24"/>
              </w:rPr>
            </w:pPr>
            <w:r w:rsidRPr="006F04E1">
              <w:rPr>
                <w:rFonts w:ascii="Arial" w:hAnsi="Arial" w:cs="Arial"/>
                <w:color w:val="000000"/>
                <w:sz w:val="24"/>
                <w:szCs w:val="24"/>
              </w:rPr>
              <w:t>Наименование</w:t>
            </w:r>
          </w:p>
        </w:tc>
        <w:tc>
          <w:tcPr>
            <w:tcW w:w="567" w:type="dxa"/>
            <w:tcBorders>
              <w:top w:val="single" w:sz="4" w:space="0" w:color="auto"/>
              <w:left w:val="single" w:sz="4" w:space="0" w:color="auto"/>
              <w:bottom w:val="single" w:sz="4" w:space="0" w:color="auto"/>
              <w:right w:val="single" w:sz="4" w:space="0" w:color="auto"/>
            </w:tcBorders>
            <w:vAlign w:val="center"/>
          </w:tcPr>
          <w:p w:rsidR="00DF17DF" w:rsidRPr="006F04E1" w:rsidRDefault="00DF17DF" w:rsidP="004070AE">
            <w:pPr>
              <w:pStyle w:val="a3"/>
              <w:shd w:val="clear" w:color="auto" w:fill="FFFFFF"/>
              <w:spacing w:line="276" w:lineRule="auto"/>
              <w:jc w:val="center"/>
              <w:rPr>
                <w:rFonts w:ascii="Arial" w:hAnsi="Arial" w:cs="Arial"/>
                <w:color w:val="000000"/>
                <w:sz w:val="24"/>
                <w:szCs w:val="24"/>
              </w:rPr>
            </w:pPr>
            <w:r w:rsidRPr="006F04E1">
              <w:rPr>
                <w:rFonts w:ascii="Arial" w:hAnsi="Arial" w:cs="Arial"/>
                <w:color w:val="000000"/>
                <w:sz w:val="24"/>
                <w:szCs w:val="24"/>
              </w:rPr>
              <w:t>Рз</w:t>
            </w:r>
          </w:p>
        </w:tc>
        <w:tc>
          <w:tcPr>
            <w:tcW w:w="567" w:type="dxa"/>
            <w:tcBorders>
              <w:top w:val="single" w:sz="4" w:space="0" w:color="auto"/>
              <w:left w:val="single" w:sz="4" w:space="0" w:color="auto"/>
              <w:bottom w:val="single" w:sz="4" w:space="0" w:color="auto"/>
              <w:right w:val="single" w:sz="4" w:space="0" w:color="auto"/>
            </w:tcBorders>
            <w:vAlign w:val="center"/>
          </w:tcPr>
          <w:p w:rsidR="00DF17DF" w:rsidRPr="006F04E1" w:rsidRDefault="00DF17DF" w:rsidP="004070AE">
            <w:pPr>
              <w:pStyle w:val="a3"/>
              <w:shd w:val="clear" w:color="auto" w:fill="FFFFFF"/>
              <w:spacing w:line="276" w:lineRule="auto"/>
              <w:jc w:val="center"/>
              <w:rPr>
                <w:rFonts w:ascii="Arial" w:hAnsi="Arial" w:cs="Arial"/>
                <w:color w:val="000000"/>
                <w:sz w:val="24"/>
                <w:szCs w:val="24"/>
              </w:rPr>
            </w:pPr>
            <w:r w:rsidRPr="006F04E1">
              <w:rPr>
                <w:rFonts w:ascii="Arial" w:hAnsi="Arial" w:cs="Arial"/>
                <w:color w:val="000000"/>
                <w:sz w:val="24"/>
                <w:szCs w:val="24"/>
              </w:rPr>
              <w:t>ПР</w:t>
            </w:r>
          </w:p>
        </w:tc>
        <w:tc>
          <w:tcPr>
            <w:tcW w:w="2127" w:type="dxa"/>
            <w:tcBorders>
              <w:top w:val="single" w:sz="4" w:space="0" w:color="auto"/>
              <w:left w:val="single" w:sz="4" w:space="0" w:color="auto"/>
              <w:bottom w:val="single" w:sz="4" w:space="0" w:color="auto"/>
              <w:right w:val="single" w:sz="4" w:space="0" w:color="auto"/>
            </w:tcBorders>
            <w:vAlign w:val="center"/>
          </w:tcPr>
          <w:p w:rsidR="00DF17DF" w:rsidRPr="006F04E1" w:rsidRDefault="00DF17DF" w:rsidP="004070AE">
            <w:pPr>
              <w:pStyle w:val="a3"/>
              <w:shd w:val="clear" w:color="auto" w:fill="FFFFFF"/>
              <w:spacing w:line="276" w:lineRule="auto"/>
              <w:jc w:val="center"/>
              <w:rPr>
                <w:rFonts w:ascii="Arial" w:hAnsi="Arial" w:cs="Arial"/>
                <w:color w:val="000000"/>
                <w:sz w:val="24"/>
                <w:szCs w:val="24"/>
              </w:rPr>
            </w:pPr>
            <w:r w:rsidRPr="006F04E1">
              <w:rPr>
                <w:rFonts w:ascii="Arial" w:hAnsi="Arial" w:cs="Arial"/>
                <w:color w:val="000000"/>
                <w:sz w:val="24"/>
                <w:szCs w:val="24"/>
              </w:rPr>
              <w:t>ЦСР</w:t>
            </w:r>
          </w:p>
        </w:tc>
        <w:tc>
          <w:tcPr>
            <w:tcW w:w="850" w:type="dxa"/>
            <w:tcBorders>
              <w:top w:val="single" w:sz="4" w:space="0" w:color="auto"/>
              <w:left w:val="single" w:sz="4" w:space="0" w:color="auto"/>
              <w:bottom w:val="single" w:sz="4" w:space="0" w:color="auto"/>
              <w:right w:val="single" w:sz="4" w:space="0" w:color="auto"/>
            </w:tcBorders>
            <w:vAlign w:val="center"/>
          </w:tcPr>
          <w:p w:rsidR="00DF17DF" w:rsidRPr="006F04E1" w:rsidRDefault="00DF17DF" w:rsidP="004070AE">
            <w:pPr>
              <w:pStyle w:val="a3"/>
              <w:shd w:val="clear" w:color="auto" w:fill="FFFFFF"/>
              <w:spacing w:line="276" w:lineRule="auto"/>
              <w:jc w:val="center"/>
              <w:rPr>
                <w:rFonts w:ascii="Arial" w:hAnsi="Arial" w:cs="Arial"/>
                <w:color w:val="000000"/>
                <w:sz w:val="24"/>
                <w:szCs w:val="24"/>
              </w:rPr>
            </w:pPr>
            <w:r w:rsidRPr="006F04E1">
              <w:rPr>
                <w:rFonts w:ascii="Arial" w:hAnsi="Arial" w:cs="Arial"/>
                <w:color w:val="000000"/>
                <w:sz w:val="24"/>
                <w:szCs w:val="24"/>
              </w:rPr>
              <w:t>ВР</w:t>
            </w:r>
          </w:p>
        </w:tc>
        <w:tc>
          <w:tcPr>
            <w:tcW w:w="1701" w:type="dxa"/>
            <w:tcBorders>
              <w:top w:val="single" w:sz="4" w:space="0" w:color="auto"/>
              <w:left w:val="single" w:sz="4" w:space="0" w:color="auto"/>
              <w:bottom w:val="single" w:sz="4" w:space="0" w:color="auto"/>
              <w:right w:val="single" w:sz="4" w:space="0" w:color="auto"/>
            </w:tcBorders>
            <w:vAlign w:val="center"/>
          </w:tcPr>
          <w:p w:rsidR="00DF17DF" w:rsidRPr="006F04E1" w:rsidRDefault="0033316D" w:rsidP="004070AE">
            <w:pPr>
              <w:pStyle w:val="a3"/>
              <w:shd w:val="clear" w:color="auto" w:fill="FFFFFF"/>
              <w:spacing w:line="276" w:lineRule="auto"/>
              <w:jc w:val="center"/>
              <w:rPr>
                <w:rFonts w:ascii="Arial" w:hAnsi="Arial" w:cs="Arial"/>
                <w:color w:val="000000"/>
                <w:sz w:val="24"/>
                <w:szCs w:val="24"/>
              </w:rPr>
            </w:pPr>
            <w:r>
              <w:rPr>
                <w:rFonts w:ascii="Arial" w:hAnsi="Arial" w:cs="Arial"/>
                <w:color w:val="000000"/>
                <w:sz w:val="24"/>
                <w:szCs w:val="24"/>
              </w:rPr>
              <w:t>Итого расходы на 2019</w:t>
            </w:r>
            <w:r w:rsidR="00DF17DF" w:rsidRPr="006F04E1">
              <w:rPr>
                <w:rFonts w:ascii="Arial" w:hAnsi="Arial" w:cs="Arial"/>
                <w:color w:val="000000"/>
                <w:sz w:val="24"/>
                <w:szCs w:val="24"/>
              </w:rPr>
              <w:t xml:space="preserve"> год</w:t>
            </w:r>
          </w:p>
        </w:tc>
        <w:tc>
          <w:tcPr>
            <w:tcW w:w="1701" w:type="dxa"/>
            <w:tcBorders>
              <w:top w:val="single" w:sz="4" w:space="0" w:color="auto"/>
              <w:left w:val="single" w:sz="4" w:space="0" w:color="auto"/>
              <w:bottom w:val="single" w:sz="4" w:space="0" w:color="auto"/>
              <w:right w:val="single" w:sz="4" w:space="0" w:color="auto"/>
            </w:tcBorders>
            <w:vAlign w:val="center"/>
          </w:tcPr>
          <w:p w:rsidR="00DF17DF" w:rsidRDefault="0033316D" w:rsidP="004070AE">
            <w:pPr>
              <w:pStyle w:val="a3"/>
              <w:shd w:val="clear" w:color="auto" w:fill="FFFFFF"/>
              <w:spacing w:line="276" w:lineRule="auto"/>
              <w:jc w:val="center"/>
              <w:rPr>
                <w:rFonts w:ascii="Arial" w:hAnsi="Arial" w:cs="Arial"/>
                <w:color w:val="000000"/>
                <w:sz w:val="24"/>
                <w:szCs w:val="24"/>
              </w:rPr>
            </w:pPr>
            <w:r>
              <w:rPr>
                <w:rFonts w:ascii="Arial" w:hAnsi="Arial" w:cs="Arial"/>
                <w:color w:val="000000"/>
                <w:sz w:val="24"/>
                <w:szCs w:val="24"/>
              </w:rPr>
              <w:t>Итого расходы на 2020</w:t>
            </w:r>
            <w:r w:rsidR="00DF17DF" w:rsidRPr="006F04E1">
              <w:rPr>
                <w:rFonts w:ascii="Arial" w:hAnsi="Arial" w:cs="Arial"/>
                <w:color w:val="000000"/>
                <w:sz w:val="24"/>
                <w:szCs w:val="24"/>
              </w:rPr>
              <w:t xml:space="preserve"> год</w:t>
            </w:r>
          </w:p>
        </w:tc>
      </w:tr>
      <w:tr w:rsidR="00DF17DF" w:rsidRPr="006F04E1" w:rsidTr="004070AE">
        <w:tc>
          <w:tcPr>
            <w:tcW w:w="1985" w:type="dxa"/>
            <w:tcBorders>
              <w:top w:val="single" w:sz="4" w:space="0" w:color="auto"/>
              <w:left w:val="single" w:sz="4" w:space="0" w:color="auto"/>
              <w:bottom w:val="single" w:sz="4" w:space="0" w:color="auto"/>
              <w:right w:val="single" w:sz="4" w:space="0" w:color="auto"/>
            </w:tcBorders>
            <w:vAlign w:val="center"/>
          </w:tcPr>
          <w:p w:rsidR="00DF17DF" w:rsidRPr="006F04E1" w:rsidRDefault="00DF17DF" w:rsidP="00DF17DF">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Всего</w:t>
            </w:r>
          </w:p>
        </w:tc>
        <w:tc>
          <w:tcPr>
            <w:tcW w:w="567" w:type="dxa"/>
            <w:tcBorders>
              <w:top w:val="single" w:sz="4" w:space="0" w:color="auto"/>
              <w:left w:val="single" w:sz="4" w:space="0" w:color="auto"/>
              <w:bottom w:val="single" w:sz="4" w:space="0" w:color="auto"/>
              <w:right w:val="single" w:sz="4" w:space="0" w:color="auto"/>
            </w:tcBorders>
            <w:vAlign w:val="center"/>
          </w:tcPr>
          <w:p w:rsidR="00DF17DF" w:rsidRPr="006F04E1" w:rsidRDefault="00DF17DF" w:rsidP="004070AE">
            <w:pPr>
              <w:shd w:val="clear" w:color="auto" w:fill="FFFFFF"/>
              <w:spacing w:after="0" w:line="240" w:lineRule="auto"/>
              <w:jc w:val="center"/>
              <w:rPr>
                <w:rFonts w:ascii="Arial" w:hAnsi="Arial" w:cs="Arial"/>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F17DF" w:rsidRPr="006F04E1" w:rsidRDefault="00DF17DF" w:rsidP="004070AE">
            <w:pPr>
              <w:shd w:val="clear" w:color="auto" w:fill="FFFFFF"/>
              <w:spacing w:after="0" w:line="240" w:lineRule="auto"/>
              <w:jc w:val="center"/>
              <w:rPr>
                <w:rFonts w:ascii="Arial" w:hAnsi="Arial" w:cs="Arial"/>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DF17DF" w:rsidRPr="006F04E1" w:rsidRDefault="00DF17DF" w:rsidP="004070AE">
            <w:pPr>
              <w:shd w:val="clear" w:color="auto" w:fill="FFFFFF"/>
              <w:spacing w:after="0" w:line="240" w:lineRule="auto"/>
              <w:jc w:val="center"/>
              <w:rPr>
                <w:rFonts w:ascii="Arial" w:hAnsi="Arial" w:cs="Arial"/>
                <w:color w:val="00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F17DF" w:rsidRPr="006F04E1" w:rsidRDefault="00DF17DF" w:rsidP="004070AE">
            <w:pPr>
              <w:shd w:val="clear" w:color="auto" w:fill="FFFFFF"/>
              <w:spacing w:after="0" w:line="240" w:lineRule="auto"/>
              <w:jc w:val="center"/>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F17DF" w:rsidRPr="006F04E1" w:rsidRDefault="0033316D" w:rsidP="004070AE">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3 645 156</w:t>
            </w:r>
            <w:r w:rsidR="00DF17DF">
              <w:rPr>
                <w:rFonts w:ascii="Arial" w:hAnsi="Arial" w:cs="Arial"/>
                <w:color w:val="000000"/>
                <w:sz w:val="24"/>
                <w:szCs w:val="24"/>
              </w:rPr>
              <w:t>,00</w:t>
            </w:r>
          </w:p>
        </w:tc>
        <w:tc>
          <w:tcPr>
            <w:tcW w:w="1701" w:type="dxa"/>
            <w:tcBorders>
              <w:top w:val="single" w:sz="4" w:space="0" w:color="auto"/>
              <w:left w:val="single" w:sz="4" w:space="0" w:color="auto"/>
              <w:bottom w:val="single" w:sz="4" w:space="0" w:color="auto"/>
              <w:right w:val="single" w:sz="4" w:space="0" w:color="auto"/>
            </w:tcBorders>
            <w:vAlign w:val="center"/>
          </w:tcPr>
          <w:p w:rsidR="00DF17DF" w:rsidRDefault="0033316D" w:rsidP="004070AE">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3 572 248</w:t>
            </w:r>
            <w:r w:rsidR="00DF17DF">
              <w:rPr>
                <w:rFonts w:ascii="Arial" w:hAnsi="Arial" w:cs="Arial"/>
                <w:color w:val="000000"/>
                <w:sz w:val="24"/>
                <w:szCs w:val="24"/>
              </w:rPr>
              <w:t>,00</w:t>
            </w:r>
          </w:p>
        </w:tc>
      </w:tr>
      <w:tr w:rsidR="00DF17DF" w:rsidRPr="006F04E1" w:rsidTr="004070AE">
        <w:trPr>
          <w:trHeight w:val="319"/>
        </w:trPr>
        <w:tc>
          <w:tcPr>
            <w:tcW w:w="1985" w:type="dxa"/>
            <w:tcBorders>
              <w:top w:val="single" w:sz="4" w:space="0" w:color="auto"/>
              <w:left w:val="single" w:sz="4" w:space="0" w:color="auto"/>
              <w:bottom w:val="single" w:sz="4" w:space="0" w:color="auto"/>
              <w:right w:val="single" w:sz="4" w:space="0" w:color="auto"/>
            </w:tcBorders>
            <w:vAlign w:val="center"/>
          </w:tcPr>
          <w:p w:rsidR="00DF17DF" w:rsidRPr="006F04E1" w:rsidRDefault="00DF17DF" w:rsidP="00DF17DF">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vAlign w:val="center"/>
          </w:tcPr>
          <w:p w:rsidR="00DF17DF" w:rsidRPr="006F04E1" w:rsidRDefault="00DF17DF"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DF17DF" w:rsidRPr="006F04E1" w:rsidRDefault="00DF17DF" w:rsidP="004070AE">
            <w:pPr>
              <w:shd w:val="clear" w:color="auto" w:fill="FFFFFF"/>
              <w:spacing w:after="0" w:line="240" w:lineRule="auto"/>
              <w:jc w:val="center"/>
              <w:rPr>
                <w:rFonts w:ascii="Arial" w:hAnsi="Arial" w:cs="Arial"/>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DF17DF" w:rsidRPr="006F04E1" w:rsidRDefault="00DF17DF" w:rsidP="004070AE">
            <w:pPr>
              <w:shd w:val="clear" w:color="auto" w:fill="FFFFFF"/>
              <w:spacing w:after="0" w:line="240" w:lineRule="auto"/>
              <w:jc w:val="center"/>
              <w:rPr>
                <w:rFonts w:ascii="Arial" w:hAnsi="Arial" w:cs="Arial"/>
                <w:color w:val="00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F17DF" w:rsidRPr="006F04E1" w:rsidRDefault="00DF17DF" w:rsidP="004070AE">
            <w:pPr>
              <w:shd w:val="clear" w:color="auto" w:fill="FFFFFF"/>
              <w:spacing w:after="0" w:line="240" w:lineRule="auto"/>
              <w:jc w:val="center"/>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F2210" w:rsidRDefault="005F2210" w:rsidP="004070AE">
            <w:pPr>
              <w:shd w:val="clear" w:color="auto" w:fill="FFFFFF"/>
              <w:spacing w:after="0" w:line="240" w:lineRule="auto"/>
              <w:jc w:val="center"/>
              <w:rPr>
                <w:rFonts w:ascii="Arial" w:hAnsi="Arial" w:cs="Arial"/>
                <w:color w:val="000000"/>
                <w:sz w:val="24"/>
                <w:szCs w:val="24"/>
              </w:rPr>
            </w:pPr>
          </w:p>
          <w:p w:rsidR="00DF17DF" w:rsidRPr="006F04E1" w:rsidRDefault="0033316D" w:rsidP="004070AE">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2</w:t>
            </w:r>
            <w:r w:rsidR="00BA602A">
              <w:rPr>
                <w:rFonts w:ascii="Arial" w:hAnsi="Arial" w:cs="Arial"/>
                <w:color w:val="000000"/>
                <w:sz w:val="24"/>
                <w:szCs w:val="24"/>
              </w:rPr>
              <w:t> 257 784</w:t>
            </w:r>
            <w:r>
              <w:rPr>
                <w:rFonts w:ascii="Arial" w:hAnsi="Arial" w:cs="Arial"/>
                <w:color w:val="000000"/>
                <w:sz w:val="24"/>
                <w:szCs w:val="24"/>
              </w:rPr>
              <w:t> </w:t>
            </w:r>
            <w:r w:rsidR="00BA1BE0">
              <w:rPr>
                <w:rFonts w:ascii="Arial" w:hAnsi="Arial" w:cs="Arial"/>
                <w:color w:val="000000"/>
                <w:sz w:val="24"/>
                <w:szCs w:val="24"/>
              </w:rPr>
              <w:t>,00</w:t>
            </w:r>
          </w:p>
        </w:tc>
        <w:tc>
          <w:tcPr>
            <w:tcW w:w="1701" w:type="dxa"/>
            <w:tcBorders>
              <w:top w:val="single" w:sz="4" w:space="0" w:color="auto"/>
              <w:left w:val="single" w:sz="4" w:space="0" w:color="auto"/>
              <w:bottom w:val="single" w:sz="4" w:space="0" w:color="auto"/>
              <w:right w:val="single" w:sz="4" w:space="0" w:color="auto"/>
            </w:tcBorders>
            <w:vAlign w:val="center"/>
          </w:tcPr>
          <w:p w:rsidR="00DF17DF" w:rsidRDefault="00DF17DF" w:rsidP="004070AE">
            <w:pPr>
              <w:shd w:val="clear" w:color="auto" w:fill="FFFFFF"/>
              <w:spacing w:after="0" w:line="240" w:lineRule="auto"/>
              <w:jc w:val="center"/>
              <w:rPr>
                <w:rFonts w:ascii="Arial" w:hAnsi="Arial" w:cs="Arial"/>
                <w:color w:val="000000"/>
                <w:sz w:val="24"/>
                <w:szCs w:val="24"/>
              </w:rPr>
            </w:pPr>
          </w:p>
          <w:p w:rsidR="0054486B" w:rsidRDefault="0054486B" w:rsidP="0033316D">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2</w:t>
            </w:r>
            <w:r w:rsidR="00BA602A">
              <w:rPr>
                <w:rFonts w:ascii="Arial" w:hAnsi="Arial" w:cs="Arial"/>
                <w:color w:val="000000"/>
                <w:sz w:val="24"/>
                <w:szCs w:val="24"/>
              </w:rPr>
              <w:t> 257 784</w:t>
            </w:r>
            <w:r>
              <w:rPr>
                <w:rFonts w:ascii="Arial" w:hAnsi="Arial" w:cs="Arial"/>
                <w:color w:val="000000"/>
                <w:sz w:val="24"/>
                <w:szCs w:val="24"/>
              </w:rPr>
              <w:t> ,00</w:t>
            </w:r>
          </w:p>
        </w:tc>
      </w:tr>
      <w:tr w:rsidR="00232994" w:rsidRPr="006F04E1" w:rsidTr="004070AE">
        <w:tc>
          <w:tcPr>
            <w:tcW w:w="1985" w:type="dxa"/>
            <w:tcBorders>
              <w:top w:val="single" w:sz="4" w:space="0" w:color="auto"/>
              <w:left w:val="single" w:sz="4" w:space="0" w:color="auto"/>
              <w:bottom w:val="single" w:sz="4" w:space="0" w:color="auto"/>
              <w:right w:val="single" w:sz="4" w:space="0" w:color="auto"/>
            </w:tcBorders>
            <w:vAlign w:val="center"/>
          </w:tcPr>
          <w:p w:rsidR="00232994" w:rsidRPr="006F04E1" w:rsidRDefault="00232994" w:rsidP="00DF17DF">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vAlign w:val="center"/>
          </w:tcPr>
          <w:p w:rsidR="00232994" w:rsidRPr="006F04E1" w:rsidRDefault="00232994"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232994" w:rsidRPr="006F04E1" w:rsidRDefault="00232994"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02</w:t>
            </w:r>
          </w:p>
        </w:tc>
        <w:tc>
          <w:tcPr>
            <w:tcW w:w="2127" w:type="dxa"/>
            <w:tcBorders>
              <w:top w:val="single" w:sz="4" w:space="0" w:color="auto"/>
              <w:left w:val="single" w:sz="4" w:space="0" w:color="auto"/>
              <w:bottom w:val="single" w:sz="4" w:space="0" w:color="auto"/>
              <w:right w:val="single" w:sz="4" w:space="0" w:color="auto"/>
            </w:tcBorders>
            <w:vAlign w:val="center"/>
          </w:tcPr>
          <w:p w:rsidR="00232994" w:rsidRPr="006F04E1" w:rsidRDefault="00232994" w:rsidP="004070AE">
            <w:pPr>
              <w:shd w:val="clear" w:color="auto" w:fill="FFFFFF"/>
              <w:spacing w:after="0" w:line="240" w:lineRule="auto"/>
              <w:jc w:val="center"/>
              <w:rPr>
                <w:rFonts w:ascii="Arial" w:hAnsi="Arial" w:cs="Arial"/>
                <w:color w:val="00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232994" w:rsidRPr="006F04E1" w:rsidRDefault="00232994" w:rsidP="004070AE">
            <w:pPr>
              <w:shd w:val="clear" w:color="auto" w:fill="FFFFFF"/>
              <w:spacing w:after="0" w:line="240" w:lineRule="auto"/>
              <w:jc w:val="center"/>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32994" w:rsidRPr="006F04E1" w:rsidRDefault="007F48B5" w:rsidP="004070AE">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687 456,00</w:t>
            </w:r>
          </w:p>
        </w:tc>
        <w:tc>
          <w:tcPr>
            <w:tcW w:w="1701" w:type="dxa"/>
            <w:tcBorders>
              <w:top w:val="single" w:sz="4" w:space="0" w:color="auto"/>
              <w:left w:val="single" w:sz="4" w:space="0" w:color="auto"/>
              <w:bottom w:val="single" w:sz="4" w:space="0" w:color="auto"/>
              <w:right w:val="single" w:sz="4" w:space="0" w:color="auto"/>
            </w:tcBorders>
            <w:vAlign w:val="center"/>
          </w:tcPr>
          <w:p w:rsidR="00232994" w:rsidRPr="006F04E1" w:rsidRDefault="00232994"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687 456,00</w:t>
            </w:r>
          </w:p>
        </w:tc>
      </w:tr>
      <w:tr w:rsidR="00232994" w:rsidRPr="006F04E1" w:rsidTr="004070AE">
        <w:trPr>
          <w:trHeight w:val="503"/>
        </w:trPr>
        <w:tc>
          <w:tcPr>
            <w:tcW w:w="1985" w:type="dxa"/>
            <w:tcBorders>
              <w:top w:val="single" w:sz="4" w:space="0" w:color="auto"/>
              <w:left w:val="single" w:sz="4" w:space="0" w:color="auto"/>
              <w:bottom w:val="single" w:sz="4" w:space="0" w:color="auto"/>
              <w:right w:val="single" w:sz="4" w:space="0" w:color="auto"/>
            </w:tcBorders>
            <w:vAlign w:val="bottom"/>
          </w:tcPr>
          <w:p w:rsidR="00232994" w:rsidRPr="006F04E1" w:rsidRDefault="00232994" w:rsidP="00DF17DF">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Обеспечение функционирования Главы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vAlign w:val="center"/>
          </w:tcPr>
          <w:p w:rsidR="00232994" w:rsidRPr="006F04E1" w:rsidRDefault="00232994"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232994" w:rsidRPr="006F04E1" w:rsidRDefault="00232994"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02</w:t>
            </w:r>
          </w:p>
        </w:tc>
        <w:tc>
          <w:tcPr>
            <w:tcW w:w="2127" w:type="dxa"/>
            <w:tcBorders>
              <w:top w:val="single" w:sz="4" w:space="0" w:color="auto"/>
              <w:left w:val="single" w:sz="4" w:space="0" w:color="auto"/>
              <w:bottom w:val="single" w:sz="4" w:space="0" w:color="auto"/>
              <w:right w:val="single" w:sz="4" w:space="0" w:color="auto"/>
            </w:tcBorders>
            <w:vAlign w:val="center"/>
          </w:tcPr>
          <w:p w:rsidR="00232994" w:rsidRPr="006F04E1" w:rsidRDefault="00232994"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71</w:t>
            </w:r>
          </w:p>
        </w:tc>
        <w:tc>
          <w:tcPr>
            <w:tcW w:w="850" w:type="dxa"/>
            <w:tcBorders>
              <w:top w:val="single" w:sz="4" w:space="0" w:color="auto"/>
              <w:left w:val="single" w:sz="4" w:space="0" w:color="auto"/>
              <w:bottom w:val="single" w:sz="4" w:space="0" w:color="auto"/>
              <w:right w:val="single" w:sz="4" w:space="0" w:color="auto"/>
            </w:tcBorders>
            <w:vAlign w:val="center"/>
          </w:tcPr>
          <w:p w:rsidR="00232994" w:rsidRPr="006F04E1" w:rsidRDefault="00232994" w:rsidP="004070AE">
            <w:pPr>
              <w:pStyle w:val="a3"/>
              <w:shd w:val="clear" w:color="auto" w:fill="FFFFFF"/>
              <w:jc w:val="center"/>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32994" w:rsidRPr="006F04E1" w:rsidRDefault="007F48B5" w:rsidP="004070AE">
            <w:pPr>
              <w:pStyle w:val="a3"/>
              <w:shd w:val="clear" w:color="auto" w:fill="FFFFFF"/>
              <w:jc w:val="center"/>
              <w:rPr>
                <w:rFonts w:ascii="Arial" w:hAnsi="Arial" w:cs="Arial"/>
                <w:color w:val="000000"/>
                <w:sz w:val="24"/>
                <w:szCs w:val="24"/>
              </w:rPr>
            </w:pPr>
            <w:r>
              <w:rPr>
                <w:rFonts w:ascii="Arial" w:hAnsi="Arial" w:cs="Arial"/>
                <w:color w:val="000000"/>
                <w:sz w:val="24"/>
                <w:szCs w:val="24"/>
              </w:rPr>
              <w:t>687 456,00</w:t>
            </w:r>
          </w:p>
        </w:tc>
        <w:tc>
          <w:tcPr>
            <w:tcW w:w="1701" w:type="dxa"/>
            <w:tcBorders>
              <w:top w:val="single" w:sz="4" w:space="0" w:color="auto"/>
              <w:left w:val="single" w:sz="4" w:space="0" w:color="auto"/>
              <w:bottom w:val="single" w:sz="4" w:space="0" w:color="auto"/>
              <w:right w:val="single" w:sz="4" w:space="0" w:color="auto"/>
            </w:tcBorders>
            <w:vAlign w:val="center"/>
          </w:tcPr>
          <w:p w:rsidR="00232994" w:rsidRPr="006F04E1" w:rsidRDefault="00232994" w:rsidP="004070AE">
            <w:pPr>
              <w:pStyle w:val="a3"/>
              <w:shd w:val="clear" w:color="auto" w:fill="FFFFFF"/>
              <w:jc w:val="center"/>
              <w:rPr>
                <w:rFonts w:ascii="Arial" w:hAnsi="Arial" w:cs="Arial"/>
                <w:color w:val="000000"/>
                <w:sz w:val="24"/>
                <w:szCs w:val="24"/>
              </w:rPr>
            </w:pPr>
            <w:r w:rsidRPr="006F04E1">
              <w:rPr>
                <w:rFonts w:ascii="Arial" w:hAnsi="Arial" w:cs="Arial"/>
                <w:color w:val="000000"/>
                <w:sz w:val="24"/>
                <w:szCs w:val="24"/>
              </w:rPr>
              <w:t>687 456,00</w:t>
            </w:r>
          </w:p>
        </w:tc>
      </w:tr>
      <w:tr w:rsidR="00232994" w:rsidRPr="006F04E1" w:rsidTr="004070AE">
        <w:tc>
          <w:tcPr>
            <w:tcW w:w="1985" w:type="dxa"/>
            <w:tcBorders>
              <w:top w:val="single" w:sz="4" w:space="0" w:color="auto"/>
              <w:left w:val="single" w:sz="4" w:space="0" w:color="auto"/>
              <w:bottom w:val="single" w:sz="4" w:space="0" w:color="auto"/>
              <w:right w:val="single" w:sz="4" w:space="0" w:color="auto"/>
            </w:tcBorders>
            <w:vAlign w:val="bottom"/>
          </w:tcPr>
          <w:p w:rsidR="00232994" w:rsidRPr="006F04E1" w:rsidRDefault="00232994" w:rsidP="00DF17DF">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Глава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vAlign w:val="center"/>
          </w:tcPr>
          <w:p w:rsidR="00232994" w:rsidRPr="006F04E1" w:rsidRDefault="00232994"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232994" w:rsidRPr="006F04E1" w:rsidRDefault="00232994"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02</w:t>
            </w:r>
          </w:p>
        </w:tc>
        <w:tc>
          <w:tcPr>
            <w:tcW w:w="2127" w:type="dxa"/>
            <w:tcBorders>
              <w:top w:val="single" w:sz="4" w:space="0" w:color="auto"/>
              <w:left w:val="single" w:sz="4" w:space="0" w:color="auto"/>
              <w:bottom w:val="single" w:sz="4" w:space="0" w:color="auto"/>
              <w:right w:val="single" w:sz="4" w:space="0" w:color="auto"/>
            </w:tcBorders>
            <w:vAlign w:val="center"/>
          </w:tcPr>
          <w:p w:rsidR="00232994" w:rsidRPr="006F04E1" w:rsidRDefault="00232994"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71 1 00</w:t>
            </w:r>
          </w:p>
        </w:tc>
        <w:tc>
          <w:tcPr>
            <w:tcW w:w="850" w:type="dxa"/>
            <w:tcBorders>
              <w:top w:val="single" w:sz="4" w:space="0" w:color="auto"/>
              <w:left w:val="single" w:sz="4" w:space="0" w:color="auto"/>
              <w:bottom w:val="single" w:sz="4" w:space="0" w:color="auto"/>
              <w:right w:val="single" w:sz="4" w:space="0" w:color="auto"/>
            </w:tcBorders>
            <w:vAlign w:val="center"/>
          </w:tcPr>
          <w:p w:rsidR="00232994" w:rsidRPr="006F04E1" w:rsidRDefault="00232994" w:rsidP="004070AE">
            <w:pPr>
              <w:shd w:val="clear" w:color="auto" w:fill="FFFFFF"/>
              <w:spacing w:after="0" w:line="240" w:lineRule="auto"/>
              <w:jc w:val="center"/>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32994" w:rsidRPr="006F04E1" w:rsidRDefault="007F48B5" w:rsidP="004070AE">
            <w:pPr>
              <w:pStyle w:val="a3"/>
              <w:shd w:val="clear" w:color="auto" w:fill="FFFFFF"/>
              <w:jc w:val="center"/>
              <w:rPr>
                <w:rFonts w:ascii="Arial" w:hAnsi="Arial" w:cs="Arial"/>
                <w:color w:val="000000"/>
                <w:sz w:val="24"/>
                <w:szCs w:val="24"/>
              </w:rPr>
            </w:pPr>
            <w:r>
              <w:rPr>
                <w:rFonts w:ascii="Arial" w:hAnsi="Arial" w:cs="Arial"/>
                <w:color w:val="000000"/>
                <w:sz w:val="24"/>
                <w:szCs w:val="24"/>
              </w:rPr>
              <w:t>687 456,00</w:t>
            </w:r>
          </w:p>
        </w:tc>
        <w:tc>
          <w:tcPr>
            <w:tcW w:w="1701" w:type="dxa"/>
            <w:tcBorders>
              <w:top w:val="single" w:sz="4" w:space="0" w:color="auto"/>
              <w:left w:val="single" w:sz="4" w:space="0" w:color="auto"/>
              <w:bottom w:val="single" w:sz="4" w:space="0" w:color="auto"/>
              <w:right w:val="single" w:sz="4" w:space="0" w:color="auto"/>
            </w:tcBorders>
            <w:vAlign w:val="center"/>
          </w:tcPr>
          <w:p w:rsidR="00232994" w:rsidRPr="006F04E1" w:rsidRDefault="00232994" w:rsidP="004070AE">
            <w:pPr>
              <w:pStyle w:val="a3"/>
              <w:shd w:val="clear" w:color="auto" w:fill="FFFFFF"/>
              <w:jc w:val="center"/>
              <w:rPr>
                <w:rFonts w:ascii="Arial" w:hAnsi="Arial" w:cs="Arial"/>
                <w:color w:val="000000"/>
                <w:sz w:val="24"/>
                <w:szCs w:val="24"/>
              </w:rPr>
            </w:pPr>
            <w:r w:rsidRPr="006F04E1">
              <w:rPr>
                <w:rFonts w:ascii="Arial" w:hAnsi="Arial" w:cs="Arial"/>
                <w:color w:val="000000"/>
                <w:sz w:val="24"/>
                <w:szCs w:val="24"/>
              </w:rPr>
              <w:t>687 456,00</w:t>
            </w:r>
          </w:p>
        </w:tc>
      </w:tr>
      <w:tr w:rsidR="00232994" w:rsidRPr="006F04E1" w:rsidTr="004070AE">
        <w:tc>
          <w:tcPr>
            <w:tcW w:w="1985" w:type="dxa"/>
            <w:tcBorders>
              <w:top w:val="single" w:sz="4" w:space="0" w:color="auto"/>
              <w:left w:val="single" w:sz="4" w:space="0" w:color="auto"/>
              <w:bottom w:val="single" w:sz="4" w:space="0" w:color="auto"/>
              <w:right w:val="single" w:sz="4" w:space="0" w:color="auto"/>
            </w:tcBorders>
            <w:vAlign w:val="bottom"/>
          </w:tcPr>
          <w:p w:rsidR="00232994" w:rsidRPr="006F04E1" w:rsidRDefault="00232994" w:rsidP="00DF17DF">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Обеспечение деятельности и выполнение функций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vAlign w:val="center"/>
          </w:tcPr>
          <w:p w:rsidR="00232994" w:rsidRPr="006F04E1" w:rsidRDefault="00232994"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232994" w:rsidRPr="006F04E1" w:rsidRDefault="00232994"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02</w:t>
            </w:r>
          </w:p>
        </w:tc>
        <w:tc>
          <w:tcPr>
            <w:tcW w:w="2127" w:type="dxa"/>
            <w:tcBorders>
              <w:top w:val="single" w:sz="4" w:space="0" w:color="auto"/>
              <w:left w:val="single" w:sz="4" w:space="0" w:color="auto"/>
              <w:bottom w:val="single" w:sz="4" w:space="0" w:color="auto"/>
              <w:right w:val="single" w:sz="4" w:space="0" w:color="auto"/>
            </w:tcBorders>
            <w:vAlign w:val="center"/>
          </w:tcPr>
          <w:p w:rsidR="00232994" w:rsidRPr="006F04E1" w:rsidRDefault="00232994"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71 1 00 С1402</w:t>
            </w:r>
          </w:p>
        </w:tc>
        <w:tc>
          <w:tcPr>
            <w:tcW w:w="850" w:type="dxa"/>
            <w:tcBorders>
              <w:top w:val="single" w:sz="4" w:space="0" w:color="auto"/>
              <w:left w:val="single" w:sz="4" w:space="0" w:color="auto"/>
              <w:bottom w:val="single" w:sz="4" w:space="0" w:color="auto"/>
              <w:right w:val="single" w:sz="4" w:space="0" w:color="auto"/>
            </w:tcBorders>
            <w:vAlign w:val="center"/>
          </w:tcPr>
          <w:p w:rsidR="00232994" w:rsidRPr="006F04E1" w:rsidRDefault="00232994" w:rsidP="004070AE">
            <w:pPr>
              <w:pStyle w:val="a3"/>
              <w:shd w:val="clear" w:color="auto" w:fill="FFFFFF"/>
              <w:jc w:val="center"/>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32994" w:rsidRPr="006F04E1" w:rsidRDefault="007F48B5" w:rsidP="004070AE">
            <w:pPr>
              <w:pStyle w:val="a3"/>
              <w:shd w:val="clear" w:color="auto" w:fill="FFFFFF"/>
              <w:jc w:val="center"/>
              <w:rPr>
                <w:rFonts w:ascii="Arial" w:hAnsi="Arial" w:cs="Arial"/>
                <w:color w:val="000000"/>
                <w:sz w:val="24"/>
                <w:szCs w:val="24"/>
              </w:rPr>
            </w:pPr>
            <w:r>
              <w:rPr>
                <w:rFonts w:ascii="Arial" w:hAnsi="Arial" w:cs="Arial"/>
                <w:color w:val="000000"/>
                <w:sz w:val="24"/>
                <w:szCs w:val="24"/>
              </w:rPr>
              <w:t>687 456,00</w:t>
            </w:r>
          </w:p>
        </w:tc>
        <w:tc>
          <w:tcPr>
            <w:tcW w:w="1701" w:type="dxa"/>
            <w:tcBorders>
              <w:top w:val="single" w:sz="4" w:space="0" w:color="auto"/>
              <w:left w:val="single" w:sz="4" w:space="0" w:color="auto"/>
              <w:bottom w:val="single" w:sz="4" w:space="0" w:color="auto"/>
              <w:right w:val="single" w:sz="4" w:space="0" w:color="auto"/>
            </w:tcBorders>
            <w:vAlign w:val="center"/>
          </w:tcPr>
          <w:p w:rsidR="00232994" w:rsidRPr="006F04E1" w:rsidRDefault="00232994" w:rsidP="004070AE">
            <w:pPr>
              <w:pStyle w:val="a3"/>
              <w:shd w:val="clear" w:color="auto" w:fill="FFFFFF"/>
              <w:jc w:val="center"/>
              <w:rPr>
                <w:rFonts w:ascii="Arial" w:hAnsi="Arial" w:cs="Arial"/>
                <w:color w:val="000000"/>
                <w:sz w:val="24"/>
                <w:szCs w:val="24"/>
              </w:rPr>
            </w:pPr>
            <w:r w:rsidRPr="006F04E1">
              <w:rPr>
                <w:rFonts w:ascii="Arial" w:hAnsi="Arial" w:cs="Arial"/>
                <w:color w:val="000000"/>
                <w:sz w:val="24"/>
                <w:szCs w:val="24"/>
              </w:rPr>
              <w:t>687 456,00</w:t>
            </w:r>
          </w:p>
        </w:tc>
      </w:tr>
      <w:tr w:rsidR="00232994" w:rsidRPr="006F04E1" w:rsidTr="004070AE">
        <w:tc>
          <w:tcPr>
            <w:tcW w:w="1985" w:type="dxa"/>
            <w:tcBorders>
              <w:top w:val="single" w:sz="4" w:space="0" w:color="auto"/>
              <w:left w:val="single" w:sz="4" w:space="0" w:color="auto"/>
              <w:bottom w:val="single" w:sz="4" w:space="0" w:color="auto"/>
              <w:right w:val="single" w:sz="4" w:space="0" w:color="auto"/>
            </w:tcBorders>
            <w:vAlign w:val="bottom"/>
          </w:tcPr>
          <w:p w:rsidR="00232994" w:rsidRPr="006F04E1" w:rsidRDefault="00232994" w:rsidP="00DF17DF">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 xml:space="preserve">Расходы на </w:t>
            </w:r>
            <w:r w:rsidRPr="006F04E1">
              <w:rPr>
                <w:rFonts w:ascii="Arial" w:hAnsi="Arial" w:cs="Arial"/>
                <w:color w:val="000000"/>
                <w:sz w:val="24"/>
                <w:szCs w:val="24"/>
              </w:rPr>
              <w:lastRenderedPageBreak/>
              <w:t>выплаты персоналу в целях об</w:t>
            </w:r>
            <w:r w:rsidR="004070AE">
              <w:rPr>
                <w:rFonts w:ascii="Arial" w:hAnsi="Arial" w:cs="Arial"/>
                <w:color w:val="000000"/>
                <w:sz w:val="24"/>
                <w:szCs w:val="24"/>
              </w:rPr>
              <w:t xml:space="preserve">еспечения  выполнения функций </w:t>
            </w:r>
            <w:r w:rsidRPr="006F04E1">
              <w:rPr>
                <w:rFonts w:ascii="Arial" w:hAnsi="Arial" w:cs="Arial"/>
                <w:color w:val="000000"/>
                <w:sz w:val="24"/>
                <w:szCs w:val="24"/>
              </w:rPr>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center"/>
          </w:tcPr>
          <w:p w:rsidR="00232994" w:rsidRPr="006F04E1" w:rsidRDefault="00232994"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lastRenderedPageBreak/>
              <w:t>01</w:t>
            </w:r>
          </w:p>
        </w:tc>
        <w:tc>
          <w:tcPr>
            <w:tcW w:w="567" w:type="dxa"/>
            <w:tcBorders>
              <w:top w:val="single" w:sz="4" w:space="0" w:color="auto"/>
              <w:left w:val="single" w:sz="4" w:space="0" w:color="auto"/>
              <w:bottom w:val="single" w:sz="4" w:space="0" w:color="auto"/>
              <w:right w:val="single" w:sz="4" w:space="0" w:color="auto"/>
            </w:tcBorders>
            <w:vAlign w:val="center"/>
          </w:tcPr>
          <w:p w:rsidR="00232994" w:rsidRPr="006F04E1" w:rsidRDefault="00232994"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02</w:t>
            </w:r>
          </w:p>
        </w:tc>
        <w:tc>
          <w:tcPr>
            <w:tcW w:w="2127" w:type="dxa"/>
            <w:tcBorders>
              <w:top w:val="single" w:sz="4" w:space="0" w:color="auto"/>
              <w:left w:val="single" w:sz="4" w:space="0" w:color="auto"/>
              <w:bottom w:val="single" w:sz="4" w:space="0" w:color="auto"/>
              <w:right w:val="single" w:sz="4" w:space="0" w:color="auto"/>
            </w:tcBorders>
            <w:vAlign w:val="center"/>
          </w:tcPr>
          <w:p w:rsidR="00232994" w:rsidRPr="006F04E1" w:rsidRDefault="00232994"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71 1 00 С1402</w:t>
            </w:r>
          </w:p>
        </w:tc>
        <w:tc>
          <w:tcPr>
            <w:tcW w:w="850" w:type="dxa"/>
            <w:tcBorders>
              <w:top w:val="single" w:sz="4" w:space="0" w:color="auto"/>
              <w:left w:val="single" w:sz="4" w:space="0" w:color="auto"/>
              <w:bottom w:val="single" w:sz="4" w:space="0" w:color="auto"/>
              <w:right w:val="single" w:sz="4" w:space="0" w:color="auto"/>
            </w:tcBorders>
            <w:vAlign w:val="center"/>
          </w:tcPr>
          <w:p w:rsidR="00232994" w:rsidRPr="006F04E1" w:rsidRDefault="00232994"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100</w:t>
            </w:r>
          </w:p>
        </w:tc>
        <w:tc>
          <w:tcPr>
            <w:tcW w:w="1701" w:type="dxa"/>
            <w:tcBorders>
              <w:top w:val="single" w:sz="4" w:space="0" w:color="auto"/>
              <w:left w:val="single" w:sz="4" w:space="0" w:color="auto"/>
              <w:bottom w:val="single" w:sz="4" w:space="0" w:color="auto"/>
              <w:right w:val="single" w:sz="4" w:space="0" w:color="auto"/>
            </w:tcBorders>
            <w:vAlign w:val="center"/>
          </w:tcPr>
          <w:p w:rsidR="00232994" w:rsidRPr="006F04E1" w:rsidRDefault="007F48B5" w:rsidP="004070AE">
            <w:pPr>
              <w:pStyle w:val="a3"/>
              <w:shd w:val="clear" w:color="auto" w:fill="FFFFFF"/>
              <w:jc w:val="center"/>
              <w:rPr>
                <w:rFonts w:ascii="Arial" w:hAnsi="Arial" w:cs="Arial"/>
                <w:color w:val="000000"/>
                <w:sz w:val="24"/>
                <w:szCs w:val="24"/>
              </w:rPr>
            </w:pPr>
            <w:r>
              <w:rPr>
                <w:rFonts w:ascii="Arial" w:hAnsi="Arial" w:cs="Arial"/>
                <w:color w:val="000000"/>
                <w:sz w:val="24"/>
                <w:szCs w:val="24"/>
              </w:rPr>
              <w:t>687 456,00</w:t>
            </w:r>
          </w:p>
        </w:tc>
        <w:tc>
          <w:tcPr>
            <w:tcW w:w="1701" w:type="dxa"/>
            <w:tcBorders>
              <w:top w:val="single" w:sz="4" w:space="0" w:color="auto"/>
              <w:left w:val="single" w:sz="4" w:space="0" w:color="auto"/>
              <w:bottom w:val="single" w:sz="4" w:space="0" w:color="auto"/>
              <w:right w:val="single" w:sz="4" w:space="0" w:color="auto"/>
            </w:tcBorders>
            <w:vAlign w:val="center"/>
          </w:tcPr>
          <w:p w:rsidR="00232994" w:rsidRPr="006F04E1" w:rsidRDefault="00232994" w:rsidP="004070AE">
            <w:pPr>
              <w:pStyle w:val="a3"/>
              <w:shd w:val="clear" w:color="auto" w:fill="FFFFFF"/>
              <w:jc w:val="center"/>
              <w:rPr>
                <w:rFonts w:ascii="Arial" w:hAnsi="Arial" w:cs="Arial"/>
                <w:color w:val="000000"/>
                <w:sz w:val="24"/>
                <w:szCs w:val="24"/>
              </w:rPr>
            </w:pPr>
            <w:r w:rsidRPr="006F04E1">
              <w:rPr>
                <w:rFonts w:ascii="Arial" w:hAnsi="Arial" w:cs="Arial"/>
                <w:color w:val="000000"/>
                <w:sz w:val="24"/>
                <w:szCs w:val="24"/>
              </w:rPr>
              <w:t>687 456,00</w:t>
            </w:r>
          </w:p>
        </w:tc>
      </w:tr>
      <w:tr w:rsidR="0054486B" w:rsidRPr="006F04E1" w:rsidTr="004070AE">
        <w:trPr>
          <w:trHeight w:val="841"/>
        </w:trPr>
        <w:tc>
          <w:tcPr>
            <w:tcW w:w="1985" w:type="dxa"/>
            <w:tcBorders>
              <w:top w:val="single" w:sz="4" w:space="0" w:color="auto"/>
              <w:left w:val="single" w:sz="4" w:space="0" w:color="auto"/>
              <w:bottom w:val="single" w:sz="4" w:space="0" w:color="auto"/>
              <w:right w:val="single" w:sz="4" w:space="0" w:color="auto"/>
            </w:tcBorders>
            <w:vAlign w:val="bottom"/>
          </w:tcPr>
          <w:p w:rsidR="0054486B" w:rsidRPr="006F04E1" w:rsidRDefault="0054486B" w:rsidP="00DF17DF">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04</w:t>
            </w:r>
          </w:p>
        </w:tc>
        <w:tc>
          <w:tcPr>
            <w:tcW w:w="2127"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4486B" w:rsidRPr="006F04E1" w:rsidRDefault="00BA602A" w:rsidP="004070AE">
            <w:pPr>
              <w:pStyle w:val="a3"/>
              <w:shd w:val="clear" w:color="auto" w:fill="FFFFFF"/>
              <w:jc w:val="center"/>
              <w:rPr>
                <w:rFonts w:ascii="Arial" w:hAnsi="Arial" w:cs="Arial"/>
                <w:color w:val="000000"/>
                <w:sz w:val="24"/>
                <w:szCs w:val="24"/>
              </w:rPr>
            </w:pPr>
            <w:r>
              <w:rPr>
                <w:rFonts w:ascii="Arial" w:hAnsi="Arial" w:cs="Arial"/>
                <w:color w:val="000000"/>
                <w:sz w:val="24"/>
                <w:szCs w:val="24"/>
              </w:rPr>
              <w:t>1 495 128</w:t>
            </w:r>
            <w:r w:rsidR="0054486B" w:rsidRPr="006F04E1">
              <w:rPr>
                <w:rFonts w:ascii="Arial" w:hAnsi="Arial" w:cs="Arial"/>
                <w:color w:val="000000"/>
                <w:sz w:val="24"/>
                <w:szCs w:val="24"/>
              </w:rPr>
              <w:t>,00</w:t>
            </w:r>
          </w:p>
        </w:tc>
        <w:tc>
          <w:tcPr>
            <w:tcW w:w="1701" w:type="dxa"/>
            <w:tcBorders>
              <w:top w:val="single" w:sz="4" w:space="0" w:color="auto"/>
              <w:left w:val="single" w:sz="4" w:space="0" w:color="auto"/>
              <w:bottom w:val="single" w:sz="4" w:space="0" w:color="auto"/>
              <w:right w:val="single" w:sz="4" w:space="0" w:color="auto"/>
            </w:tcBorders>
            <w:vAlign w:val="center"/>
          </w:tcPr>
          <w:p w:rsidR="0054486B" w:rsidRPr="006F04E1" w:rsidRDefault="00BA602A" w:rsidP="004070AE">
            <w:pPr>
              <w:pStyle w:val="a3"/>
              <w:shd w:val="clear" w:color="auto" w:fill="FFFFFF"/>
              <w:jc w:val="center"/>
              <w:rPr>
                <w:rFonts w:ascii="Arial" w:hAnsi="Arial" w:cs="Arial"/>
                <w:color w:val="000000"/>
                <w:sz w:val="24"/>
                <w:szCs w:val="24"/>
              </w:rPr>
            </w:pPr>
            <w:r>
              <w:rPr>
                <w:rFonts w:ascii="Arial" w:hAnsi="Arial" w:cs="Arial"/>
                <w:color w:val="000000"/>
                <w:sz w:val="24"/>
                <w:szCs w:val="24"/>
              </w:rPr>
              <w:t>1 495 128</w:t>
            </w:r>
            <w:r w:rsidR="0054486B" w:rsidRPr="006F04E1">
              <w:rPr>
                <w:rFonts w:ascii="Arial" w:hAnsi="Arial" w:cs="Arial"/>
                <w:color w:val="000000"/>
                <w:sz w:val="24"/>
                <w:szCs w:val="24"/>
              </w:rPr>
              <w:t>,00</w:t>
            </w:r>
          </w:p>
        </w:tc>
      </w:tr>
      <w:tr w:rsidR="0054486B" w:rsidRPr="006F04E1" w:rsidTr="004070AE">
        <w:tc>
          <w:tcPr>
            <w:tcW w:w="1985" w:type="dxa"/>
            <w:tcBorders>
              <w:top w:val="single" w:sz="4" w:space="0" w:color="auto"/>
              <w:left w:val="single" w:sz="4" w:space="0" w:color="auto"/>
              <w:bottom w:val="single" w:sz="4" w:space="0" w:color="auto"/>
              <w:right w:val="single" w:sz="4" w:space="0" w:color="auto"/>
            </w:tcBorders>
            <w:vAlign w:val="bottom"/>
          </w:tcPr>
          <w:p w:rsidR="0054486B" w:rsidRPr="006F04E1" w:rsidRDefault="0054486B" w:rsidP="00DF17DF">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Обеспечение функционирования местных админис</w:t>
            </w:r>
            <w:r>
              <w:rPr>
                <w:rFonts w:ascii="Arial" w:hAnsi="Arial" w:cs="Arial"/>
                <w:color w:val="000000"/>
                <w:sz w:val="24"/>
                <w:szCs w:val="24"/>
              </w:rPr>
              <w:t>траций</w:t>
            </w:r>
          </w:p>
        </w:tc>
        <w:tc>
          <w:tcPr>
            <w:tcW w:w="567"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04</w:t>
            </w:r>
          </w:p>
        </w:tc>
        <w:tc>
          <w:tcPr>
            <w:tcW w:w="2127"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73</w:t>
            </w:r>
          </w:p>
        </w:tc>
        <w:tc>
          <w:tcPr>
            <w:tcW w:w="850"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pStyle w:val="a3"/>
              <w:shd w:val="clear" w:color="auto" w:fill="FFFFFF"/>
              <w:jc w:val="center"/>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4486B" w:rsidRPr="006F04E1" w:rsidRDefault="00BA602A" w:rsidP="004070AE">
            <w:pPr>
              <w:pStyle w:val="a3"/>
              <w:shd w:val="clear" w:color="auto" w:fill="FFFFFF"/>
              <w:jc w:val="center"/>
              <w:rPr>
                <w:rFonts w:ascii="Arial" w:hAnsi="Arial" w:cs="Arial"/>
                <w:color w:val="000000"/>
                <w:sz w:val="24"/>
                <w:szCs w:val="24"/>
              </w:rPr>
            </w:pPr>
            <w:r>
              <w:rPr>
                <w:rFonts w:ascii="Arial" w:hAnsi="Arial" w:cs="Arial"/>
                <w:color w:val="000000"/>
                <w:sz w:val="24"/>
                <w:szCs w:val="24"/>
              </w:rPr>
              <w:t>1 495 128</w:t>
            </w:r>
            <w:r w:rsidR="0054486B" w:rsidRPr="006F04E1">
              <w:rPr>
                <w:rFonts w:ascii="Arial" w:hAnsi="Arial" w:cs="Arial"/>
                <w:color w:val="000000"/>
                <w:sz w:val="24"/>
                <w:szCs w:val="24"/>
              </w:rPr>
              <w:t>,00</w:t>
            </w:r>
          </w:p>
        </w:tc>
        <w:tc>
          <w:tcPr>
            <w:tcW w:w="1701" w:type="dxa"/>
            <w:tcBorders>
              <w:top w:val="single" w:sz="4" w:space="0" w:color="auto"/>
              <w:left w:val="single" w:sz="4" w:space="0" w:color="auto"/>
              <w:bottom w:val="single" w:sz="4" w:space="0" w:color="auto"/>
              <w:right w:val="single" w:sz="4" w:space="0" w:color="auto"/>
            </w:tcBorders>
            <w:vAlign w:val="center"/>
          </w:tcPr>
          <w:p w:rsidR="0054486B" w:rsidRPr="006F04E1" w:rsidRDefault="00BA602A" w:rsidP="004070AE">
            <w:pPr>
              <w:pStyle w:val="a3"/>
              <w:shd w:val="clear" w:color="auto" w:fill="FFFFFF"/>
              <w:jc w:val="center"/>
              <w:rPr>
                <w:rFonts w:ascii="Arial" w:hAnsi="Arial" w:cs="Arial"/>
                <w:color w:val="000000"/>
                <w:sz w:val="24"/>
                <w:szCs w:val="24"/>
              </w:rPr>
            </w:pPr>
            <w:r>
              <w:rPr>
                <w:rFonts w:ascii="Arial" w:hAnsi="Arial" w:cs="Arial"/>
                <w:color w:val="000000"/>
                <w:sz w:val="24"/>
                <w:szCs w:val="24"/>
              </w:rPr>
              <w:t>1 495 128</w:t>
            </w:r>
            <w:r w:rsidR="0054486B" w:rsidRPr="006F04E1">
              <w:rPr>
                <w:rFonts w:ascii="Arial" w:hAnsi="Arial" w:cs="Arial"/>
                <w:color w:val="000000"/>
                <w:sz w:val="24"/>
                <w:szCs w:val="24"/>
              </w:rPr>
              <w:t>,00</w:t>
            </w:r>
          </w:p>
        </w:tc>
      </w:tr>
      <w:tr w:rsidR="0054486B" w:rsidRPr="006F04E1" w:rsidTr="004070AE">
        <w:tc>
          <w:tcPr>
            <w:tcW w:w="1985" w:type="dxa"/>
            <w:tcBorders>
              <w:top w:val="single" w:sz="4" w:space="0" w:color="auto"/>
              <w:left w:val="single" w:sz="4" w:space="0" w:color="auto"/>
              <w:bottom w:val="single" w:sz="4" w:space="0" w:color="auto"/>
              <w:right w:val="single" w:sz="4" w:space="0" w:color="auto"/>
            </w:tcBorders>
            <w:vAlign w:val="bottom"/>
          </w:tcPr>
          <w:p w:rsidR="0054486B" w:rsidRPr="006F04E1" w:rsidRDefault="0054486B" w:rsidP="00DF17DF">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 xml:space="preserve">Обеспечение деятельности </w:t>
            </w:r>
            <w:r>
              <w:rPr>
                <w:rFonts w:ascii="Arial" w:hAnsi="Arial" w:cs="Arial"/>
                <w:color w:val="000000"/>
                <w:sz w:val="24"/>
                <w:szCs w:val="24"/>
              </w:rPr>
              <w:t>а</w:t>
            </w:r>
            <w:r w:rsidRPr="006F04E1">
              <w:rPr>
                <w:rFonts w:ascii="Arial" w:hAnsi="Arial" w:cs="Arial"/>
                <w:color w:val="000000"/>
                <w:sz w:val="24"/>
                <w:szCs w:val="24"/>
              </w:rPr>
              <w:t>дминистрации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04</w:t>
            </w:r>
          </w:p>
        </w:tc>
        <w:tc>
          <w:tcPr>
            <w:tcW w:w="2127"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73 1 00</w:t>
            </w:r>
          </w:p>
        </w:tc>
        <w:tc>
          <w:tcPr>
            <w:tcW w:w="850"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4486B" w:rsidRPr="006F04E1" w:rsidRDefault="00BA602A" w:rsidP="004070AE">
            <w:pPr>
              <w:pStyle w:val="a3"/>
              <w:shd w:val="clear" w:color="auto" w:fill="FFFFFF"/>
              <w:jc w:val="center"/>
              <w:rPr>
                <w:rFonts w:ascii="Arial" w:hAnsi="Arial" w:cs="Arial"/>
                <w:color w:val="000000"/>
                <w:sz w:val="24"/>
                <w:szCs w:val="24"/>
              </w:rPr>
            </w:pPr>
            <w:r>
              <w:rPr>
                <w:rFonts w:ascii="Arial" w:hAnsi="Arial" w:cs="Arial"/>
                <w:color w:val="000000"/>
                <w:sz w:val="24"/>
                <w:szCs w:val="24"/>
              </w:rPr>
              <w:t>1 495 128</w:t>
            </w:r>
            <w:r w:rsidR="0054486B" w:rsidRPr="006F04E1">
              <w:rPr>
                <w:rFonts w:ascii="Arial" w:hAnsi="Arial" w:cs="Arial"/>
                <w:color w:val="000000"/>
                <w:sz w:val="24"/>
                <w:szCs w:val="24"/>
              </w:rPr>
              <w:t>,00</w:t>
            </w:r>
          </w:p>
        </w:tc>
        <w:tc>
          <w:tcPr>
            <w:tcW w:w="1701" w:type="dxa"/>
            <w:tcBorders>
              <w:top w:val="single" w:sz="4" w:space="0" w:color="auto"/>
              <w:left w:val="single" w:sz="4" w:space="0" w:color="auto"/>
              <w:bottom w:val="single" w:sz="4" w:space="0" w:color="auto"/>
              <w:right w:val="single" w:sz="4" w:space="0" w:color="auto"/>
            </w:tcBorders>
            <w:vAlign w:val="center"/>
          </w:tcPr>
          <w:p w:rsidR="0054486B" w:rsidRPr="006F04E1" w:rsidRDefault="00BA602A" w:rsidP="004070AE">
            <w:pPr>
              <w:pStyle w:val="a3"/>
              <w:shd w:val="clear" w:color="auto" w:fill="FFFFFF"/>
              <w:jc w:val="center"/>
              <w:rPr>
                <w:rFonts w:ascii="Arial" w:hAnsi="Arial" w:cs="Arial"/>
                <w:color w:val="000000"/>
                <w:sz w:val="24"/>
                <w:szCs w:val="24"/>
              </w:rPr>
            </w:pPr>
            <w:r>
              <w:rPr>
                <w:rFonts w:ascii="Arial" w:hAnsi="Arial" w:cs="Arial"/>
                <w:color w:val="000000"/>
                <w:sz w:val="24"/>
                <w:szCs w:val="24"/>
              </w:rPr>
              <w:t>1 495 128</w:t>
            </w:r>
            <w:r w:rsidR="0054486B" w:rsidRPr="006F04E1">
              <w:rPr>
                <w:rFonts w:ascii="Arial" w:hAnsi="Arial" w:cs="Arial"/>
                <w:color w:val="000000"/>
                <w:sz w:val="24"/>
                <w:szCs w:val="24"/>
              </w:rPr>
              <w:t>,00</w:t>
            </w:r>
          </w:p>
        </w:tc>
      </w:tr>
      <w:tr w:rsidR="0054486B" w:rsidRPr="006F04E1" w:rsidTr="004070AE">
        <w:tc>
          <w:tcPr>
            <w:tcW w:w="1985" w:type="dxa"/>
            <w:tcBorders>
              <w:top w:val="single" w:sz="4" w:space="0" w:color="auto"/>
              <w:left w:val="single" w:sz="4" w:space="0" w:color="auto"/>
              <w:bottom w:val="single" w:sz="4" w:space="0" w:color="auto"/>
              <w:right w:val="single" w:sz="4" w:space="0" w:color="auto"/>
            </w:tcBorders>
            <w:vAlign w:val="bottom"/>
          </w:tcPr>
          <w:p w:rsidR="0054486B" w:rsidRPr="006F04E1" w:rsidRDefault="0054486B" w:rsidP="00DF17DF">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Обеспечение деятельности и выполнение функций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04</w:t>
            </w:r>
          </w:p>
        </w:tc>
        <w:tc>
          <w:tcPr>
            <w:tcW w:w="2127"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73 1 00 С1402</w:t>
            </w:r>
          </w:p>
        </w:tc>
        <w:tc>
          <w:tcPr>
            <w:tcW w:w="850"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pStyle w:val="a3"/>
              <w:shd w:val="clear" w:color="auto" w:fill="FFFFFF"/>
              <w:jc w:val="center"/>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4486B" w:rsidRPr="006F04E1" w:rsidRDefault="00BA602A" w:rsidP="004070AE">
            <w:pPr>
              <w:pStyle w:val="a3"/>
              <w:shd w:val="clear" w:color="auto" w:fill="FFFFFF"/>
              <w:jc w:val="center"/>
              <w:rPr>
                <w:rFonts w:ascii="Arial" w:hAnsi="Arial" w:cs="Arial"/>
                <w:color w:val="000000"/>
                <w:sz w:val="24"/>
                <w:szCs w:val="24"/>
              </w:rPr>
            </w:pPr>
            <w:r>
              <w:rPr>
                <w:rFonts w:ascii="Arial" w:hAnsi="Arial" w:cs="Arial"/>
                <w:color w:val="000000"/>
                <w:sz w:val="24"/>
                <w:szCs w:val="24"/>
              </w:rPr>
              <w:t>1 495 128</w:t>
            </w:r>
            <w:r w:rsidR="0054486B" w:rsidRPr="006F04E1">
              <w:rPr>
                <w:rFonts w:ascii="Arial" w:hAnsi="Arial" w:cs="Arial"/>
                <w:color w:val="000000"/>
                <w:sz w:val="24"/>
                <w:szCs w:val="24"/>
              </w:rPr>
              <w:t>,00</w:t>
            </w:r>
          </w:p>
        </w:tc>
        <w:tc>
          <w:tcPr>
            <w:tcW w:w="1701" w:type="dxa"/>
            <w:tcBorders>
              <w:top w:val="single" w:sz="4" w:space="0" w:color="auto"/>
              <w:left w:val="single" w:sz="4" w:space="0" w:color="auto"/>
              <w:bottom w:val="single" w:sz="4" w:space="0" w:color="auto"/>
              <w:right w:val="single" w:sz="4" w:space="0" w:color="auto"/>
            </w:tcBorders>
            <w:vAlign w:val="center"/>
          </w:tcPr>
          <w:p w:rsidR="0054486B" w:rsidRPr="006F04E1" w:rsidRDefault="00BA602A" w:rsidP="004070AE">
            <w:pPr>
              <w:pStyle w:val="a3"/>
              <w:shd w:val="clear" w:color="auto" w:fill="FFFFFF"/>
              <w:jc w:val="center"/>
              <w:rPr>
                <w:rFonts w:ascii="Arial" w:hAnsi="Arial" w:cs="Arial"/>
                <w:color w:val="000000"/>
                <w:sz w:val="24"/>
                <w:szCs w:val="24"/>
              </w:rPr>
            </w:pPr>
            <w:r>
              <w:rPr>
                <w:rFonts w:ascii="Arial" w:hAnsi="Arial" w:cs="Arial"/>
                <w:color w:val="000000"/>
                <w:sz w:val="24"/>
                <w:szCs w:val="24"/>
              </w:rPr>
              <w:t>1 495 128</w:t>
            </w:r>
            <w:r w:rsidR="0054486B" w:rsidRPr="006F04E1">
              <w:rPr>
                <w:rFonts w:ascii="Arial" w:hAnsi="Arial" w:cs="Arial"/>
                <w:color w:val="000000"/>
                <w:sz w:val="24"/>
                <w:szCs w:val="24"/>
              </w:rPr>
              <w:t>,00</w:t>
            </w:r>
          </w:p>
        </w:tc>
      </w:tr>
      <w:tr w:rsidR="0054486B" w:rsidRPr="006F04E1" w:rsidTr="004070AE">
        <w:tc>
          <w:tcPr>
            <w:tcW w:w="1985" w:type="dxa"/>
            <w:tcBorders>
              <w:top w:val="single" w:sz="4" w:space="0" w:color="auto"/>
              <w:left w:val="single" w:sz="4" w:space="0" w:color="auto"/>
              <w:bottom w:val="single" w:sz="4" w:space="0" w:color="auto"/>
              <w:right w:val="single" w:sz="4" w:space="0" w:color="auto"/>
            </w:tcBorders>
            <w:vAlign w:val="bottom"/>
          </w:tcPr>
          <w:p w:rsidR="0054486B" w:rsidRPr="006F04E1" w:rsidRDefault="0054486B" w:rsidP="00DF17DF">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 xml:space="preserve">Расходы на выплаты </w:t>
            </w:r>
            <w:r w:rsidRPr="006F04E1">
              <w:rPr>
                <w:rFonts w:ascii="Arial" w:hAnsi="Arial" w:cs="Arial"/>
                <w:color w:val="000000"/>
                <w:sz w:val="24"/>
                <w:szCs w:val="24"/>
              </w:rPr>
              <w:lastRenderedPageBreak/>
              <w:t xml:space="preserve">персоналу в целях обеспечения </w:t>
            </w:r>
            <w:r w:rsidR="004070AE">
              <w:rPr>
                <w:rFonts w:ascii="Arial" w:hAnsi="Arial" w:cs="Arial"/>
                <w:color w:val="000000"/>
                <w:sz w:val="24"/>
                <w:szCs w:val="24"/>
              </w:rPr>
              <w:t xml:space="preserve">выполнения функций </w:t>
            </w:r>
            <w:r w:rsidRPr="006F04E1">
              <w:rPr>
                <w:rFonts w:ascii="Arial" w:hAnsi="Arial" w:cs="Arial"/>
                <w:color w:val="000000"/>
                <w:sz w:val="24"/>
                <w:szCs w:val="24"/>
              </w:rPr>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lastRenderedPageBreak/>
              <w:t>01</w:t>
            </w:r>
          </w:p>
        </w:tc>
        <w:tc>
          <w:tcPr>
            <w:tcW w:w="567"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04</w:t>
            </w:r>
          </w:p>
        </w:tc>
        <w:tc>
          <w:tcPr>
            <w:tcW w:w="2127"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73 1 00 С1402</w:t>
            </w:r>
          </w:p>
        </w:tc>
        <w:tc>
          <w:tcPr>
            <w:tcW w:w="850"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100</w:t>
            </w:r>
          </w:p>
        </w:tc>
        <w:tc>
          <w:tcPr>
            <w:tcW w:w="1701" w:type="dxa"/>
            <w:tcBorders>
              <w:top w:val="single" w:sz="4" w:space="0" w:color="auto"/>
              <w:left w:val="single" w:sz="4" w:space="0" w:color="auto"/>
              <w:bottom w:val="single" w:sz="4" w:space="0" w:color="auto"/>
              <w:right w:val="single" w:sz="4" w:space="0" w:color="auto"/>
            </w:tcBorders>
            <w:vAlign w:val="center"/>
          </w:tcPr>
          <w:p w:rsidR="0054486B" w:rsidRPr="006F04E1" w:rsidRDefault="00BA602A" w:rsidP="004070AE">
            <w:pPr>
              <w:pStyle w:val="a3"/>
              <w:shd w:val="clear" w:color="auto" w:fill="FFFFFF"/>
              <w:jc w:val="center"/>
              <w:rPr>
                <w:rFonts w:ascii="Arial" w:hAnsi="Arial" w:cs="Arial"/>
                <w:color w:val="000000"/>
                <w:sz w:val="24"/>
                <w:szCs w:val="24"/>
              </w:rPr>
            </w:pPr>
            <w:r>
              <w:rPr>
                <w:rFonts w:ascii="Arial" w:hAnsi="Arial" w:cs="Arial"/>
                <w:color w:val="000000"/>
                <w:sz w:val="24"/>
                <w:szCs w:val="24"/>
              </w:rPr>
              <w:t>1 371 688</w:t>
            </w:r>
            <w:r w:rsidR="0054486B" w:rsidRPr="006F04E1">
              <w:rPr>
                <w:rFonts w:ascii="Arial" w:hAnsi="Arial" w:cs="Arial"/>
                <w:color w:val="000000"/>
                <w:sz w:val="24"/>
                <w:szCs w:val="24"/>
              </w:rPr>
              <w:t>,00</w:t>
            </w:r>
          </w:p>
        </w:tc>
        <w:tc>
          <w:tcPr>
            <w:tcW w:w="1701" w:type="dxa"/>
            <w:tcBorders>
              <w:top w:val="single" w:sz="4" w:space="0" w:color="auto"/>
              <w:left w:val="single" w:sz="4" w:space="0" w:color="auto"/>
              <w:bottom w:val="single" w:sz="4" w:space="0" w:color="auto"/>
              <w:right w:val="single" w:sz="4" w:space="0" w:color="auto"/>
            </w:tcBorders>
            <w:vAlign w:val="center"/>
          </w:tcPr>
          <w:p w:rsidR="0054486B" w:rsidRDefault="00BA602A" w:rsidP="004070AE">
            <w:pPr>
              <w:pStyle w:val="a3"/>
              <w:shd w:val="clear" w:color="auto" w:fill="FFFFFF"/>
              <w:jc w:val="center"/>
              <w:rPr>
                <w:rFonts w:ascii="Arial" w:hAnsi="Arial" w:cs="Arial"/>
                <w:color w:val="000000"/>
                <w:sz w:val="24"/>
                <w:szCs w:val="24"/>
              </w:rPr>
            </w:pPr>
            <w:r>
              <w:rPr>
                <w:rFonts w:ascii="Arial" w:hAnsi="Arial" w:cs="Arial"/>
                <w:color w:val="000000"/>
                <w:sz w:val="24"/>
                <w:szCs w:val="24"/>
              </w:rPr>
              <w:t>1 371 688</w:t>
            </w:r>
            <w:r w:rsidR="0054486B">
              <w:rPr>
                <w:rFonts w:ascii="Arial" w:hAnsi="Arial" w:cs="Arial"/>
                <w:color w:val="000000"/>
                <w:sz w:val="24"/>
                <w:szCs w:val="24"/>
              </w:rPr>
              <w:t>,00</w:t>
            </w:r>
          </w:p>
        </w:tc>
      </w:tr>
      <w:tr w:rsidR="0054486B" w:rsidRPr="006F04E1" w:rsidTr="004070AE">
        <w:tc>
          <w:tcPr>
            <w:tcW w:w="1985"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DF17DF">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lastRenderedPageBreak/>
              <w:t xml:space="preserve">Закупка товаров, работ и услуг для </w:t>
            </w:r>
            <w:r w:rsidR="00BA1BE0">
              <w:rPr>
                <w:rFonts w:ascii="Arial" w:hAnsi="Arial" w:cs="Arial"/>
                <w:color w:val="000000"/>
                <w:sz w:val="24"/>
                <w:szCs w:val="24"/>
              </w:rPr>
              <w:t xml:space="preserve">обеспечения </w:t>
            </w:r>
            <w:r w:rsidRPr="006F04E1">
              <w:rPr>
                <w:rFonts w:ascii="Arial" w:hAnsi="Arial" w:cs="Arial"/>
                <w:color w:val="000000"/>
                <w:sz w:val="24"/>
                <w:szCs w:val="24"/>
              </w:rPr>
              <w:t>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04</w:t>
            </w:r>
          </w:p>
        </w:tc>
        <w:tc>
          <w:tcPr>
            <w:tcW w:w="2127"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73 1 00 С1402</w:t>
            </w:r>
          </w:p>
        </w:tc>
        <w:tc>
          <w:tcPr>
            <w:tcW w:w="850"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200</w:t>
            </w:r>
          </w:p>
        </w:tc>
        <w:tc>
          <w:tcPr>
            <w:tcW w:w="1701" w:type="dxa"/>
            <w:tcBorders>
              <w:top w:val="single" w:sz="4" w:space="0" w:color="auto"/>
              <w:left w:val="single" w:sz="4" w:space="0" w:color="auto"/>
              <w:bottom w:val="single" w:sz="4" w:space="0" w:color="auto"/>
              <w:right w:val="single" w:sz="4" w:space="0" w:color="auto"/>
            </w:tcBorders>
            <w:vAlign w:val="center"/>
          </w:tcPr>
          <w:p w:rsidR="0054486B" w:rsidRPr="006F04E1" w:rsidRDefault="00BA602A" w:rsidP="004070AE">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119 440</w:t>
            </w:r>
            <w:r w:rsidR="0054486B">
              <w:rPr>
                <w:rFonts w:ascii="Arial" w:hAnsi="Arial" w:cs="Arial"/>
                <w:color w:val="000000"/>
                <w:sz w:val="24"/>
                <w:szCs w:val="24"/>
              </w:rPr>
              <w:t>,00</w:t>
            </w:r>
          </w:p>
        </w:tc>
        <w:tc>
          <w:tcPr>
            <w:tcW w:w="1701" w:type="dxa"/>
            <w:tcBorders>
              <w:top w:val="single" w:sz="4" w:space="0" w:color="auto"/>
              <w:left w:val="single" w:sz="4" w:space="0" w:color="auto"/>
              <w:bottom w:val="single" w:sz="4" w:space="0" w:color="auto"/>
              <w:right w:val="single" w:sz="4" w:space="0" w:color="auto"/>
            </w:tcBorders>
            <w:vAlign w:val="center"/>
          </w:tcPr>
          <w:p w:rsidR="0054486B" w:rsidRDefault="00BA602A" w:rsidP="004070AE">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119 440</w:t>
            </w:r>
            <w:r w:rsidR="0054486B">
              <w:rPr>
                <w:rFonts w:ascii="Arial" w:hAnsi="Arial" w:cs="Arial"/>
                <w:color w:val="000000"/>
                <w:sz w:val="24"/>
                <w:szCs w:val="24"/>
              </w:rPr>
              <w:t>,00</w:t>
            </w:r>
          </w:p>
        </w:tc>
      </w:tr>
      <w:tr w:rsidR="0054486B" w:rsidRPr="006F04E1" w:rsidTr="004070AE">
        <w:trPr>
          <w:trHeight w:val="248"/>
        </w:trPr>
        <w:tc>
          <w:tcPr>
            <w:tcW w:w="1985"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DF17DF">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04</w:t>
            </w:r>
          </w:p>
        </w:tc>
        <w:tc>
          <w:tcPr>
            <w:tcW w:w="2127"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73 1 00 С1402</w:t>
            </w:r>
          </w:p>
        </w:tc>
        <w:tc>
          <w:tcPr>
            <w:tcW w:w="850"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800</w:t>
            </w:r>
          </w:p>
        </w:tc>
        <w:tc>
          <w:tcPr>
            <w:tcW w:w="1701" w:type="dxa"/>
            <w:tcBorders>
              <w:top w:val="single" w:sz="4" w:space="0" w:color="auto"/>
              <w:left w:val="single" w:sz="4" w:space="0" w:color="auto"/>
              <w:bottom w:val="single" w:sz="4" w:space="0" w:color="auto"/>
              <w:right w:val="single" w:sz="4" w:space="0" w:color="auto"/>
            </w:tcBorders>
            <w:vAlign w:val="center"/>
          </w:tcPr>
          <w:p w:rsidR="0054486B" w:rsidRPr="006F04E1" w:rsidRDefault="00BA602A" w:rsidP="004070AE">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4</w:t>
            </w:r>
            <w:r w:rsidR="0054486B" w:rsidRPr="006F04E1">
              <w:rPr>
                <w:rFonts w:ascii="Arial" w:hAnsi="Arial" w:cs="Arial"/>
                <w:color w:val="000000"/>
                <w:sz w:val="24"/>
                <w:szCs w:val="24"/>
              </w:rPr>
              <w:t> 000,00</w:t>
            </w:r>
          </w:p>
        </w:tc>
        <w:tc>
          <w:tcPr>
            <w:tcW w:w="1701" w:type="dxa"/>
            <w:tcBorders>
              <w:top w:val="single" w:sz="4" w:space="0" w:color="auto"/>
              <w:left w:val="single" w:sz="4" w:space="0" w:color="auto"/>
              <w:bottom w:val="single" w:sz="4" w:space="0" w:color="auto"/>
              <w:right w:val="single" w:sz="4" w:space="0" w:color="auto"/>
            </w:tcBorders>
            <w:vAlign w:val="center"/>
          </w:tcPr>
          <w:p w:rsidR="0054486B" w:rsidRPr="006F04E1" w:rsidRDefault="00BA602A" w:rsidP="004070AE">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4</w:t>
            </w:r>
            <w:r w:rsidR="0054486B">
              <w:rPr>
                <w:rFonts w:ascii="Arial" w:hAnsi="Arial" w:cs="Arial"/>
                <w:color w:val="000000"/>
                <w:sz w:val="24"/>
                <w:szCs w:val="24"/>
              </w:rPr>
              <w:t> 000,00</w:t>
            </w:r>
          </w:p>
        </w:tc>
      </w:tr>
      <w:tr w:rsidR="0054486B" w:rsidRPr="006F04E1" w:rsidTr="004070AE">
        <w:trPr>
          <w:trHeight w:val="413"/>
        </w:trPr>
        <w:tc>
          <w:tcPr>
            <w:tcW w:w="1985"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DF17DF">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Обеспечение деятельности финансовых, налоговых и таможенных органов и органов финансового</w:t>
            </w:r>
            <w:r>
              <w:rPr>
                <w:rFonts w:ascii="Arial" w:hAnsi="Arial" w:cs="Arial"/>
                <w:color w:val="000000"/>
                <w:sz w:val="24"/>
                <w:szCs w:val="24"/>
              </w:rPr>
              <w:t xml:space="preserve"> (финансово-бюджетного)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06</w:t>
            </w:r>
          </w:p>
        </w:tc>
        <w:tc>
          <w:tcPr>
            <w:tcW w:w="2127"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65 2</w:t>
            </w:r>
            <w:r w:rsidRPr="006F04E1">
              <w:rPr>
                <w:rFonts w:ascii="Arial" w:hAnsi="Arial" w:cs="Arial"/>
                <w:color w:val="000000"/>
                <w:sz w:val="24"/>
                <w:szCs w:val="24"/>
              </w:rPr>
              <w:t>00,00</w:t>
            </w:r>
          </w:p>
        </w:tc>
        <w:tc>
          <w:tcPr>
            <w:tcW w:w="1701" w:type="dxa"/>
            <w:tcBorders>
              <w:top w:val="single" w:sz="4" w:space="0" w:color="auto"/>
              <w:left w:val="single" w:sz="4" w:space="0" w:color="auto"/>
              <w:bottom w:val="single" w:sz="4" w:space="0" w:color="auto"/>
              <w:right w:val="single" w:sz="4" w:space="0" w:color="auto"/>
            </w:tcBorders>
            <w:vAlign w:val="center"/>
          </w:tcPr>
          <w:p w:rsidR="0054486B" w:rsidRDefault="002C7821" w:rsidP="004070AE">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65 200,00</w:t>
            </w:r>
          </w:p>
        </w:tc>
      </w:tr>
      <w:tr w:rsidR="0054486B" w:rsidRPr="006F04E1" w:rsidTr="004070AE">
        <w:trPr>
          <w:trHeight w:val="529"/>
        </w:trPr>
        <w:tc>
          <w:tcPr>
            <w:tcW w:w="1985" w:type="dxa"/>
            <w:tcBorders>
              <w:top w:val="single" w:sz="4" w:space="0" w:color="auto"/>
              <w:left w:val="single" w:sz="4" w:space="0" w:color="auto"/>
              <w:bottom w:val="single" w:sz="4" w:space="0" w:color="auto"/>
              <w:right w:val="single" w:sz="4" w:space="0" w:color="auto"/>
            </w:tcBorders>
            <w:vAlign w:val="bottom"/>
          </w:tcPr>
          <w:p w:rsidR="0054486B" w:rsidRPr="006F04E1" w:rsidRDefault="0054486B" w:rsidP="00DF17DF">
            <w:pPr>
              <w:spacing w:after="0" w:line="240" w:lineRule="auto"/>
              <w:jc w:val="both"/>
              <w:rPr>
                <w:rFonts w:ascii="Arial" w:hAnsi="Arial" w:cs="Arial"/>
                <w:color w:val="000000"/>
                <w:sz w:val="24"/>
                <w:szCs w:val="24"/>
              </w:rPr>
            </w:pPr>
            <w:r w:rsidRPr="006F04E1">
              <w:rPr>
                <w:rFonts w:ascii="Arial" w:hAnsi="Arial" w:cs="Arial"/>
                <w:color w:val="000000"/>
                <w:sz w:val="24"/>
                <w:szCs w:val="24"/>
              </w:rPr>
              <w:t>Обес</w:t>
            </w:r>
            <w:r>
              <w:rPr>
                <w:rFonts w:ascii="Arial" w:hAnsi="Arial" w:cs="Arial"/>
                <w:color w:val="000000"/>
                <w:sz w:val="24"/>
                <w:szCs w:val="24"/>
              </w:rPr>
              <w:t>печение функционирования местных</w:t>
            </w:r>
            <w:r w:rsidRPr="006F04E1">
              <w:rPr>
                <w:rFonts w:ascii="Arial" w:hAnsi="Arial" w:cs="Arial"/>
                <w:color w:val="000000"/>
                <w:sz w:val="24"/>
                <w:szCs w:val="24"/>
              </w:rPr>
              <w:t xml:space="preserve"> администраци</w:t>
            </w:r>
            <w:r>
              <w:rPr>
                <w:rFonts w:ascii="Arial" w:hAnsi="Arial" w:cs="Arial"/>
                <w:color w:val="000000"/>
                <w:sz w:val="24"/>
                <w:szCs w:val="24"/>
              </w:rPr>
              <w:t>й</w:t>
            </w:r>
          </w:p>
        </w:tc>
        <w:tc>
          <w:tcPr>
            <w:tcW w:w="567"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06</w:t>
            </w:r>
          </w:p>
        </w:tc>
        <w:tc>
          <w:tcPr>
            <w:tcW w:w="2127"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73</w:t>
            </w:r>
          </w:p>
        </w:tc>
        <w:tc>
          <w:tcPr>
            <w:tcW w:w="850"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pStyle w:val="a3"/>
              <w:shd w:val="clear" w:color="auto" w:fill="FFFFFF"/>
              <w:jc w:val="center"/>
              <w:rPr>
                <w:rFonts w:ascii="Arial" w:hAnsi="Arial" w:cs="Arial"/>
                <w:color w:val="000000"/>
                <w:sz w:val="24"/>
                <w:szCs w:val="24"/>
              </w:rPr>
            </w:pPr>
            <w:r>
              <w:rPr>
                <w:rFonts w:ascii="Arial" w:hAnsi="Arial" w:cs="Arial"/>
                <w:color w:val="000000"/>
                <w:sz w:val="24"/>
                <w:szCs w:val="24"/>
              </w:rPr>
              <w:t>16</w:t>
            </w:r>
            <w:r w:rsidRPr="006F04E1">
              <w:rPr>
                <w:rFonts w:ascii="Arial" w:hAnsi="Arial" w:cs="Arial"/>
                <w:color w:val="000000"/>
                <w:sz w:val="24"/>
                <w:szCs w:val="24"/>
              </w:rPr>
              <w:t xml:space="preserve"> 300,00</w:t>
            </w:r>
          </w:p>
        </w:tc>
        <w:tc>
          <w:tcPr>
            <w:tcW w:w="1701" w:type="dxa"/>
            <w:tcBorders>
              <w:top w:val="single" w:sz="4" w:space="0" w:color="auto"/>
              <w:left w:val="single" w:sz="4" w:space="0" w:color="auto"/>
              <w:bottom w:val="single" w:sz="4" w:space="0" w:color="auto"/>
              <w:right w:val="single" w:sz="4" w:space="0" w:color="auto"/>
            </w:tcBorders>
            <w:vAlign w:val="center"/>
          </w:tcPr>
          <w:p w:rsidR="0054486B" w:rsidRDefault="0054486B" w:rsidP="004070AE">
            <w:pPr>
              <w:pStyle w:val="a3"/>
              <w:shd w:val="clear" w:color="auto" w:fill="FFFFFF"/>
              <w:jc w:val="center"/>
              <w:rPr>
                <w:rFonts w:ascii="Arial" w:hAnsi="Arial" w:cs="Arial"/>
                <w:color w:val="000000"/>
                <w:sz w:val="24"/>
                <w:szCs w:val="24"/>
              </w:rPr>
            </w:pPr>
            <w:r>
              <w:rPr>
                <w:rFonts w:ascii="Arial" w:hAnsi="Arial" w:cs="Arial"/>
                <w:color w:val="000000"/>
                <w:sz w:val="24"/>
                <w:szCs w:val="24"/>
              </w:rPr>
              <w:t>16 300,00</w:t>
            </w:r>
          </w:p>
        </w:tc>
      </w:tr>
      <w:tr w:rsidR="0054486B" w:rsidRPr="006F04E1" w:rsidTr="004070AE">
        <w:trPr>
          <w:trHeight w:val="401"/>
        </w:trPr>
        <w:tc>
          <w:tcPr>
            <w:tcW w:w="1985" w:type="dxa"/>
            <w:tcBorders>
              <w:top w:val="single" w:sz="4" w:space="0" w:color="auto"/>
              <w:left w:val="single" w:sz="4" w:space="0" w:color="auto"/>
              <w:bottom w:val="single" w:sz="4" w:space="0" w:color="auto"/>
              <w:right w:val="single" w:sz="4" w:space="0" w:color="auto"/>
            </w:tcBorders>
            <w:vAlign w:val="bottom"/>
          </w:tcPr>
          <w:p w:rsidR="0054486B" w:rsidRPr="006F04E1" w:rsidRDefault="0054486B" w:rsidP="00DF17DF">
            <w:pPr>
              <w:spacing w:after="0" w:line="240" w:lineRule="auto"/>
              <w:jc w:val="both"/>
              <w:rPr>
                <w:rFonts w:ascii="Arial" w:hAnsi="Arial" w:cs="Arial"/>
                <w:color w:val="000000"/>
                <w:sz w:val="24"/>
                <w:szCs w:val="24"/>
              </w:rPr>
            </w:pPr>
            <w:r w:rsidRPr="006F04E1">
              <w:rPr>
                <w:rFonts w:ascii="Arial" w:hAnsi="Arial" w:cs="Arial"/>
                <w:color w:val="000000"/>
                <w:sz w:val="24"/>
                <w:szCs w:val="24"/>
              </w:rPr>
              <w:t>Обеспечение деятельности администрации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06</w:t>
            </w:r>
          </w:p>
        </w:tc>
        <w:tc>
          <w:tcPr>
            <w:tcW w:w="2127"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73 1 00</w:t>
            </w:r>
          </w:p>
        </w:tc>
        <w:tc>
          <w:tcPr>
            <w:tcW w:w="850"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pStyle w:val="a3"/>
              <w:shd w:val="clear" w:color="auto" w:fill="FFFFFF"/>
              <w:jc w:val="center"/>
              <w:rPr>
                <w:rFonts w:ascii="Arial" w:hAnsi="Arial" w:cs="Arial"/>
                <w:color w:val="000000"/>
                <w:sz w:val="24"/>
                <w:szCs w:val="24"/>
              </w:rPr>
            </w:pPr>
            <w:r>
              <w:rPr>
                <w:rFonts w:ascii="Arial" w:hAnsi="Arial" w:cs="Arial"/>
                <w:color w:val="000000"/>
                <w:sz w:val="24"/>
                <w:szCs w:val="24"/>
              </w:rPr>
              <w:t>16</w:t>
            </w:r>
            <w:r w:rsidRPr="006F04E1">
              <w:rPr>
                <w:rFonts w:ascii="Arial" w:hAnsi="Arial" w:cs="Arial"/>
                <w:color w:val="000000"/>
                <w:sz w:val="24"/>
                <w:szCs w:val="24"/>
              </w:rPr>
              <w:t xml:space="preserve"> 300,00</w:t>
            </w:r>
          </w:p>
        </w:tc>
        <w:tc>
          <w:tcPr>
            <w:tcW w:w="1701" w:type="dxa"/>
            <w:tcBorders>
              <w:top w:val="single" w:sz="4" w:space="0" w:color="auto"/>
              <w:left w:val="single" w:sz="4" w:space="0" w:color="auto"/>
              <w:bottom w:val="single" w:sz="4" w:space="0" w:color="auto"/>
              <w:right w:val="single" w:sz="4" w:space="0" w:color="auto"/>
            </w:tcBorders>
            <w:vAlign w:val="center"/>
          </w:tcPr>
          <w:p w:rsidR="0054486B" w:rsidRDefault="0054486B" w:rsidP="004070AE">
            <w:pPr>
              <w:pStyle w:val="a3"/>
              <w:shd w:val="clear" w:color="auto" w:fill="FFFFFF"/>
              <w:jc w:val="center"/>
              <w:rPr>
                <w:rFonts w:ascii="Arial" w:hAnsi="Arial" w:cs="Arial"/>
                <w:color w:val="000000"/>
                <w:sz w:val="24"/>
                <w:szCs w:val="24"/>
              </w:rPr>
            </w:pPr>
            <w:r>
              <w:rPr>
                <w:rFonts w:ascii="Arial" w:hAnsi="Arial" w:cs="Arial"/>
                <w:color w:val="000000"/>
                <w:sz w:val="24"/>
                <w:szCs w:val="24"/>
              </w:rPr>
              <w:t>16 300,00</w:t>
            </w:r>
          </w:p>
        </w:tc>
      </w:tr>
      <w:tr w:rsidR="0054486B" w:rsidRPr="006F04E1" w:rsidTr="004070AE">
        <w:trPr>
          <w:trHeight w:val="401"/>
        </w:trPr>
        <w:tc>
          <w:tcPr>
            <w:tcW w:w="1985" w:type="dxa"/>
            <w:tcBorders>
              <w:top w:val="single" w:sz="4" w:space="0" w:color="auto"/>
              <w:left w:val="single" w:sz="4" w:space="0" w:color="auto"/>
              <w:bottom w:val="single" w:sz="4" w:space="0" w:color="auto"/>
              <w:right w:val="single" w:sz="4" w:space="0" w:color="auto"/>
            </w:tcBorders>
            <w:vAlign w:val="bottom"/>
          </w:tcPr>
          <w:p w:rsidR="0054486B" w:rsidRPr="006F04E1" w:rsidRDefault="0054486B" w:rsidP="00DF17DF">
            <w:pPr>
              <w:spacing w:after="0" w:line="240" w:lineRule="auto"/>
              <w:jc w:val="both"/>
              <w:rPr>
                <w:rFonts w:ascii="Arial" w:hAnsi="Arial" w:cs="Arial"/>
                <w:color w:val="000000"/>
                <w:sz w:val="24"/>
                <w:szCs w:val="24"/>
              </w:rPr>
            </w:pPr>
            <w:r>
              <w:rPr>
                <w:rFonts w:ascii="Arial" w:hAnsi="Arial" w:cs="Arial"/>
                <w:color w:val="000000"/>
                <w:sz w:val="24"/>
                <w:szCs w:val="24"/>
              </w:rPr>
              <w:t xml:space="preserve">Организация внутреннего </w:t>
            </w:r>
            <w:r w:rsidRPr="006F04E1">
              <w:rPr>
                <w:rFonts w:ascii="Arial" w:hAnsi="Arial" w:cs="Arial"/>
                <w:color w:val="000000"/>
                <w:sz w:val="24"/>
                <w:szCs w:val="24"/>
              </w:rPr>
              <w:t>финансового контроля</w:t>
            </w:r>
          </w:p>
        </w:tc>
        <w:tc>
          <w:tcPr>
            <w:tcW w:w="567"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06</w:t>
            </w:r>
          </w:p>
        </w:tc>
        <w:tc>
          <w:tcPr>
            <w:tcW w:w="2127"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73 1 00 П1485</w:t>
            </w:r>
          </w:p>
        </w:tc>
        <w:tc>
          <w:tcPr>
            <w:tcW w:w="850"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pStyle w:val="a3"/>
              <w:shd w:val="clear" w:color="auto" w:fill="FFFFFF"/>
              <w:jc w:val="center"/>
              <w:rPr>
                <w:rFonts w:ascii="Arial" w:hAnsi="Arial" w:cs="Arial"/>
                <w:color w:val="000000"/>
                <w:sz w:val="24"/>
                <w:szCs w:val="24"/>
              </w:rPr>
            </w:pPr>
            <w:r>
              <w:rPr>
                <w:rFonts w:ascii="Arial" w:hAnsi="Arial" w:cs="Arial"/>
                <w:color w:val="000000"/>
                <w:sz w:val="24"/>
                <w:szCs w:val="24"/>
              </w:rPr>
              <w:t>16</w:t>
            </w:r>
            <w:r w:rsidRPr="006F04E1">
              <w:rPr>
                <w:rFonts w:ascii="Arial" w:hAnsi="Arial" w:cs="Arial"/>
                <w:color w:val="000000"/>
                <w:sz w:val="24"/>
                <w:szCs w:val="24"/>
              </w:rPr>
              <w:t xml:space="preserve"> 300,00</w:t>
            </w:r>
          </w:p>
        </w:tc>
        <w:tc>
          <w:tcPr>
            <w:tcW w:w="1701" w:type="dxa"/>
            <w:tcBorders>
              <w:top w:val="single" w:sz="4" w:space="0" w:color="auto"/>
              <w:left w:val="single" w:sz="4" w:space="0" w:color="auto"/>
              <w:bottom w:val="single" w:sz="4" w:space="0" w:color="auto"/>
              <w:right w:val="single" w:sz="4" w:space="0" w:color="auto"/>
            </w:tcBorders>
            <w:vAlign w:val="center"/>
          </w:tcPr>
          <w:p w:rsidR="0054486B" w:rsidRDefault="0054486B" w:rsidP="004070AE">
            <w:pPr>
              <w:pStyle w:val="a3"/>
              <w:shd w:val="clear" w:color="auto" w:fill="FFFFFF"/>
              <w:jc w:val="center"/>
              <w:rPr>
                <w:rFonts w:ascii="Arial" w:hAnsi="Arial" w:cs="Arial"/>
                <w:color w:val="000000"/>
                <w:sz w:val="24"/>
                <w:szCs w:val="24"/>
              </w:rPr>
            </w:pPr>
            <w:r>
              <w:rPr>
                <w:rFonts w:ascii="Arial" w:hAnsi="Arial" w:cs="Arial"/>
                <w:color w:val="000000"/>
                <w:sz w:val="24"/>
                <w:szCs w:val="24"/>
              </w:rPr>
              <w:t>16 300,00</w:t>
            </w:r>
          </w:p>
        </w:tc>
      </w:tr>
      <w:tr w:rsidR="0054486B" w:rsidRPr="006F04E1" w:rsidTr="004070AE">
        <w:trPr>
          <w:trHeight w:val="401"/>
        </w:trPr>
        <w:tc>
          <w:tcPr>
            <w:tcW w:w="1985" w:type="dxa"/>
            <w:tcBorders>
              <w:top w:val="single" w:sz="4" w:space="0" w:color="auto"/>
              <w:left w:val="single" w:sz="4" w:space="0" w:color="auto"/>
              <w:bottom w:val="single" w:sz="4" w:space="0" w:color="auto"/>
              <w:right w:val="single" w:sz="4" w:space="0" w:color="auto"/>
            </w:tcBorders>
            <w:vAlign w:val="bottom"/>
          </w:tcPr>
          <w:p w:rsidR="0054486B" w:rsidRPr="006F04E1" w:rsidRDefault="002F77D3" w:rsidP="00DF17DF">
            <w:pPr>
              <w:spacing w:after="0" w:line="240" w:lineRule="auto"/>
              <w:jc w:val="both"/>
              <w:rPr>
                <w:rFonts w:ascii="Arial" w:hAnsi="Arial" w:cs="Arial"/>
                <w:color w:val="000000"/>
                <w:sz w:val="24"/>
                <w:szCs w:val="24"/>
              </w:rPr>
            </w:pPr>
            <w:r>
              <w:rPr>
                <w:rFonts w:ascii="Arial" w:hAnsi="Arial" w:cs="Arial"/>
                <w:color w:val="000000"/>
                <w:sz w:val="24"/>
                <w:szCs w:val="24"/>
              </w:rPr>
              <w:lastRenderedPageBreak/>
              <w:t>М</w:t>
            </w:r>
            <w:r w:rsidR="0054486B" w:rsidRPr="006F04E1">
              <w:rPr>
                <w:rFonts w:ascii="Arial" w:hAnsi="Arial" w:cs="Arial"/>
                <w:color w:val="000000"/>
                <w:sz w:val="24"/>
                <w:szCs w:val="24"/>
              </w:rPr>
              <w:t>ежбюджетные трансферты</w:t>
            </w:r>
          </w:p>
        </w:tc>
        <w:tc>
          <w:tcPr>
            <w:tcW w:w="567"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06</w:t>
            </w:r>
          </w:p>
        </w:tc>
        <w:tc>
          <w:tcPr>
            <w:tcW w:w="2127"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73 1 00  П1485</w:t>
            </w:r>
          </w:p>
        </w:tc>
        <w:tc>
          <w:tcPr>
            <w:tcW w:w="850"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500</w:t>
            </w:r>
          </w:p>
        </w:tc>
        <w:tc>
          <w:tcPr>
            <w:tcW w:w="1701"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16</w:t>
            </w:r>
            <w:r w:rsidRPr="006F04E1">
              <w:rPr>
                <w:rFonts w:ascii="Arial" w:hAnsi="Arial" w:cs="Arial"/>
                <w:color w:val="000000"/>
                <w:sz w:val="24"/>
                <w:szCs w:val="24"/>
              </w:rPr>
              <w:t xml:space="preserve"> 300,00</w:t>
            </w:r>
          </w:p>
        </w:tc>
        <w:tc>
          <w:tcPr>
            <w:tcW w:w="1701" w:type="dxa"/>
            <w:tcBorders>
              <w:top w:val="single" w:sz="4" w:space="0" w:color="auto"/>
              <w:left w:val="single" w:sz="4" w:space="0" w:color="auto"/>
              <w:bottom w:val="single" w:sz="4" w:space="0" w:color="auto"/>
              <w:right w:val="single" w:sz="4" w:space="0" w:color="auto"/>
            </w:tcBorders>
            <w:vAlign w:val="center"/>
          </w:tcPr>
          <w:p w:rsidR="0054486B" w:rsidRDefault="0054486B" w:rsidP="004070AE">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16 300,00</w:t>
            </w:r>
          </w:p>
        </w:tc>
      </w:tr>
      <w:tr w:rsidR="0054486B" w:rsidRPr="006F04E1" w:rsidTr="004070AE">
        <w:trPr>
          <w:trHeight w:val="401"/>
        </w:trPr>
        <w:tc>
          <w:tcPr>
            <w:tcW w:w="1985" w:type="dxa"/>
            <w:tcBorders>
              <w:top w:val="single" w:sz="4" w:space="0" w:color="auto"/>
              <w:left w:val="single" w:sz="4" w:space="0" w:color="auto"/>
              <w:bottom w:val="single" w:sz="4" w:space="0" w:color="auto"/>
              <w:right w:val="single" w:sz="4" w:space="0" w:color="auto"/>
            </w:tcBorders>
            <w:vAlign w:val="bottom"/>
          </w:tcPr>
          <w:p w:rsidR="0054486B" w:rsidRPr="006F04E1" w:rsidRDefault="0054486B" w:rsidP="00DF17DF">
            <w:pPr>
              <w:spacing w:after="0" w:line="240" w:lineRule="auto"/>
              <w:jc w:val="both"/>
              <w:rPr>
                <w:rFonts w:ascii="Arial" w:hAnsi="Arial" w:cs="Arial"/>
                <w:color w:val="000000"/>
                <w:sz w:val="24"/>
                <w:szCs w:val="24"/>
              </w:rPr>
            </w:pPr>
            <w:r w:rsidRPr="006F04E1">
              <w:rPr>
                <w:rFonts w:ascii="Arial" w:hAnsi="Arial" w:cs="Arial"/>
                <w:color w:val="000000"/>
                <w:sz w:val="24"/>
                <w:szCs w:val="24"/>
              </w:rPr>
              <w:t>Обеспечение деятельности контрольно-счетных органов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06</w:t>
            </w:r>
          </w:p>
        </w:tc>
        <w:tc>
          <w:tcPr>
            <w:tcW w:w="2127"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74</w:t>
            </w:r>
          </w:p>
        </w:tc>
        <w:tc>
          <w:tcPr>
            <w:tcW w:w="850"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48 9</w:t>
            </w:r>
            <w:r w:rsidRPr="006F04E1">
              <w:rPr>
                <w:rFonts w:ascii="Arial" w:hAnsi="Arial" w:cs="Arial"/>
                <w:color w:val="000000"/>
                <w:sz w:val="24"/>
                <w:szCs w:val="24"/>
              </w:rPr>
              <w:t>00,00</w:t>
            </w:r>
          </w:p>
        </w:tc>
        <w:tc>
          <w:tcPr>
            <w:tcW w:w="1701" w:type="dxa"/>
            <w:tcBorders>
              <w:top w:val="single" w:sz="4" w:space="0" w:color="auto"/>
              <w:left w:val="single" w:sz="4" w:space="0" w:color="auto"/>
              <w:bottom w:val="single" w:sz="4" w:space="0" w:color="auto"/>
              <w:right w:val="single" w:sz="4" w:space="0" w:color="auto"/>
            </w:tcBorders>
            <w:vAlign w:val="center"/>
          </w:tcPr>
          <w:p w:rsidR="0054486B" w:rsidRDefault="0054486B" w:rsidP="004070AE">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48 900,00</w:t>
            </w:r>
          </w:p>
        </w:tc>
      </w:tr>
      <w:tr w:rsidR="0054486B" w:rsidRPr="006F04E1" w:rsidTr="004070AE">
        <w:trPr>
          <w:trHeight w:val="401"/>
        </w:trPr>
        <w:tc>
          <w:tcPr>
            <w:tcW w:w="1985" w:type="dxa"/>
            <w:tcBorders>
              <w:top w:val="single" w:sz="4" w:space="0" w:color="auto"/>
              <w:left w:val="single" w:sz="4" w:space="0" w:color="auto"/>
              <w:bottom w:val="single" w:sz="4" w:space="0" w:color="auto"/>
              <w:right w:val="single" w:sz="4" w:space="0" w:color="auto"/>
            </w:tcBorders>
            <w:vAlign w:val="bottom"/>
          </w:tcPr>
          <w:p w:rsidR="0054486B" w:rsidRPr="006F04E1" w:rsidRDefault="0054486B" w:rsidP="00DF17DF">
            <w:pPr>
              <w:spacing w:after="0" w:line="240" w:lineRule="auto"/>
              <w:jc w:val="both"/>
              <w:rPr>
                <w:rFonts w:ascii="Arial" w:hAnsi="Arial" w:cs="Arial"/>
                <w:color w:val="000000"/>
                <w:sz w:val="24"/>
                <w:szCs w:val="24"/>
              </w:rPr>
            </w:pPr>
            <w:r w:rsidRPr="006F04E1">
              <w:rPr>
                <w:rFonts w:ascii="Arial" w:hAnsi="Arial" w:cs="Arial"/>
                <w:color w:val="000000"/>
                <w:sz w:val="24"/>
                <w:szCs w:val="24"/>
              </w:rPr>
              <w:t>Аппа</w:t>
            </w:r>
            <w:r w:rsidR="008531D1">
              <w:rPr>
                <w:rFonts w:ascii="Arial" w:hAnsi="Arial" w:cs="Arial"/>
                <w:color w:val="000000"/>
                <w:sz w:val="24"/>
                <w:szCs w:val="24"/>
              </w:rPr>
              <w:t xml:space="preserve">рат контрольно-счетного органа </w:t>
            </w:r>
            <w:r w:rsidRPr="006F04E1">
              <w:rPr>
                <w:rFonts w:ascii="Arial" w:hAnsi="Arial" w:cs="Arial"/>
                <w:color w:val="000000"/>
                <w:sz w:val="24"/>
                <w:szCs w:val="24"/>
              </w:rPr>
              <w:t>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06</w:t>
            </w:r>
          </w:p>
        </w:tc>
        <w:tc>
          <w:tcPr>
            <w:tcW w:w="2127"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74 3 00</w:t>
            </w:r>
          </w:p>
        </w:tc>
        <w:tc>
          <w:tcPr>
            <w:tcW w:w="850"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48 9</w:t>
            </w:r>
            <w:r w:rsidRPr="006F04E1">
              <w:rPr>
                <w:rFonts w:ascii="Arial" w:hAnsi="Arial" w:cs="Arial"/>
                <w:color w:val="000000"/>
                <w:sz w:val="24"/>
                <w:szCs w:val="24"/>
              </w:rPr>
              <w:t>00,00</w:t>
            </w:r>
          </w:p>
        </w:tc>
        <w:tc>
          <w:tcPr>
            <w:tcW w:w="1701" w:type="dxa"/>
            <w:tcBorders>
              <w:top w:val="single" w:sz="4" w:space="0" w:color="auto"/>
              <w:left w:val="single" w:sz="4" w:space="0" w:color="auto"/>
              <w:bottom w:val="single" w:sz="4" w:space="0" w:color="auto"/>
              <w:right w:val="single" w:sz="4" w:space="0" w:color="auto"/>
            </w:tcBorders>
            <w:vAlign w:val="center"/>
          </w:tcPr>
          <w:p w:rsidR="0054486B" w:rsidRDefault="0054486B" w:rsidP="004070AE">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48 900,00</w:t>
            </w:r>
          </w:p>
        </w:tc>
      </w:tr>
      <w:tr w:rsidR="0054486B" w:rsidRPr="006F04E1" w:rsidTr="004070AE">
        <w:trPr>
          <w:trHeight w:val="401"/>
        </w:trPr>
        <w:tc>
          <w:tcPr>
            <w:tcW w:w="1985" w:type="dxa"/>
            <w:tcBorders>
              <w:top w:val="single" w:sz="4" w:space="0" w:color="auto"/>
              <w:left w:val="single" w:sz="4" w:space="0" w:color="auto"/>
              <w:bottom w:val="single" w:sz="4" w:space="0" w:color="auto"/>
              <w:right w:val="single" w:sz="4" w:space="0" w:color="auto"/>
            </w:tcBorders>
            <w:vAlign w:val="bottom"/>
          </w:tcPr>
          <w:p w:rsidR="0054486B" w:rsidRPr="006F04E1" w:rsidRDefault="0054486B" w:rsidP="00DF17DF">
            <w:pPr>
              <w:spacing w:after="0" w:line="240" w:lineRule="auto"/>
              <w:jc w:val="both"/>
              <w:rPr>
                <w:rFonts w:ascii="Arial" w:hAnsi="Arial" w:cs="Arial"/>
                <w:color w:val="000000"/>
                <w:sz w:val="24"/>
                <w:szCs w:val="24"/>
              </w:rPr>
            </w:pPr>
            <w:r w:rsidRPr="006F04E1">
              <w:rPr>
                <w:rFonts w:ascii="Arial" w:hAnsi="Arial" w:cs="Arial"/>
                <w:color w:val="000000"/>
                <w:sz w:val="24"/>
                <w:szCs w:val="24"/>
              </w:rPr>
              <w:t>Осуществление переданных полномочий в сфере внешнего муниципального финансового контроля</w:t>
            </w:r>
          </w:p>
        </w:tc>
        <w:tc>
          <w:tcPr>
            <w:tcW w:w="567"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06</w:t>
            </w:r>
          </w:p>
        </w:tc>
        <w:tc>
          <w:tcPr>
            <w:tcW w:w="2127"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74 3 00 П1484</w:t>
            </w:r>
          </w:p>
        </w:tc>
        <w:tc>
          <w:tcPr>
            <w:tcW w:w="850"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48 9</w:t>
            </w:r>
            <w:r w:rsidRPr="006F04E1">
              <w:rPr>
                <w:rFonts w:ascii="Arial" w:hAnsi="Arial" w:cs="Arial"/>
                <w:color w:val="000000"/>
                <w:sz w:val="24"/>
                <w:szCs w:val="24"/>
              </w:rPr>
              <w:t>00,00</w:t>
            </w:r>
          </w:p>
        </w:tc>
        <w:tc>
          <w:tcPr>
            <w:tcW w:w="1701" w:type="dxa"/>
            <w:tcBorders>
              <w:top w:val="single" w:sz="4" w:space="0" w:color="auto"/>
              <w:left w:val="single" w:sz="4" w:space="0" w:color="auto"/>
              <w:bottom w:val="single" w:sz="4" w:space="0" w:color="auto"/>
              <w:right w:val="single" w:sz="4" w:space="0" w:color="auto"/>
            </w:tcBorders>
            <w:vAlign w:val="center"/>
          </w:tcPr>
          <w:p w:rsidR="0054486B" w:rsidRDefault="0054486B" w:rsidP="004070AE">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48 900,00</w:t>
            </w:r>
          </w:p>
        </w:tc>
      </w:tr>
      <w:tr w:rsidR="0054486B" w:rsidRPr="006F04E1" w:rsidTr="004070AE">
        <w:trPr>
          <w:trHeight w:val="401"/>
        </w:trPr>
        <w:tc>
          <w:tcPr>
            <w:tcW w:w="1985"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DF17DF">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06</w:t>
            </w:r>
          </w:p>
        </w:tc>
        <w:tc>
          <w:tcPr>
            <w:tcW w:w="2127"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74 3 00 П1484</w:t>
            </w:r>
          </w:p>
        </w:tc>
        <w:tc>
          <w:tcPr>
            <w:tcW w:w="850"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500</w:t>
            </w:r>
          </w:p>
        </w:tc>
        <w:tc>
          <w:tcPr>
            <w:tcW w:w="1701"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48 9</w:t>
            </w:r>
            <w:r w:rsidRPr="006F04E1">
              <w:rPr>
                <w:rFonts w:ascii="Arial" w:hAnsi="Arial" w:cs="Arial"/>
                <w:color w:val="000000"/>
                <w:sz w:val="24"/>
                <w:szCs w:val="24"/>
              </w:rPr>
              <w:t>00,00</w:t>
            </w:r>
          </w:p>
        </w:tc>
        <w:tc>
          <w:tcPr>
            <w:tcW w:w="1701" w:type="dxa"/>
            <w:tcBorders>
              <w:top w:val="single" w:sz="4" w:space="0" w:color="auto"/>
              <w:left w:val="single" w:sz="4" w:space="0" w:color="auto"/>
              <w:bottom w:val="single" w:sz="4" w:space="0" w:color="auto"/>
              <w:right w:val="single" w:sz="4" w:space="0" w:color="auto"/>
            </w:tcBorders>
            <w:vAlign w:val="center"/>
          </w:tcPr>
          <w:p w:rsidR="0054486B" w:rsidRDefault="0054486B" w:rsidP="004070AE">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48 900,00</w:t>
            </w:r>
          </w:p>
        </w:tc>
      </w:tr>
      <w:tr w:rsidR="0054486B" w:rsidRPr="006F04E1" w:rsidTr="004070AE">
        <w:tc>
          <w:tcPr>
            <w:tcW w:w="1985" w:type="dxa"/>
            <w:tcBorders>
              <w:top w:val="single" w:sz="4" w:space="0" w:color="auto"/>
              <w:left w:val="single" w:sz="4" w:space="0" w:color="auto"/>
              <w:bottom w:val="single" w:sz="4" w:space="0" w:color="auto"/>
              <w:right w:val="single" w:sz="4" w:space="0" w:color="auto"/>
            </w:tcBorders>
            <w:vAlign w:val="bottom"/>
          </w:tcPr>
          <w:p w:rsidR="0054486B" w:rsidRPr="006F04E1" w:rsidRDefault="0054486B" w:rsidP="00DF17DF">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Резервные фонды</w:t>
            </w:r>
          </w:p>
        </w:tc>
        <w:tc>
          <w:tcPr>
            <w:tcW w:w="567"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11</w:t>
            </w:r>
          </w:p>
        </w:tc>
        <w:tc>
          <w:tcPr>
            <w:tcW w:w="2127"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pStyle w:val="a3"/>
              <w:shd w:val="clear" w:color="auto" w:fill="FFFFFF"/>
              <w:jc w:val="center"/>
              <w:rPr>
                <w:rFonts w:ascii="Arial" w:hAnsi="Arial" w:cs="Arial"/>
                <w:color w:val="000000"/>
                <w:sz w:val="24"/>
                <w:szCs w:val="24"/>
              </w:rPr>
            </w:pPr>
            <w:r w:rsidRPr="006F04E1">
              <w:rPr>
                <w:rFonts w:ascii="Arial" w:hAnsi="Arial" w:cs="Arial"/>
                <w:color w:val="000000"/>
                <w:sz w:val="24"/>
                <w:szCs w:val="24"/>
              </w:rPr>
              <w:t>1 000,00</w:t>
            </w:r>
          </w:p>
        </w:tc>
        <w:tc>
          <w:tcPr>
            <w:tcW w:w="1701"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pStyle w:val="a3"/>
              <w:shd w:val="clear" w:color="auto" w:fill="FFFFFF"/>
              <w:jc w:val="center"/>
              <w:rPr>
                <w:rFonts w:ascii="Arial" w:hAnsi="Arial" w:cs="Arial"/>
                <w:color w:val="000000"/>
                <w:sz w:val="24"/>
                <w:szCs w:val="24"/>
              </w:rPr>
            </w:pPr>
            <w:r>
              <w:rPr>
                <w:rFonts w:ascii="Arial" w:hAnsi="Arial" w:cs="Arial"/>
                <w:color w:val="000000"/>
                <w:sz w:val="24"/>
                <w:szCs w:val="24"/>
              </w:rPr>
              <w:t>1 000,00</w:t>
            </w:r>
          </w:p>
        </w:tc>
      </w:tr>
      <w:tr w:rsidR="0054486B" w:rsidRPr="006F04E1" w:rsidTr="004070AE">
        <w:tc>
          <w:tcPr>
            <w:tcW w:w="1985" w:type="dxa"/>
            <w:tcBorders>
              <w:top w:val="single" w:sz="4" w:space="0" w:color="auto"/>
              <w:left w:val="single" w:sz="4" w:space="0" w:color="auto"/>
              <w:bottom w:val="single" w:sz="4" w:space="0" w:color="auto"/>
              <w:right w:val="single" w:sz="4" w:space="0" w:color="auto"/>
            </w:tcBorders>
            <w:vAlign w:val="bottom"/>
          </w:tcPr>
          <w:p w:rsidR="0054486B" w:rsidRPr="006F04E1" w:rsidRDefault="0054486B" w:rsidP="00DF17DF">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Резервные фонды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11</w:t>
            </w:r>
          </w:p>
        </w:tc>
        <w:tc>
          <w:tcPr>
            <w:tcW w:w="2127"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78</w:t>
            </w:r>
          </w:p>
        </w:tc>
        <w:tc>
          <w:tcPr>
            <w:tcW w:w="850"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pStyle w:val="a3"/>
              <w:shd w:val="clear" w:color="auto" w:fill="FFFFFF"/>
              <w:jc w:val="center"/>
              <w:rPr>
                <w:rFonts w:ascii="Arial" w:hAnsi="Arial" w:cs="Arial"/>
                <w:color w:val="000000"/>
                <w:sz w:val="24"/>
                <w:szCs w:val="24"/>
              </w:rPr>
            </w:pPr>
            <w:r w:rsidRPr="006F04E1">
              <w:rPr>
                <w:rFonts w:ascii="Arial" w:hAnsi="Arial" w:cs="Arial"/>
                <w:color w:val="000000"/>
                <w:sz w:val="24"/>
                <w:szCs w:val="24"/>
              </w:rPr>
              <w:t>1 000,00</w:t>
            </w:r>
          </w:p>
        </w:tc>
        <w:tc>
          <w:tcPr>
            <w:tcW w:w="1701"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pStyle w:val="a3"/>
              <w:shd w:val="clear" w:color="auto" w:fill="FFFFFF"/>
              <w:jc w:val="center"/>
              <w:rPr>
                <w:rFonts w:ascii="Arial" w:hAnsi="Arial" w:cs="Arial"/>
                <w:color w:val="000000"/>
                <w:sz w:val="24"/>
                <w:szCs w:val="24"/>
              </w:rPr>
            </w:pPr>
            <w:r>
              <w:rPr>
                <w:rFonts w:ascii="Arial" w:hAnsi="Arial" w:cs="Arial"/>
                <w:color w:val="000000"/>
                <w:sz w:val="24"/>
                <w:szCs w:val="24"/>
              </w:rPr>
              <w:t>1000,00</w:t>
            </w:r>
          </w:p>
        </w:tc>
      </w:tr>
      <w:tr w:rsidR="0054486B" w:rsidRPr="006F04E1" w:rsidTr="004070AE">
        <w:tc>
          <w:tcPr>
            <w:tcW w:w="1985" w:type="dxa"/>
            <w:tcBorders>
              <w:top w:val="single" w:sz="4" w:space="0" w:color="auto"/>
              <w:left w:val="single" w:sz="4" w:space="0" w:color="auto"/>
              <w:bottom w:val="single" w:sz="4" w:space="0" w:color="auto"/>
              <w:right w:val="single" w:sz="4" w:space="0" w:color="auto"/>
            </w:tcBorders>
            <w:vAlign w:val="bottom"/>
          </w:tcPr>
          <w:p w:rsidR="0054486B" w:rsidRPr="006F04E1" w:rsidRDefault="0054486B" w:rsidP="00DF17DF">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Резервные фонды</w:t>
            </w:r>
          </w:p>
        </w:tc>
        <w:tc>
          <w:tcPr>
            <w:tcW w:w="567"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11</w:t>
            </w:r>
          </w:p>
        </w:tc>
        <w:tc>
          <w:tcPr>
            <w:tcW w:w="2127"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78 1 00</w:t>
            </w:r>
          </w:p>
        </w:tc>
        <w:tc>
          <w:tcPr>
            <w:tcW w:w="850"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pStyle w:val="a3"/>
              <w:shd w:val="clear" w:color="auto" w:fill="FFFFFF"/>
              <w:jc w:val="center"/>
              <w:rPr>
                <w:rFonts w:ascii="Arial" w:hAnsi="Arial" w:cs="Arial"/>
                <w:color w:val="000000"/>
                <w:sz w:val="24"/>
                <w:szCs w:val="24"/>
              </w:rPr>
            </w:pPr>
            <w:r w:rsidRPr="006F04E1">
              <w:rPr>
                <w:rFonts w:ascii="Arial" w:hAnsi="Arial" w:cs="Arial"/>
                <w:color w:val="000000"/>
                <w:sz w:val="24"/>
                <w:szCs w:val="24"/>
              </w:rPr>
              <w:t>1 000,00</w:t>
            </w:r>
          </w:p>
        </w:tc>
        <w:tc>
          <w:tcPr>
            <w:tcW w:w="1701"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pStyle w:val="a3"/>
              <w:shd w:val="clear" w:color="auto" w:fill="FFFFFF"/>
              <w:jc w:val="center"/>
              <w:rPr>
                <w:rFonts w:ascii="Arial" w:hAnsi="Arial" w:cs="Arial"/>
                <w:color w:val="000000"/>
                <w:sz w:val="24"/>
                <w:szCs w:val="24"/>
              </w:rPr>
            </w:pPr>
            <w:r>
              <w:rPr>
                <w:rFonts w:ascii="Arial" w:hAnsi="Arial" w:cs="Arial"/>
                <w:color w:val="000000"/>
                <w:sz w:val="24"/>
                <w:szCs w:val="24"/>
              </w:rPr>
              <w:t>1 000,00</w:t>
            </w:r>
          </w:p>
        </w:tc>
      </w:tr>
      <w:tr w:rsidR="0054486B" w:rsidRPr="006F04E1" w:rsidTr="004070AE">
        <w:tc>
          <w:tcPr>
            <w:tcW w:w="1985" w:type="dxa"/>
            <w:tcBorders>
              <w:top w:val="single" w:sz="4" w:space="0" w:color="auto"/>
              <w:left w:val="single" w:sz="4" w:space="0" w:color="auto"/>
              <w:bottom w:val="single" w:sz="4" w:space="0" w:color="auto"/>
              <w:right w:val="single" w:sz="4" w:space="0" w:color="auto"/>
            </w:tcBorders>
            <w:vAlign w:val="bottom"/>
          </w:tcPr>
          <w:p w:rsidR="0054486B" w:rsidRPr="006F04E1" w:rsidRDefault="0054486B" w:rsidP="00DF17DF">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Резервные фонды местн</w:t>
            </w:r>
            <w:r>
              <w:rPr>
                <w:rFonts w:ascii="Arial" w:hAnsi="Arial" w:cs="Arial"/>
                <w:color w:val="000000"/>
                <w:sz w:val="24"/>
                <w:szCs w:val="24"/>
              </w:rPr>
              <w:t>ой администрации</w:t>
            </w:r>
          </w:p>
        </w:tc>
        <w:tc>
          <w:tcPr>
            <w:tcW w:w="567"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11</w:t>
            </w:r>
          </w:p>
        </w:tc>
        <w:tc>
          <w:tcPr>
            <w:tcW w:w="2127"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78 1 00  С1403</w:t>
            </w:r>
          </w:p>
        </w:tc>
        <w:tc>
          <w:tcPr>
            <w:tcW w:w="850"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pStyle w:val="a3"/>
              <w:shd w:val="clear" w:color="auto" w:fill="FFFFFF"/>
              <w:jc w:val="center"/>
              <w:rPr>
                <w:rFonts w:ascii="Arial" w:hAnsi="Arial" w:cs="Arial"/>
                <w:color w:val="000000"/>
                <w:sz w:val="24"/>
                <w:szCs w:val="24"/>
              </w:rPr>
            </w:pPr>
            <w:r w:rsidRPr="006F04E1">
              <w:rPr>
                <w:rFonts w:ascii="Arial" w:hAnsi="Arial" w:cs="Arial"/>
                <w:color w:val="000000"/>
                <w:sz w:val="24"/>
                <w:szCs w:val="24"/>
              </w:rPr>
              <w:t>1 000,00</w:t>
            </w:r>
          </w:p>
        </w:tc>
        <w:tc>
          <w:tcPr>
            <w:tcW w:w="1701"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pStyle w:val="a3"/>
              <w:shd w:val="clear" w:color="auto" w:fill="FFFFFF"/>
              <w:jc w:val="center"/>
              <w:rPr>
                <w:rFonts w:ascii="Arial" w:hAnsi="Arial" w:cs="Arial"/>
                <w:color w:val="000000"/>
                <w:sz w:val="24"/>
                <w:szCs w:val="24"/>
              </w:rPr>
            </w:pPr>
            <w:r>
              <w:rPr>
                <w:rFonts w:ascii="Arial" w:hAnsi="Arial" w:cs="Arial"/>
                <w:color w:val="000000"/>
                <w:sz w:val="24"/>
                <w:szCs w:val="24"/>
              </w:rPr>
              <w:t>1 000,00</w:t>
            </w:r>
          </w:p>
        </w:tc>
      </w:tr>
      <w:tr w:rsidR="0054486B" w:rsidRPr="006F04E1" w:rsidTr="004070AE">
        <w:tc>
          <w:tcPr>
            <w:tcW w:w="1985" w:type="dxa"/>
            <w:tcBorders>
              <w:top w:val="single" w:sz="4" w:space="0" w:color="auto"/>
              <w:left w:val="single" w:sz="4" w:space="0" w:color="auto"/>
              <w:bottom w:val="single" w:sz="4" w:space="0" w:color="auto"/>
              <w:right w:val="single" w:sz="4" w:space="0" w:color="auto"/>
            </w:tcBorders>
            <w:vAlign w:val="bottom"/>
          </w:tcPr>
          <w:p w:rsidR="0054486B" w:rsidRPr="006F04E1" w:rsidRDefault="0054486B" w:rsidP="00DF17DF">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11</w:t>
            </w:r>
          </w:p>
        </w:tc>
        <w:tc>
          <w:tcPr>
            <w:tcW w:w="2127"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78 1 00  С1403</w:t>
            </w:r>
          </w:p>
        </w:tc>
        <w:tc>
          <w:tcPr>
            <w:tcW w:w="850"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800</w:t>
            </w:r>
          </w:p>
        </w:tc>
        <w:tc>
          <w:tcPr>
            <w:tcW w:w="1701"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pStyle w:val="a3"/>
              <w:shd w:val="clear" w:color="auto" w:fill="FFFFFF"/>
              <w:jc w:val="center"/>
              <w:rPr>
                <w:rFonts w:ascii="Arial" w:hAnsi="Arial" w:cs="Arial"/>
                <w:color w:val="000000"/>
                <w:sz w:val="24"/>
                <w:szCs w:val="24"/>
              </w:rPr>
            </w:pPr>
            <w:r w:rsidRPr="006F04E1">
              <w:rPr>
                <w:rFonts w:ascii="Arial" w:hAnsi="Arial" w:cs="Arial"/>
                <w:color w:val="000000"/>
                <w:sz w:val="24"/>
                <w:szCs w:val="24"/>
              </w:rPr>
              <w:t>1 000,00</w:t>
            </w:r>
          </w:p>
        </w:tc>
        <w:tc>
          <w:tcPr>
            <w:tcW w:w="1701"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pStyle w:val="a3"/>
              <w:shd w:val="clear" w:color="auto" w:fill="FFFFFF"/>
              <w:jc w:val="center"/>
              <w:rPr>
                <w:rFonts w:ascii="Arial" w:hAnsi="Arial" w:cs="Arial"/>
                <w:color w:val="000000"/>
                <w:sz w:val="24"/>
                <w:szCs w:val="24"/>
              </w:rPr>
            </w:pPr>
            <w:r>
              <w:rPr>
                <w:rFonts w:ascii="Arial" w:hAnsi="Arial" w:cs="Arial"/>
                <w:color w:val="000000"/>
                <w:sz w:val="24"/>
                <w:szCs w:val="24"/>
              </w:rPr>
              <w:t>1 000,00</w:t>
            </w:r>
          </w:p>
        </w:tc>
      </w:tr>
      <w:tr w:rsidR="0054486B" w:rsidRPr="006F04E1" w:rsidTr="004070AE">
        <w:tc>
          <w:tcPr>
            <w:tcW w:w="1985" w:type="dxa"/>
            <w:tcBorders>
              <w:top w:val="single" w:sz="4" w:space="0" w:color="auto"/>
              <w:left w:val="single" w:sz="4" w:space="0" w:color="auto"/>
              <w:bottom w:val="single" w:sz="4" w:space="0" w:color="auto"/>
              <w:right w:val="single" w:sz="4" w:space="0" w:color="auto"/>
            </w:tcBorders>
            <w:vAlign w:val="bottom"/>
          </w:tcPr>
          <w:p w:rsidR="0054486B" w:rsidRPr="006F04E1" w:rsidRDefault="0054486B" w:rsidP="00DF17DF">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13</w:t>
            </w:r>
          </w:p>
        </w:tc>
        <w:tc>
          <w:tcPr>
            <w:tcW w:w="2127"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4486B" w:rsidRPr="006F04E1" w:rsidRDefault="00BA602A" w:rsidP="004070AE">
            <w:pPr>
              <w:pStyle w:val="a3"/>
              <w:shd w:val="clear" w:color="auto" w:fill="FFFFFF"/>
              <w:jc w:val="center"/>
              <w:rPr>
                <w:rFonts w:ascii="Arial" w:hAnsi="Arial" w:cs="Arial"/>
                <w:color w:val="000000"/>
                <w:sz w:val="24"/>
                <w:szCs w:val="24"/>
              </w:rPr>
            </w:pPr>
            <w:r>
              <w:rPr>
                <w:rFonts w:ascii="Arial" w:hAnsi="Arial" w:cs="Arial"/>
                <w:color w:val="000000"/>
                <w:sz w:val="24"/>
                <w:szCs w:val="24"/>
              </w:rPr>
              <w:t>9</w:t>
            </w:r>
            <w:r w:rsidR="0054486B">
              <w:rPr>
                <w:rFonts w:ascii="Arial" w:hAnsi="Arial" w:cs="Arial"/>
                <w:color w:val="000000"/>
                <w:sz w:val="24"/>
                <w:szCs w:val="24"/>
              </w:rPr>
              <w:t xml:space="preserve"> 000</w:t>
            </w:r>
            <w:r w:rsidR="0054486B" w:rsidRPr="006F04E1">
              <w:rPr>
                <w:rFonts w:ascii="Arial" w:hAnsi="Arial" w:cs="Arial"/>
                <w:color w:val="000000"/>
                <w:sz w:val="24"/>
                <w:szCs w:val="24"/>
              </w:rPr>
              <w:t>,00</w:t>
            </w:r>
          </w:p>
        </w:tc>
        <w:tc>
          <w:tcPr>
            <w:tcW w:w="1701" w:type="dxa"/>
            <w:tcBorders>
              <w:top w:val="single" w:sz="4" w:space="0" w:color="auto"/>
              <w:left w:val="single" w:sz="4" w:space="0" w:color="auto"/>
              <w:bottom w:val="single" w:sz="4" w:space="0" w:color="auto"/>
              <w:right w:val="single" w:sz="4" w:space="0" w:color="auto"/>
            </w:tcBorders>
            <w:vAlign w:val="center"/>
          </w:tcPr>
          <w:p w:rsidR="0054486B" w:rsidRDefault="00BA602A" w:rsidP="004070AE">
            <w:pPr>
              <w:pStyle w:val="a3"/>
              <w:shd w:val="clear" w:color="auto" w:fill="FFFFFF"/>
              <w:jc w:val="center"/>
              <w:rPr>
                <w:rFonts w:ascii="Arial" w:hAnsi="Arial" w:cs="Arial"/>
                <w:color w:val="000000"/>
                <w:sz w:val="24"/>
                <w:szCs w:val="24"/>
              </w:rPr>
            </w:pPr>
            <w:r>
              <w:rPr>
                <w:rFonts w:ascii="Arial" w:hAnsi="Arial" w:cs="Arial"/>
                <w:color w:val="000000"/>
                <w:sz w:val="24"/>
                <w:szCs w:val="24"/>
              </w:rPr>
              <w:t>9</w:t>
            </w:r>
            <w:r w:rsidR="0054486B">
              <w:rPr>
                <w:rFonts w:ascii="Arial" w:hAnsi="Arial" w:cs="Arial"/>
                <w:color w:val="000000"/>
                <w:sz w:val="24"/>
                <w:szCs w:val="24"/>
              </w:rPr>
              <w:t> 000,00</w:t>
            </w:r>
          </w:p>
        </w:tc>
      </w:tr>
      <w:tr w:rsidR="0054486B" w:rsidRPr="006F04E1" w:rsidTr="004070AE">
        <w:trPr>
          <w:trHeight w:val="551"/>
        </w:trPr>
        <w:tc>
          <w:tcPr>
            <w:tcW w:w="1985" w:type="dxa"/>
            <w:tcBorders>
              <w:top w:val="single" w:sz="4" w:space="0" w:color="auto"/>
              <w:left w:val="single" w:sz="4" w:space="0" w:color="auto"/>
              <w:bottom w:val="single" w:sz="4" w:space="0" w:color="auto"/>
              <w:right w:val="single" w:sz="4" w:space="0" w:color="auto"/>
            </w:tcBorders>
            <w:vAlign w:val="bottom"/>
          </w:tcPr>
          <w:p w:rsidR="0054486B" w:rsidRPr="006F04E1" w:rsidRDefault="0054486B" w:rsidP="00DF17DF">
            <w:pPr>
              <w:spacing w:after="0" w:line="240" w:lineRule="auto"/>
              <w:jc w:val="both"/>
              <w:rPr>
                <w:rFonts w:ascii="Arial" w:hAnsi="Arial" w:cs="Arial"/>
                <w:color w:val="000000"/>
                <w:sz w:val="24"/>
                <w:szCs w:val="24"/>
              </w:rPr>
            </w:pPr>
            <w:r w:rsidRPr="006F04E1">
              <w:rPr>
                <w:rFonts w:ascii="Arial" w:hAnsi="Arial" w:cs="Arial"/>
                <w:color w:val="000000"/>
                <w:sz w:val="24"/>
                <w:szCs w:val="24"/>
              </w:rPr>
              <w:t xml:space="preserve">Муниципальная программа </w:t>
            </w:r>
            <w:r>
              <w:rPr>
                <w:rFonts w:ascii="Arial" w:hAnsi="Arial" w:cs="Arial"/>
                <w:color w:val="000000"/>
                <w:sz w:val="24"/>
                <w:szCs w:val="24"/>
              </w:rPr>
              <w:t xml:space="preserve">«Развитие муниципальной службы </w:t>
            </w:r>
            <w:r>
              <w:rPr>
                <w:rFonts w:ascii="Arial" w:hAnsi="Arial" w:cs="Arial"/>
                <w:color w:val="000000"/>
                <w:sz w:val="24"/>
                <w:szCs w:val="24"/>
              </w:rPr>
              <w:lastRenderedPageBreak/>
              <w:t>муниципального образования</w:t>
            </w:r>
            <w:r w:rsidRPr="006F04E1">
              <w:rPr>
                <w:rFonts w:ascii="Arial" w:hAnsi="Arial" w:cs="Arial"/>
                <w:color w:val="000000"/>
                <w:sz w:val="24"/>
                <w:szCs w:val="24"/>
              </w:rPr>
              <w:t xml:space="preserve"> «Гончаровский сельсовет»</w:t>
            </w:r>
            <w:r>
              <w:rPr>
                <w:rFonts w:ascii="Arial" w:hAnsi="Arial" w:cs="Arial"/>
                <w:color w:val="000000"/>
                <w:sz w:val="24"/>
                <w:szCs w:val="24"/>
              </w:rPr>
              <w:t xml:space="preserve"> Суджанского района Курской области»</w:t>
            </w:r>
          </w:p>
        </w:tc>
        <w:tc>
          <w:tcPr>
            <w:tcW w:w="567"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lastRenderedPageBreak/>
              <w:t>01</w:t>
            </w:r>
          </w:p>
        </w:tc>
        <w:tc>
          <w:tcPr>
            <w:tcW w:w="567"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13</w:t>
            </w:r>
          </w:p>
        </w:tc>
        <w:tc>
          <w:tcPr>
            <w:tcW w:w="2127"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09</w:t>
            </w:r>
          </w:p>
        </w:tc>
        <w:tc>
          <w:tcPr>
            <w:tcW w:w="850"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4486B" w:rsidRPr="006F04E1" w:rsidRDefault="00BA602A" w:rsidP="004070AE">
            <w:pPr>
              <w:pStyle w:val="a3"/>
              <w:shd w:val="clear" w:color="auto" w:fill="FFFFFF"/>
              <w:jc w:val="center"/>
              <w:rPr>
                <w:rFonts w:ascii="Arial" w:hAnsi="Arial" w:cs="Arial"/>
                <w:color w:val="000000"/>
                <w:sz w:val="24"/>
                <w:szCs w:val="24"/>
              </w:rPr>
            </w:pPr>
            <w:r>
              <w:rPr>
                <w:rFonts w:ascii="Arial" w:hAnsi="Arial" w:cs="Arial"/>
                <w:color w:val="000000"/>
                <w:sz w:val="24"/>
                <w:szCs w:val="24"/>
              </w:rPr>
              <w:t>1 0</w:t>
            </w:r>
            <w:r w:rsidR="0054486B" w:rsidRPr="006F04E1">
              <w:rPr>
                <w:rFonts w:ascii="Arial" w:hAnsi="Arial" w:cs="Arial"/>
                <w:color w:val="000000"/>
                <w:sz w:val="24"/>
                <w:szCs w:val="24"/>
              </w:rPr>
              <w:t>00,00</w:t>
            </w:r>
          </w:p>
        </w:tc>
        <w:tc>
          <w:tcPr>
            <w:tcW w:w="1701" w:type="dxa"/>
            <w:tcBorders>
              <w:top w:val="single" w:sz="4" w:space="0" w:color="auto"/>
              <w:left w:val="single" w:sz="4" w:space="0" w:color="auto"/>
              <w:bottom w:val="single" w:sz="4" w:space="0" w:color="auto"/>
              <w:right w:val="single" w:sz="4" w:space="0" w:color="auto"/>
            </w:tcBorders>
            <w:vAlign w:val="center"/>
          </w:tcPr>
          <w:p w:rsidR="0054486B" w:rsidRDefault="00BA602A" w:rsidP="004070AE">
            <w:pPr>
              <w:pStyle w:val="a3"/>
              <w:shd w:val="clear" w:color="auto" w:fill="FFFFFF"/>
              <w:jc w:val="center"/>
              <w:rPr>
                <w:rFonts w:ascii="Arial" w:hAnsi="Arial" w:cs="Arial"/>
                <w:color w:val="000000"/>
                <w:sz w:val="24"/>
                <w:szCs w:val="24"/>
              </w:rPr>
            </w:pPr>
            <w:r>
              <w:rPr>
                <w:rFonts w:ascii="Arial" w:hAnsi="Arial" w:cs="Arial"/>
                <w:color w:val="000000"/>
                <w:sz w:val="24"/>
                <w:szCs w:val="24"/>
              </w:rPr>
              <w:t>1 0</w:t>
            </w:r>
            <w:r w:rsidR="002C7821">
              <w:rPr>
                <w:rFonts w:ascii="Arial" w:hAnsi="Arial" w:cs="Arial"/>
                <w:color w:val="000000"/>
                <w:sz w:val="24"/>
                <w:szCs w:val="24"/>
              </w:rPr>
              <w:t>00,00</w:t>
            </w:r>
          </w:p>
        </w:tc>
      </w:tr>
      <w:tr w:rsidR="0054486B" w:rsidRPr="006F04E1" w:rsidTr="004070AE">
        <w:tc>
          <w:tcPr>
            <w:tcW w:w="1985" w:type="dxa"/>
            <w:tcBorders>
              <w:top w:val="single" w:sz="4" w:space="0" w:color="auto"/>
              <w:left w:val="single" w:sz="4" w:space="0" w:color="auto"/>
              <w:bottom w:val="single" w:sz="4" w:space="0" w:color="auto"/>
              <w:right w:val="single" w:sz="4" w:space="0" w:color="auto"/>
            </w:tcBorders>
            <w:vAlign w:val="bottom"/>
          </w:tcPr>
          <w:p w:rsidR="0054486B" w:rsidRPr="006F04E1" w:rsidRDefault="0054486B" w:rsidP="00DF17DF">
            <w:pPr>
              <w:spacing w:after="0" w:line="240" w:lineRule="auto"/>
              <w:jc w:val="both"/>
              <w:rPr>
                <w:rFonts w:ascii="Arial" w:hAnsi="Arial" w:cs="Arial"/>
                <w:color w:val="000000"/>
                <w:sz w:val="24"/>
                <w:szCs w:val="24"/>
              </w:rPr>
            </w:pPr>
            <w:r w:rsidRPr="006F04E1">
              <w:rPr>
                <w:rFonts w:ascii="Arial" w:hAnsi="Arial" w:cs="Arial"/>
                <w:color w:val="000000"/>
                <w:sz w:val="24"/>
                <w:szCs w:val="24"/>
              </w:rPr>
              <w:lastRenderedPageBreak/>
              <w:t>Подпрограмма «Реализация мероприятий, направленных на развитие муниципальной службы» муниципальной программы</w:t>
            </w:r>
            <w:r>
              <w:rPr>
                <w:rFonts w:ascii="Arial" w:hAnsi="Arial" w:cs="Arial"/>
                <w:color w:val="000000"/>
                <w:sz w:val="24"/>
                <w:szCs w:val="24"/>
              </w:rPr>
              <w:t xml:space="preserve"> «Развитие муниципальной службы</w:t>
            </w:r>
            <w:r w:rsidRPr="006F04E1">
              <w:rPr>
                <w:rFonts w:ascii="Arial" w:hAnsi="Arial" w:cs="Arial"/>
                <w:color w:val="000000"/>
                <w:sz w:val="24"/>
                <w:szCs w:val="24"/>
              </w:rPr>
              <w:t xml:space="preserve"> </w:t>
            </w:r>
            <w:r>
              <w:rPr>
                <w:rFonts w:ascii="Arial" w:hAnsi="Arial" w:cs="Arial"/>
                <w:color w:val="000000"/>
                <w:sz w:val="24"/>
                <w:szCs w:val="24"/>
              </w:rPr>
              <w:t>муниципального образования</w:t>
            </w:r>
            <w:r w:rsidRPr="006F04E1">
              <w:rPr>
                <w:rFonts w:ascii="Arial" w:hAnsi="Arial" w:cs="Arial"/>
                <w:color w:val="000000"/>
                <w:sz w:val="24"/>
                <w:szCs w:val="24"/>
              </w:rPr>
              <w:t xml:space="preserve"> «Гончаровский сельсовет»</w:t>
            </w:r>
            <w:r>
              <w:rPr>
                <w:rFonts w:ascii="Arial" w:hAnsi="Arial" w:cs="Arial"/>
                <w:color w:val="000000"/>
                <w:sz w:val="24"/>
                <w:szCs w:val="24"/>
              </w:rPr>
              <w:t xml:space="preserve"> Суджанского района Курской области»</w:t>
            </w:r>
          </w:p>
        </w:tc>
        <w:tc>
          <w:tcPr>
            <w:tcW w:w="567"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13</w:t>
            </w:r>
          </w:p>
        </w:tc>
        <w:tc>
          <w:tcPr>
            <w:tcW w:w="2127"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09 1</w:t>
            </w:r>
          </w:p>
        </w:tc>
        <w:tc>
          <w:tcPr>
            <w:tcW w:w="850"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4486B" w:rsidRPr="006F04E1" w:rsidRDefault="00BA602A" w:rsidP="004070AE">
            <w:pPr>
              <w:pStyle w:val="a3"/>
              <w:shd w:val="clear" w:color="auto" w:fill="FFFFFF"/>
              <w:jc w:val="center"/>
              <w:rPr>
                <w:rFonts w:ascii="Arial" w:hAnsi="Arial" w:cs="Arial"/>
                <w:color w:val="000000"/>
                <w:sz w:val="24"/>
                <w:szCs w:val="24"/>
              </w:rPr>
            </w:pPr>
            <w:r>
              <w:rPr>
                <w:rFonts w:ascii="Arial" w:hAnsi="Arial" w:cs="Arial"/>
                <w:color w:val="000000"/>
                <w:sz w:val="24"/>
                <w:szCs w:val="24"/>
              </w:rPr>
              <w:t>1 0</w:t>
            </w:r>
            <w:r w:rsidR="0054486B" w:rsidRPr="006F04E1">
              <w:rPr>
                <w:rFonts w:ascii="Arial" w:hAnsi="Arial" w:cs="Arial"/>
                <w:color w:val="000000"/>
                <w:sz w:val="24"/>
                <w:szCs w:val="24"/>
              </w:rPr>
              <w:t>00,00</w:t>
            </w:r>
          </w:p>
        </w:tc>
        <w:tc>
          <w:tcPr>
            <w:tcW w:w="1701" w:type="dxa"/>
            <w:tcBorders>
              <w:top w:val="single" w:sz="4" w:space="0" w:color="auto"/>
              <w:left w:val="single" w:sz="4" w:space="0" w:color="auto"/>
              <w:bottom w:val="single" w:sz="4" w:space="0" w:color="auto"/>
              <w:right w:val="single" w:sz="4" w:space="0" w:color="auto"/>
            </w:tcBorders>
            <w:vAlign w:val="center"/>
          </w:tcPr>
          <w:p w:rsidR="0054486B" w:rsidRDefault="00BA602A" w:rsidP="004070AE">
            <w:pPr>
              <w:pStyle w:val="a3"/>
              <w:shd w:val="clear" w:color="auto" w:fill="FFFFFF"/>
              <w:jc w:val="center"/>
              <w:rPr>
                <w:rFonts w:ascii="Arial" w:hAnsi="Arial" w:cs="Arial"/>
                <w:color w:val="000000"/>
                <w:sz w:val="24"/>
                <w:szCs w:val="24"/>
              </w:rPr>
            </w:pPr>
            <w:r>
              <w:rPr>
                <w:rFonts w:ascii="Arial" w:hAnsi="Arial" w:cs="Arial"/>
                <w:color w:val="000000"/>
                <w:sz w:val="24"/>
                <w:szCs w:val="24"/>
              </w:rPr>
              <w:t>1 0</w:t>
            </w:r>
            <w:r w:rsidR="0054486B">
              <w:rPr>
                <w:rFonts w:ascii="Arial" w:hAnsi="Arial" w:cs="Arial"/>
                <w:color w:val="000000"/>
                <w:sz w:val="24"/>
                <w:szCs w:val="24"/>
              </w:rPr>
              <w:t>00,00</w:t>
            </w:r>
          </w:p>
        </w:tc>
      </w:tr>
      <w:tr w:rsidR="0054486B" w:rsidRPr="006F04E1" w:rsidTr="004070AE">
        <w:trPr>
          <w:trHeight w:val="601"/>
        </w:trPr>
        <w:tc>
          <w:tcPr>
            <w:tcW w:w="1985" w:type="dxa"/>
            <w:tcBorders>
              <w:top w:val="single" w:sz="4" w:space="0" w:color="auto"/>
              <w:left w:val="single" w:sz="4" w:space="0" w:color="auto"/>
              <w:bottom w:val="single" w:sz="4" w:space="0" w:color="auto"/>
              <w:right w:val="single" w:sz="4" w:space="0" w:color="auto"/>
            </w:tcBorders>
            <w:vAlign w:val="bottom"/>
          </w:tcPr>
          <w:p w:rsidR="0054486B" w:rsidRPr="006F04E1" w:rsidRDefault="0054486B" w:rsidP="00DF17DF">
            <w:pPr>
              <w:spacing w:after="0" w:line="240" w:lineRule="auto"/>
              <w:jc w:val="both"/>
              <w:rPr>
                <w:rFonts w:ascii="Arial" w:hAnsi="Arial" w:cs="Arial"/>
                <w:color w:val="000000"/>
                <w:sz w:val="24"/>
                <w:szCs w:val="24"/>
              </w:rPr>
            </w:pPr>
            <w:r w:rsidRPr="006F04E1">
              <w:rPr>
                <w:rFonts w:ascii="Arial" w:hAnsi="Arial" w:cs="Arial"/>
                <w:color w:val="000000"/>
                <w:sz w:val="24"/>
                <w:szCs w:val="24"/>
              </w:rPr>
              <w:t>Основное мероприятие «Развитие кадрового потенциала»</w:t>
            </w:r>
          </w:p>
        </w:tc>
        <w:tc>
          <w:tcPr>
            <w:tcW w:w="567"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13</w:t>
            </w:r>
          </w:p>
        </w:tc>
        <w:tc>
          <w:tcPr>
            <w:tcW w:w="2127"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09 1 01</w:t>
            </w:r>
          </w:p>
        </w:tc>
        <w:tc>
          <w:tcPr>
            <w:tcW w:w="850"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4486B" w:rsidRPr="006F04E1" w:rsidRDefault="00BA602A" w:rsidP="004070AE">
            <w:pPr>
              <w:pStyle w:val="a3"/>
              <w:shd w:val="clear" w:color="auto" w:fill="FFFFFF"/>
              <w:jc w:val="center"/>
              <w:rPr>
                <w:rFonts w:ascii="Arial" w:hAnsi="Arial" w:cs="Arial"/>
                <w:color w:val="000000"/>
                <w:sz w:val="24"/>
                <w:szCs w:val="24"/>
              </w:rPr>
            </w:pPr>
            <w:r>
              <w:rPr>
                <w:rFonts w:ascii="Arial" w:hAnsi="Arial" w:cs="Arial"/>
                <w:color w:val="000000"/>
                <w:sz w:val="24"/>
                <w:szCs w:val="24"/>
              </w:rPr>
              <w:t>1 0</w:t>
            </w:r>
            <w:r w:rsidR="0054486B" w:rsidRPr="006F04E1">
              <w:rPr>
                <w:rFonts w:ascii="Arial" w:hAnsi="Arial" w:cs="Arial"/>
                <w:color w:val="000000"/>
                <w:sz w:val="24"/>
                <w:szCs w:val="24"/>
              </w:rPr>
              <w:t>00,00</w:t>
            </w:r>
          </w:p>
        </w:tc>
        <w:tc>
          <w:tcPr>
            <w:tcW w:w="1701" w:type="dxa"/>
            <w:tcBorders>
              <w:top w:val="single" w:sz="4" w:space="0" w:color="auto"/>
              <w:left w:val="single" w:sz="4" w:space="0" w:color="auto"/>
              <w:bottom w:val="single" w:sz="4" w:space="0" w:color="auto"/>
              <w:right w:val="single" w:sz="4" w:space="0" w:color="auto"/>
            </w:tcBorders>
            <w:vAlign w:val="center"/>
          </w:tcPr>
          <w:p w:rsidR="0054486B" w:rsidRDefault="00BA602A" w:rsidP="004070AE">
            <w:pPr>
              <w:pStyle w:val="a3"/>
              <w:shd w:val="clear" w:color="auto" w:fill="FFFFFF"/>
              <w:jc w:val="center"/>
              <w:rPr>
                <w:rFonts w:ascii="Arial" w:hAnsi="Arial" w:cs="Arial"/>
                <w:color w:val="000000"/>
                <w:sz w:val="24"/>
                <w:szCs w:val="24"/>
              </w:rPr>
            </w:pPr>
            <w:r>
              <w:rPr>
                <w:rFonts w:ascii="Arial" w:hAnsi="Arial" w:cs="Arial"/>
                <w:color w:val="000000"/>
                <w:sz w:val="24"/>
                <w:szCs w:val="24"/>
              </w:rPr>
              <w:t>1 0</w:t>
            </w:r>
            <w:r w:rsidR="0054486B">
              <w:rPr>
                <w:rFonts w:ascii="Arial" w:hAnsi="Arial" w:cs="Arial"/>
                <w:color w:val="000000"/>
                <w:sz w:val="24"/>
                <w:szCs w:val="24"/>
              </w:rPr>
              <w:t>00,00</w:t>
            </w:r>
          </w:p>
        </w:tc>
      </w:tr>
      <w:tr w:rsidR="0054486B" w:rsidRPr="006F04E1" w:rsidTr="004070AE">
        <w:trPr>
          <w:trHeight w:val="601"/>
        </w:trPr>
        <w:tc>
          <w:tcPr>
            <w:tcW w:w="1985" w:type="dxa"/>
            <w:tcBorders>
              <w:top w:val="single" w:sz="4" w:space="0" w:color="auto"/>
              <w:left w:val="single" w:sz="4" w:space="0" w:color="auto"/>
              <w:bottom w:val="single" w:sz="4" w:space="0" w:color="auto"/>
              <w:right w:val="single" w:sz="4" w:space="0" w:color="auto"/>
            </w:tcBorders>
            <w:vAlign w:val="bottom"/>
          </w:tcPr>
          <w:p w:rsidR="0054486B" w:rsidRPr="006F04E1" w:rsidRDefault="0054486B" w:rsidP="00DF17DF">
            <w:pPr>
              <w:spacing w:after="0" w:line="240" w:lineRule="auto"/>
              <w:jc w:val="both"/>
              <w:rPr>
                <w:rFonts w:ascii="Arial" w:hAnsi="Arial" w:cs="Arial"/>
                <w:color w:val="000000"/>
                <w:sz w:val="24"/>
                <w:szCs w:val="24"/>
              </w:rPr>
            </w:pPr>
            <w:r w:rsidRPr="006F04E1">
              <w:rPr>
                <w:rFonts w:ascii="Arial" w:hAnsi="Arial" w:cs="Arial"/>
                <w:color w:val="000000"/>
                <w:sz w:val="24"/>
                <w:szCs w:val="24"/>
              </w:rPr>
              <w:t xml:space="preserve">Мероприятия, направленные на </w:t>
            </w:r>
            <w:r>
              <w:rPr>
                <w:rFonts w:ascii="Arial" w:hAnsi="Arial" w:cs="Arial"/>
                <w:color w:val="000000"/>
                <w:sz w:val="24"/>
                <w:szCs w:val="24"/>
              </w:rPr>
              <w:t>развитие муниципальной службы</w:t>
            </w:r>
          </w:p>
        </w:tc>
        <w:tc>
          <w:tcPr>
            <w:tcW w:w="567"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13</w:t>
            </w:r>
          </w:p>
        </w:tc>
        <w:tc>
          <w:tcPr>
            <w:tcW w:w="2127"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09 1 01 С1437</w:t>
            </w:r>
          </w:p>
        </w:tc>
        <w:tc>
          <w:tcPr>
            <w:tcW w:w="850"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4486B" w:rsidRPr="006F04E1" w:rsidRDefault="00BA602A" w:rsidP="004070AE">
            <w:pPr>
              <w:pStyle w:val="a3"/>
              <w:shd w:val="clear" w:color="auto" w:fill="FFFFFF"/>
              <w:jc w:val="center"/>
              <w:rPr>
                <w:rFonts w:ascii="Arial" w:hAnsi="Arial" w:cs="Arial"/>
                <w:color w:val="000000"/>
                <w:sz w:val="24"/>
                <w:szCs w:val="24"/>
              </w:rPr>
            </w:pPr>
            <w:r>
              <w:rPr>
                <w:rFonts w:ascii="Arial" w:hAnsi="Arial" w:cs="Arial"/>
                <w:color w:val="000000"/>
                <w:sz w:val="24"/>
                <w:szCs w:val="24"/>
              </w:rPr>
              <w:t>1 0</w:t>
            </w:r>
            <w:r w:rsidR="0054486B" w:rsidRPr="006F04E1">
              <w:rPr>
                <w:rFonts w:ascii="Arial" w:hAnsi="Arial" w:cs="Arial"/>
                <w:color w:val="000000"/>
                <w:sz w:val="24"/>
                <w:szCs w:val="24"/>
              </w:rPr>
              <w:t>00,00</w:t>
            </w:r>
          </w:p>
        </w:tc>
        <w:tc>
          <w:tcPr>
            <w:tcW w:w="1701" w:type="dxa"/>
            <w:tcBorders>
              <w:top w:val="single" w:sz="4" w:space="0" w:color="auto"/>
              <w:left w:val="single" w:sz="4" w:space="0" w:color="auto"/>
              <w:bottom w:val="single" w:sz="4" w:space="0" w:color="auto"/>
              <w:right w:val="single" w:sz="4" w:space="0" w:color="auto"/>
            </w:tcBorders>
            <w:vAlign w:val="center"/>
          </w:tcPr>
          <w:p w:rsidR="0054486B" w:rsidRDefault="00BA602A" w:rsidP="004070AE">
            <w:pPr>
              <w:pStyle w:val="a3"/>
              <w:shd w:val="clear" w:color="auto" w:fill="FFFFFF"/>
              <w:jc w:val="center"/>
              <w:rPr>
                <w:rFonts w:ascii="Arial" w:hAnsi="Arial" w:cs="Arial"/>
                <w:color w:val="000000"/>
                <w:sz w:val="24"/>
                <w:szCs w:val="24"/>
              </w:rPr>
            </w:pPr>
            <w:r>
              <w:rPr>
                <w:rFonts w:ascii="Arial" w:hAnsi="Arial" w:cs="Arial"/>
                <w:color w:val="000000"/>
                <w:sz w:val="24"/>
                <w:szCs w:val="24"/>
              </w:rPr>
              <w:t>1 0</w:t>
            </w:r>
            <w:r w:rsidR="0054486B">
              <w:rPr>
                <w:rFonts w:ascii="Arial" w:hAnsi="Arial" w:cs="Arial"/>
                <w:color w:val="000000"/>
                <w:sz w:val="24"/>
                <w:szCs w:val="24"/>
              </w:rPr>
              <w:t>00,00</w:t>
            </w:r>
          </w:p>
        </w:tc>
      </w:tr>
      <w:tr w:rsidR="0054486B" w:rsidRPr="006F04E1" w:rsidTr="004070AE">
        <w:tc>
          <w:tcPr>
            <w:tcW w:w="1985" w:type="dxa"/>
            <w:tcBorders>
              <w:top w:val="single" w:sz="4" w:space="0" w:color="auto"/>
              <w:left w:val="single" w:sz="4" w:space="0" w:color="auto"/>
              <w:bottom w:val="single" w:sz="4" w:space="0" w:color="auto"/>
              <w:right w:val="single" w:sz="4" w:space="0" w:color="auto"/>
            </w:tcBorders>
            <w:vAlign w:val="center"/>
          </w:tcPr>
          <w:p w:rsidR="0054486B" w:rsidRPr="006F04E1" w:rsidRDefault="00FD5521" w:rsidP="00DF17DF">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 xml:space="preserve">Закупка товаров, работ и услуг для </w:t>
            </w:r>
            <w:r>
              <w:rPr>
                <w:rFonts w:ascii="Arial" w:hAnsi="Arial" w:cs="Arial"/>
                <w:color w:val="000000"/>
                <w:sz w:val="24"/>
                <w:szCs w:val="24"/>
              </w:rPr>
              <w:t xml:space="preserve">обеспечения </w:t>
            </w:r>
            <w:r w:rsidRPr="006F04E1">
              <w:rPr>
                <w:rFonts w:ascii="Arial" w:hAnsi="Arial" w:cs="Arial"/>
                <w:color w:val="000000"/>
                <w:sz w:val="24"/>
                <w:szCs w:val="24"/>
              </w:rPr>
              <w:t>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13</w:t>
            </w:r>
          </w:p>
        </w:tc>
        <w:tc>
          <w:tcPr>
            <w:tcW w:w="2127"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09 1 01 С1437</w:t>
            </w:r>
          </w:p>
        </w:tc>
        <w:tc>
          <w:tcPr>
            <w:tcW w:w="850"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200</w:t>
            </w:r>
          </w:p>
        </w:tc>
        <w:tc>
          <w:tcPr>
            <w:tcW w:w="1701" w:type="dxa"/>
            <w:tcBorders>
              <w:top w:val="single" w:sz="4" w:space="0" w:color="auto"/>
              <w:left w:val="single" w:sz="4" w:space="0" w:color="auto"/>
              <w:bottom w:val="single" w:sz="4" w:space="0" w:color="auto"/>
              <w:right w:val="single" w:sz="4" w:space="0" w:color="auto"/>
            </w:tcBorders>
            <w:vAlign w:val="center"/>
          </w:tcPr>
          <w:p w:rsidR="0054486B" w:rsidRPr="006F04E1" w:rsidRDefault="00BA602A" w:rsidP="004070AE">
            <w:pPr>
              <w:pStyle w:val="a3"/>
              <w:shd w:val="clear" w:color="auto" w:fill="FFFFFF"/>
              <w:jc w:val="center"/>
              <w:rPr>
                <w:rFonts w:ascii="Arial" w:hAnsi="Arial" w:cs="Arial"/>
                <w:color w:val="000000"/>
                <w:sz w:val="24"/>
                <w:szCs w:val="24"/>
              </w:rPr>
            </w:pPr>
            <w:r>
              <w:rPr>
                <w:rFonts w:ascii="Arial" w:hAnsi="Arial" w:cs="Arial"/>
                <w:color w:val="000000"/>
                <w:sz w:val="24"/>
                <w:szCs w:val="24"/>
              </w:rPr>
              <w:t>1 0</w:t>
            </w:r>
            <w:r w:rsidR="0054486B" w:rsidRPr="006F04E1">
              <w:rPr>
                <w:rFonts w:ascii="Arial" w:hAnsi="Arial" w:cs="Arial"/>
                <w:color w:val="000000"/>
                <w:sz w:val="24"/>
                <w:szCs w:val="24"/>
              </w:rPr>
              <w:t>00,00</w:t>
            </w:r>
          </w:p>
        </w:tc>
        <w:tc>
          <w:tcPr>
            <w:tcW w:w="1701" w:type="dxa"/>
            <w:tcBorders>
              <w:top w:val="single" w:sz="4" w:space="0" w:color="auto"/>
              <w:left w:val="single" w:sz="4" w:space="0" w:color="auto"/>
              <w:bottom w:val="single" w:sz="4" w:space="0" w:color="auto"/>
              <w:right w:val="single" w:sz="4" w:space="0" w:color="auto"/>
            </w:tcBorders>
            <w:vAlign w:val="center"/>
          </w:tcPr>
          <w:p w:rsidR="0054486B" w:rsidRDefault="00BA602A" w:rsidP="004070AE">
            <w:pPr>
              <w:pStyle w:val="a3"/>
              <w:shd w:val="clear" w:color="auto" w:fill="FFFFFF"/>
              <w:jc w:val="center"/>
              <w:rPr>
                <w:rFonts w:ascii="Arial" w:hAnsi="Arial" w:cs="Arial"/>
                <w:color w:val="000000"/>
                <w:sz w:val="24"/>
                <w:szCs w:val="24"/>
              </w:rPr>
            </w:pPr>
            <w:r>
              <w:rPr>
                <w:rFonts w:ascii="Arial" w:hAnsi="Arial" w:cs="Arial"/>
                <w:color w:val="000000"/>
                <w:sz w:val="24"/>
                <w:szCs w:val="24"/>
              </w:rPr>
              <w:t>1 0</w:t>
            </w:r>
            <w:r w:rsidR="0054486B">
              <w:rPr>
                <w:rFonts w:ascii="Arial" w:hAnsi="Arial" w:cs="Arial"/>
                <w:color w:val="000000"/>
                <w:sz w:val="24"/>
                <w:szCs w:val="24"/>
              </w:rPr>
              <w:t>00,00</w:t>
            </w:r>
          </w:p>
        </w:tc>
      </w:tr>
      <w:tr w:rsidR="0054486B" w:rsidRPr="006F04E1" w:rsidTr="004070AE">
        <w:tc>
          <w:tcPr>
            <w:tcW w:w="1985"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DF17DF">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 xml:space="preserve">Реализация государственных функций, связанных с общегосударственным  управлением </w:t>
            </w:r>
          </w:p>
        </w:tc>
        <w:tc>
          <w:tcPr>
            <w:tcW w:w="567"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13</w:t>
            </w:r>
          </w:p>
        </w:tc>
        <w:tc>
          <w:tcPr>
            <w:tcW w:w="2127"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76</w:t>
            </w:r>
          </w:p>
        </w:tc>
        <w:tc>
          <w:tcPr>
            <w:tcW w:w="850"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4486B" w:rsidRPr="006F04E1" w:rsidRDefault="00BA602A" w:rsidP="004070AE">
            <w:pPr>
              <w:pStyle w:val="a3"/>
              <w:shd w:val="clear" w:color="auto" w:fill="FFFFFF"/>
              <w:jc w:val="center"/>
              <w:rPr>
                <w:rFonts w:ascii="Arial" w:hAnsi="Arial" w:cs="Arial"/>
                <w:color w:val="000000"/>
                <w:sz w:val="24"/>
                <w:szCs w:val="24"/>
              </w:rPr>
            </w:pPr>
            <w:r>
              <w:rPr>
                <w:rFonts w:ascii="Arial" w:hAnsi="Arial" w:cs="Arial"/>
                <w:color w:val="000000"/>
                <w:sz w:val="24"/>
                <w:szCs w:val="24"/>
              </w:rPr>
              <w:t>8 0</w:t>
            </w:r>
            <w:r w:rsidR="0054486B" w:rsidRPr="006F04E1">
              <w:rPr>
                <w:rFonts w:ascii="Arial" w:hAnsi="Arial" w:cs="Arial"/>
                <w:color w:val="000000"/>
                <w:sz w:val="24"/>
                <w:szCs w:val="24"/>
              </w:rPr>
              <w:t>00,00</w:t>
            </w:r>
          </w:p>
        </w:tc>
        <w:tc>
          <w:tcPr>
            <w:tcW w:w="1701" w:type="dxa"/>
            <w:tcBorders>
              <w:top w:val="single" w:sz="4" w:space="0" w:color="auto"/>
              <w:left w:val="single" w:sz="4" w:space="0" w:color="auto"/>
              <w:bottom w:val="single" w:sz="4" w:space="0" w:color="auto"/>
              <w:right w:val="single" w:sz="4" w:space="0" w:color="auto"/>
            </w:tcBorders>
            <w:vAlign w:val="center"/>
          </w:tcPr>
          <w:p w:rsidR="0054486B" w:rsidRDefault="00BA602A" w:rsidP="004070AE">
            <w:pPr>
              <w:pStyle w:val="a3"/>
              <w:shd w:val="clear" w:color="auto" w:fill="FFFFFF"/>
              <w:jc w:val="center"/>
              <w:rPr>
                <w:rFonts w:ascii="Arial" w:hAnsi="Arial" w:cs="Arial"/>
                <w:color w:val="000000"/>
                <w:sz w:val="24"/>
                <w:szCs w:val="24"/>
              </w:rPr>
            </w:pPr>
            <w:r>
              <w:rPr>
                <w:rFonts w:ascii="Arial" w:hAnsi="Arial" w:cs="Arial"/>
                <w:color w:val="000000"/>
                <w:sz w:val="24"/>
                <w:szCs w:val="24"/>
              </w:rPr>
              <w:t>8 0</w:t>
            </w:r>
            <w:r w:rsidR="0054486B">
              <w:rPr>
                <w:rFonts w:ascii="Arial" w:hAnsi="Arial" w:cs="Arial"/>
                <w:color w:val="000000"/>
                <w:sz w:val="24"/>
                <w:szCs w:val="24"/>
              </w:rPr>
              <w:t>00,00</w:t>
            </w:r>
          </w:p>
        </w:tc>
      </w:tr>
      <w:tr w:rsidR="0054486B" w:rsidRPr="006F04E1" w:rsidTr="004070AE">
        <w:tc>
          <w:tcPr>
            <w:tcW w:w="1985"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DF17DF">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 xml:space="preserve">Выполнение </w:t>
            </w:r>
            <w:r w:rsidRPr="006F04E1">
              <w:rPr>
                <w:rFonts w:ascii="Arial" w:hAnsi="Arial" w:cs="Arial"/>
                <w:color w:val="000000"/>
                <w:sz w:val="24"/>
                <w:szCs w:val="24"/>
              </w:rPr>
              <w:lastRenderedPageBreak/>
              <w:t>других обязательств муниципального образования «Гончаровский сельсовет»</w:t>
            </w:r>
            <w:r>
              <w:rPr>
                <w:rFonts w:ascii="Arial" w:hAnsi="Arial" w:cs="Arial"/>
                <w:color w:val="000000"/>
                <w:sz w:val="24"/>
                <w:szCs w:val="24"/>
              </w:rPr>
              <w:t xml:space="preserve"> Суджанского района Курской области</w:t>
            </w:r>
          </w:p>
        </w:tc>
        <w:tc>
          <w:tcPr>
            <w:tcW w:w="567"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lastRenderedPageBreak/>
              <w:t>01</w:t>
            </w:r>
          </w:p>
        </w:tc>
        <w:tc>
          <w:tcPr>
            <w:tcW w:w="567"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13</w:t>
            </w:r>
          </w:p>
        </w:tc>
        <w:tc>
          <w:tcPr>
            <w:tcW w:w="2127"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76 1 00</w:t>
            </w:r>
          </w:p>
        </w:tc>
        <w:tc>
          <w:tcPr>
            <w:tcW w:w="850"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4486B" w:rsidRPr="006F04E1" w:rsidRDefault="00BA602A" w:rsidP="004070AE">
            <w:pPr>
              <w:pStyle w:val="a3"/>
              <w:shd w:val="clear" w:color="auto" w:fill="FFFFFF"/>
              <w:jc w:val="center"/>
              <w:rPr>
                <w:rFonts w:ascii="Arial" w:hAnsi="Arial" w:cs="Arial"/>
                <w:color w:val="000000"/>
                <w:sz w:val="24"/>
                <w:szCs w:val="24"/>
              </w:rPr>
            </w:pPr>
            <w:r>
              <w:rPr>
                <w:rFonts w:ascii="Arial" w:hAnsi="Arial" w:cs="Arial"/>
                <w:color w:val="000000"/>
                <w:sz w:val="24"/>
                <w:szCs w:val="24"/>
              </w:rPr>
              <w:t>8 0</w:t>
            </w:r>
            <w:r w:rsidR="0054486B" w:rsidRPr="006F04E1">
              <w:rPr>
                <w:rFonts w:ascii="Arial" w:hAnsi="Arial" w:cs="Arial"/>
                <w:color w:val="000000"/>
                <w:sz w:val="24"/>
                <w:szCs w:val="24"/>
              </w:rPr>
              <w:t>00,00</w:t>
            </w:r>
          </w:p>
        </w:tc>
        <w:tc>
          <w:tcPr>
            <w:tcW w:w="1701" w:type="dxa"/>
            <w:tcBorders>
              <w:top w:val="single" w:sz="4" w:space="0" w:color="auto"/>
              <w:left w:val="single" w:sz="4" w:space="0" w:color="auto"/>
              <w:bottom w:val="single" w:sz="4" w:space="0" w:color="auto"/>
              <w:right w:val="single" w:sz="4" w:space="0" w:color="auto"/>
            </w:tcBorders>
            <w:vAlign w:val="center"/>
          </w:tcPr>
          <w:p w:rsidR="0054486B" w:rsidRDefault="00BA602A" w:rsidP="004070AE">
            <w:pPr>
              <w:pStyle w:val="a3"/>
              <w:shd w:val="clear" w:color="auto" w:fill="FFFFFF"/>
              <w:jc w:val="center"/>
              <w:rPr>
                <w:rFonts w:ascii="Arial" w:hAnsi="Arial" w:cs="Arial"/>
                <w:color w:val="000000"/>
                <w:sz w:val="24"/>
                <w:szCs w:val="24"/>
              </w:rPr>
            </w:pPr>
            <w:r>
              <w:rPr>
                <w:rFonts w:ascii="Arial" w:hAnsi="Arial" w:cs="Arial"/>
                <w:color w:val="000000"/>
                <w:sz w:val="24"/>
                <w:szCs w:val="24"/>
              </w:rPr>
              <w:t>8 0</w:t>
            </w:r>
            <w:r w:rsidR="0054486B">
              <w:rPr>
                <w:rFonts w:ascii="Arial" w:hAnsi="Arial" w:cs="Arial"/>
                <w:color w:val="000000"/>
                <w:sz w:val="24"/>
                <w:szCs w:val="24"/>
              </w:rPr>
              <w:t>00,00</w:t>
            </w:r>
          </w:p>
        </w:tc>
      </w:tr>
      <w:tr w:rsidR="0054486B" w:rsidRPr="006F04E1" w:rsidTr="004070AE">
        <w:tc>
          <w:tcPr>
            <w:tcW w:w="1985"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DF17DF">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lastRenderedPageBreak/>
              <w:t>Выполнение других (прочих) обязательств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13</w:t>
            </w:r>
          </w:p>
        </w:tc>
        <w:tc>
          <w:tcPr>
            <w:tcW w:w="2127"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76 1 00 С1404</w:t>
            </w:r>
          </w:p>
        </w:tc>
        <w:tc>
          <w:tcPr>
            <w:tcW w:w="850"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4486B" w:rsidRPr="006F04E1" w:rsidRDefault="00BA602A" w:rsidP="004070AE">
            <w:pPr>
              <w:pStyle w:val="a3"/>
              <w:shd w:val="clear" w:color="auto" w:fill="FFFFFF"/>
              <w:jc w:val="center"/>
              <w:rPr>
                <w:rFonts w:ascii="Arial" w:hAnsi="Arial" w:cs="Arial"/>
                <w:color w:val="000000"/>
                <w:sz w:val="24"/>
                <w:szCs w:val="24"/>
              </w:rPr>
            </w:pPr>
            <w:r>
              <w:rPr>
                <w:rFonts w:ascii="Arial" w:hAnsi="Arial" w:cs="Arial"/>
                <w:color w:val="000000"/>
                <w:sz w:val="24"/>
                <w:szCs w:val="24"/>
              </w:rPr>
              <w:t>8 0</w:t>
            </w:r>
            <w:r w:rsidR="0054486B" w:rsidRPr="006F04E1">
              <w:rPr>
                <w:rFonts w:ascii="Arial" w:hAnsi="Arial" w:cs="Arial"/>
                <w:color w:val="000000"/>
                <w:sz w:val="24"/>
                <w:szCs w:val="24"/>
              </w:rPr>
              <w:t>00,00</w:t>
            </w:r>
          </w:p>
        </w:tc>
        <w:tc>
          <w:tcPr>
            <w:tcW w:w="1701" w:type="dxa"/>
            <w:tcBorders>
              <w:top w:val="single" w:sz="4" w:space="0" w:color="auto"/>
              <w:left w:val="single" w:sz="4" w:space="0" w:color="auto"/>
              <w:bottom w:val="single" w:sz="4" w:space="0" w:color="auto"/>
              <w:right w:val="single" w:sz="4" w:space="0" w:color="auto"/>
            </w:tcBorders>
            <w:vAlign w:val="center"/>
          </w:tcPr>
          <w:p w:rsidR="0054486B" w:rsidRDefault="00BA602A" w:rsidP="004070AE">
            <w:pPr>
              <w:pStyle w:val="a3"/>
              <w:shd w:val="clear" w:color="auto" w:fill="FFFFFF"/>
              <w:jc w:val="center"/>
              <w:rPr>
                <w:rFonts w:ascii="Arial" w:hAnsi="Arial" w:cs="Arial"/>
                <w:color w:val="000000"/>
                <w:sz w:val="24"/>
                <w:szCs w:val="24"/>
              </w:rPr>
            </w:pPr>
            <w:r>
              <w:rPr>
                <w:rFonts w:ascii="Arial" w:hAnsi="Arial" w:cs="Arial"/>
                <w:color w:val="000000"/>
                <w:sz w:val="24"/>
                <w:szCs w:val="24"/>
              </w:rPr>
              <w:t>8 0</w:t>
            </w:r>
            <w:r w:rsidR="002C7821">
              <w:rPr>
                <w:rFonts w:ascii="Arial" w:hAnsi="Arial" w:cs="Arial"/>
                <w:color w:val="000000"/>
                <w:sz w:val="24"/>
                <w:szCs w:val="24"/>
              </w:rPr>
              <w:t>00,00</w:t>
            </w:r>
          </w:p>
        </w:tc>
      </w:tr>
      <w:tr w:rsidR="0054486B" w:rsidRPr="006F04E1" w:rsidTr="004070AE">
        <w:tc>
          <w:tcPr>
            <w:tcW w:w="1985"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DF17DF">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13</w:t>
            </w:r>
          </w:p>
        </w:tc>
        <w:tc>
          <w:tcPr>
            <w:tcW w:w="2127"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76 1 00 С1404</w:t>
            </w:r>
          </w:p>
        </w:tc>
        <w:tc>
          <w:tcPr>
            <w:tcW w:w="850"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800</w:t>
            </w:r>
          </w:p>
        </w:tc>
        <w:tc>
          <w:tcPr>
            <w:tcW w:w="1701" w:type="dxa"/>
            <w:tcBorders>
              <w:top w:val="single" w:sz="4" w:space="0" w:color="auto"/>
              <w:left w:val="single" w:sz="4" w:space="0" w:color="auto"/>
              <w:bottom w:val="single" w:sz="4" w:space="0" w:color="auto"/>
              <w:right w:val="single" w:sz="4" w:space="0" w:color="auto"/>
            </w:tcBorders>
            <w:vAlign w:val="center"/>
          </w:tcPr>
          <w:p w:rsidR="0054486B" w:rsidRPr="006F04E1" w:rsidRDefault="00BA602A" w:rsidP="004070AE">
            <w:pPr>
              <w:pStyle w:val="a3"/>
              <w:shd w:val="clear" w:color="auto" w:fill="FFFFFF"/>
              <w:jc w:val="center"/>
              <w:rPr>
                <w:rFonts w:ascii="Arial" w:hAnsi="Arial" w:cs="Arial"/>
                <w:color w:val="000000"/>
                <w:sz w:val="24"/>
                <w:szCs w:val="24"/>
              </w:rPr>
            </w:pPr>
            <w:r>
              <w:rPr>
                <w:rFonts w:ascii="Arial" w:hAnsi="Arial" w:cs="Arial"/>
                <w:color w:val="000000"/>
                <w:sz w:val="24"/>
                <w:szCs w:val="24"/>
              </w:rPr>
              <w:t>8 0</w:t>
            </w:r>
            <w:r w:rsidR="0054486B" w:rsidRPr="006F04E1">
              <w:rPr>
                <w:rFonts w:ascii="Arial" w:hAnsi="Arial" w:cs="Arial"/>
                <w:color w:val="000000"/>
                <w:sz w:val="24"/>
                <w:szCs w:val="24"/>
              </w:rPr>
              <w:t>00,00</w:t>
            </w:r>
          </w:p>
        </w:tc>
        <w:tc>
          <w:tcPr>
            <w:tcW w:w="1701" w:type="dxa"/>
            <w:tcBorders>
              <w:top w:val="single" w:sz="4" w:space="0" w:color="auto"/>
              <w:left w:val="single" w:sz="4" w:space="0" w:color="auto"/>
              <w:bottom w:val="single" w:sz="4" w:space="0" w:color="auto"/>
              <w:right w:val="single" w:sz="4" w:space="0" w:color="auto"/>
            </w:tcBorders>
            <w:vAlign w:val="center"/>
          </w:tcPr>
          <w:p w:rsidR="0054486B" w:rsidRDefault="00BA602A" w:rsidP="004070AE">
            <w:pPr>
              <w:pStyle w:val="a3"/>
              <w:shd w:val="clear" w:color="auto" w:fill="FFFFFF"/>
              <w:jc w:val="center"/>
              <w:rPr>
                <w:rFonts w:ascii="Arial" w:hAnsi="Arial" w:cs="Arial"/>
                <w:color w:val="000000"/>
                <w:sz w:val="24"/>
                <w:szCs w:val="24"/>
              </w:rPr>
            </w:pPr>
            <w:r>
              <w:rPr>
                <w:rFonts w:ascii="Arial" w:hAnsi="Arial" w:cs="Arial"/>
                <w:color w:val="000000"/>
                <w:sz w:val="24"/>
                <w:szCs w:val="24"/>
              </w:rPr>
              <w:t>8 0</w:t>
            </w:r>
            <w:r w:rsidR="0054486B">
              <w:rPr>
                <w:rFonts w:ascii="Arial" w:hAnsi="Arial" w:cs="Arial"/>
                <w:color w:val="000000"/>
                <w:sz w:val="24"/>
                <w:szCs w:val="24"/>
              </w:rPr>
              <w:t>00,00</w:t>
            </w:r>
          </w:p>
        </w:tc>
      </w:tr>
      <w:tr w:rsidR="0054486B" w:rsidRPr="006F04E1" w:rsidTr="004070AE">
        <w:tc>
          <w:tcPr>
            <w:tcW w:w="1985" w:type="dxa"/>
            <w:tcBorders>
              <w:top w:val="single" w:sz="4" w:space="0" w:color="auto"/>
              <w:left w:val="single" w:sz="4" w:space="0" w:color="auto"/>
              <w:bottom w:val="single" w:sz="4" w:space="0" w:color="auto"/>
              <w:right w:val="single" w:sz="4" w:space="0" w:color="auto"/>
            </w:tcBorders>
            <w:vAlign w:val="bottom"/>
          </w:tcPr>
          <w:p w:rsidR="0054486B" w:rsidRPr="006F04E1" w:rsidRDefault="0054486B" w:rsidP="00DF17DF">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Национальная оборона</w:t>
            </w:r>
          </w:p>
        </w:tc>
        <w:tc>
          <w:tcPr>
            <w:tcW w:w="567"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02</w:t>
            </w:r>
          </w:p>
        </w:tc>
        <w:tc>
          <w:tcPr>
            <w:tcW w:w="567"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4486B" w:rsidRPr="006F04E1" w:rsidRDefault="00C8794B" w:rsidP="004070AE">
            <w:pPr>
              <w:pStyle w:val="a3"/>
              <w:shd w:val="clear" w:color="auto" w:fill="FFFFFF"/>
              <w:jc w:val="center"/>
              <w:rPr>
                <w:rFonts w:ascii="Arial" w:hAnsi="Arial" w:cs="Arial"/>
                <w:color w:val="000000"/>
                <w:sz w:val="24"/>
                <w:szCs w:val="24"/>
              </w:rPr>
            </w:pPr>
            <w:r>
              <w:rPr>
                <w:rFonts w:ascii="Arial" w:hAnsi="Arial" w:cs="Arial"/>
                <w:color w:val="000000"/>
                <w:sz w:val="24"/>
                <w:szCs w:val="24"/>
              </w:rPr>
              <w:t>146 774</w:t>
            </w:r>
            <w:r w:rsidR="0054486B" w:rsidRPr="006F04E1">
              <w:rPr>
                <w:rFonts w:ascii="Arial" w:hAnsi="Arial" w:cs="Arial"/>
                <w:color w:val="000000"/>
                <w:sz w:val="24"/>
                <w:szCs w:val="24"/>
              </w:rPr>
              <w:t>,00</w:t>
            </w:r>
          </w:p>
        </w:tc>
        <w:tc>
          <w:tcPr>
            <w:tcW w:w="1701" w:type="dxa"/>
            <w:tcBorders>
              <w:top w:val="single" w:sz="4" w:space="0" w:color="auto"/>
              <w:left w:val="single" w:sz="4" w:space="0" w:color="auto"/>
              <w:bottom w:val="single" w:sz="4" w:space="0" w:color="auto"/>
              <w:right w:val="single" w:sz="4" w:space="0" w:color="auto"/>
            </w:tcBorders>
            <w:vAlign w:val="center"/>
          </w:tcPr>
          <w:p w:rsidR="0054486B" w:rsidRPr="006F04E1" w:rsidRDefault="00BA602A" w:rsidP="004070AE">
            <w:pPr>
              <w:pStyle w:val="a3"/>
              <w:shd w:val="clear" w:color="auto" w:fill="FFFFFF"/>
              <w:jc w:val="center"/>
              <w:rPr>
                <w:rFonts w:ascii="Arial" w:hAnsi="Arial" w:cs="Arial"/>
                <w:color w:val="000000"/>
                <w:sz w:val="24"/>
                <w:szCs w:val="24"/>
              </w:rPr>
            </w:pPr>
            <w:r>
              <w:rPr>
                <w:rFonts w:ascii="Arial" w:hAnsi="Arial" w:cs="Arial"/>
                <w:color w:val="000000"/>
                <w:sz w:val="24"/>
                <w:szCs w:val="24"/>
              </w:rPr>
              <w:t>152 094</w:t>
            </w:r>
            <w:r w:rsidR="0054486B" w:rsidRPr="006F04E1">
              <w:rPr>
                <w:rFonts w:ascii="Arial" w:hAnsi="Arial" w:cs="Arial"/>
                <w:color w:val="000000"/>
                <w:sz w:val="24"/>
                <w:szCs w:val="24"/>
              </w:rPr>
              <w:t>,00</w:t>
            </w:r>
          </w:p>
        </w:tc>
      </w:tr>
      <w:tr w:rsidR="0054486B" w:rsidRPr="006F04E1" w:rsidTr="004070AE">
        <w:tc>
          <w:tcPr>
            <w:tcW w:w="1985" w:type="dxa"/>
            <w:tcBorders>
              <w:top w:val="single" w:sz="4" w:space="0" w:color="auto"/>
              <w:left w:val="single" w:sz="4" w:space="0" w:color="auto"/>
              <w:bottom w:val="single" w:sz="4" w:space="0" w:color="auto"/>
              <w:right w:val="single" w:sz="4" w:space="0" w:color="auto"/>
            </w:tcBorders>
            <w:vAlign w:val="bottom"/>
          </w:tcPr>
          <w:p w:rsidR="0054486B" w:rsidRPr="006F04E1" w:rsidRDefault="0054486B" w:rsidP="00DF17DF">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Мобилизационная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02</w:t>
            </w:r>
          </w:p>
        </w:tc>
        <w:tc>
          <w:tcPr>
            <w:tcW w:w="567"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03</w:t>
            </w:r>
          </w:p>
        </w:tc>
        <w:tc>
          <w:tcPr>
            <w:tcW w:w="2127"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4486B" w:rsidRPr="006F04E1" w:rsidRDefault="00C8794B" w:rsidP="004070AE">
            <w:pPr>
              <w:pStyle w:val="a3"/>
              <w:shd w:val="clear" w:color="auto" w:fill="FFFFFF"/>
              <w:jc w:val="center"/>
              <w:rPr>
                <w:rFonts w:ascii="Arial" w:hAnsi="Arial" w:cs="Arial"/>
                <w:color w:val="000000"/>
                <w:sz w:val="24"/>
                <w:szCs w:val="24"/>
              </w:rPr>
            </w:pPr>
            <w:r>
              <w:rPr>
                <w:rFonts w:ascii="Arial" w:hAnsi="Arial" w:cs="Arial"/>
                <w:color w:val="000000"/>
                <w:sz w:val="24"/>
                <w:szCs w:val="24"/>
              </w:rPr>
              <w:t>146 774</w:t>
            </w:r>
            <w:r w:rsidR="0054486B">
              <w:rPr>
                <w:rFonts w:ascii="Arial" w:hAnsi="Arial" w:cs="Arial"/>
                <w:color w:val="000000"/>
                <w:sz w:val="24"/>
                <w:szCs w:val="24"/>
              </w:rPr>
              <w:t>,00</w:t>
            </w:r>
          </w:p>
        </w:tc>
        <w:tc>
          <w:tcPr>
            <w:tcW w:w="1701" w:type="dxa"/>
            <w:tcBorders>
              <w:top w:val="single" w:sz="4" w:space="0" w:color="auto"/>
              <w:left w:val="single" w:sz="4" w:space="0" w:color="auto"/>
              <w:bottom w:val="single" w:sz="4" w:space="0" w:color="auto"/>
              <w:right w:val="single" w:sz="4" w:space="0" w:color="auto"/>
            </w:tcBorders>
            <w:vAlign w:val="center"/>
          </w:tcPr>
          <w:p w:rsidR="0054486B" w:rsidRPr="006F04E1" w:rsidRDefault="00BA602A" w:rsidP="004070AE">
            <w:pPr>
              <w:pStyle w:val="a3"/>
              <w:shd w:val="clear" w:color="auto" w:fill="FFFFFF"/>
              <w:jc w:val="center"/>
              <w:rPr>
                <w:rFonts w:ascii="Arial" w:hAnsi="Arial" w:cs="Arial"/>
                <w:color w:val="000000"/>
                <w:sz w:val="24"/>
                <w:szCs w:val="24"/>
              </w:rPr>
            </w:pPr>
            <w:r>
              <w:rPr>
                <w:rFonts w:ascii="Arial" w:hAnsi="Arial" w:cs="Arial"/>
                <w:color w:val="000000"/>
                <w:sz w:val="24"/>
                <w:szCs w:val="24"/>
              </w:rPr>
              <w:t>152 094</w:t>
            </w:r>
            <w:r w:rsidR="0054486B">
              <w:rPr>
                <w:rFonts w:ascii="Arial" w:hAnsi="Arial" w:cs="Arial"/>
                <w:color w:val="000000"/>
                <w:sz w:val="24"/>
                <w:szCs w:val="24"/>
              </w:rPr>
              <w:t>,00</w:t>
            </w:r>
          </w:p>
        </w:tc>
      </w:tr>
      <w:tr w:rsidR="0054486B" w:rsidRPr="006F04E1" w:rsidTr="004070AE">
        <w:tc>
          <w:tcPr>
            <w:tcW w:w="1985" w:type="dxa"/>
            <w:tcBorders>
              <w:top w:val="single" w:sz="4" w:space="0" w:color="auto"/>
              <w:left w:val="single" w:sz="4" w:space="0" w:color="auto"/>
              <w:bottom w:val="single" w:sz="4" w:space="0" w:color="auto"/>
              <w:right w:val="single" w:sz="4" w:space="0" w:color="auto"/>
            </w:tcBorders>
            <w:vAlign w:val="bottom"/>
          </w:tcPr>
          <w:p w:rsidR="0054486B" w:rsidRPr="006F04E1" w:rsidRDefault="0054486B" w:rsidP="00DF17DF">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Непрограммная деятельность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02</w:t>
            </w:r>
          </w:p>
        </w:tc>
        <w:tc>
          <w:tcPr>
            <w:tcW w:w="567"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03</w:t>
            </w:r>
          </w:p>
        </w:tc>
        <w:tc>
          <w:tcPr>
            <w:tcW w:w="2127"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77</w:t>
            </w:r>
          </w:p>
        </w:tc>
        <w:tc>
          <w:tcPr>
            <w:tcW w:w="850"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4486B" w:rsidRPr="006F04E1" w:rsidRDefault="00C8794B" w:rsidP="004070AE">
            <w:pPr>
              <w:pStyle w:val="a3"/>
              <w:shd w:val="clear" w:color="auto" w:fill="FFFFFF"/>
              <w:jc w:val="center"/>
              <w:rPr>
                <w:rFonts w:ascii="Arial" w:hAnsi="Arial" w:cs="Arial"/>
                <w:color w:val="000000"/>
                <w:sz w:val="24"/>
                <w:szCs w:val="24"/>
              </w:rPr>
            </w:pPr>
            <w:r>
              <w:rPr>
                <w:rFonts w:ascii="Arial" w:hAnsi="Arial" w:cs="Arial"/>
                <w:color w:val="000000"/>
                <w:sz w:val="24"/>
                <w:szCs w:val="24"/>
              </w:rPr>
              <w:t>146 774</w:t>
            </w:r>
            <w:r w:rsidR="0054486B" w:rsidRPr="006F04E1">
              <w:rPr>
                <w:rFonts w:ascii="Arial" w:hAnsi="Arial" w:cs="Arial"/>
                <w:color w:val="000000"/>
                <w:sz w:val="24"/>
                <w:szCs w:val="24"/>
              </w:rPr>
              <w:t>,00</w:t>
            </w:r>
          </w:p>
        </w:tc>
        <w:tc>
          <w:tcPr>
            <w:tcW w:w="1701" w:type="dxa"/>
            <w:tcBorders>
              <w:top w:val="single" w:sz="4" w:space="0" w:color="auto"/>
              <w:left w:val="single" w:sz="4" w:space="0" w:color="auto"/>
              <w:bottom w:val="single" w:sz="4" w:space="0" w:color="auto"/>
              <w:right w:val="single" w:sz="4" w:space="0" w:color="auto"/>
            </w:tcBorders>
            <w:vAlign w:val="center"/>
          </w:tcPr>
          <w:p w:rsidR="0054486B" w:rsidRPr="006F04E1" w:rsidRDefault="00BA602A" w:rsidP="004070AE">
            <w:pPr>
              <w:pStyle w:val="a3"/>
              <w:shd w:val="clear" w:color="auto" w:fill="FFFFFF"/>
              <w:jc w:val="center"/>
              <w:rPr>
                <w:rFonts w:ascii="Arial" w:hAnsi="Arial" w:cs="Arial"/>
                <w:color w:val="000000"/>
                <w:sz w:val="24"/>
                <w:szCs w:val="24"/>
              </w:rPr>
            </w:pPr>
            <w:r>
              <w:rPr>
                <w:rFonts w:ascii="Arial" w:hAnsi="Arial" w:cs="Arial"/>
                <w:color w:val="000000"/>
                <w:sz w:val="24"/>
                <w:szCs w:val="24"/>
              </w:rPr>
              <w:t>152 094</w:t>
            </w:r>
            <w:r w:rsidR="0054486B" w:rsidRPr="006F04E1">
              <w:rPr>
                <w:rFonts w:ascii="Arial" w:hAnsi="Arial" w:cs="Arial"/>
                <w:color w:val="000000"/>
                <w:sz w:val="24"/>
                <w:szCs w:val="24"/>
              </w:rPr>
              <w:t>,00</w:t>
            </w:r>
          </w:p>
        </w:tc>
      </w:tr>
      <w:tr w:rsidR="0054486B" w:rsidRPr="006F04E1" w:rsidTr="004070AE">
        <w:tc>
          <w:tcPr>
            <w:tcW w:w="1985" w:type="dxa"/>
            <w:tcBorders>
              <w:top w:val="single" w:sz="4" w:space="0" w:color="auto"/>
              <w:left w:val="single" w:sz="4" w:space="0" w:color="auto"/>
              <w:bottom w:val="single" w:sz="4" w:space="0" w:color="auto"/>
              <w:right w:val="single" w:sz="4" w:space="0" w:color="auto"/>
            </w:tcBorders>
            <w:vAlign w:val="bottom"/>
          </w:tcPr>
          <w:p w:rsidR="0054486B" w:rsidRPr="006F04E1" w:rsidRDefault="0054486B" w:rsidP="00DF17DF">
            <w:pPr>
              <w:spacing w:after="0" w:line="240" w:lineRule="auto"/>
              <w:jc w:val="both"/>
              <w:rPr>
                <w:rFonts w:ascii="Arial" w:hAnsi="Arial" w:cs="Arial"/>
                <w:color w:val="000000"/>
                <w:sz w:val="24"/>
                <w:szCs w:val="24"/>
              </w:rPr>
            </w:pPr>
            <w:r w:rsidRPr="006F04E1">
              <w:rPr>
                <w:rFonts w:ascii="Arial" w:hAnsi="Arial" w:cs="Arial"/>
                <w:color w:val="000000"/>
                <w:sz w:val="24"/>
                <w:szCs w:val="24"/>
              </w:rPr>
              <w:t xml:space="preserve">Непрограммные расходы органов местного самоуправления </w:t>
            </w:r>
          </w:p>
        </w:tc>
        <w:tc>
          <w:tcPr>
            <w:tcW w:w="567"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02</w:t>
            </w:r>
          </w:p>
        </w:tc>
        <w:tc>
          <w:tcPr>
            <w:tcW w:w="567"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03</w:t>
            </w:r>
          </w:p>
        </w:tc>
        <w:tc>
          <w:tcPr>
            <w:tcW w:w="2127"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77 2 00</w:t>
            </w:r>
          </w:p>
        </w:tc>
        <w:tc>
          <w:tcPr>
            <w:tcW w:w="850"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4486B" w:rsidRPr="006F04E1" w:rsidRDefault="00C8794B" w:rsidP="004070AE">
            <w:pPr>
              <w:pStyle w:val="a3"/>
              <w:shd w:val="clear" w:color="auto" w:fill="FFFFFF"/>
              <w:jc w:val="center"/>
              <w:rPr>
                <w:rFonts w:ascii="Arial" w:hAnsi="Arial" w:cs="Arial"/>
                <w:color w:val="000000"/>
                <w:sz w:val="24"/>
                <w:szCs w:val="24"/>
              </w:rPr>
            </w:pPr>
            <w:r>
              <w:rPr>
                <w:rFonts w:ascii="Arial" w:hAnsi="Arial" w:cs="Arial"/>
                <w:color w:val="000000"/>
                <w:sz w:val="24"/>
                <w:szCs w:val="24"/>
              </w:rPr>
              <w:t>146 774</w:t>
            </w:r>
            <w:r w:rsidR="0054486B" w:rsidRPr="006F04E1">
              <w:rPr>
                <w:rFonts w:ascii="Arial" w:hAnsi="Arial" w:cs="Arial"/>
                <w:color w:val="000000"/>
                <w:sz w:val="24"/>
                <w:szCs w:val="24"/>
              </w:rPr>
              <w:t>,00</w:t>
            </w:r>
          </w:p>
        </w:tc>
        <w:tc>
          <w:tcPr>
            <w:tcW w:w="1701" w:type="dxa"/>
            <w:tcBorders>
              <w:top w:val="single" w:sz="4" w:space="0" w:color="auto"/>
              <w:left w:val="single" w:sz="4" w:space="0" w:color="auto"/>
              <w:bottom w:val="single" w:sz="4" w:space="0" w:color="auto"/>
              <w:right w:val="single" w:sz="4" w:space="0" w:color="auto"/>
            </w:tcBorders>
            <w:vAlign w:val="center"/>
          </w:tcPr>
          <w:p w:rsidR="0054486B" w:rsidRPr="006F04E1" w:rsidRDefault="00BA602A" w:rsidP="004070AE">
            <w:pPr>
              <w:pStyle w:val="a3"/>
              <w:shd w:val="clear" w:color="auto" w:fill="FFFFFF"/>
              <w:jc w:val="center"/>
              <w:rPr>
                <w:rFonts w:ascii="Arial" w:hAnsi="Arial" w:cs="Arial"/>
                <w:color w:val="000000"/>
                <w:sz w:val="24"/>
                <w:szCs w:val="24"/>
              </w:rPr>
            </w:pPr>
            <w:r>
              <w:rPr>
                <w:rFonts w:ascii="Arial" w:hAnsi="Arial" w:cs="Arial"/>
                <w:color w:val="000000"/>
                <w:sz w:val="24"/>
                <w:szCs w:val="24"/>
              </w:rPr>
              <w:t>152 094</w:t>
            </w:r>
            <w:r w:rsidR="0054486B" w:rsidRPr="006F04E1">
              <w:rPr>
                <w:rFonts w:ascii="Arial" w:hAnsi="Arial" w:cs="Arial"/>
                <w:color w:val="000000"/>
                <w:sz w:val="24"/>
                <w:szCs w:val="24"/>
              </w:rPr>
              <w:t>,00</w:t>
            </w:r>
          </w:p>
        </w:tc>
      </w:tr>
      <w:tr w:rsidR="0054486B" w:rsidRPr="006F04E1" w:rsidTr="004070AE">
        <w:tc>
          <w:tcPr>
            <w:tcW w:w="1985" w:type="dxa"/>
            <w:tcBorders>
              <w:top w:val="single" w:sz="4" w:space="0" w:color="auto"/>
              <w:left w:val="single" w:sz="4" w:space="0" w:color="auto"/>
              <w:bottom w:val="single" w:sz="4" w:space="0" w:color="auto"/>
              <w:right w:val="single" w:sz="4" w:space="0" w:color="auto"/>
            </w:tcBorders>
            <w:vAlign w:val="bottom"/>
          </w:tcPr>
          <w:p w:rsidR="0054486B" w:rsidRPr="006F04E1" w:rsidRDefault="0054486B" w:rsidP="00DF17DF">
            <w:pPr>
              <w:spacing w:after="0" w:line="240" w:lineRule="auto"/>
              <w:jc w:val="both"/>
              <w:rPr>
                <w:rFonts w:ascii="Arial" w:hAnsi="Arial" w:cs="Arial"/>
                <w:color w:val="000000"/>
                <w:sz w:val="24"/>
                <w:szCs w:val="24"/>
              </w:rPr>
            </w:pPr>
            <w:r w:rsidRPr="006F04E1">
              <w:rPr>
                <w:rFonts w:ascii="Arial" w:hAnsi="Arial" w:cs="Arial"/>
                <w:color w:val="000000"/>
                <w:sz w:val="24"/>
                <w:szCs w:val="24"/>
              </w:rPr>
              <w:t>Осуществление первичного воинского учета на территориях, где отсутствуют военные комиссариаты</w:t>
            </w:r>
          </w:p>
        </w:tc>
        <w:tc>
          <w:tcPr>
            <w:tcW w:w="567"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02</w:t>
            </w:r>
          </w:p>
        </w:tc>
        <w:tc>
          <w:tcPr>
            <w:tcW w:w="567"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03</w:t>
            </w:r>
          </w:p>
        </w:tc>
        <w:tc>
          <w:tcPr>
            <w:tcW w:w="2127"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77 2 00 51180</w:t>
            </w:r>
          </w:p>
        </w:tc>
        <w:tc>
          <w:tcPr>
            <w:tcW w:w="850"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4486B" w:rsidRPr="006F04E1" w:rsidRDefault="00BA602A" w:rsidP="004070AE">
            <w:pPr>
              <w:pStyle w:val="a3"/>
              <w:shd w:val="clear" w:color="auto" w:fill="FFFFFF"/>
              <w:jc w:val="center"/>
              <w:rPr>
                <w:rFonts w:ascii="Arial" w:hAnsi="Arial" w:cs="Arial"/>
                <w:color w:val="000000"/>
                <w:sz w:val="24"/>
                <w:szCs w:val="24"/>
              </w:rPr>
            </w:pPr>
            <w:r>
              <w:rPr>
                <w:rFonts w:ascii="Arial" w:hAnsi="Arial" w:cs="Arial"/>
                <w:color w:val="000000"/>
                <w:sz w:val="24"/>
                <w:szCs w:val="24"/>
              </w:rPr>
              <w:t>146 774</w:t>
            </w:r>
            <w:r w:rsidR="0054486B" w:rsidRPr="006F04E1">
              <w:rPr>
                <w:rFonts w:ascii="Arial" w:hAnsi="Arial" w:cs="Arial"/>
                <w:color w:val="000000"/>
                <w:sz w:val="24"/>
                <w:szCs w:val="24"/>
              </w:rPr>
              <w:t>,00</w:t>
            </w:r>
          </w:p>
        </w:tc>
        <w:tc>
          <w:tcPr>
            <w:tcW w:w="1701" w:type="dxa"/>
            <w:tcBorders>
              <w:top w:val="single" w:sz="4" w:space="0" w:color="auto"/>
              <w:left w:val="single" w:sz="4" w:space="0" w:color="auto"/>
              <w:bottom w:val="single" w:sz="4" w:space="0" w:color="auto"/>
              <w:right w:val="single" w:sz="4" w:space="0" w:color="auto"/>
            </w:tcBorders>
            <w:vAlign w:val="center"/>
          </w:tcPr>
          <w:p w:rsidR="0054486B" w:rsidRPr="006F04E1" w:rsidRDefault="00BA602A" w:rsidP="004070AE">
            <w:pPr>
              <w:pStyle w:val="a3"/>
              <w:shd w:val="clear" w:color="auto" w:fill="FFFFFF"/>
              <w:jc w:val="center"/>
              <w:rPr>
                <w:rFonts w:ascii="Arial" w:hAnsi="Arial" w:cs="Arial"/>
                <w:color w:val="000000"/>
                <w:sz w:val="24"/>
                <w:szCs w:val="24"/>
              </w:rPr>
            </w:pPr>
            <w:r>
              <w:rPr>
                <w:rFonts w:ascii="Arial" w:hAnsi="Arial" w:cs="Arial"/>
                <w:color w:val="000000"/>
                <w:sz w:val="24"/>
                <w:szCs w:val="24"/>
              </w:rPr>
              <w:t>152 094</w:t>
            </w:r>
            <w:r w:rsidR="0054486B" w:rsidRPr="006F04E1">
              <w:rPr>
                <w:rFonts w:ascii="Arial" w:hAnsi="Arial" w:cs="Arial"/>
                <w:color w:val="000000"/>
                <w:sz w:val="24"/>
                <w:szCs w:val="24"/>
              </w:rPr>
              <w:t>,00</w:t>
            </w:r>
          </w:p>
        </w:tc>
      </w:tr>
      <w:tr w:rsidR="0054486B" w:rsidRPr="006F04E1" w:rsidTr="004070AE">
        <w:tc>
          <w:tcPr>
            <w:tcW w:w="1985" w:type="dxa"/>
            <w:tcBorders>
              <w:top w:val="single" w:sz="4" w:space="0" w:color="auto"/>
              <w:left w:val="single" w:sz="4" w:space="0" w:color="auto"/>
              <w:bottom w:val="single" w:sz="4" w:space="0" w:color="auto"/>
              <w:right w:val="single" w:sz="4" w:space="0" w:color="auto"/>
            </w:tcBorders>
            <w:vAlign w:val="bottom"/>
          </w:tcPr>
          <w:p w:rsidR="0054486B" w:rsidRPr="006F04E1" w:rsidRDefault="0054486B" w:rsidP="00DF17DF">
            <w:pPr>
              <w:spacing w:after="0" w:line="240" w:lineRule="auto"/>
              <w:jc w:val="both"/>
              <w:rPr>
                <w:rFonts w:ascii="Arial" w:hAnsi="Arial" w:cs="Arial"/>
                <w:color w:val="000000"/>
                <w:sz w:val="24"/>
                <w:szCs w:val="24"/>
              </w:rPr>
            </w:pPr>
            <w:r w:rsidRPr="006F04E1">
              <w:rPr>
                <w:rFonts w:ascii="Arial" w:hAnsi="Arial" w:cs="Arial"/>
                <w:color w:val="000000"/>
                <w:sz w:val="24"/>
                <w:szCs w:val="24"/>
              </w:rPr>
              <w:t>Расходы на выплаты персоналу в цел</w:t>
            </w:r>
            <w:r w:rsidR="004070AE">
              <w:rPr>
                <w:rFonts w:ascii="Arial" w:hAnsi="Arial" w:cs="Arial"/>
                <w:color w:val="000000"/>
                <w:sz w:val="24"/>
                <w:szCs w:val="24"/>
              </w:rPr>
              <w:t xml:space="preserve">ях обеспечения выполнения </w:t>
            </w:r>
            <w:r w:rsidR="004070AE">
              <w:rPr>
                <w:rFonts w:ascii="Arial" w:hAnsi="Arial" w:cs="Arial"/>
                <w:color w:val="000000"/>
                <w:sz w:val="24"/>
                <w:szCs w:val="24"/>
              </w:rPr>
              <w:lastRenderedPageBreak/>
              <w:t xml:space="preserve">функций </w:t>
            </w:r>
            <w:r w:rsidRPr="006F04E1">
              <w:rPr>
                <w:rFonts w:ascii="Arial" w:hAnsi="Arial" w:cs="Arial"/>
                <w:color w:val="000000"/>
                <w:sz w:val="24"/>
                <w:szCs w:val="24"/>
              </w:rPr>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lastRenderedPageBreak/>
              <w:t>02</w:t>
            </w:r>
          </w:p>
        </w:tc>
        <w:tc>
          <w:tcPr>
            <w:tcW w:w="567"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03</w:t>
            </w:r>
          </w:p>
        </w:tc>
        <w:tc>
          <w:tcPr>
            <w:tcW w:w="2127"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77 2 00 51180</w:t>
            </w:r>
          </w:p>
        </w:tc>
        <w:tc>
          <w:tcPr>
            <w:tcW w:w="850" w:type="dxa"/>
            <w:tcBorders>
              <w:top w:val="single" w:sz="4" w:space="0" w:color="auto"/>
              <w:left w:val="single" w:sz="4" w:space="0" w:color="auto"/>
              <w:bottom w:val="single" w:sz="4" w:space="0" w:color="auto"/>
              <w:right w:val="single" w:sz="4" w:space="0" w:color="auto"/>
            </w:tcBorders>
            <w:vAlign w:val="center"/>
          </w:tcPr>
          <w:p w:rsidR="0054486B" w:rsidRPr="006F04E1" w:rsidRDefault="0054486B"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100</w:t>
            </w:r>
          </w:p>
        </w:tc>
        <w:tc>
          <w:tcPr>
            <w:tcW w:w="1701" w:type="dxa"/>
            <w:tcBorders>
              <w:top w:val="single" w:sz="4" w:space="0" w:color="auto"/>
              <w:left w:val="single" w:sz="4" w:space="0" w:color="auto"/>
              <w:bottom w:val="single" w:sz="4" w:space="0" w:color="auto"/>
              <w:right w:val="single" w:sz="4" w:space="0" w:color="auto"/>
            </w:tcBorders>
            <w:vAlign w:val="center"/>
          </w:tcPr>
          <w:p w:rsidR="0054486B" w:rsidRPr="006F04E1" w:rsidRDefault="00BA602A" w:rsidP="004070AE">
            <w:pPr>
              <w:pStyle w:val="a3"/>
              <w:shd w:val="clear" w:color="auto" w:fill="FFFFFF"/>
              <w:jc w:val="center"/>
              <w:rPr>
                <w:rFonts w:ascii="Arial" w:hAnsi="Arial" w:cs="Arial"/>
                <w:color w:val="000000"/>
                <w:sz w:val="24"/>
                <w:szCs w:val="24"/>
              </w:rPr>
            </w:pPr>
            <w:r>
              <w:rPr>
                <w:rFonts w:ascii="Arial" w:hAnsi="Arial" w:cs="Arial"/>
                <w:color w:val="000000"/>
                <w:sz w:val="24"/>
                <w:szCs w:val="24"/>
              </w:rPr>
              <w:t>146 774</w:t>
            </w:r>
            <w:r w:rsidR="0054486B" w:rsidRPr="006F04E1">
              <w:rPr>
                <w:rFonts w:ascii="Arial" w:hAnsi="Arial" w:cs="Arial"/>
                <w:color w:val="000000"/>
                <w:sz w:val="24"/>
                <w:szCs w:val="24"/>
              </w:rPr>
              <w:t>,00</w:t>
            </w:r>
          </w:p>
        </w:tc>
        <w:tc>
          <w:tcPr>
            <w:tcW w:w="1701" w:type="dxa"/>
            <w:tcBorders>
              <w:top w:val="single" w:sz="4" w:space="0" w:color="auto"/>
              <w:left w:val="single" w:sz="4" w:space="0" w:color="auto"/>
              <w:bottom w:val="single" w:sz="4" w:space="0" w:color="auto"/>
              <w:right w:val="single" w:sz="4" w:space="0" w:color="auto"/>
            </w:tcBorders>
            <w:vAlign w:val="center"/>
          </w:tcPr>
          <w:p w:rsidR="0054486B" w:rsidRPr="006F04E1" w:rsidRDefault="00BA602A" w:rsidP="004070AE">
            <w:pPr>
              <w:pStyle w:val="a3"/>
              <w:shd w:val="clear" w:color="auto" w:fill="FFFFFF"/>
              <w:jc w:val="center"/>
              <w:rPr>
                <w:rFonts w:ascii="Arial" w:hAnsi="Arial" w:cs="Arial"/>
                <w:color w:val="000000"/>
                <w:sz w:val="24"/>
                <w:szCs w:val="24"/>
              </w:rPr>
            </w:pPr>
            <w:r>
              <w:rPr>
                <w:rFonts w:ascii="Arial" w:hAnsi="Arial" w:cs="Arial"/>
                <w:color w:val="000000"/>
                <w:sz w:val="24"/>
                <w:szCs w:val="24"/>
              </w:rPr>
              <w:t>152 094</w:t>
            </w:r>
            <w:r w:rsidR="0054486B" w:rsidRPr="006F04E1">
              <w:rPr>
                <w:rFonts w:ascii="Arial" w:hAnsi="Arial" w:cs="Arial"/>
                <w:color w:val="000000"/>
                <w:sz w:val="24"/>
                <w:szCs w:val="24"/>
              </w:rPr>
              <w:t>,00</w:t>
            </w:r>
          </w:p>
        </w:tc>
      </w:tr>
      <w:tr w:rsidR="00BA602A" w:rsidRPr="006F04E1" w:rsidTr="004070AE">
        <w:trPr>
          <w:trHeight w:val="480"/>
        </w:trPr>
        <w:tc>
          <w:tcPr>
            <w:tcW w:w="1985" w:type="dxa"/>
            <w:tcBorders>
              <w:top w:val="single" w:sz="4" w:space="0" w:color="auto"/>
              <w:left w:val="single" w:sz="4" w:space="0" w:color="auto"/>
              <w:bottom w:val="single" w:sz="4" w:space="0" w:color="auto"/>
              <w:right w:val="single" w:sz="4" w:space="0" w:color="auto"/>
            </w:tcBorders>
            <w:vAlign w:val="bottom"/>
          </w:tcPr>
          <w:p w:rsidR="00BA602A" w:rsidRPr="006F04E1" w:rsidRDefault="00BA602A" w:rsidP="00DF17DF">
            <w:pPr>
              <w:spacing w:after="0" w:line="240" w:lineRule="auto"/>
              <w:jc w:val="both"/>
              <w:rPr>
                <w:rFonts w:ascii="Arial" w:hAnsi="Arial" w:cs="Arial"/>
                <w:color w:val="000000"/>
                <w:sz w:val="24"/>
                <w:szCs w:val="24"/>
              </w:rPr>
            </w:pPr>
            <w:r w:rsidRPr="006F04E1">
              <w:rPr>
                <w:rFonts w:ascii="Arial" w:hAnsi="Arial" w:cs="Arial"/>
                <w:color w:val="000000"/>
                <w:sz w:val="24"/>
                <w:szCs w:val="24"/>
              </w:rPr>
              <w:lastRenderedPageBreak/>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hd w:val="clear" w:color="auto" w:fill="FFFFFF"/>
              <w:spacing w:after="0" w:line="240" w:lineRule="auto"/>
              <w:jc w:val="center"/>
              <w:rPr>
                <w:rFonts w:ascii="Arial" w:hAnsi="Arial" w:cs="Arial"/>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hd w:val="clear" w:color="auto" w:fill="FFFFFF"/>
              <w:spacing w:after="0" w:line="240" w:lineRule="auto"/>
              <w:jc w:val="center"/>
              <w:rPr>
                <w:rFonts w:ascii="Arial" w:hAnsi="Arial" w:cs="Arial"/>
                <w:color w:val="00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hd w:val="clear" w:color="auto" w:fill="FFFFFF"/>
              <w:spacing w:after="0" w:line="240" w:lineRule="auto"/>
              <w:jc w:val="center"/>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pStyle w:val="a3"/>
              <w:shd w:val="clear" w:color="auto" w:fill="FFFFFF"/>
              <w:jc w:val="center"/>
              <w:rPr>
                <w:rFonts w:ascii="Arial" w:hAnsi="Arial" w:cs="Arial"/>
                <w:color w:val="000000"/>
                <w:sz w:val="24"/>
                <w:szCs w:val="24"/>
              </w:rPr>
            </w:pPr>
            <w:r>
              <w:rPr>
                <w:rFonts w:ascii="Arial" w:hAnsi="Arial" w:cs="Arial"/>
                <w:color w:val="000000"/>
                <w:sz w:val="24"/>
                <w:szCs w:val="24"/>
              </w:rPr>
              <w:t>1 000,00</w:t>
            </w:r>
          </w:p>
        </w:tc>
        <w:tc>
          <w:tcPr>
            <w:tcW w:w="1701"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pStyle w:val="a3"/>
              <w:shd w:val="clear" w:color="auto" w:fill="FFFFFF"/>
              <w:jc w:val="center"/>
              <w:rPr>
                <w:rFonts w:ascii="Arial" w:hAnsi="Arial" w:cs="Arial"/>
                <w:color w:val="000000"/>
                <w:sz w:val="24"/>
                <w:szCs w:val="24"/>
              </w:rPr>
            </w:pPr>
            <w:r>
              <w:rPr>
                <w:rFonts w:ascii="Arial" w:hAnsi="Arial" w:cs="Arial"/>
                <w:color w:val="000000"/>
                <w:sz w:val="24"/>
                <w:szCs w:val="24"/>
              </w:rPr>
              <w:t>1 000,00</w:t>
            </w:r>
          </w:p>
        </w:tc>
      </w:tr>
      <w:tr w:rsidR="00BA602A" w:rsidRPr="006F04E1" w:rsidTr="004070AE">
        <w:tc>
          <w:tcPr>
            <w:tcW w:w="1985" w:type="dxa"/>
            <w:tcBorders>
              <w:top w:val="single" w:sz="4" w:space="0" w:color="auto"/>
              <w:left w:val="single" w:sz="4" w:space="0" w:color="auto"/>
              <w:bottom w:val="single" w:sz="4" w:space="0" w:color="auto"/>
              <w:right w:val="single" w:sz="4" w:space="0" w:color="auto"/>
            </w:tcBorders>
            <w:vAlign w:val="bottom"/>
          </w:tcPr>
          <w:p w:rsidR="00BA602A" w:rsidRPr="006F04E1" w:rsidRDefault="00BA602A" w:rsidP="00DF17DF">
            <w:pPr>
              <w:spacing w:after="0" w:line="240" w:lineRule="auto"/>
              <w:jc w:val="both"/>
              <w:rPr>
                <w:rFonts w:ascii="Arial" w:hAnsi="Arial" w:cs="Arial"/>
                <w:color w:val="000000"/>
                <w:sz w:val="24"/>
                <w:szCs w:val="24"/>
              </w:rPr>
            </w:pPr>
            <w:r w:rsidRPr="006F04E1">
              <w:rPr>
                <w:rFonts w:ascii="Arial" w:hAnsi="Arial" w:cs="Arial"/>
                <w:color w:val="000000"/>
                <w:sz w:val="24"/>
                <w:szCs w:val="24"/>
              </w:rPr>
              <w:t>Обеспечение пожарной безопасности</w:t>
            </w:r>
          </w:p>
        </w:tc>
        <w:tc>
          <w:tcPr>
            <w:tcW w:w="567"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10</w:t>
            </w:r>
          </w:p>
        </w:tc>
        <w:tc>
          <w:tcPr>
            <w:tcW w:w="2127"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hd w:val="clear" w:color="auto" w:fill="FFFFFF"/>
              <w:spacing w:after="0" w:line="240" w:lineRule="auto"/>
              <w:jc w:val="center"/>
              <w:rPr>
                <w:rFonts w:ascii="Arial" w:hAnsi="Arial" w:cs="Arial"/>
                <w:color w:val="00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hd w:val="clear" w:color="auto" w:fill="FFFFFF"/>
              <w:spacing w:after="0" w:line="240" w:lineRule="auto"/>
              <w:jc w:val="center"/>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pStyle w:val="a3"/>
              <w:shd w:val="clear" w:color="auto" w:fill="FFFFFF"/>
              <w:jc w:val="center"/>
              <w:rPr>
                <w:rFonts w:ascii="Arial" w:hAnsi="Arial" w:cs="Arial"/>
                <w:color w:val="000000"/>
                <w:sz w:val="24"/>
                <w:szCs w:val="24"/>
              </w:rPr>
            </w:pPr>
            <w:r>
              <w:rPr>
                <w:rFonts w:ascii="Arial" w:hAnsi="Arial" w:cs="Arial"/>
                <w:color w:val="000000"/>
                <w:sz w:val="24"/>
                <w:szCs w:val="24"/>
              </w:rPr>
              <w:t>1 000,00</w:t>
            </w:r>
          </w:p>
        </w:tc>
        <w:tc>
          <w:tcPr>
            <w:tcW w:w="1701"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pStyle w:val="a3"/>
              <w:shd w:val="clear" w:color="auto" w:fill="FFFFFF"/>
              <w:jc w:val="center"/>
              <w:rPr>
                <w:rFonts w:ascii="Arial" w:hAnsi="Arial" w:cs="Arial"/>
                <w:color w:val="000000"/>
                <w:sz w:val="24"/>
                <w:szCs w:val="24"/>
              </w:rPr>
            </w:pPr>
            <w:r>
              <w:rPr>
                <w:rFonts w:ascii="Arial" w:hAnsi="Arial" w:cs="Arial"/>
                <w:color w:val="000000"/>
                <w:sz w:val="24"/>
                <w:szCs w:val="24"/>
              </w:rPr>
              <w:t>1 000,00</w:t>
            </w:r>
          </w:p>
        </w:tc>
      </w:tr>
      <w:tr w:rsidR="00BA602A" w:rsidRPr="006F04E1" w:rsidTr="004070AE">
        <w:trPr>
          <w:trHeight w:val="70"/>
        </w:trPr>
        <w:tc>
          <w:tcPr>
            <w:tcW w:w="1985" w:type="dxa"/>
            <w:tcBorders>
              <w:top w:val="single" w:sz="4" w:space="0" w:color="auto"/>
              <w:left w:val="single" w:sz="4" w:space="0" w:color="auto"/>
              <w:bottom w:val="single" w:sz="4" w:space="0" w:color="auto"/>
              <w:right w:val="single" w:sz="4" w:space="0" w:color="auto"/>
            </w:tcBorders>
            <w:vAlign w:val="bottom"/>
          </w:tcPr>
          <w:p w:rsidR="00BA602A" w:rsidRPr="006F04E1" w:rsidRDefault="00A8697C" w:rsidP="00DF17DF">
            <w:pPr>
              <w:jc w:val="both"/>
              <w:rPr>
                <w:rFonts w:ascii="Arial" w:hAnsi="Arial" w:cs="Arial"/>
                <w:color w:val="000000"/>
                <w:sz w:val="24"/>
                <w:szCs w:val="24"/>
              </w:rPr>
            </w:pPr>
            <w:hyperlink r:id="rId13" w:history="1">
              <w:r w:rsidR="00BA602A" w:rsidRPr="006F04E1">
                <w:rPr>
                  <w:rStyle w:val="af"/>
                  <w:rFonts w:ascii="Arial" w:hAnsi="Arial" w:cs="Arial"/>
                  <w:color w:val="000000"/>
                  <w:sz w:val="24"/>
                  <w:szCs w:val="24"/>
                  <w:u w:val="none"/>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w:t>
              </w:r>
              <w:r w:rsidR="00BA602A">
                <w:rPr>
                  <w:rStyle w:val="af"/>
                  <w:rFonts w:ascii="Arial" w:hAnsi="Arial" w:cs="Arial"/>
                  <w:color w:val="000000"/>
                  <w:sz w:val="24"/>
                  <w:szCs w:val="24"/>
                  <w:u w:val="none"/>
                </w:rPr>
                <w:t>муниципального образования</w:t>
              </w:r>
              <w:r w:rsidR="00BA602A" w:rsidRPr="006F04E1">
                <w:rPr>
                  <w:rStyle w:val="af"/>
                  <w:rFonts w:ascii="Arial" w:hAnsi="Arial" w:cs="Arial"/>
                  <w:color w:val="000000"/>
                  <w:sz w:val="24"/>
                  <w:szCs w:val="24"/>
                  <w:u w:val="none"/>
                </w:rPr>
                <w:t xml:space="preserve"> «Гончаровский сельсовет»</w:t>
              </w:r>
            </w:hyperlink>
            <w:r w:rsidR="00BA602A" w:rsidRPr="006F04E1">
              <w:rPr>
                <w:color w:val="000000"/>
              </w:rPr>
              <w:t xml:space="preserve"> </w:t>
            </w:r>
            <w:r w:rsidR="00BA602A" w:rsidRPr="006F04E1">
              <w:rPr>
                <w:rFonts w:ascii="Arial" w:hAnsi="Arial" w:cs="Arial"/>
                <w:color w:val="000000"/>
                <w:sz w:val="24"/>
                <w:szCs w:val="24"/>
              </w:rPr>
              <w:t>Суджанского района Курской области»</w:t>
            </w:r>
          </w:p>
        </w:tc>
        <w:tc>
          <w:tcPr>
            <w:tcW w:w="567"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10</w:t>
            </w:r>
          </w:p>
        </w:tc>
        <w:tc>
          <w:tcPr>
            <w:tcW w:w="2127"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13</w:t>
            </w:r>
          </w:p>
        </w:tc>
        <w:tc>
          <w:tcPr>
            <w:tcW w:w="850"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hd w:val="clear" w:color="auto" w:fill="FFFFFF"/>
              <w:spacing w:after="0" w:line="240" w:lineRule="auto"/>
              <w:jc w:val="center"/>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1 000,00</w:t>
            </w:r>
          </w:p>
        </w:tc>
        <w:tc>
          <w:tcPr>
            <w:tcW w:w="1701"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1 000,00</w:t>
            </w:r>
          </w:p>
        </w:tc>
      </w:tr>
      <w:tr w:rsidR="00BA602A" w:rsidRPr="006F04E1" w:rsidTr="004070AE">
        <w:trPr>
          <w:trHeight w:val="70"/>
        </w:trPr>
        <w:tc>
          <w:tcPr>
            <w:tcW w:w="1985" w:type="dxa"/>
            <w:tcBorders>
              <w:top w:val="single" w:sz="4" w:space="0" w:color="auto"/>
              <w:left w:val="single" w:sz="4" w:space="0" w:color="auto"/>
              <w:bottom w:val="single" w:sz="4" w:space="0" w:color="auto"/>
              <w:right w:val="single" w:sz="4" w:space="0" w:color="auto"/>
            </w:tcBorders>
            <w:vAlign w:val="bottom"/>
          </w:tcPr>
          <w:p w:rsidR="00BA602A" w:rsidRPr="006F04E1" w:rsidRDefault="00BA602A" w:rsidP="00DF17DF">
            <w:pPr>
              <w:jc w:val="both"/>
              <w:rPr>
                <w:rFonts w:ascii="Arial" w:hAnsi="Arial" w:cs="Arial"/>
                <w:color w:val="000000"/>
                <w:sz w:val="24"/>
                <w:szCs w:val="24"/>
              </w:rPr>
            </w:pPr>
            <w:r w:rsidRPr="006F04E1">
              <w:rPr>
                <w:rFonts w:ascii="Arial" w:hAnsi="Arial" w:cs="Arial"/>
                <w:color w:val="000000"/>
                <w:sz w:val="24"/>
                <w:szCs w:val="24"/>
              </w:rPr>
              <w:t>Подпрограмма «</w:t>
            </w:r>
            <w:r>
              <w:rPr>
                <w:rFonts w:ascii="Arial" w:hAnsi="Arial" w:cs="Arial"/>
                <w:color w:val="000000"/>
                <w:sz w:val="24"/>
                <w:szCs w:val="24"/>
              </w:rPr>
              <w:t>Обеспечение комплексной безопасности жизнедеятельн</w:t>
            </w:r>
            <w:r>
              <w:rPr>
                <w:rFonts w:ascii="Arial" w:hAnsi="Arial" w:cs="Arial"/>
                <w:color w:val="000000"/>
                <w:sz w:val="24"/>
                <w:szCs w:val="24"/>
              </w:rPr>
              <w:lastRenderedPageBreak/>
              <w:t>ости населения от чрезвычайных ситуаций природного</w:t>
            </w:r>
            <w:r w:rsidRPr="006F04E1">
              <w:rPr>
                <w:rFonts w:ascii="Arial" w:hAnsi="Arial" w:cs="Arial"/>
                <w:color w:val="000000"/>
                <w:sz w:val="24"/>
                <w:szCs w:val="24"/>
              </w:rPr>
              <w:t xml:space="preserve"> и техногенного характера</w:t>
            </w:r>
            <w:r>
              <w:rPr>
                <w:rFonts w:ascii="Arial" w:hAnsi="Arial" w:cs="Arial"/>
                <w:color w:val="000000"/>
                <w:sz w:val="24"/>
                <w:szCs w:val="24"/>
              </w:rPr>
              <w:t xml:space="preserve">, стабильности техногенной обстановки муниципального образования </w:t>
            </w:r>
            <w:r w:rsidRPr="006F04E1">
              <w:rPr>
                <w:rFonts w:ascii="Arial" w:hAnsi="Arial" w:cs="Arial"/>
                <w:color w:val="000000"/>
                <w:sz w:val="24"/>
                <w:szCs w:val="24"/>
              </w:rPr>
              <w:t xml:space="preserve"> «Гончаровский сельсовет»</w:t>
            </w:r>
            <w:r>
              <w:rPr>
                <w:rFonts w:ascii="Arial" w:hAnsi="Arial" w:cs="Arial"/>
                <w:color w:val="000000"/>
                <w:sz w:val="24"/>
                <w:szCs w:val="24"/>
              </w:rPr>
              <w:t xml:space="preserve"> Суджанского района Курской области»</w:t>
            </w:r>
            <w:r w:rsidRPr="006F04E1">
              <w:rPr>
                <w:rFonts w:ascii="Arial" w:hAnsi="Arial" w:cs="Arial"/>
                <w:color w:val="000000"/>
                <w:sz w:val="24"/>
                <w:szCs w:val="24"/>
              </w:rPr>
              <w:t xml:space="preserve"> муниципальной программы  «Защита населения и территорий от чрезвычайных ситуаций, обеспечение пожарной безопасности и безопасности людей на водных объектах </w:t>
            </w:r>
            <w:r>
              <w:rPr>
                <w:rFonts w:ascii="Arial" w:hAnsi="Arial" w:cs="Arial"/>
                <w:color w:val="000000"/>
                <w:sz w:val="24"/>
                <w:szCs w:val="24"/>
              </w:rPr>
              <w:t>муниципального образования</w:t>
            </w:r>
            <w:r w:rsidRPr="006F04E1">
              <w:rPr>
                <w:rFonts w:ascii="Arial" w:hAnsi="Arial" w:cs="Arial"/>
                <w:color w:val="000000"/>
                <w:sz w:val="24"/>
                <w:szCs w:val="24"/>
              </w:rPr>
              <w:t xml:space="preserve"> «Гончаровский сельсовет» Суджанского района Курской области»</w:t>
            </w:r>
          </w:p>
        </w:tc>
        <w:tc>
          <w:tcPr>
            <w:tcW w:w="567"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lastRenderedPageBreak/>
              <w:t>03</w:t>
            </w:r>
          </w:p>
        </w:tc>
        <w:tc>
          <w:tcPr>
            <w:tcW w:w="567"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10</w:t>
            </w:r>
          </w:p>
        </w:tc>
        <w:tc>
          <w:tcPr>
            <w:tcW w:w="2127"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13 1</w:t>
            </w:r>
          </w:p>
        </w:tc>
        <w:tc>
          <w:tcPr>
            <w:tcW w:w="850"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hd w:val="clear" w:color="auto" w:fill="FFFFFF"/>
              <w:spacing w:after="0" w:line="240" w:lineRule="auto"/>
              <w:jc w:val="center"/>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1 000</w:t>
            </w:r>
            <w:r w:rsidRPr="006F04E1">
              <w:rPr>
                <w:rFonts w:ascii="Arial" w:hAnsi="Arial" w:cs="Arial"/>
                <w:color w:val="000000"/>
                <w:sz w:val="24"/>
                <w:szCs w:val="24"/>
              </w:rPr>
              <w:t>,00</w:t>
            </w:r>
          </w:p>
        </w:tc>
        <w:tc>
          <w:tcPr>
            <w:tcW w:w="1701" w:type="dxa"/>
            <w:tcBorders>
              <w:top w:val="single" w:sz="4" w:space="0" w:color="auto"/>
              <w:left w:val="single" w:sz="4" w:space="0" w:color="auto"/>
              <w:bottom w:val="single" w:sz="4" w:space="0" w:color="auto"/>
              <w:right w:val="single" w:sz="4" w:space="0" w:color="auto"/>
            </w:tcBorders>
            <w:vAlign w:val="center"/>
          </w:tcPr>
          <w:p w:rsidR="00BA602A" w:rsidRPr="00BA1BE0" w:rsidRDefault="00BA602A" w:rsidP="004070AE">
            <w:pPr>
              <w:shd w:val="clear" w:color="auto" w:fill="FFFFFF"/>
              <w:spacing w:after="0" w:line="240" w:lineRule="auto"/>
              <w:jc w:val="center"/>
              <w:rPr>
                <w:rFonts w:ascii="Arial" w:hAnsi="Arial" w:cs="Arial"/>
                <w:sz w:val="24"/>
                <w:szCs w:val="24"/>
              </w:rPr>
            </w:pPr>
            <w:r>
              <w:rPr>
                <w:rFonts w:ascii="Arial" w:hAnsi="Arial" w:cs="Arial"/>
                <w:color w:val="000000"/>
                <w:sz w:val="24"/>
                <w:szCs w:val="24"/>
              </w:rPr>
              <w:t>1 000,00</w:t>
            </w:r>
          </w:p>
        </w:tc>
      </w:tr>
      <w:tr w:rsidR="00BA602A" w:rsidRPr="006F04E1" w:rsidTr="004070AE">
        <w:trPr>
          <w:trHeight w:val="3102"/>
        </w:trPr>
        <w:tc>
          <w:tcPr>
            <w:tcW w:w="1985" w:type="dxa"/>
            <w:tcBorders>
              <w:top w:val="single" w:sz="4" w:space="0" w:color="auto"/>
              <w:left w:val="single" w:sz="4" w:space="0" w:color="auto"/>
              <w:bottom w:val="single" w:sz="4" w:space="0" w:color="auto"/>
              <w:right w:val="single" w:sz="4" w:space="0" w:color="auto"/>
            </w:tcBorders>
            <w:vAlign w:val="bottom"/>
          </w:tcPr>
          <w:p w:rsidR="00BA602A" w:rsidRPr="006F04E1" w:rsidRDefault="00BA602A" w:rsidP="00DF17DF">
            <w:pPr>
              <w:spacing w:after="0" w:line="240" w:lineRule="auto"/>
              <w:jc w:val="both"/>
              <w:rPr>
                <w:rFonts w:ascii="Arial" w:hAnsi="Arial" w:cs="Arial"/>
                <w:color w:val="000000"/>
                <w:sz w:val="24"/>
                <w:szCs w:val="24"/>
              </w:rPr>
            </w:pPr>
            <w:r w:rsidRPr="006F04E1">
              <w:rPr>
                <w:rFonts w:ascii="Arial" w:hAnsi="Arial" w:cs="Arial"/>
                <w:color w:val="000000"/>
                <w:sz w:val="24"/>
                <w:szCs w:val="24"/>
              </w:rPr>
              <w:lastRenderedPageBreak/>
              <w:t xml:space="preserve">Основное мероприятие «Обеспечение эффективного функционирования системы обеспечения пожарной безопасности в </w:t>
            </w:r>
            <w:r>
              <w:rPr>
                <w:rFonts w:ascii="Arial" w:hAnsi="Arial" w:cs="Arial"/>
                <w:color w:val="000000"/>
                <w:sz w:val="24"/>
                <w:szCs w:val="24"/>
              </w:rPr>
              <w:t>муниципальном образовании</w:t>
            </w:r>
            <w:r w:rsidRPr="006F04E1">
              <w:rPr>
                <w:rFonts w:ascii="Arial" w:hAnsi="Arial" w:cs="Arial"/>
                <w:color w:val="000000"/>
                <w:sz w:val="24"/>
                <w:szCs w:val="24"/>
              </w:rPr>
              <w:t xml:space="preserve"> «Гончаровский сельсовет» Суджанского района Курской области»</w:t>
            </w:r>
          </w:p>
        </w:tc>
        <w:tc>
          <w:tcPr>
            <w:tcW w:w="567"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10</w:t>
            </w:r>
          </w:p>
        </w:tc>
        <w:tc>
          <w:tcPr>
            <w:tcW w:w="2127"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13 1 01</w:t>
            </w:r>
          </w:p>
        </w:tc>
        <w:tc>
          <w:tcPr>
            <w:tcW w:w="850"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hd w:val="clear" w:color="auto" w:fill="FFFFFF"/>
              <w:spacing w:after="0" w:line="240" w:lineRule="auto"/>
              <w:jc w:val="center"/>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1 000</w:t>
            </w:r>
            <w:r w:rsidRPr="006F04E1">
              <w:rPr>
                <w:rFonts w:ascii="Arial" w:hAnsi="Arial" w:cs="Arial"/>
                <w:color w:val="000000"/>
                <w:sz w:val="24"/>
                <w:szCs w:val="24"/>
              </w:rPr>
              <w:t>,00</w:t>
            </w:r>
          </w:p>
        </w:tc>
        <w:tc>
          <w:tcPr>
            <w:tcW w:w="1701" w:type="dxa"/>
            <w:tcBorders>
              <w:top w:val="single" w:sz="4" w:space="0" w:color="auto"/>
              <w:left w:val="single" w:sz="4" w:space="0" w:color="auto"/>
              <w:bottom w:val="single" w:sz="4" w:space="0" w:color="auto"/>
              <w:right w:val="single" w:sz="4" w:space="0" w:color="auto"/>
            </w:tcBorders>
            <w:vAlign w:val="center"/>
          </w:tcPr>
          <w:p w:rsidR="00BA602A" w:rsidRDefault="00BA602A" w:rsidP="004070AE">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1 000,00</w:t>
            </w:r>
          </w:p>
        </w:tc>
      </w:tr>
      <w:tr w:rsidR="00BA602A" w:rsidRPr="006F04E1" w:rsidTr="004070AE">
        <w:tc>
          <w:tcPr>
            <w:tcW w:w="1985" w:type="dxa"/>
            <w:tcBorders>
              <w:top w:val="single" w:sz="4" w:space="0" w:color="auto"/>
              <w:left w:val="single" w:sz="4" w:space="0" w:color="auto"/>
              <w:bottom w:val="single" w:sz="4" w:space="0" w:color="auto"/>
              <w:right w:val="single" w:sz="4" w:space="0" w:color="auto"/>
            </w:tcBorders>
            <w:vAlign w:val="bottom"/>
          </w:tcPr>
          <w:p w:rsidR="00BA602A" w:rsidRPr="006F04E1" w:rsidRDefault="00BA602A" w:rsidP="00DF17DF">
            <w:pPr>
              <w:spacing w:after="0" w:line="240" w:lineRule="auto"/>
              <w:jc w:val="both"/>
              <w:rPr>
                <w:rFonts w:ascii="Arial" w:hAnsi="Arial" w:cs="Arial"/>
                <w:color w:val="000000"/>
                <w:sz w:val="24"/>
                <w:szCs w:val="24"/>
              </w:rPr>
            </w:pPr>
            <w:r w:rsidRPr="006F04E1">
              <w:rPr>
                <w:rFonts w:ascii="Arial" w:hAnsi="Arial" w:cs="Arial"/>
                <w:color w:val="000000"/>
                <w:sz w:val="24"/>
                <w:szCs w:val="24"/>
              </w:rPr>
              <w:t>Обеспечение первичных мер пожарной безопасности в границах населенных пунктов поселений</w:t>
            </w:r>
          </w:p>
        </w:tc>
        <w:tc>
          <w:tcPr>
            <w:tcW w:w="567"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w:t>
            </w:r>
            <w:r>
              <w:rPr>
                <w:rFonts w:ascii="Arial" w:hAnsi="Arial" w:cs="Arial"/>
                <w:color w:val="000000"/>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10</w:t>
            </w:r>
          </w:p>
        </w:tc>
        <w:tc>
          <w:tcPr>
            <w:tcW w:w="2127"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13 1 01 С1415</w:t>
            </w:r>
          </w:p>
        </w:tc>
        <w:tc>
          <w:tcPr>
            <w:tcW w:w="850"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hd w:val="clear" w:color="auto" w:fill="FFFFFF"/>
              <w:spacing w:after="0" w:line="240" w:lineRule="auto"/>
              <w:jc w:val="center"/>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1 000</w:t>
            </w:r>
            <w:r w:rsidRPr="006F04E1">
              <w:rPr>
                <w:rFonts w:ascii="Arial" w:hAnsi="Arial" w:cs="Arial"/>
                <w:color w:val="000000"/>
                <w:sz w:val="24"/>
                <w:szCs w:val="24"/>
              </w:rPr>
              <w:t>,00</w:t>
            </w:r>
          </w:p>
        </w:tc>
        <w:tc>
          <w:tcPr>
            <w:tcW w:w="1701" w:type="dxa"/>
            <w:tcBorders>
              <w:top w:val="single" w:sz="4" w:space="0" w:color="auto"/>
              <w:left w:val="single" w:sz="4" w:space="0" w:color="auto"/>
              <w:bottom w:val="single" w:sz="4" w:space="0" w:color="auto"/>
              <w:right w:val="single" w:sz="4" w:space="0" w:color="auto"/>
            </w:tcBorders>
            <w:vAlign w:val="center"/>
          </w:tcPr>
          <w:p w:rsidR="00BA602A" w:rsidRDefault="00BA602A" w:rsidP="004070AE">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1 000,00</w:t>
            </w:r>
          </w:p>
        </w:tc>
      </w:tr>
      <w:tr w:rsidR="00BA602A" w:rsidRPr="006F04E1" w:rsidTr="004070AE">
        <w:tc>
          <w:tcPr>
            <w:tcW w:w="1985" w:type="dxa"/>
            <w:tcBorders>
              <w:top w:val="single" w:sz="4" w:space="0" w:color="auto"/>
              <w:left w:val="single" w:sz="4" w:space="0" w:color="auto"/>
              <w:bottom w:val="single" w:sz="4" w:space="0" w:color="auto"/>
              <w:right w:val="single" w:sz="4" w:space="0" w:color="auto"/>
            </w:tcBorders>
            <w:vAlign w:val="bottom"/>
          </w:tcPr>
          <w:p w:rsidR="00BA602A" w:rsidRPr="006F04E1" w:rsidRDefault="00BA602A" w:rsidP="00DF17DF">
            <w:pPr>
              <w:spacing w:after="0" w:line="240" w:lineRule="auto"/>
              <w:jc w:val="both"/>
              <w:rPr>
                <w:rFonts w:ascii="Arial" w:hAnsi="Arial" w:cs="Arial"/>
                <w:color w:val="000000"/>
                <w:sz w:val="24"/>
                <w:szCs w:val="24"/>
              </w:rPr>
            </w:pPr>
            <w:r w:rsidRPr="006F04E1">
              <w:rPr>
                <w:rFonts w:ascii="Arial" w:hAnsi="Arial" w:cs="Arial"/>
                <w:color w:val="000000"/>
                <w:sz w:val="24"/>
                <w:szCs w:val="24"/>
              </w:rPr>
              <w:t xml:space="preserve">Закупка товаров, работ и услуг для </w:t>
            </w:r>
            <w:r>
              <w:rPr>
                <w:rFonts w:ascii="Arial" w:hAnsi="Arial" w:cs="Arial"/>
                <w:color w:val="000000"/>
                <w:sz w:val="24"/>
                <w:szCs w:val="24"/>
              </w:rPr>
              <w:t xml:space="preserve">обеспечения </w:t>
            </w:r>
            <w:r w:rsidRPr="006F04E1">
              <w:rPr>
                <w:rFonts w:ascii="Arial" w:hAnsi="Arial" w:cs="Arial"/>
                <w:color w:val="000000"/>
                <w:sz w:val="24"/>
                <w:szCs w:val="24"/>
              </w:rPr>
              <w:t>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10</w:t>
            </w:r>
          </w:p>
        </w:tc>
        <w:tc>
          <w:tcPr>
            <w:tcW w:w="2127"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13 1 01 С1415</w:t>
            </w:r>
          </w:p>
        </w:tc>
        <w:tc>
          <w:tcPr>
            <w:tcW w:w="850"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200</w:t>
            </w:r>
          </w:p>
        </w:tc>
        <w:tc>
          <w:tcPr>
            <w:tcW w:w="1701"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1 000</w:t>
            </w:r>
            <w:r w:rsidRPr="006F04E1">
              <w:rPr>
                <w:rFonts w:ascii="Arial" w:hAnsi="Arial" w:cs="Arial"/>
                <w:color w:val="000000"/>
                <w:sz w:val="24"/>
                <w:szCs w:val="24"/>
              </w:rPr>
              <w:t>,00</w:t>
            </w:r>
          </w:p>
        </w:tc>
        <w:tc>
          <w:tcPr>
            <w:tcW w:w="1701" w:type="dxa"/>
            <w:tcBorders>
              <w:top w:val="single" w:sz="4" w:space="0" w:color="auto"/>
              <w:left w:val="single" w:sz="4" w:space="0" w:color="auto"/>
              <w:bottom w:val="single" w:sz="4" w:space="0" w:color="auto"/>
              <w:right w:val="single" w:sz="4" w:space="0" w:color="auto"/>
            </w:tcBorders>
            <w:vAlign w:val="center"/>
          </w:tcPr>
          <w:p w:rsidR="00BA602A" w:rsidRDefault="00BA602A" w:rsidP="004070AE">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1 000,00</w:t>
            </w:r>
          </w:p>
        </w:tc>
      </w:tr>
      <w:tr w:rsidR="00BA602A" w:rsidRPr="006F04E1" w:rsidTr="004070AE">
        <w:tc>
          <w:tcPr>
            <w:tcW w:w="1985" w:type="dxa"/>
            <w:tcBorders>
              <w:top w:val="single" w:sz="4" w:space="0" w:color="auto"/>
              <w:left w:val="single" w:sz="4" w:space="0" w:color="auto"/>
              <w:bottom w:val="single" w:sz="4" w:space="0" w:color="auto"/>
              <w:right w:val="single" w:sz="4" w:space="0" w:color="auto"/>
            </w:tcBorders>
            <w:vAlign w:val="bottom"/>
          </w:tcPr>
          <w:p w:rsidR="00BA602A" w:rsidRPr="000566FE" w:rsidRDefault="00BA602A" w:rsidP="00DF17DF">
            <w:pPr>
              <w:shd w:val="clear" w:color="auto" w:fill="FFFFFF"/>
              <w:spacing w:after="0" w:line="240" w:lineRule="auto"/>
              <w:jc w:val="both"/>
              <w:rPr>
                <w:rFonts w:ascii="Arial" w:hAnsi="Arial" w:cs="Arial"/>
                <w:b/>
                <w:bCs/>
                <w:color w:val="000000"/>
                <w:sz w:val="24"/>
                <w:szCs w:val="24"/>
              </w:rPr>
            </w:pPr>
            <w:r w:rsidRPr="000566FE">
              <w:rPr>
                <w:rFonts w:ascii="Arial" w:hAnsi="Arial" w:cs="Arial"/>
                <w:b/>
                <w:bCs/>
                <w:color w:val="000000"/>
                <w:sz w:val="24"/>
                <w:szCs w:val="24"/>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vAlign w:val="center"/>
          </w:tcPr>
          <w:p w:rsidR="00BA602A" w:rsidRPr="000566FE" w:rsidRDefault="00BA602A" w:rsidP="004070AE">
            <w:pPr>
              <w:shd w:val="clear" w:color="auto" w:fill="FFFFFF"/>
              <w:spacing w:after="0" w:line="240" w:lineRule="auto"/>
              <w:jc w:val="center"/>
              <w:rPr>
                <w:rFonts w:ascii="Arial" w:hAnsi="Arial" w:cs="Arial"/>
                <w:b/>
                <w:bCs/>
                <w:color w:val="000000"/>
                <w:sz w:val="24"/>
                <w:szCs w:val="24"/>
              </w:rPr>
            </w:pPr>
            <w:r w:rsidRPr="000566FE">
              <w:rPr>
                <w:rFonts w:ascii="Arial" w:hAnsi="Arial" w:cs="Arial"/>
                <w:b/>
                <w:bCs/>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hd w:val="clear" w:color="auto" w:fill="FFFFFF"/>
              <w:spacing w:after="0" w:line="240" w:lineRule="auto"/>
              <w:jc w:val="center"/>
              <w:rPr>
                <w:rFonts w:ascii="Arial" w:hAnsi="Arial" w:cs="Arial"/>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hd w:val="clear" w:color="auto" w:fill="FFFFFF"/>
              <w:spacing w:after="0" w:line="240" w:lineRule="auto"/>
              <w:jc w:val="center"/>
              <w:rPr>
                <w:rFonts w:ascii="Arial" w:hAnsi="Arial" w:cs="Arial"/>
                <w:color w:val="00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hd w:val="clear" w:color="auto" w:fill="FFFFFF"/>
              <w:spacing w:after="0" w:line="240" w:lineRule="auto"/>
              <w:jc w:val="center"/>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pStyle w:val="a3"/>
              <w:shd w:val="clear" w:color="auto" w:fill="FFFFFF"/>
              <w:jc w:val="center"/>
              <w:rPr>
                <w:rFonts w:ascii="Arial" w:hAnsi="Arial" w:cs="Arial"/>
                <w:color w:val="000000"/>
                <w:sz w:val="24"/>
                <w:szCs w:val="24"/>
              </w:rPr>
            </w:pPr>
            <w:r>
              <w:rPr>
                <w:rFonts w:ascii="Arial" w:hAnsi="Arial" w:cs="Arial"/>
                <w:color w:val="000000"/>
                <w:sz w:val="24"/>
                <w:szCs w:val="24"/>
              </w:rPr>
              <w:t>1</w:t>
            </w:r>
            <w:r w:rsidRPr="006F04E1">
              <w:rPr>
                <w:rFonts w:ascii="Arial" w:hAnsi="Arial" w:cs="Arial"/>
                <w:color w:val="000000"/>
                <w:sz w:val="24"/>
                <w:szCs w:val="24"/>
              </w:rPr>
              <w:t>0 000,00</w:t>
            </w:r>
          </w:p>
        </w:tc>
        <w:tc>
          <w:tcPr>
            <w:tcW w:w="1701" w:type="dxa"/>
            <w:tcBorders>
              <w:top w:val="single" w:sz="4" w:space="0" w:color="auto"/>
              <w:left w:val="single" w:sz="4" w:space="0" w:color="auto"/>
              <w:bottom w:val="single" w:sz="4" w:space="0" w:color="auto"/>
              <w:right w:val="single" w:sz="4" w:space="0" w:color="auto"/>
            </w:tcBorders>
            <w:vAlign w:val="center"/>
          </w:tcPr>
          <w:p w:rsidR="00BA602A" w:rsidRDefault="0041503B" w:rsidP="0041503B">
            <w:pPr>
              <w:pStyle w:val="a3"/>
              <w:shd w:val="clear" w:color="auto" w:fill="FFFFFF"/>
              <w:jc w:val="center"/>
              <w:rPr>
                <w:rFonts w:ascii="Arial" w:hAnsi="Arial" w:cs="Arial"/>
                <w:color w:val="000000"/>
                <w:sz w:val="24"/>
                <w:szCs w:val="24"/>
              </w:rPr>
            </w:pPr>
            <w:r>
              <w:rPr>
                <w:rFonts w:ascii="Arial" w:hAnsi="Arial" w:cs="Arial"/>
                <w:color w:val="000000"/>
                <w:sz w:val="24"/>
                <w:szCs w:val="24"/>
              </w:rPr>
              <w:t>4 690</w:t>
            </w:r>
            <w:r w:rsidR="00BA602A">
              <w:rPr>
                <w:rFonts w:ascii="Arial" w:hAnsi="Arial" w:cs="Arial"/>
                <w:color w:val="000000"/>
                <w:sz w:val="24"/>
                <w:szCs w:val="24"/>
              </w:rPr>
              <w:t>,00</w:t>
            </w:r>
          </w:p>
        </w:tc>
      </w:tr>
      <w:tr w:rsidR="00BA602A" w:rsidRPr="006F04E1" w:rsidTr="004070AE">
        <w:tc>
          <w:tcPr>
            <w:tcW w:w="1985" w:type="dxa"/>
            <w:tcBorders>
              <w:top w:val="single" w:sz="4" w:space="0" w:color="auto"/>
              <w:left w:val="single" w:sz="4" w:space="0" w:color="auto"/>
              <w:bottom w:val="single" w:sz="4" w:space="0" w:color="auto"/>
              <w:right w:val="single" w:sz="4" w:space="0" w:color="auto"/>
            </w:tcBorders>
            <w:vAlign w:val="bottom"/>
          </w:tcPr>
          <w:p w:rsidR="00BA602A" w:rsidRPr="006F04E1" w:rsidRDefault="00BA602A" w:rsidP="00DF17DF">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Благоустройство</w:t>
            </w:r>
          </w:p>
        </w:tc>
        <w:tc>
          <w:tcPr>
            <w:tcW w:w="567"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03</w:t>
            </w:r>
          </w:p>
        </w:tc>
        <w:tc>
          <w:tcPr>
            <w:tcW w:w="2127"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hd w:val="clear" w:color="auto" w:fill="FFFFFF"/>
              <w:spacing w:after="0" w:line="240" w:lineRule="auto"/>
              <w:jc w:val="center"/>
              <w:rPr>
                <w:rFonts w:ascii="Arial" w:hAnsi="Arial" w:cs="Arial"/>
                <w:color w:val="00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hd w:val="clear" w:color="auto" w:fill="FFFFFF"/>
              <w:spacing w:after="0" w:line="240" w:lineRule="auto"/>
              <w:jc w:val="center"/>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pStyle w:val="a3"/>
              <w:shd w:val="clear" w:color="auto" w:fill="FFFFFF"/>
              <w:jc w:val="center"/>
              <w:rPr>
                <w:rFonts w:ascii="Arial" w:hAnsi="Arial" w:cs="Arial"/>
                <w:color w:val="000000"/>
                <w:sz w:val="24"/>
                <w:szCs w:val="24"/>
              </w:rPr>
            </w:pPr>
            <w:r>
              <w:rPr>
                <w:rFonts w:ascii="Arial" w:hAnsi="Arial" w:cs="Arial"/>
                <w:color w:val="000000"/>
                <w:sz w:val="24"/>
                <w:szCs w:val="24"/>
              </w:rPr>
              <w:t>1</w:t>
            </w:r>
            <w:r w:rsidRPr="006F04E1">
              <w:rPr>
                <w:rFonts w:ascii="Arial" w:hAnsi="Arial" w:cs="Arial"/>
                <w:color w:val="000000"/>
                <w:sz w:val="24"/>
                <w:szCs w:val="24"/>
              </w:rPr>
              <w:t>0 000,00</w:t>
            </w:r>
          </w:p>
        </w:tc>
        <w:tc>
          <w:tcPr>
            <w:tcW w:w="1701" w:type="dxa"/>
            <w:tcBorders>
              <w:top w:val="single" w:sz="4" w:space="0" w:color="auto"/>
              <w:left w:val="single" w:sz="4" w:space="0" w:color="auto"/>
              <w:bottom w:val="single" w:sz="4" w:space="0" w:color="auto"/>
              <w:right w:val="single" w:sz="4" w:space="0" w:color="auto"/>
            </w:tcBorders>
            <w:vAlign w:val="center"/>
          </w:tcPr>
          <w:p w:rsidR="00BA602A" w:rsidRDefault="0041503B" w:rsidP="004070AE">
            <w:pPr>
              <w:pStyle w:val="a3"/>
              <w:shd w:val="clear" w:color="auto" w:fill="FFFFFF"/>
              <w:jc w:val="center"/>
              <w:rPr>
                <w:rFonts w:ascii="Arial" w:hAnsi="Arial" w:cs="Arial"/>
                <w:color w:val="000000"/>
                <w:sz w:val="24"/>
                <w:szCs w:val="24"/>
              </w:rPr>
            </w:pPr>
            <w:r>
              <w:rPr>
                <w:rFonts w:ascii="Arial" w:hAnsi="Arial" w:cs="Arial"/>
                <w:color w:val="000000"/>
                <w:sz w:val="24"/>
                <w:szCs w:val="24"/>
              </w:rPr>
              <w:t>4 690</w:t>
            </w:r>
            <w:r w:rsidR="00BA602A">
              <w:rPr>
                <w:rFonts w:ascii="Arial" w:hAnsi="Arial" w:cs="Arial"/>
                <w:color w:val="000000"/>
                <w:sz w:val="24"/>
                <w:szCs w:val="24"/>
              </w:rPr>
              <w:t>,00</w:t>
            </w:r>
          </w:p>
        </w:tc>
      </w:tr>
      <w:tr w:rsidR="00BA602A" w:rsidRPr="006F04E1" w:rsidTr="004070AE">
        <w:tc>
          <w:tcPr>
            <w:tcW w:w="1985" w:type="dxa"/>
            <w:tcBorders>
              <w:top w:val="single" w:sz="4" w:space="0" w:color="auto"/>
              <w:left w:val="single" w:sz="4" w:space="0" w:color="auto"/>
              <w:bottom w:val="single" w:sz="4" w:space="0" w:color="auto"/>
              <w:right w:val="single" w:sz="4" w:space="0" w:color="auto"/>
            </w:tcBorders>
            <w:vAlign w:val="bottom"/>
          </w:tcPr>
          <w:p w:rsidR="00BA602A" w:rsidRPr="006F04E1" w:rsidRDefault="00A8697C" w:rsidP="00DF17DF">
            <w:pPr>
              <w:spacing w:after="0" w:line="240" w:lineRule="auto"/>
              <w:jc w:val="both"/>
              <w:rPr>
                <w:rFonts w:ascii="Arial" w:hAnsi="Arial" w:cs="Arial"/>
                <w:color w:val="000000"/>
                <w:sz w:val="24"/>
                <w:szCs w:val="24"/>
              </w:rPr>
            </w:pPr>
            <w:hyperlink r:id="rId14" w:history="1">
              <w:r w:rsidR="00BA602A" w:rsidRPr="006F04E1">
                <w:rPr>
                  <w:rStyle w:val="af"/>
                  <w:rFonts w:ascii="Arial" w:hAnsi="Arial" w:cs="Arial"/>
                  <w:color w:val="000000"/>
                  <w:sz w:val="24"/>
                  <w:szCs w:val="24"/>
                  <w:u w:val="none"/>
                </w:rPr>
                <w:t xml:space="preserve">Муниципальная программа  «Обеспечение доступным и комфортным жильем и коммунальными услугами граждан в </w:t>
              </w:r>
              <w:r w:rsidR="00BA602A">
                <w:rPr>
                  <w:rFonts w:ascii="Arial" w:hAnsi="Arial" w:cs="Arial"/>
                  <w:color w:val="000000"/>
                  <w:sz w:val="24"/>
                  <w:szCs w:val="24"/>
                </w:rPr>
                <w:t>муниципальном образовании</w:t>
              </w:r>
              <w:r w:rsidR="00BA602A" w:rsidRPr="006F04E1">
                <w:rPr>
                  <w:rFonts w:ascii="Arial" w:hAnsi="Arial" w:cs="Arial"/>
                  <w:color w:val="000000"/>
                  <w:sz w:val="24"/>
                  <w:szCs w:val="24"/>
                </w:rPr>
                <w:t xml:space="preserve"> «Гончаровский сельсовет» Суджанского </w:t>
              </w:r>
              <w:r w:rsidR="00BA602A" w:rsidRPr="006F04E1">
                <w:rPr>
                  <w:rFonts w:ascii="Arial" w:hAnsi="Arial" w:cs="Arial"/>
                  <w:color w:val="000000"/>
                  <w:sz w:val="24"/>
                  <w:szCs w:val="24"/>
                </w:rPr>
                <w:lastRenderedPageBreak/>
                <w:t>района Курской области»</w:t>
              </w:r>
            </w:hyperlink>
          </w:p>
        </w:tc>
        <w:tc>
          <w:tcPr>
            <w:tcW w:w="567"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lastRenderedPageBreak/>
              <w:t>05</w:t>
            </w:r>
          </w:p>
        </w:tc>
        <w:tc>
          <w:tcPr>
            <w:tcW w:w="567"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03</w:t>
            </w:r>
          </w:p>
        </w:tc>
        <w:tc>
          <w:tcPr>
            <w:tcW w:w="2127"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07</w:t>
            </w:r>
          </w:p>
        </w:tc>
        <w:tc>
          <w:tcPr>
            <w:tcW w:w="850"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hd w:val="clear" w:color="auto" w:fill="FFFFFF"/>
              <w:spacing w:after="0" w:line="240" w:lineRule="auto"/>
              <w:jc w:val="center"/>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w:t>
            </w:r>
            <w:r w:rsidRPr="006F04E1">
              <w:rPr>
                <w:rFonts w:ascii="Arial" w:hAnsi="Arial" w:cs="Arial"/>
                <w:color w:val="000000"/>
                <w:sz w:val="24"/>
                <w:szCs w:val="24"/>
              </w:rPr>
              <w:t>0 000,00</w:t>
            </w:r>
          </w:p>
        </w:tc>
        <w:tc>
          <w:tcPr>
            <w:tcW w:w="1701" w:type="dxa"/>
            <w:tcBorders>
              <w:top w:val="single" w:sz="4" w:space="0" w:color="auto"/>
              <w:left w:val="single" w:sz="4" w:space="0" w:color="auto"/>
              <w:bottom w:val="single" w:sz="4" w:space="0" w:color="auto"/>
              <w:right w:val="single" w:sz="4" w:space="0" w:color="auto"/>
            </w:tcBorders>
            <w:vAlign w:val="center"/>
          </w:tcPr>
          <w:p w:rsidR="00BA602A" w:rsidRDefault="0041503B" w:rsidP="004070AE">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4 690</w:t>
            </w:r>
            <w:r w:rsidR="00BA602A">
              <w:rPr>
                <w:rFonts w:ascii="Arial" w:hAnsi="Arial" w:cs="Arial"/>
                <w:color w:val="000000"/>
                <w:sz w:val="24"/>
                <w:szCs w:val="24"/>
              </w:rPr>
              <w:t>,00</w:t>
            </w:r>
          </w:p>
        </w:tc>
      </w:tr>
      <w:tr w:rsidR="00BA602A" w:rsidRPr="006F04E1" w:rsidTr="004070AE">
        <w:trPr>
          <w:trHeight w:val="1430"/>
        </w:trPr>
        <w:tc>
          <w:tcPr>
            <w:tcW w:w="1985" w:type="dxa"/>
            <w:tcBorders>
              <w:top w:val="single" w:sz="4" w:space="0" w:color="auto"/>
              <w:left w:val="single" w:sz="4" w:space="0" w:color="auto"/>
              <w:bottom w:val="single" w:sz="4" w:space="0" w:color="auto"/>
              <w:right w:val="single" w:sz="4" w:space="0" w:color="auto"/>
            </w:tcBorders>
            <w:vAlign w:val="bottom"/>
          </w:tcPr>
          <w:p w:rsidR="00BA602A" w:rsidRPr="006F04E1" w:rsidRDefault="00A8697C" w:rsidP="00DF17DF">
            <w:pPr>
              <w:spacing w:after="0" w:line="240" w:lineRule="auto"/>
              <w:jc w:val="both"/>
              <w:rPr>
                <w:rFonts w:ascii="Arial" w:hAnsi="Arial" w:cs="Arial"/>
                <w:color w:val="000000"/>
                <w:sz w:val="24"/>
                <w:szCs w:val="24"/>
              </w:rPr>
            </w:pPr>
            <w:hyperlink r:id="rId15" w:history="1">
              <w:r w:rsidR="00BA602A" w:rsidRPr="006F04E1">
                <w:rPr>
                  <w:rStyle w:val="af"/>
                  <w:rFonts w:ascii="Arial" w:hAnsi="Arial" w:cs="Arial"/>
                  <w:color w:val="000000"/>
                  <w:sz w:val="24"/>
                  <w:szCs w:val="24"/>
                  <w:u w:val="none"/>
                </w:rPr>
                <w:t xml:space="preserve">Подпрограмма «Обеспечение качественными услугами ЖКХ населения </w:t>
              </w:r>
              <w:r w:rsidR="00BA602A">
                <w:rPr>
                  <w:rFonts w:ascii="Arial" w:hAnsi="Arial" w:cs="Arial"/>
                  <w:color w:val="000000"/>
                  <w:sz w:val="24"/>
                  <w:szCs w:val="24"/>
                </w:rPr>
                <w:t>муниципального образования</w:t>
              </w:r>
              <w:r w:rsidR="00BA602A" w:rsidRPr="006F04E1">
                <w:rPr>
                  <w:rFonts w:ascii="Arial" w:hAnsi="Arial" w:cs="Arial"/>
                  <w:color w:val="000000"/>
                  <w:sz w:val="24"/>
                  <w:szCs w:val="24"/>
                </w:rPr>
                <w:t xml:space="preserve"> «Гончаровский сельсовет» Суджанского района Курской области»</w:t>
              </w:r>
              <w:r w:rsidR="00BA602A" w:rsidRPr="006F04E1">
                <w:rPr>
                  <w:rStyle w:val="af"/>
                  <w:rFonts w:ascii="Arial" w:hAnsi="Arial" w:cs="Arial"/>
                  <w:color w:val="000000"/>
                  <w:sz w:val="24"/>
                  <w:szCs w:val="24"/>
                  <w:u w:val="none"/>
                </w:rPr>
                <w:t xml:space="preserve"> муниципальной  программы «Обеспечение доступным и комфортным жильем и коммунальными услугами граждан в </w:t>
              </w:r>
              <w:r w:rsidR="00BA602A">
                <w:rPr>
                  <w:rFonts w:ascii="Arial" w:hAnsi="Arial" w:cs="Arial"/>
                  <w:color w:val="000000"/>
                  <w:sz w:val="24"/>
                  <w:szCs w:val="24"/>
                </w:rPr>
                <w:t>муниципальном образовании</w:t>
              </w:r>
              <w:r w:rsidR="00BA602A" w:rsidRPr="006F04E1">
                <w:rPr>
                  <w:rFonts w:ascii="Arial" w:hAnsi="Arial" w:cs="Arial"/>
                  <w:color w:val="000000"/>
                  <w:sz w:val="24"/>
                  <w:szCs w:val="24"/>
                </w:rPr>
                <w:t xml:space="preserve"> «Гончаровский сельсовет» Суджанского района Курской области»</w:t>
              </w:r>
            </w:hyperlink>
          </w:p>
        </w:tc>
        <w:tc>
          <w:tcPr>
            <w:tcW w:w="567"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03</w:t>
            </w:r>
          </w:p>
        </w:tc>
        <w:tc>
          <w:tcPr>
            <w:tcW w:w="2127"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07 3</w:t>
            </w:r>
          </w:p>
        </w:tc>
        <w:tc>
          <w:tcPr>
            <w:tcW w:w="850"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hd w:val="clear" w:color="auto" w:fill="FFFFFF"/>
              <w:spacing w:after="0" w:line="240" w:lineRule="auto"/>
              <w:jc w:val="center"/>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w:t>
            </w:r>
            <w:r w:rsidRPr="006F04E1">
              <w:rPr>
                <w:rFonts w:ascii="Arial" w:hAnsi="Arial" w:cs="Arial"/>
                <w:color w:val="000000"/>
                <w:sz w:val="24"/>
                <w:szCs w:val="24"/>
              </w:rPr>
              <w:t>0 000,00</w:t>
            </w:r>
          </w:p>
        </w:tc>
        <w:tc>
          <w:tcPr>
            <w:tcW w:w="1701" w:type="dxa"/>
            <w:tcBorders>
              <w:top w:val="single" w:sz="4" w:space="0" w:color="auto"/>
              <w:left w:val="single" w:sz="4" w:space="0" w:color="auto"/>
              <w:bottom w:val="single" w:sz="4" w:space="0" w:color="auto"/>
              <w:right w:val="single" w:sz="4" w:space="0" w:color="auto"/>
            </w:tcBorders>
            <w:vAlign w:val="center"/>
          </w:tcPr>
          <w:p w:rsidR="00BA602A" w:rsidRDefault="0041503B" w:rsidP="004070AE">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4 690</w:t>
            </w:r>
            <w:r w:rsidR="00BA602A">
              <w:rPr>
                <w:rFonts w:ascii="Arial" w:hAnsi="Arial" w:cs="Arial"/>
                <w:color w:val="000000"/>
                <w:sz w:val="24"/>
                <w:szCs w:val="24"/>
              </w:rPr>
              <w:t>,00</w:t>
            </w:r>
          </w:p>
        </w:tc>
      </w:tr>
      <w:tr w:rsidR="00BA602A" w:rsidRPr="006F04E1" w:rsidTr="004070AE">
        <w:tc>
          <w:tcPr>
            <w:tcW w:w="1985"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DF17DF">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 xml:space="preserve">Основное мероприятие "Обеспечение освещения улиц населённых пунктов в </w:t>
            </w:r>
            <w:r>
              <w:rPr>
                <w:rFonts w:ascii="Arial" w:hAnsi="Arial" w:cs="Arial"/>
                <w:color w:val="000000"/>
                <w:sz w:val="24"/>
                <w:szCs w:val="24"/>
              </w:rPr>
              <w:t>муниципальном образовании</w:t>
            </w:r>
            <w:r w:rsidRPr="006F04E1">
              <w:rPr>
                <w:rFonts w:ascii="Arial" w:hAnsi="Arial" w:cs="Arial"/>
                <w:color w:val="000000"/>
                <w:sz w:val="24"/>
                <w:szCs w:val="24"/>
              </w:rPr>
              <w:t xml:space="preserve"> «Гончаровский сельсовет» Суджанского района Курской области»</w:t>
            </w:r>
          </w:p>
        </w:tc>
        <w:tc>
          <w:tcPr>
            <w:tcW w:w="567"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03</w:t>
            </w:r>
          </w:p>
        </w:tc>
        <w:tc>
          <w:tcPr>
            <w:tcW w:w="2127"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07 3 01</w:t>
            </w:r>
          </w:p>
        </w:tc>
        <w:tc>
          <w:tcPr>
            <w:tcW w:w="850"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hd w:val="clear" w:color="auto" w:fill="FFFFFF"/>
              <w:spacing w:after="0" w:line="240" w:lineRule="auto"/>
              <w:jc w:val="center"/>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pacing w:after="0" w:line="240" w:lineRule="auto"/>
              <w:jc w:val="center"/>
              <w:rPr>
                <w:rFonts w:ascii="Arial" w:hAnsi="Arial" w:cs="Arial"/>
                <w:color w:val="000000"/>
                <w:sz w:val="24"/>
                <w:szCs w:val="24"/>
              </w:rPr>
            </w:pPr>
            <w:r>
              <w:rPr>
                <w:rFonts w:ascii="Arial" w:hAnsi="Arial" w:cs="Arial"/>
                <w:color w:val="000000"/>
                <w:sz w:val="24"/>
                <w:szCs w:val="24"/>
              </w:rPr>
              <w:t>1</w:t>
            </w:r>
            <w:r w:rsidRPr="006F04E1">
              <w:rPr>
                <w:rFonts w:ascii="Arial" w:hAnsi="Arial" w:cs="Arial"/>
                <w:color w:val="000000"/>
                <w:sz w:val="24"/>
                <w:szCs w:val="24"/>
              </w:rPr>
              <w:t>0 000,00</w:t>
            </w:r>
          </w:p>
        </w:tc>
        <w:tc>
          <w:tcPr>
            <w:tcW w:w="1701" w:type="dxa"/>
            <w:tcBorders>
              <w:top w:val="single" w:sz="4" w:space="0" w:color="auto"/>
              <w:left w:val="single" w:sz="4" w:space="0" w:color="auto"/>
              <w:bottom w:val="single" w:sz="4" w:space="0" w:color="auto"/>
              <w:right w:val="single" w:sz="4" w:space="0" w:color="auto"/>
            </w:tcBorders>
            <w:vAlign w:val="center"/>
          </w:tcPr>
          <w:p w:rsidR="00BA602A" w:rsidRDefault="0041503B" w:rsidP="004070AE">
            <w:pPr>
              <w:spacing w:after="0" w:line="240" w:lineRule="auto"/>
              <w:jc w:val="center"/>
              <w:rPr>
                <w:rFonts w:ascii="Arial" w:hAnsi="Arial" w:cs="Arial"/>
                <w:color w:val="000000"/>
                <w:sz w:val="24"/>
                <w:szCs w:val="24"/>
              </w:rPr>
            </w:pPr>
            <w:r>
              <w:rPr>
                <w:rFonts w:ascii="Arial" w:hAnsi="Arial" w:cs="Arial"/>
                <w:color w:val="000000"/>
                <w:sz w:val="24"/>
                <w:szCs w:val="24"/>
              </w:rPr>
              <w:t>4 690</w:t>
            </w:r>
            <w:r w:rsidR="00BA602A">
              <w:rPr>
                <w:rFonts w:ascii="Arial" w:hAnsi="Arial" w:cs="Arial"/>
                <w:color w:val="000000"/>
                <w:sz w:val="24"/>
                <w:szCs w:val="24"/>
              </w:rPr>
              <w:t>,00</w:t>
            </w:r>
          </w:p>
        </w:tc>
      </w:tr>
      <w:tr w:rsidR="00BA602A" w:rsidRPr="006F04E1" w:rsidTr="004070AE">
        <w:tc>
          <w:tcPr>
            <w:tcW w:w="1985"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DF17DF">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Мероприятия по благоустройству</w:t>
            </w:r>
          </w:p>
        </w:tc>
        <w:tc>
          <w:tcPr>
            <w:tcW w:w="567"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03</w:t>
            </w:r>
          </w:p>
        </w:tc>
        <w:tc>
          <w:tcPr>
            <w:tcW w:w="2127"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07 3 01 С1433</w:t>
            </w:r>
          </w:p>
        </w:tc>
        <w:tc>
          <w:tcPr>
            <w:tcW w:w="850"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hd w:val="clear" w:color="auto" w:fill="FFFFFF"/>
              <w:spacing w:after="0" w:line="240" w:lineRule="auto"/>
              <w:jc w:val="center"/>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pacing w:after="0" w:line="240" w:lineRule="auto"/>
              <w:jc w:val="center"/>
              <w:rPr>
                <w:rFonts w:ascii="Arial" w:hAnsi="Arial" w:cs="Arial"/>
                <w:color w:val="000000"/>
                <w:sz w:val="24"/>
                <w:szCs w:val="24"/>
              </w:rPr>
            </w:pPr>
            <w:r>
              <w:rPr>
                <w:rFonts w:ascii="Arial" w:hAnsi="Arial" w:cs="Arial"/>
                <w:color w:val="000000"/>
                <w:sz w:val="24"/>
                <w:szCs w:val="24"/>
              </w:rPr>
              <w:t>1</w:t>
            </w:r>
            <w:r w:rsidRPr="006F04E1">
              <w:rPr>
                <w:rFonts w:ascii="Arial" w:hAnsi="Arial" w:cs="Arial"/>
                <w:color w:val="000000"/>
                <w:sz w:val="24"/>
                <w:szCs w:val="24"/>
              </w:rPr>
              <w:t>0 000,00</w:t>
            </w:r>
          </w:p>
        </w:tc>
        <w:tc>
          <w:tcPr>
            <w:tcW w:w="1701" w:type="dxa"/>
            <w:tcBorders>
              <w:top w:val="single" w:sz="4" w:space="0" w:color="auto"/>
              <w:left w:val="single" w:sz="4" w:space="0" w:color="auto"/>
              <w:bottom w:val="single" w:sz="4" w:space="0" w:color="auto"/>
              <w:right w:val="single" w:sz="4" w:space="0" w:color="auto"/>
            </w:tcBorders>
            <w:vAlign w:val="center"/>
          </w:tcPr>
          <w:p w:rsidR="00BA602A" w:rsidRDefault="0041503B" w:rsidP="004070AE">
            <w:pPr>
              <w:spacing w:after="0" w:line="240" w:lineRule="auto"/>
              <w:jc w:val="center"/>
              <w:rPr>
                <w:rFonts w:ascii="Arial" w:hAnsi="Arial" w:cs="Arial"/>
                <w:color w:val="000000"/>
                <w:sz w:val="24"/>
                <w:szCs w:val="24"/>
              </w:rPr>
            </w:pPr>
            <w:r>
              <w:rPr>
                <w:rFonts w:ascii="Arial" w:hAnsi="Arial" w:cs="Arial"/>
                <w:color w:val="000000"/>
                <w:sz w:val="24"/>
                <w:szCs w:val="24"/>
              </w:rPr>
              <w:t>4 690</w:t>
            </w:r>
            <w:r w:rsidR="00BA602A">
              <w:rPr>
                <w:rFonts w:ascii="Arial" w:hAnsi="Arial" w:cs="Arial"/>
                <w:color w:val="000000"/>
                <w:sz w:val="24"/>
                <w:szCs w:val="24"/>
              </w:rPr>
              <w:t>,00</w:t>
            </w:r>
          </w:p>
        </w:tc>
      </w:tr>
      <w:tr w:rsidR="00BA602A" w:rsidRPr="006F04E1" w:rsidTr="004070AE">
        <w:tc>
          <w:tcPr>
            <w:tcW w:w="1985"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DF17DF">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 xml:space="preserve">Закупка товаров, работ и услуг для </w:t>
            </w:r>
            <w:r>
              <w:rPr>
                <w:rFonts w:ascii="Arial" w:hAnsi="Arial" w:cs="Arial"/>
                <w:color w:val="000000"/>
                <w:sz w:val="24"/>
                <w:szCs w:val="24"/>
              </w:rPr>
              <w:t xml:space="preserve">обеспечения </w:t>
            </w:r>
            <w:r w:rsidRPr="006F04E1">
              <w:rPr>
                <w:rFonts w:ascii="Arial" w:hAnsi="Arial" w:cs="Arial"/>
                <w:color w:val="000000"/>
                <w:sz w:val="24"/>
                <w:szCs w:val="24"/>
              </w:rPr>
              <w:lastRenderedPageBreak/>
              <w:t>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lastRenderedPageBreak/>
              <w:t>05</w:t>
            </w:r>
          </w:p>
        </w:tc>
        <w:tc>
          <w:tcPr>
            <w:tcW w:w="567"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03</w:t>
            </w:r>
          </w:p>
        </w:tc>
        <w:tc>
          <w:tcPr>
            <w:tcW w:w="2127"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07 3 01 С1433</w:t>
            </w:r>
          </w:p>
        </w:tc>
        <w:tc>
          <w:tcPr>
            <w:tcW w:w="850"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200</w:t>
            </w:r>
          </w:p>
        </w:tc>
        <w:tc>
          <w:tcPr>
            <w:tcW w:w="1701"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pacing w:after="0" w:line="240" w:lineRule="auto"/>
              <w:jc w:val="center"/>
              <w:rPr>
                <w:rFonts w:ascii="Arial" w:hAnsi="Arial" w:cs="Arial"/>
                <w:color w:val="000000"/>
                <w:sz w:val="24"/>
                <w:szCs w:val="24"/>
              </w:rPr>
            </w:pPr>
            <w:r>
              <w:rPr>
                <w:rFonts w:ascii="Arial" w:hAnsi="Arial" w:cs="Arial"/>
                <w:color w:val="000000"/>
                <w:sz w:val="24"/>
                <w:szCs w:val="24"/>
              </w:rPr>
              <w:t>1</w:t>
            </w:r>
            <w:r w:rsidRPr="006F04E1">
              <w:rPr>
                <w:rFonts w:ascii="Arial" w:hAnsi="Arial" w:cs="Arial"/>
                <w:color w:val="000000"/>
                <w:sz w:val="24"/>
                <w:szCs w:val="24"/>
              </w:rPr>
              <w:t>0 000,00</w:t>
            </w:r>
          </w:p>
        </w:tc>
        <w:tc>
          <w:tcPr>
            <w:tcW w:w="1701" w:type="dxa"/>
            <w:tcBorders>
              <w:top w:val="single" w:sz="4" w:space="0" w:color="auto"/>
              <w:left w:val="single" w:sz="4" w:space="0" w:color="auto"/>
              <w:bottom w:val="single" w:sz="4" w:space="0" w:color="auto"/>
              <w:right w:val="single" w:sz="4" w:space="0" w:color="auto"/>
            </w:tcBorders>
            <w:vAlign w:val="center"/>
          </w:tcPr>
          <w:p w:rsidR="00BA602A" w:rsidRDefault="0041503B" w:rsidP="004070AE">
            <w:pPr>
              <w:spacing w:after="0" w:line="240" w:lineRule="auto"/>
              <w:jc w:val="center"/>
              <w:rPr>
                <w:rFonts w:ascii="Arial" w:hAnsi="Arial" w:cs="Arial"/>
                <w:color w:val="000000"/>
                <w:sz w:val="24"/>
                <w:szCs w:val="24"/>
              </w:rPr>
            </w:pPr>
            <w:r>
              <w:rPr>
                <w:rFonts w:ascii="Arial" w:hAnsi="Arial" w:cs="Arial"/>
                <w:color w:val="000000"/>
                <w:sz w:val="24"/>
                <w:szCs w:val="24"/>
              </w:rPr>
              <w:t>4 690</w:t>
            </w:r>
            <w:r w:rsidR="00BA602A">
              <w:rPr>
                <w:rFonts w:ascii="Arial" w:hAnsi="Arial" w:cs="Arial"/>
                <w:color w:val="000000"/>
                <w:sz w:val="24"/>
                <w:szCs w:val="24"/>
              </w:rPr>
              <w:t>,00</w:t>
            </w:r>
          </w:p>
        </w:tc>
      </w:tr>
      <w:tr w:rsidR="00BA602A" w:rsidRPr="006F04E1" w:rsidTr="004070AE">
        <w:trPr>
          <w:trHeight w:val="149"/>
        </w:trPr>
        <w:tc>
          <w:tcPr>
            <w:tcW w:w="1985" w:type="dxa"/>
            <w:tcBorders>
              <w:top w:val="single" w:sz="4" w:space="0" w:color="auto"/>
              <w:left w:val="single" w:sz="4" w:space="0" w:color="auto"/>
              <w:bottom w:val="single" w:sz="4" w:space="0" w:color="auto"/>
              <w:right w:val="single" w:sz="4" w:space="0" w:color="auto"/>
            </w:tcBorders>
            <w:vAlign w:val="bottom"/>
          </w:tcPr>
          <w:p w:rsidR="00BA602A" w:rsidRPr="000566FE" w:rsidRDefault="00BA602A" w:rsidP="00DF17DF">
            <w:pPr>
              <w:shd w:val="clear" w:color="auto" w:fill="FFFFFF"/>
              <w:spacing w:after="0" w:line="240" w:lineRule="auto"/>
              <w:jc w:val="both"/>
              <w:rPr>
                <w:rFonts w:ascii="Arial" w:hAnsi="Arial" w:cs="Arial"/>
                <w:b/>
                <w:bCs/>
                <w:color w:val="000000"/>
                <w:sz w:val="24"/>
                <w:szCs w:val="24"/>
              </w:rPr>
            </w:pPr>
            <w:r w:rsidRPr="000566FE">
              <w:rPr>
                <w:rFonts w:ascii="Arial" w:hAnsi="Arial" w:cs="Arial"/>
                <w:b/>
                <w:bCs/>
                <w:color w:val="000000"/>
                <w:sz w:val="24"/>
                <w:szCs w:val="24"/>
              </w:rPr>
              <w:lastRenderedPageBreak/>
              <w:t>КУЛЬТУРА, КИНЕМАТОГРАФИЯ</w:t>
            </w:r>
          </w:p>
        </w:tc>
        <w:tc>
          <w:tcPr>
            <w:tcW w:w="567"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hd w:val="clear" w:color="auto" w:fill="FFFFFF"/>
              <w:spacing w:after="0" w:line="240" w:lineRule="auto"/>
              <w:jc w:val="center"/>
              <w:rPr>
                <w:rFonts w:ascii="Arial" w:hAnsi="Arial" w:cs="Arial"/>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pStyle w:val="a3"/>
              <w:shd w:val="clear" w:color="auto" w:fill="FFFFFF"/>
              <w:jc w:val="center"/>
              <w:rPr>
                <w:rFonts w:ascii="Arial" w:hAnsi="Arial" w:cs="Arial"/>
                <w:color w:val="00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hd w:val="clear" w:color="auto" w:fill="FFFFFF"/>
              <w:spacing w:after="0" w:line="240" w:lineRule="auto"/>
              <w:jc w:val="center"/>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A602A" w:rsidRPr="006F04E1" w:rsidRDefault="000673CB" w:rsidP="004070AE">
            <w:pPr>
              <w:pStyle w:val="a3"/>
              <w:shd w:val="clear" w:color="auto" w:fill="FFFFFF"/>
              <w:jc w:val="center"/>
              <w:rPr>
                <w:rFonts w:ascii="Arial" w:hAnsi="Arial" w:cs="Arial"/>
                <w:color w:val="000000"/>
                <w:sz w:val="24"/>
                <w:szCs w:val="24"/>
              </w:rPr>
            </w:pPr>
            <w:r>
              <w:rPr>
                <w:rFonts w:ascii="Arial" w:hAnsi="Arial" w:cs="Arial"/>
                <w:color w:val="000000"/>
                <w:sz w:val="24"/>
                <w:szCs w:val="24"/>
              </w:rPr>
              <w:t>1 155 680</w:t>
            </w:r>
            <w:r w:rsidR="00BA602A" w:rsidRPr="006F04E1">
              <w:rPr>
                <w:rFonts w:ascii="Arial" w:hAnsi="Arial" w:cs="Arial"/>
                <w:color w:val="000000"/>
                <w:sz w:val="24"/>
                <w:szCs w:val="24"/>
              </w:rPr>
              <w:t>,00</w:t>
            </w:r>
          </w:p>
        </w:tc>
        <w:tc>
          <w:tcPr>
            <w:tcW w:w="1701" w:type="dxa"/>
            <w:tcBorders>
              <w:top w:val="single" w:sz="4" w:space="0" w:color="auto"/>
              <w:left w:val="single" w:sz="4" w:space="0" w:color="auto"/>
              <w:bottom w:val="single" w:sz="4" w:space="0" w:color="auto"/>
              <w:right w:val="single" w:sz="4" w:space="0" w:color="auto"/>
            </w:tcBorders>
            <w:vAlign w:val="center"/>
          </w:tcPr>
          <w:p w:rsidR="00BA602A" w:rsidRPr="006F04E1" w:rsidRDefault="000673CB" w:rsidP="004070AE">
            <w:pPr>
              <w:pStyle w:val="a3"/>
              <w:shd w:val="clear" w:color="auto" w:fill="FFFFFF"/>
              <w:jc w:val="center"/>
              <w:rPr>
                <w:rFonts w:ascii="Arial" w:hAnsi="Arial" w:cs="Arial"/>
                <w:color w:val="000000"/>
                <w:sz w:val="24"/>
                <w:szCs w:val="24"/>
              </w:rPr>
            </w:pPr>
            <w:r>
              <w:rPr>
                <w:rFonts w:ascii="Arial" w:hAnsi="Arial" w:cs="Arial"/>
                <w:color w:val="000000"/>
                <w:sz w:val="24"/>
                <w:szCs w:val="24"/>
              </w:rPr>
              <w:t>1 </w:t>
            </w:r>
            <w:r w:rsidR="0041503B">
              <w:rPr>
                <w:rFonts w:ascii="Arial" w:hAnsi="Arial" w:cs="Arial"/>
                <w:color w:val="000000"/>
                <w:sz w:val="24"/>
                <w:szCs w:val="24"/>
              </w:rPr>
              <w:t>13</w:t>
            </w:r>
            <w:r>
              <w:rPr>
                <w:rFonts w:ascii="Arial" w:hAnsi="Arial" w:cs="Arial"/>
                <w:color w:val="000000"/>
                <w:sz w:val="24"/>
                <w:szCs w:val="24"/>
              </w:rPr>
              <w:t>5 680</w:t>
            </w:r>
            <w:r w:rsidR="00BA602A" w:rsidRPr="006F04E1">
              <w:rPr>
                <w:rFonts w:ascii="Arial" w:hAnsi="Arial" w:cs="Arial"/>
                <w:color w:val="000000"/>
                <w:sz w:val="24"/>
                <w:szCs w:val="24"/>
              </w:rPr>
              <w:t>,00</w:t>
            </w:r>
          </w:p>
        </w:tc>
      </w:tr>
      <w:tr w:rsidR="00BA602A" w:rsidRPr="006F04E1" w:rsidTr="004070AE">
        <w:trPr>
          <w:trHeight w:val="215"/>
        </w:trPr>
        <w:tc>
          <w:tcPr>
            <w:tcW w:w="1985" w:type="dxa"/>
            <w:tcBorders>
              <w:top w:val="single" w:sz="4" w:space="0" w:color="auto"/>
              <w:left w:val="single" w:sz="4" w:space="0" w:color="auto"/>
              <w:bottom w:val="single" w:sz="4" w:space="0" w:color="auto"/>
              <w:right w:val="single" w:sz="4" w:space="0" w:color="auto"/>
            </w:tcBorders>
            <w:vAlign w:val="bottom"/>
          </w:tcPr>
          <w:p w:rsidR="00BA602A" w:rsidRPr="006F04E1" w:rsidRDefault="00BA602A" w:rsidP="00DF17DF">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Культура</w:t>
            </w:r>
          </w:p>
        </w:tc>
        <w:tc>
          <w:tcPr>
            <w:tcW w:w="567"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2127"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hd w:val="clear" w:color="auto" w:fill="FFFFFF"/>
              <w:spacing w:after="0" w:line="240" w:lineRule="auto"/>
              <w:jc w:val="center"/>
              <w:rPr>
                <w:rFonts w:ascii="Arial" w:hAnsi="Arial" w:cs="Arial"/>
                <w:color w:val="00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hd w:val="clear" w:color="auto" w:fill="FFFFFF"/>
              <w:spacing w:after="0" w:line="240" w:lineRule="auto"/>
              <w:jc w:val="center"/>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A602A" w:rsidRPr="006F04E1" w:rsidRDefault="000673CB" w:rsidP="004070AE">
            <w:pPr>
              <w:pStyle w:val="a3"/>
              <w:shd w:val="clear" w:color="auto" w:fill="FFFFFF"/>
              <w:jc w:val="center"/>
              <w:rPr>
                <w:rFonts w:ascii="Arial" w:hAnsi="Arial" w:cs="Arial"/>
                <w:color w:val="000000"/>
                <w:sz w:val="24"/>
                <w:szCs w:val="24"/>
              </w:rPr>
            </w:pPr>
            <w:r>
              <w:rPr>
                <w:rFonts w:ascii="Arial" w:hAnsi="Arial" w:cs="Arial"/>
                <w:color w:val="000000"/>
                <w:sz w:val="24"/>
                <w:szCs w:val="24"/>
              </w:rPr>
              <w:t>1 155 680</w:t>
            </w:r>
            <w:r w:rsidR="00BA602A" w:rsidRPr="006F04E1">
              <w:rPr>
                <w:rFonts w:ascii="Arial" w:hAnsi="Arial" w:cs="Arial"/>
                <w:color w:val="000000"/>
                <w:sz w:val="24"/>
                <w:szCs w:val="24"/>
              </w:rPr>
              <w:t>,00</w:t>
            </w:r>
          </w:p>
        </w:tc>
        <w:tc>
          <w:tcPr>
            <w:tcW w:w="1701" w:type="dxa"/>
            <w:tcBorders>
              <w:top w:val="single" w:sz="4" w:space="0" w:color="auto"/>
              <w:left w:val="single" w:sz="4" w:space="0" w:color="auto"/>
              <w:bottom w:val="single" w:sz="4" w:space="0" w:color="auto"/>
              <w:right w:val="single" w:sz="4" w:space="0" w:color="auto"/>
            </w:tcBorders>
            <w:vAlign w:val="center"/>
          </w:tcPr>
          <w:p w:rsidR="00BA602A" w:rsidRPr="006F04E1" w:rsidRDefault="000673CB" w:rsidP="004070AE">
            <w:pPr>
              <w:pStyle w:val="a3"/>
              <w:shd w:val="clear" w:color="auto" w:fill="FFFFFF"/>
              <w:jc w:val="center"/>
              <w:rPr>
                <w:rFonts w:ascii="Arial" w:hAnsi="Arial" w:cs="Arial"/>
                <w:color w:val="000000"/>
                <w:sz w:val="24"/>
                <w:szCs w:val="24"/>
              </w:rPr>
            </w:pPr>
            <w:r>
              <w:rPr>
                <w:rFonts w:ascii="Arial" w:hAnsi="Arial" w:cs="Arial"/>
                <w:color w:val="000000"/>
                <w:sz w:val="24"/>
                <w:szCs w:val="24"/>
              </w:rPr>
              <w:t>1 </w:t>
            </w:r>
            <w:r w:rsidR="0041503B">
              <w:rPr>
                <w:rFonts w:ascii="Arial" w:hAnsi="Arial" w:cs="Arial"/>
                <w:color w:val="000000"/>
                <w:sz w:val="24"/>
                <w:szCs w:val="24"/>
              </w:rPr>
              <w:t>13</w:t>
            </w:r>
            <w:r>
              <w:rPr>
                <w:rFonts w:ascii="Arial" w:hAnsi="Arial" w:cs="Arial"/>
                <w:color w:val="000000"/>
                <w:sz w:val="24"/>
                <w:szCs w:val="24"/>
              </w:rPr>
              <w:t>5 680</w:t>
            </w:r>
            <w:r w:rsidR="00BA602A" w:rsidRPr="006F04E1">
              <w:rPr>
                <w:rFonts w:ascii="Arial" w:hAnsi="Arial" w:cs="Arial"/>
                <w:color w:val="000000"/>
                <w:sz w:val="24"/>
                <w:szCs w:val="24"/>
              </w:rPr>
              <w:t>,00</w:t>
            </w:r>
          </w:p>
        </w:tc>
      </w:tr>
      <w:tr w:rsidR="00BA602A" w:rsidRPr="006F04E1" w:rsidTr="004070AE">
        <w:trPr>
          <w:trHeight w:val="417"/>
        </w:trPr>
        <w:tc>
          <w:tcPr>
            <w:tcW w:w="1985" w:type="dxa"/>
            <w:tcBorders>
              <w:top w:val="single" w:sz="4" w:space="0" w:color="auto"/>
              <w:left w:val="single" w:sz="4" w:space="0" w:color="auto"/>
              <w:bottom w:val="single" w:sz="4" w:space="0" w:color="auto"/>
              <w:right w:val="single" w:sz="4" w:space="0" w:color="auto"/>
            </w:tcBorders>
            <w:vAlign w:val="bottom"/>
          </w:tcPr>
          <w:p w:rsidR="00BA602A" w:rsidRPr="006F04E1" w:rsidRDefault="00BA602A" w:rsidP="00DF17DF">
            <w:pPr>
              <w:spacing w:after="0" w:line="240" w:lineRule="auto"/>
              <w:jc w:val="both"/>
              <w:rPr>
                <w:rFonts w:ascii="Arial" w:hAnsi="Arial" w:cs="Arial"/>
                <w:color w:val="000000"/>
                <w:sz w:val="24"/>
                <w:szCs w:val="24"/>
              </w:rPr>
            </w:pPr>
            <w:r w:rsidRPr="006F04E1">
              <w:rPr>
                <w:rFonts w:ascii="Arial" w:hAnsi="Arial" w:cs="Arial"/>
                <w:color w:val="000000"/>
                <w:sz w:val="24"/>
                <w:szCs w:val="24"/>
              </w:rPr>
              <w:t xml:space="preserve">Муниципальная программа "Развитие культуры </w:t>
            </w:r>
            <w:r>
              <w:rPr>
                <w:rFonts w:ascii="Arial" w:hAnsi="Arial" w:cs="Arial"/>
                <w:color w:val="000000"/>
                <w:sz w:val="24"/>
                <w:szCs w:val="24"/>
              </w:rPr>
              <w:t>муниципального образования</w:t>
            </w:r>
            <w:r w:rsidRPr="006F04E1">
              <w:rPr>
                <w:rFonts w:ascii="Arial" w:hAnsi="Arial" w:cs="Arial"/>
                <w:color w:val="000000"/>
                <w:sz w:val="24"/>
                <w:szCs w:val="24"/>
              </w:rPr>
              <w:t xml:space="preserve"> «Гончаровский сельсовет» Суджанского района Курской области»</w:t>
            </w:r>
          </w:p>
        </w:tc>
        <w:tc>
          <w:tcPr>
            <w:tcW w:w="567"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2127"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850"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hd w:val="clear" w:color="auto" w:fill="FFFFFF"/>
              <w:spacing w:after="0" w:line="240" w:lineRule="auto"/>
              <w:jc w:val="center"/>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A602A" w:rsidRPr="006F04E1" w:rsidRDefault="000673CB" w:rsidP="004070AE">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1 155 680</w:t>
            </w:r>
            <w:r w:rsidR="00BA602A" w:rsidRPr="006F04E1">
              <w:rPr>
                <w:rFonts w:ascii="Arial" w:hAnsi="Arial" w:cs="Arial"/>
                <w:color w:val="000000"/>
                <w:sz w:val="24"/>
                <w:szCs w:val="24"/>
              </w:rPr>
              <w:t>,00</w:t>
            </w:r>
          </w:p>
        </w:tc>
        <w:tc>
          <w:tcPr>
            <w:tcW w:w="1701" w:type="dxa"/>
            <w:tcBorders>
              <w:top w:val="single" w:sz="4" w:space="0" w:color="auto"/>
              <w:left w:val="single" w:sz="4" w:space="0" w:color="auto"/>
              <w:bottom w:val="single" w:sz="4" w:space="0" w:color="auto"/>
              <w:right w:val="single" w:sz="4" w:space="0" w:color="auto"/>
            </w:tcBorders>
            <w:vAlign w:val="center"/>
          </w:tcPr>
          <w:p w:rsidR="00BA602A" w:rsidRPr="006F04E1" w:rsidRDefault="000673CB" w:rsidP="004070AE">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1 </w:t>
            </w:r>
            <w:r w:rsidR="0041503B">
              <w:rPr>
                <w:rFonts w:ascii="Arial" w:hAnsi="Arial" w:cs="Arial"/>
                <w:color w:val="000000"/>
                <w:sz w:val="24"/>
                <w:szCs w:val="24"/>
              </w:rPr>
              <w:t>13</w:t>
            </w:r>
            <w:r>
              <w:rPr>
                <w:rFonts w:ascii="Arial" w:hAnsi="Arial" w:cs="Arial"/>
                <w:color w:val="000000"/>
                <w:sz w:val="24"/>
                <w:szCs w:val="24"/>
              </w:rPr>
              <w:t>5 680</w:t>
            </w:r>
            <w:r w:rsidR="00BA602A" w:rsidRPr="006F04E1">
              <w:rPr>
                <w:rFonts w:ascii="Arial" w:hAnsi="Arial" w:cs="Arial"/>
                <w:color w:val="000000"/>
                <w:sz w:val="24"/>
                <w:szCs w:val="24"/>
              </w:rPr>
              <w:t>,00</w:t>
            </w:r>
          </w:p>
        </w:tc>
      </w:tr>
      <w:tr w:rsidR="00BA602A" w:rsidRPr="006F04E1" w:rsidTr="004070AE">
        <w:trPr>
          <w:trHeight w:val="417"/>
        </w:trPr>
        <w:tc>
          <w:tcPr>
            <w:tcW w:w="1985" w:type="dxa"/>
            <w:tcBorders>
              <w:top w:val="single" w:sz="4" w:space="0" w:color="auto"/>
              <w:left w:val="single" w:sz="4" w:space="0" w:color="auto"/>
              <w:bottom w:val="single" w:sz="4" w:space="0" w:color="auto"/>
              <w:right w:val="single" w:sz="4" w:space="0" w:color="auto"/>
            </w:tcBorders>
            <w:vAlign w:val="bottom"/>
          </w:tcPr>
          <w:p w:rsidR="00BA602A" w:rsidRPr="006F04E1" w:rsidRDefault="00BA602A" w:rsidP="00DF17DF">
            <w:pPr>
              <w:spacing w:after="0" w:line="240" w:lineRule="auto"/>
              <w:jc w:val="both"/>
              <w:rPr>
                <w:rFonts w:ascii="Arial" w:hAnsi="Arial" w:cs="Arial"/>
                <w:color w:val="000000"/>
                <w:sz w:val="24"/>
                <w:szCs w:val="24"/>
              </w:rPr>
            </w:pPr>
            <w:r w:rsidRPr="006F04E1">
              <w:rPr>
                <w:rFonts w:ascii="Arial" w:hAnsi="Arial" w:cs="Arial"/>
                <w:color w:val="000000"/>
                <w:sz w:val="24"/>
                <w:szCs w:val="24"/>
              </w:rPr>
              <w:t>Подпрограмма «Искусство</w:t>
            </w:r>
            <w:r>
              <w:rPr>
                <w:rFonts w:ascii="Arial" w:hAnsi="Arial" w:cs="Arial"/>
                <w:color w:val="000000"/>
                <w:sz w:val="24"/>
                <w:szCs w:val="24"/>
              </w:rPr>
              <w:t xml:space="preserve">» </w:t>
            </w:r>
            <w:r w:rsidRPr="006F04E1">
              <w:rPr>
                <w:rFonts w:ascii="Arial" w:hAnsi="Arial" w:cs="Arial"/>
                <w:color w:val="000000"/>
                <w:sz w:val="24"/>
                <w:szCs w:val="24"/>
              </w:rPr>
              <w:t xml:space="preserve">муниципальной программы «Развитие культуры </w:t>
            </w:r>
            <w:r>
              <w:rPr>
                <w:rFonts w:ascii="Arial" w:hAnsi="Arial" w:cs="Arial"/>
                <w:color w:val="000000"/>
                <w:sz w:val="24"/>
                <w:szCs w:val="24"/>
              </w:rPr>
              <w:t>муниципального образования</w:t>
            </w:r>
            <w:r w:rsidRPr="006F04E1">
              <w:rPr>
                <w:rFonts w:ascii="Arial" w:hAnsi="Arial" w:cs="Arial"/>
                <w:color w:val="000000"/>
                <w:sz w:val="24"/>
                <w:szCs w:val="24"/>
              </w:rPr>
              <w:t xml:space="preserve"> «Гончаровский сельсовет» Суджанского района Курской области»</w:t>
            </w:r>
          </w:p>
        </w:tc>
        <w:tc>
          <w:tcPr>
            <w:tcW w:w="567"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2127"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01 3</w:t>
            </w:r>
          </w:p>
        </w:tc>
        <w:tc>
          <w:tcPr>
            <w:tcW w:w="850"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hd w:val="clear" w:color="auto" w:fill="FFFFFF"/>
              <w:spacing w:after="0" w:line="240" w:lineRule="auto"/>
              <w:jc w:val="center"/>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A602A" w:rsidRPr="006F04E1" w:rsidRDefault="000673CB" w:rsidP="004070AE">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1 155 680</w:t>
            </w:r>
            <w:r w:rsidR="00BA602A" w:rsidRPr="006F04E1">
              <w:rPr>
                <w:rFonts w:ascii="Arial" w:hAnsi="Arial" w:cs="Arial"/>
                <w:color w:val="000000"/>
                <w:sz w:val="24"/>
                <w:szCs w:val="24"/>
              </w:rPr>
              <w:t>,00</w:t>
            </w:r>
          </w:p>
        </w:tc>
        <w:tc>
          <w:tcPr>
            <w:tcW w:w="1701" w:type="dxa"/>
            <w:tcBorders>
              <w:top w:val="single" w:sz="4" w:space="0" w:color="auto"/>
              <w:left w:val="single" w:sz="4" w:space="0" w:color="auto"/>
              <w:bottom w:val="single" w:sz="4" w:space="0" w:color="auto"/>
              <w:right w:val="single" w:sz="4" w:space="0" w:color="auto"/>
            </w:tcBorders>
            <w:vAlign w:val="center"/>
          </w:tcPr>
          <w:p w:rsidR="00BA602A" w:rsidRPr="006F04E1" w:rsidRDefault="000673CB" w:rsidP="004070AE">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1 </w:t>
            </w:r>
            <w:r w:rsidR="0041503B">
              <w:rPr>
                <w:rFonts w:ascii="Arial" w:hAnsi="Arial" w:cs="Arial"/>
                <w:color w:val="000000"/>
                <w:sz w:val="24"/>
                <w:szCs w:val="24"/>
              </w:rPr>
              <w:t>13</w:t>
            </w:r>
            <w:r>
              <w:rPr>
                <w:rFonts w:ascii="Arial" w:hAnsi="Arial" w:cs="Arial"/>
                <w:color w:val="000000"/>
                <w:sz w:val="24"/>
                <w:szCs w:val="24"/>
              </w:rPr>
              <w:t>5 680</w:t>
            </w:r>
            <w:r w:rsidR="00BA602A" w:rsidRPr="006F04E1">
              <w:rPr>
                <w:rFonts w:ascii="Arial" w:hAnsi="Arial" w:cs="Arial"/>
                <w:color w:val="000000"/>
                <w:sz w:val="24"/>
                <w:szCs w:val="24"/>
              </w:rPr>
              <w:t>,00</w:t>
            </w:r>
          </w:p>
        </w:tc>
      </w:tr>
      <w:tr w:rsidR="00BA602A" w:rsidRPr="006F04E1" w:rsidTr="004070AE">
        <w:trPr>
          <w:trHeight w:val="417"/>
        </w:trPr>
        <w:tc>
          <w:tcPr>
            <w:tcW w:w="1985" w:type="dxa"/>
            <w:tcBorders>
              <w:top w:val="single" w:sz="4" w:space="0" w:color="auto"/>
              <w:left w:val="single" w:sz="4" w:space="0" w:color="auto"/>
              <w:bottom w:val="single" w:sz="4" w:space="0" w:color="auto"/>
              <w:right w:val="single" w:sz="4" w:space="0" w:color="auto"/>
            </w:tcBorders>
            <w:vAlign w:val="bottom"/>
          </w:tcPr>
          <w:p w:rsidR="00BA602A" w:rsidRPr="006F04E1" w:rsidRDefault="00BA602A" w:rsidP="00DF17DF">
            <w:pPr>
              <w:spacing w:after="0" w:line="240" w:lineRule="auto"/>
              <w:jc w:val="both"/>
              <w:rPr>
                <w:rFonts w:ascii="Arial" w:hAnsi="Arial" w:cs="Arial"/>
                <w:color w:val="000000"/>
                <w:sz w:val="24"/>
                <w:szCs w:val="24"/>
              </w:rPr>
            </w:pPr>
            <w:r w:rsidRPr="006F04E1">
              <w:rPr>
                <w:rFonts w:ascii="Arial" w:hAnsi="Arial" w:cs="Arial"/>
                <w:color w:val="000000"/>
                <w:sz w:val="24"/>
                <w:szCs w:val="24"/>
              </w:rPr>
              <w:t xml:space="preserve">Основное мероприятие "Сохранение и развитие исполнительских искусств в </w:t>
            </w:r>
            <w:r>
              <w:rPr>
                <w:rFonts w:ascii="Arial" w:hAnsi="Arial" w:cs="Arial"/>
                <w:color w:val="000000"/>
                <w:sz w:val="24"/>
                <w:szCs w:val="24"/>
              </w:rPr>
              <w:t>муниципальном образовании</w:t>
            </w:r>
            <w:r w:rsidRPr="006F04E1">
              <w:rPr>
                <w:rFonts w:ascii="Arial" w:hAnsi="Arial" w:cs="Arial"/>
                <w:color w:val="000000"/>
                <w:sz w:val="24"/>
                <w:szCs w:val="24"/>
              </w:rPr>
              <w:t xml:space="preserve"> «Гончаровский сельсовет» Суджанского района Курской области»</w:t>
            </w:r>
          </w:p>
        </w:tc>
        <w:tc>
          <w:tcPr>
            <w:tcW w:w="567"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2127"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01 3 02</w:t>
            </w:r>
          </w:p>
        </w:tc>
        <w:tc>
          <w:tcPr>
            <w:tcW w:w="850"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hd w:val="clear" w:color="auto" w:fill="FFFFFF"/>
              <w:spacing w:after="0" w:line="240" w:lineRule="auto"/>
              <w:jc w:val="center"/>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A602A" w:rsidRPr="006F04E1" w:rsidRDefault="000673CB" w:rsidP="004070AE">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1 155 680</w:t>
            </w:r>
            <w:r w:rsidR="00BA602A" w:rsidRPr="006F04E1">
              <w:rPr>
                <w:rFonts w:ascii="Arial" w:hAnsi="Arial" w:cs="Arial"/>
                <w:color w:val="000000"/>
                <w:sz w:val="24"/>
                <w:szCs w:val="24"/>
              </w:rPr>
              <w:t>,00</w:t>
            </w:r>
          </w:p>
        </w:tc>
        <w:tc>
          <w:tcPr>
            <w:tcW w:w="1701" w:type="dxa"/>
            <w:tcBorders>
              <w:top w:val="single" w:sz="4" w:space="0" w:color="auto"/>
              <w:left w:val="single" w:sz="4" w:space="0" w:color="auto"/>
              <w:bottom w:val="single" w:sz="4" w:space="0" w:color="auto"/>
              <w:right w:val="single" w:sz="4" w:space="0" w:color="auto"/>
            </w:tcBorders>
            <w:vAlign w:val="center"/>
          </w:tcPr>
          <w:p w:rsidR="00BA602A" w:rsidRPr="006F04E1" w:rsidRDefault="000673CB" w:rsidP="004070AE">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1 </w:t>
            </w:r>
            <w:r w:rsidR="0041503B">
              <w:rPr>
                <w:rFonts w:ascii="Arial" w:hAnsi="Arial" w:cs="Arial"/>
                <w:color w:val="000000"/>
                <w:sz w:val="24"/>
                <w:szCs w:val="24"/>
              </w:rPr>
              <w:t>135</w:t>
            </w:r>
            <w:r>
              <w:rPr>
                <w:rFonts w:ascii="Arial" w:hAnsi="Arial" w:cs="Arial"/>
                <w:color w:val="000000"/>
                <w:sz w:val="24"/>
                <w:szCs w:val="24"/>
              </w:rPr>
              <w:t xml:space="preserve"> 680</w:t>
            </w:r>
            <w:r w:rsidR="00BA602A" w:rsidRPr="006F04E1">
              <w:rPr>
                <w:rFonts w:ascii="Arial" w:hAnsi="Arial" w:cs="Arial"/>
                <w:color w:val="000000"/>
                <w:sz w:val="24"/>
                <w:szCs w:val="24"/>
              </w:rPr>
              <w:t>,00</w:t>
            </w:r>
          </w:p>
        </w:tc>
      </w:tr>
      <w:tr w:rsidR="00BA602A" w:rsidRPr="006F04E1" w:rsidTr="004070AE">
        <w:trPr>
          <w:trHeight w:val="417"/>
        </w:trPr>
        <w:tc>
          <w:tcPr>
            <w:tcW w:w="1985"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DF17DF">
            <w:pPr>
              <w:shd w:val="clear" w:color="auto" w:fill="FFFFFF"/>
              <w:spacing w:after="0" w:line="240" w:lineRule="auto"/>
              <w:jc w:val="both"/>
              <w:rPr>
                <w:rFonts w:ascii="Arial" w:hAnsi="Arial" w:cs="Arial"/>
                <w:i/>
                <w:iCs/>
                <w:color w:val="000000"/>
                <w:sz w:val="24"/>
                <w:szCs w:val="24"/>
              </w:rPr>
            </w:pPr>
            <w:r w:rsidRPr="006F04E1">
              <w:rPr>
                <w:rFonts w:ascii="Arial" w:hAnsi="Arial" w:cs="Arial"/>
                <w:color w:val="000000"/>
                <w:sz w:val="24"/>
                <w:szCs w:val="24"/>
              </w:rPr>
              <w:t>Расходы на обеспечение деятельности (оказание услуг) муниципальных учреждений</w:t>
            </w:r>
          </w:p>
        </w:tc>
        <w:tc>
          <w:tcPr>
            <w:tcW w:w="567"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2127"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 3 02 С1401</w:t>
            </w:r>
          </w:p>
        </w:tc>
        <w:tc>
          <w:tcPr>
            <w:tcW w:w="850"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hd w:val="clear" w:color="auto" w:fill="FFFFFF"/>
              <w:spacing w:after="0" w:line="240" w:lineRule="auto"/>
              <w:jc w:val="center"/>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A602A" w:rsidRPr="006F04E1" w:rsidRDefault="000673CB" w:rsidP="004070AE">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1 155 680</w:t>
            </w:r>
            <w:r w:rsidR="00BA602A" w:rsidRPr="006F04E1">
              <w:rPr>
                <w:rFonts w:ascii="Arial" w:hAnsi="Arial" w:cs="Arial"/>
                <w:color w:val="000000"/>
                <w:sz w:val="24"/>
                <w:szCs w:val="24"/>
              </w:rPr>
              <w:t>,00</w:t>
            </w:r>
          </w:p>
        </w:tc>
        <w:tc>
          <w:tcPr>
            <w:tcW w:w="1701" w:type="dxa"/>
            <w:tcBorders>
              <w:top w:val="single" w:sz="4" w:space="0" w:color="auto"/>
              <w:left w:val="single" w:sz="4" w:space="0" w:color="auto"/>
              <w:bottom w:val="single" w:sz="4" w:space="0" w:color="auto"/>
              <w:right w:val="single" w:sz="4" w:space="0" w:color="auto"/>
            </w:tcBorders>
            <w:vAlign w:val="center"/>
          </w:tcPr>
          <w:p w:rsidR="00BA602A" w:rsidRPr="006F04E1" w:rsidRDefault="000673CB" w:rsidP="004070AE">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1 </w:t>
            </w:r>
            <w:r w:rsidR="0041503B">
              <w:rPr>
                <w:rFonts w:ascii="Arial" w:hAnsi="Arial" w:cs="Arial"/>
                <w:color w:val="000000"/>
                <w:sz w:val="24"/>
                <w:szCs w:val="24"/>
              </w:rPr>
              <w:t>135</w:t>
            </w:r>
            <w:r>
              <w:rPr>
                <w:rFonts w:ascii="Arial" w:hAnsi="Arial" w:cs="Arial"/>
                <w:color w:val="000000"/>
                <w:sz w:val="24"/>
                <w:szCs w:val="24"/>
              </w:rPr>
              <w:t xml:space="preserve"> 680</w:t>
            </w:r>
            <w:r w:rsidR="00BA602A" w:rsidRPr="006F04E1">
              <w:rPr>
                <w:rFonts w:ascii="Arial" w:hAnsi="Arial" w:cs="Arial"/>
                <w:color w:val="000000"/>
                <w:sz w:val="24"/>
                <w:szCs w:val="24"/>
              </w:rPr>
              <w:t>,00</w:t>
            </w:r>
          </w:p>
        </w:tc>
      </w:tr>
      <w:tr w:rsidR="00BA602A" w:rsidRPr="006F04E1" w:rsidTr="004070AE">
        <w:trPr>
          <w:trHeight w:val="417"/>
        </w:trPr>
        <w:tc>
          <w:tcPr>
            <w:tcW w:w="1985" w:type="dxa"/>
            <w:tcBorders>
              <w:top w:val="single" w:sz="4" w:space="0" w:color="auto"/>
              <w:left w:val="single" w:sz="4" w:space="0" w:color="auto"/>
              <w:bottom w:val="single" w:sz="4" w:space="0" w:color="auto"/>
              <w:right w:val="single" w:sz="4" w:space="0" w:color="auto"/>
            </w:tcBorders>
            <w:vAlign w:val="bottom"/>
          </w:tcPr>
          <w:p w:rsidR="00BA602A" w:rsidRPr="006F04E1" w:rsidRDefault="00BA602A" w:rsidP="00DF17DF">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lastRenderedPageBreak/>
              <w:t>Расходы на выплаты</w:t>
            </w:r>
            <w:r>
              <w:rPr>
                <w:rFonts w:ascii="Arial" w:hAnsi="Arial" w:cs="Arial"/>
                <w:color w:val="000000"/>
                <w:sz w:val="24"/>
                <w:szCs w:val="24"/>
              </w:rPr>
              <w:t xml:space="preserve"> персоналу в целях обеспечения </w:t>
            </w:r>
            <w:r w:rsidRPr="006F04E1">
              <w:rPr>
                <w:rFonts w:ascii="Arial" w:hAnsi="Arial" w:cs="Arial"/>
                <w:color w:val="000000"/>
                <w:sz w:val="24"/>
                <w:szCs w:val="24"/>
              </w:rPr>
              <w:t>выполне</w:t>
            </w:r>
            <w:r>
              <w:rPr>
                <w:rFonts w:ascii="Arial" w:hAnsi="Arial" w:cs="Arial"/>
                <w:color w:val="000000"/>
                <w:sz w:val="24"/>
                <w:szCs w:val="24"/>
              </w:rPr>
              <w:t xml:space="preserve">ния функций </w:t>
            </w:r>
            <w:r w:rsidRPr="006F04E1">
              <w:rPr>
                <w:rFonts w:ascii="Arial" w:hAnsi="Arial" w:cs="Arial"/>
                <w:color w:val="000000"/>
                <w:sz w:val="24"/>
                <w:szCs w:val="24"/>
              </w:rPr>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pStyle w:val="a3"/>
              <w:shd w:val="clear" w:color="auto" w:fill="FFFFFF"/>
              <w:jc w:val="center"/>
              <w:rPr>
                <w:rFonts w:ascii="Arial" w:hAnsi="Arial" w:cs="Arial"/>
                <w:color w:val="000000"/>
                <w:sz w:val="24"/>
                <w:szCs w:val="24"/>
              </w:rPr>
            </w:pPr>
            <w:r w:rsidRPr="006F04E1">
              <w:rPr>
                <w:rFonts w:ascii="Arial" w:hAnsi="Arial" w:cs="Arial"/>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pStyle w:val="a3"/>
              <w:shd w:val="clear" w:color="auto" w:fill="FFFFFF"/>
              <w:jc w:val="center"/>
              <w:rPr>
                <w:rFonts w:ascii="Arial" w:hAnsi="Arial" w:cs="Arial"/>
                <w:color w:val="000000"/>
                <w:sz w:val="24"/>
                <w:szCs w:val="24"/>
              </w:rPr>
            </w:pPr>
            <w:r w:rsidRPr="006F04E1">
              <w:rPr>
                <w:rFonts w:ascii="Arial" w:hAnsi="Arial" w:cs="Arial"/>
                <w:color w:val="000000"/>
                <w:sz w:val="24"/>
                <w:szCs w:val="24"/>
              </w:rPr>
              <w:t>01</w:t>
            </w:r>
          </w:p>
        </w:tc>
        <w:tc>
          <w:tcPr>
            <w:tcW w:w="2127"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pStyle w:val="a3"/>
              <w:shd w:val="clear" w:color="auto" w:fill="FFFFFF"/>
              <w:jc w:val="center"/>
              <w:rPr>
                <w:rFonts w:ascii="Arial" w:hAnsi="Arial" w:cs="Arial"/>
                <w:color w:val="000000"/>
                <w:sz w:val="24"/>
                <w:szCs w:val="24"/>
              </w:rPr>
            </w:pPr>
            <w:r w:rsidRPr="006F04E1">
              <w:rPr>
                <w:rFonts w:ascii="Arial" w:hAnsi="Arial" w:cs="Arial"/>
                <w:color w:val="000000"/>
                <w:sz w:val="24"/>
                <w:szCs w:val="24"/>
              </w:rPr>
              <w:t>01 3 02 С1401</w:t>
            </w:r>
          </w:p>
        </w:tc>
        <w:tc>
          <w:tcPr>
            <w:tcW w:w="850"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100</w:t>
            </w:r>
          </w:p>
        </w:tc>
        <w:tc>
          <w:tcPr>
            <w:tcW w:w="1701" w:type="dxa"/>
            <w:tcBorders>
              <w:top w:val="single" w:sz="4" w:space="0" w:color="auto"/>
              <w:left w:val="single" w:sz="4" w:space="0" w:color="auto"/>
              <w:bottom w:val="single" w:sz="4" w:space="0" w:color="auto"/>
              <w:right w:val="single" w:sz="4" w:space="0" w:color="auto"/>
            </w:tcBorders>
            <w:vAlign w:val="center"/>
          </w:tcPr>
          <w:p w:rsidR="00BA602A" w:rsidRPr="006F04E1" w:rsidRDefault="000673CB" w:rsidP="004070AE">
            <w:pPr>
              <w:pStyle w:val="a3"/>
              <w:shd w:val="clear" w:color="auto" w:fill="FFFFFF"/>
              <w:jc w:val="center"/>
              <w:rPr>
                <w:rFonts w:ascii="Arial" w:hAnsi="Arial" w:cs="Arial"/>
                <w:color w:val="000000"/>
                <w:sz w:val="24"/>
                <w:szCs w:val="24"/>
              </w:rPr>
            </w:pPr>
            <w:r>
              <w:rPr>
                <w:rFonts w:ascii="Arial" w:hAnsi="Arial" w:cs="Arial"/>
                <w:color w:val="000000"/>
                <w:sz w:val="24"/>
                <w:szCs w:val="24"/>
              </w:rPr>
              <w:t>1 017 415</w:t>
            </w:r>
            <w:r w:rsidR="00BA602A" w:rsidRPr="006F04E1">
              <w:rPr>
                <w:rFonts w:ascii="Arial" w:hAnsi="Arial" w:cs="Arial"/>
                <w:color w:val="000000"/>
                <w:sz w:val="24"/>
                <w:szCs w:val="24"/>
              </w:rPr>
              <w:t>,00</w:t>
            </w:r>
          </w:p>
        </w:tc>
        <w:tc>
          <w:tcPr>
            <w:tcW w:w="1701" w:type="dxa"/>
            <w:tcBorders>
              <w:top w:val="single" w:sz="4" w:space="0" w:color="auto"/>
              <w:left w:val="single" w:sz="4" w:space="0" w:color="auto"/>
              <w:bottom w:val="single" w:sz="4" w:space="0" w:color="auto"/>
              <w:right w:val="single" w:sz="4" w:space="0" w:color="auto"/>
            </w:tcBorders>
            <w:vAlign w:val="center"/>
          </w:tcPr>
          <w:p w:rsidR="00BA602A" w:rsidRPr="006F04E1" w:rsidRDefault="000673CB" w:rsidP="004070AE">
            <w:pPr>
              <w:pStyle w:val="a3"/>
              <w:shd w:val="clear" w:color="auto" w:fill="FFFFFF"/>
              <w:jc w:val="center"/>
              <w:rPr>
                <w:rFonts w:ascii="Arial" w:hAnsi="Arial" w:cs="Arial"/>
                <w:color w:val="000000"/>
                <w:sz w:val="24"/>
                <w:szCs w:val="24"/>
              </w:rPr>
            </w:pPr>
            <w:r>
              <w:rPr>
                <w:rFonts w:ascii="Arial" w:hAnsi="Arial" w:cs="Arial"/>
                <w:color w:val="000000"/>
                <w:sz w:val="24"/>
                <w:szCs w:val="24"/>
              </w:rPr>
              <w:t>1 017 415</w:t>
            </w:r>
            <w:r w:rsidR="00BA602A" w:rsidRPr="006F04E1">
              <w:rPr>
                <w:rFonts w:ascii="Arial" w:hAnsi="Arial" w:cs="Arial"/>
                <w:color w:val="000000"/>
                <w:sz w:val="24"/>
                <w:szCs w:val="24"/>
              </w:rPr>
              <w:t>,00</w:t>
            </w:r>
          </w:p>
        </w:tc>
      </w:tr>
      <w:tr w:rsidR="00BA602A" w:rsidRPr="006F04E1" w:rsidTr="004070AE">
        <w:trPr>
          <w:trHeight w:val="417"/>
        </w:trPr>
        <w:tc>
          <w:tcPr>
            <w:tcW w:w="1985"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DF17DF">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 xml:space="preserve">Закупка товаров, работ и услуг для </w:t>
            </w:r>
            <w:r>
              <w:rPr>
                <w:rFonts w:ascii="Arial" w:hAnsi="Arial" w:cs="Arial"/>
                <w:color w:val="000000"/>
                <w:sz w:val="24"/>
                <w:szCs w:val="24"/>
              </w:rPr>
              <w:t xml:space="preserve">обеспечения </w:t>
            </w:r>
            <w:r w:rsidRPr="006F04E1">
              <w:rPr>
                <w:rFonts w:ascii="Arial" w:hAnsi="Arial" w:cs="Arial"/>
                <w:color w:val="000000"/>
                <w:sz w:val="24"/>
                <w:szCs w:val="24"/>
              </w:rPr>
              <w:t>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2127"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 3 02 С1401</w:t>
            </w:r>
          </w:p>
        </w:tc>
        <w:tc>
          <w:tcPr>
            <w:tcW w:w="850"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200</w:t>
            </w:r>
          </w:p>
        </w:tc>
        <w:tc>
          <w:tcPr>
            <w:tcW w:w="1701" w:type="dxa"/>
            <w:tcBorders>
              <w:top w:val="single" w:sz="4" w:space="0" w:color="auto"/>
              <w:left w:val="single" w:sz="4" w:space="0" w:color="auto"/>
              <w:bottom w:val="single" w:sz="4" w:space="0" w:color="auto"/>
              <w:right w:val="single" w:sz="4" w:space="0" w:color="auto"/>
            </w:tcBorders>
            <w:vAlign w:val="center"/>
          </w:tcPr>
          <w:p w:rsidR="00BA602A" w:rsidRPr="006F04E1" w:rsidRDefault="000673CB" w:rsidP="004070AE">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133 265</w:t>
            </w:r>
            <w:r w:rsidR="00BA602A" w:rsidRPr="006F04E1">
              <w:rPr>
                <w:rFonts w:ascii="Arial" w:hAnsi="Arial" w:cs="Arial"/>
                <w:color w:val="000000"/>
                <w:sz w:val="24"/>
                <w:szCs w:val="24"/>
              </w:rPr>
              <w:t>,00</w:t>
            </w:r>
          </w:p>
        </w:tc>
        <w:tc>
          <w:tcPr>
            <w:tcW w:w="1701" w:type="dxa"/>
            <w:tcBorders>
              <w:top w:val="single" w:sz="4" w:space="0" w:color="auto"/>
              <w:left w:val="single" w:sz="4" w:space="0" w:color="auto"/>
              <w:bottom w:val="single" w:sz="4" w:space="0" w:color="auto"/>
              <w:right w:val="single" w:sz="4" w:space="0" w:color="auto"/>
            </w:tcBorders>
            <w:vAlign w:val="center"/>
          </w:tcPr>
          <w:p w:rsidR="00BA602A" w:rsidRPr="006F04E1" w:rsidRDefault="0041503B" w:rsidP="004070AE">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11</w:t>
            </w:r>
            <w:r w:rsidR="000673CB">
              <w:rPr>
                <w:rFonts w:ascii="Arial" w:hAnsi="Arial" w:cs="Arial"/>
                <w:color w:val="000000"/>
                <w:sz w:val="24"/>
                <w:szCs w:val="24"/>
              </w:rPr>
              <w:t>3 265</w:t>
            </w:r>
            <w:r w:rsidR="00BA602A" w:rsidRPr="006F04E1">
              <w:rPr>
                <w:rFonts w:ascii="Arial" w:hAnsi="Arial" w:cs="Arial"/>
                <w:color w:val="000000"/>
                <w:sz w:val="24"/>
                <w:szCs w:val="24"/>
              </w:rPr>
              <w:t>,00</w:t>
            </w:r>
          </w:p>
        </w:tc>
      </w:tr>
      <w:tr w:rsidR="00BA602A" w:rsidRPr="006F04E1" w:rsidTr="004070AE">
        <w:trPr>
          <w:trHeight w:val="287"/>
        </w:trPr>
        <w:tc>
          <w:tcPr>
            <w:tcW w:w="1985"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DF17DF">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2127"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 3 02 С1401</w:t>
            </w:r>
          </w:p>
        </w:tc>
        <w:tc>
          <w:tcPr>
            <w:tcW w:w="850"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800</w:t>
            </w:r>
          </w:p>
        </w:tc>
        <w:tc>
          <w:tcPr>
            <w:tcW w:w="1701" w:type="dxa"/>
            <w:tcBorders>
              <w:top w:val="single" w:sz="4" w:space="0" w:color="auto"/>
              <w:left w:val="single" w:sz="4" w:space="0" w:color="auto"/>
              <w:bottom w:val="single" w:sz="4" w:space="0" w:color="auto"/>
              <w:right w:val="single" w:sz="4" w:space="0" w:color="auto"/>
            </w:tcBorders>
            <w:vAlign w:val="center"/>
          </w:tcPr>
          <w:p w:rsidR="00BA602A" w:rsidRPr="006F04E1" w:rsidRDefault="000673CB" w:rsidP="004070AE">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5</w:t>
            </w:r>
            <w:r w:rsidR="00BA602A" w:rsidRPr="006F04E1">
              <w:rPr>
                <w:rFonts w:ascii="Arial" w:hAnsi="Arial" w:cs="Arial"/>
                <w:color w:val="000000"/>
                <w:sz w:val="24"/>
                <w:szCs w:val="24"/>
              </w:rPr>
              <w:t xml:space="preserve"> 000,00</w:t>
            </w:r>
          </w:p>
        </w:tc>
        <w:tc>
          <w:tcPr>
            <w:tcW w:w="1701" w:type="dxa"/>
            <w:tcBorders>
              <w:top w:val="single" w:sz="4" w:space="0" w:color="auto"/>
              <w:left w:val="single" w:sz="4" w:space="0" w:color="auto"/>
              <w:bottom w:val="single" w:sz="4" w:space="0" w:color="auto"/>
              <w:right w:val="single" w:sz="4" w:space="0" w:color="auto"/>
            </w:tcBorders>
            <w:vAlign w:val="center"/>
          </w:tcPr>
          <w:p w:rsidR="00BA602A" w:rsidRPr="006F04E1" w:rsidRDefault="000673CB" w:rsidP="004070AE">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5</w:t>
            </w:r>
            <w:r w:rsidR="00BA602A" w:rsidRPr="006F04E1">
              <w:rPr>
                <w:rFonts w:ascii="Arial" w:hAnsi="Arial" w:cs="Arial"/>
                <w:color w:val="000000"/>
                <w:sz w:val="24"/>
                <w:szCs w:val="24"/>
              </w:rPr>
              <w:t xml:space="preserve"> 000,00</w:t>
            </w:r>
          </w:p>
        </w:tc>
      </w:tr>
      <w:tr w:rsidR="00BA602A" w:rsidRPr="006F04E1" w:rsidTr="004070AE">
        <w:trPr>
          <w:trHeight w:val="257"/>
        </w:trPr>
        <w:tc>
          <w:tcPr>
            <w:tcW w:w="1985" w:type="dxa"/>
            <w:tcBorders>
              <w:top w:val="single" w:sz="4" w:space="0" w:color="auto"/>
              <w:left w:val="single" w:sz="4" w:space="0" w:color="auto"/>
              <w:bottom w:val="single" w:sz="4" w:space="0" w:color="auto"/>
              <w:right w:val="single" w:sz="4" w:space="0" w:color="auto"/>
            </w:tcBorders>
            <w:vAlign w:val="bottom"/>
          </w:tcPr>
          <w:p w:rsidR="00BA602A" w:rsidRPr="00B802DE" w:rsidRDefault="00BA602A" w:rsidP="00DF17DF">
            <w:pPr>
              <w:shd w:val="clear" w:color="auto" w:fill="FFFFFF"/>
              <w:spacing w:after="0" w:line="240" w:lineRule="auto"/>
              <w:jc w:val="both"/>
              <w:rPr>
                <w:rFonts w:ascii="Arial" w:hAnsi="Arial" w:cs="Arial"/>
                <w:b/>
                <w:bCs/>
                <w:color w:val="000000"/>
                <w:sz w:val="24"/>
                <w:szCs w:val="24"/>
              </w:rPr>
            </w:pPr>
            <w:r w:rsidRPr="00B802DE">
              <w:rPr>
                <w:rFonts w:ascii="Arial" w:hAnsi="Arial" w:cs="Arial"/>
                <w:b/>
                <w:bCs/>
                <w:color w:val="000000"/>
                <w:sz w:val="24"/>
                <w:szCs w:val="24"/>
              </w:rPr>
              <w:t>СОЦИАЛЬНАЯ ПОЛИТИКА</w:t>
            </w:r>
          </w:p>
        </w:tc>
        <w:tc>
          <w:tcPr>
            <w:tcW w:w="567"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hd w:val="clear" w:color="auto" w:fill="FFFFFF"/>
              <w:spacing w:after="0" w:line="240" w:lineRule="auto"/>
              <w:jc w:val="center"/>
              <w:rPr>
                <w:rFonts w:ascii="Arial" w:hAnsi="Arial" w:cs="Arial"/>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hd w:val="clear" w:color="auto" w:fill="FFFFFF"/>
              <w:spacing w:after="0" w:line="240" w:lineRule="auto"/>
              <w:jc w:val="center"/>
              <w:rPr>
                <w:rFonts w:ascii="Arial" w:hAnsi="Arial" w:cs="Arial"/>
                <w:color w:val="00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hd w:val="clear" w:color="auto" w:fill="FFFFFF"/>
              <w:spacing w:after="0" w:line="240" w:lineRule="auto"/>
              <w:jc w:val="center"/>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A602A" w:rsidRPr="006F04E1" w:rsidRDefault="00C8794B" w:rsidP="004070AE">
            <w:pPr>
              <w:pStyle w:val="a3"/>
              <w:shd w:val="clear" w:color="auto" w:fill="FFFFFF"/>
              <w:jc w:val="center"/>
              <w:rPr>
                <w:rFonts w:ascii="Arial" w:hAnsi="Arial" w:cs="Arial"/>
                <w:color w:val="000000"/>
                <w:sz w:val="24"/>
                <w:szCs w:val="24"/>
              </w:rPr>
            </w:pPr>
            <w:r>
              <w:rPr>
                <w:rFonts w:ascii="Arial" w:hAnsi="Arial" w:cs="Arial"/>
                <w:color w:val="000000"/>
                <w:sz w:val="24"/>
                <w:szCs w:val="24"/>
              </w:rPr>
              <w:t>72 918</w:t>
            </w:r>
            <w:r w:rsidR="00BA602A">
              <w:rPr>
                <w:rFonts w:ascii="Arial" w:hAnsi="Arial" w:cs="Arial"/>
                <w:color w:val="000000"/>
                <w:sz w:val="24"/>
                <w:szCs w:val="24"/>
              </w:rPr>
              <w:t>,00</w:t>
            </w:r>
          </w:p>
        </w:tc>
        <w:tc>
          <w:tcPr>
            <w:tcW w:w="1701" w:type="dxa"/>
            <w:tcBorders>
              <w:top w:val="single" w:sz="4" w:space="0" w:color="auto"/>
              <w:left w:val="single" w:sz="4" w:space="0" w:color="auto"/>
              <w:bottom w:val="single" w:sz="4" w:space="0" w:color="auto"/>
              <w:right w:val="single" w:sz="4" w:space="0" w:color="auto"/>
            </w:tcBorders>
            <w:vAlign w:val="center"/>
          </w:tcPr>
          <w:p w:rsidR="00BA602A" w:rsidRPr="006F04E1" w:rsidRDefault="0041503B" w:rsidP="004070AE">
            <w:pPr>
              <w:pStyle w:val="a3"/>
              <w:shd w:val="clear" w:color="auto" w:fill="FFFFFF"/>
              <w:jc w:val="center"/>
              <w:rPr>
                <w:rFonts w:ascii="Arial" w:hAnsi="Arial" w:cs="Arial"/>
                <w:color w:val="000000"/>
                <w:sz w:val="24"/>
                <w:szCs w:val="24"/>
              </w:rPr>
            </w:pPr>
            <w:r>
              <w:rPr>
                <w:rFonts w:ascii="Arial" w:hAnsi="Arial" w:cs="Arial"/>
                <w:color w:val="000000"/>
                <w:sz w:val="24"/>
                <w:szCs w:val="24"/>
              </w:rPr>
              <w:t>2</w:t>
            </w:r>
            <w:r w:rsidR="00BA602A">
              <w:rPr>
                <w:rFonts w:ascii="Arial" w:hAnsi="Arial" w:cs="Arial"/>
                <w:color w:val="000000"/>
                <w:sz w:val="24"/>
                <w:szCs w:val="24"/>
              </w:rPr>
              <w:t>0</w:t>
            </w:r>
            <w:r w:rsidR="00BA602A" w:rsidRPr="006F04E1">
              <w:rPr>
                <w:rFonts w:ascii="Arial" w:hAnsi="Arial" w:cs="Arial"/>
                <w:color w:val="000000"/>
                <w:sz w:val="24"/>
                <w:szCs w:val="24"/>
              </w:rPr>
              <w:t> 000,00</w:t>
            </w:r>
          </w:p>
        </w:tc>
      </w:tr>
      <w:tr w:rsidR="00BA602A" w:rsidRPr="006F04E1" w:rsidTr="004070AE">
        <w:tc>
          <w:tcPr>
            <w:tcW w:w="1985" w:type="dxa"/>
            <w:tcBorders>
              <w:top w:val="single" w:sz="4" w:space="0" w:color="auto"/>
              <w:left w:val="single" w:sz="4" w:space="0" w:color="auto"/>
              <w:bottom w:val="single" w:sz="4" w:space="0" w:color="auto"/>
              <w:right w:val="single" w:sz="4" w:space="0" w:color="auto"/>
            </w:tcBorders>
            <w:vAlign w:val="bottom"/>
          </w:tcPr>
          <w:p w:rsidR="00BA602A" w:rsidRPr="006F04E1" w:rsidRDefault="00BA602A" w:rsidP="00DF17DF">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Пенсионное обеспечение</w:t>
            </w:r>
          </w:p>
        </w:tc>
        <w:tc>
          <w:tcPr>
            <w:tcW w:w="567"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2127"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hd w:val="clear" w:color="auto" w:fill="FFFFFF"/>
              <w:spacing w:after="0" w:line="240" w:lineRule="auto"/>
              <w:jc w:val="center"/>
              <w:rPr>
                <w:rFonts w:ascii="Arial" w:hAnsi="Arial" w:cs="Arial"/>
                <w:color w:val="00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hd w:val="clear" w:color="auto" w:fill="FFFFFF"/>
              <w:spacing w:after="0" w:line="240" w:lineRule="auto"/>
              <w:jc w:val="center"/>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A602A" w:rsidRPr="006F04E1" w:rsidRDefault="00C8794B" w:rsidP="004070AE">
            <w:pPr>
              <w:pStyle w:val="a3"/>
              <w:shd w:val="clear" w:color="auto" w:fill="FFFFFF"/>
              <w:jc w:val="center"/>
              <w:rPr>
                <w:rFonts w:ascii="Arial" w:hAnsi="Arial" w:cs="Arial"/>
                <w:color w:val="000000"/>
                <w:sz w:val="24"/>
                <w:szCs w:val="24"/>
              </w:rPr>
            </w:pPr>
            <w:r>
              <w:rPr>
                <w:rFonts w:ascii="Arial" w:hAnsi="Arial" w:cs="Arial"/>
                <w:color w:val="000000"/>
                <w:sz w:val="24"/>
                <w:szCs w:val="24"/>
              </w:rPr>
              <w:t>72 918</w:t>
            </w:r>
            <w:r w:rsidR="00BA602A">
              <w:rPr>
                <w:rFonts w:ascii="Arial" w:hAnsi="Arial" w:cs="Arial"/>
                <w:color w:val="000000"/>
                <w:sz w:val="24"/>
                <w:szCs w:val="24"/>
              </w:rPr>
              <w:t>,00</w:t>
            </w:r>
          </w:p>
        </w:tc>
        <w:tc>
          <w:tcPr>
            <w:tcW w:w="1701" w:type="dxa"/>
            <w:tcBorders>
              <w:top w:val="single" w:sz="4" w:space="0" w:color="auto"/>
              <w:left w:val="single" w:sz="4" w:space="0" w:color="auto"/>
              <w:bottom w:val="single" w:sz="4" w:space="0" w:color="auto"/>
              <w:right w:val="single" w:sz="4" w:space="0" w:color="auto"/>
            </w:tcBorders>
            <w:vAlign w:val="center"/>
          </w:tcPr>
          <w:p w:rsidR="00BA602A" w:rsidRPr="006F04E1" w:rsidRDefault="0041503B" w:rsidP="004070AE">
            <w:pPr>
              <w:pStyle w:val="a3"/>
              <w:shd w:val="clear" w:color="auto" w:fill="FFFFFF"/>
              <w:jc w:val="center"/>
              <w:rPr>
                <w:rFonts w:ascii="Arial" w:hAnsi="Arial" w:cs="Arial"/>
                <w:color w:val="000000"/>
                <w:sz w:val="24"/>
                <w:szCs w:val="24"/>
              </w:rPr>
            </w:pPr>
            <w:r>
              <w:rPr>
                <w:rFonts w:ascii="Arial" w:hAnsi="Arial" w:cs="Arial"/>
                <w:color w:val="000000"/>
                <w:sz w:val="24"/>
                <w:szCs w:val="24"/>
              </w:rPr>
              <w:t>2</w:t>
            </w:r>
            <w:r w:rsidR="00BA602A">
              <w:rPr>
                <w:rFonts w:ascii="Arial" w:hAnsi="Arial" w:cs="Arial"/>
                <w:color w:val="000000"/>
                <w:sz w:val="24"/>
                <w:szCs w:val="24"/>
              </w:rPr>
              <w:t>0</w:t>
            </w:r>
            <w:r w:rsidR="00BA602A" w:rsidRPr="006F04E1">
              <w:rPr>
                <w:rFonts w:ascii="Arial" w:hAnsi="Arial" w:cs="Arial"/>
                <w:color w:val="000000"/>
                <w:sz w:val="24"/>
                <w:szCs w:val="24"/>
              </w:rPr>
              <w:t> 000,00</w:t>
            </w:r>
          </w:p>
        </w:tc>
      </w:tr>
      <w:tr w:rsidR="00BA602A" w:rsidRPr="006F04E1" w:rsidTr="004070AE">
        <w:tc>
          <w:tcPr>
            <w:tcW w:w="1985" w:type="dxa"/>
            <w:tcBorders>
              <w:top w:val="single" w:sz="4" w:space="0" w:color="auto"/>
              <w:left w:val="single" w:sz="4" w:space="0" w:color="auto"/>
              <w:bottom w:val="single" w:sz="4" w:space="0" w:color="auto"/>
              <w:right w:val="single" w:sz="4" w:space="0" w:color="auto"/>
            </w:tcBorders>
            <w:vAlign w:val="bottom"/>
          </w:tcPr>
          <w:p w:rsidR="00BA602A" w:rsidRPr="006F04E1" w:rsidRDefault="00BA602A" w:rsidP="00DF17DF">
            <w:pPr>
              <w:jc w:val="both"/>
              <w:rPr>
                <w:rFonts w:ascii="Arial" w:hAnsi="Arial" w:cs="Arial"/>
                <w:color w:val="000000"/>
                <w:sz w:val="24"/>
                <w:szCs w:val="24"/>
              </w:rPr>
            </w:pPr>
            <w:r w:rsidRPr="006F04E1">
              <w:rPr>
                <w:rFonts w:ascii="Arial" w:hAnsi="Arial" w:cs="Arial"/>
                <w:color w:val="000000"/>
                <w:sz w:val="24"/>
                <w:szCs w:val="24"/>
              </w:rPr>
              <w:t xml:space="preserve">Муниципальная программа «Социальная поддержка граждан в </w:t>
            </w:r>
            <w:r>
              <w:rPr>
                <w:rFonts w:ascii="Arial" w:hAnsi="Arial" w:cs="Arial"/>
                <w:color w:val="000000"/>
                <w:sz w:val="24"/>
                <w:szCs w:val="24"/>
              </w:rPr>
              <w:t>муниципальном образовании</w:t>
            </w:r>
            <w:r w:rsidRPr="006F04E1">
              <w:rPr>
                <w:rFonts w:ascii="Arial" w:hAnsi="Arial" w:cs="Arial"/>
                <w:color w:val="000000"/>
                <w:sz w:val="24"/>
                <w:szCs w:val="24"/>
              </w:rPr>
              <w:t xml:space="preserve"> «Гончаровский сельсовет» Суджанского района Курской области»</w:t>
            </w:r>
          </w:p>
        </w:tc>
        <w:tc>
          <w:tcPr>
            <w:tcW w:w="567"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2127"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02</w:t>
            </w:r>
          </w:p>
        </w:tc>
        <w:tc>
          <w:tcPr>
            <w:tcW w:w="850"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hd w:val="clear" w:color="auto" w:fill="FFFFFF"/>
              <w:spacing w:after="0" w:line="240" w:lineRule="auto"/>
              <w:jc w:val="center"/>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A602A" w:rsidRPr="006F04E1" w:rsidRDefault="00C8794B" w:rsidP="00C8794B">
            <w:pPr>
              <w:pStyle w:val="a3"/>
              <w:shd w:val="clear" w:color="auto" w:fill="FFFFFF"/>
              <w:jc w:val="center"/>
              <w:rPr>
                <w:rFonts w:ascii="Arial" w:hAnsi="Arial" w:cs="Arial"/>
                <w:color w:val="000000"/>
                <w:sz w:val="24"/>
                <w:szCs w:val="24"/>
              </w:rPr>
            </w:pPr>
            <w:r>
              <w:rPr>
                <w:rFonts w:ascii="Arial" w:hAnsi="Arial" w:cs="Arial"/>
                <w:color w:val="000000"/>
                <w:sz w:val="24"/>
                <w:szCs w:val="24"/>
              </w:rPr>
              <w:t>72 918</w:t>
            </w:r>
            <w:r w:rsidR="00BA602A">
              <w:rPr>
                <w:rFonts w:ascii="Arial" w:hAnsi="Arial" w:cs="Arial"/>
                <w:color w:val="000000"/>
                <w:sz w:val="24"/>
                <w:szCs w:val="24"/>
              </w:rPr>
              <w:t>,00</w:t>
            </w:r>
          </w:p>
        </w:tc>
        <w:tc>
          <w:tcPr>
            <w:tcW w:w="1701" w:type="dxa"/>
            <w:tcBorders>
              <w:top w:val="single" w:sz="4" w:space="0" w:color="auto"/>
              <w:left w:val="single" w:sz="4" w:space="0" w:color="auto"/>
              <w:bottom w:val="single" w:sz="4" w:space="0" w:color="auto"/>
              <w:right w:val="single" w:sz="4" w:space="0" w:color="auto"/>
            </w:tcBorders>
            <w:vAlign w:val="center"/>
          </w:tcPr>
          <w:p w:rsidR="00BA602A" w:rsidRPr="006F04E1" w:rsidRDefault="0041503B" w:rsidP="004070AE">
            <w:pPr>
              <w:pStyle w:val="a3"/>
              <w:shd w:val="clear" w:color="auto" w:fill="FFFFFF"/>
              <w:jc w:val="center"/>
              <w:rPr>
                <w:rFonts w:ascii="Arial" w:hAnsi="Arial" w:cs="Arial"/>
                <w:color w:val="000000"/>
                <w:sz w:val="24"/>
                <w:szCs w:val="24"/>
              </w:rPr>
            </w:pPr>
            <w:r>
              <w:rPr>
                <w:rFonts w:ascii="Arial" w:hAnsi="Arial" w:cs="Arial"/>
                <w:color w:val="000000"/>
                <w:sz w:val="24"/>
                <w:szCs w:val="24"/>
              </w:rPr>
              <w:t>2</w:t>
            </w:r>
            <w:r w:rsidR="00BA602A">
              <w:rPr>
                <w:rFonts w:ascii="Arial" w:hAnsi="Arial" w:cs="Arial"/>
                <w:color w:val="000000"/>
                <w:sz w:val="24"/>
                <w:szCs w:val="24"/>
              </w:rPr>
              <w:t>0</w:t>
            </w:r>
            <w:r w:rsidR="00BA602A" w:rsidRPr="006F04E1">
              <w:rPr>
                <w:rFonts w:ascii="Arial" w:hAnsi="Arial" w:cs="Arial"/>
                <w:color w:val="000000"/>
                <w:sz w:val="24"/>
                <w:szCs w:val="24"/>
              </w:rPr>
              <w:t> 000,00</w:t>
            </w:r>
          </w:p>
        </w:tc>
      </w:tr>
      <w:tr w:rsidR="00BA602A" w:rsidRPr="006F04E1" w:rsidTr="004070AE">
        <w:tc>
          <w:tcPr>
            <w:tcW w:w="1985" w:type="dxa"/>
            <w:tcBorders>
              <w:top w:val="single" w:sz="4" w:space="0" w:color="auto"/>
              <w:left w:val="single" w:sz="4" w:space="0" w:color="auto"/>
              <w:bottom w:val="single" w:sz="4" w:space="0" w:color="auto"/>
              <w:right w:val="single" w:sz="4" w:space="0" w:color="auto"/>
            </w:tcBorders>
            <w:vAlign w:val="bottom"/>
          </w:tcPr>
          <w:p w:rsidR="00BA602A" w:rsidRPr="006F04E1" w:rsidRDefault="00BA602A" w:rsidP="00DF17DF">
            <w:pPr>
              <w:jc w:val="both"/>
              <w:rPr>
                <w:rFonts w:ascii="Arial" w:hAnsi="Arial" w:cs="Arial"/>
                <w:color w:val="000000"/>
                <w:sz w:val="24"/>
                <w:szCs w:val="24"/>
              </w:rPr>
            </w:pPr>
            <w:r w:rsidRPr="006F04E1">
              <w:rPr>
                <w:rFonts w:ascii="Arial" w:hAnsi="Arial" w:cs="Arial"/>
                <w:color w:val="000000"/>
                <w:sz w:val="24"/>
                <w:szCs w:val="24"/>
              </w:rPr>
              <w:t xml:space="preserve">Подпрограмма «Развитие мер социальной </w:t>
            </w:r>
            <w:r w:rsidRPr="006F04E1">
              <w:rPr>
                <w:rFonts w:ascii="Arial" w:hAnsi="Arial" w:cs="Arial"/>
                <w:color w:val="000000"/>
                <w:sz w:val="24"/>
                <w:szCs w:val="24"/>
              </w:rPr>
              <w:lastRenderedPageBreak/>
              <w:t xml:space="preserve">поддержки отдельных категорий граждан» муниципальной программы «Социальная поддержка граждан в </w:t>
            </w:r>
            <w:r>
              <w:rPr>
                <w:rFonts w:ascii="Arial" w:hAnsi="Arial" w:cs="Arial"/>
                <w:color w:val="000000"/>
                <w:sz w:val="24"/>
                <w:szCs w:val="24"/>
              </w:rPr>
              <w:t>муниципальном образовании</w:t>
            </w:r>
            <w:r w:rsidRPr="006F04E1">
              <w:rPr>
                <w:rFonts w:ascii="Arial" w:hAnsi="Arial" w:cs="Arial"/>
                <w:color w:val="000000"/>
                <w:sz w:val="24"/>
                <w:szCs w:val="24"/>
              </w:rPr>
              <w:t xml:space="preserve"> «Гончаровский сельсовет» Суджанского района Курской области»</w:t>
            </w:r>
          </w:p>
        </w:tc>
        <w:tc>
          <w:tcPr>
            <w:tcW w:w="567"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lastRenderedPageBreak/>
              <w:t>10</w:t>
            </w:r>
          </w:p>
        </w:tc>
        <w:tc>
          <w:tcPr>
            <w:tcW w:w="567"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2127"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02 2</w:t>
            </w:r>
          </w:p>
        </w:tc>
        <w:tc>
          <w:tcPr>
            <w:tcW w:w="850"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hd w:val="clear" w:color="auto" w:fill="FFFFFF"/>
              <w:spacing w:after="0" w:line="240" w:lineRule="auto"/>
              <w:jc w:val="center"/>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A602A" w:rsidRPr="006F04E1" w:rsidRDefault="00C8794B" w:rsidP="004070AE">
            <w:pPr>
              <w:pStyle w:val="a3"/>
              <w:shd w:val="clear" w:color="auto" w:fill="FFFFFF"/>
              <w:jc w:val="center"/>
              <w:rPr>
                <w:rFonts w:ascii="Arial" w:hAnsi="Arial" w:cs="Arial"/>
                <w:color w:val="000000"/>
                <w:sz w:val="24"/>
                <w:szCs w:val="24"/>
              </w:rPr>
            </w:pPr>
            <w:r>
              <w:rPr>
                <w:rFonts w:ascii="Arial" w:hAnsi="Arial" w:cs="Arial"/>
                <w:color w:val="000000"/>
                <w:sz w:val="24"/>
                <w:szCs w:val="24"/>
              </w:rPr>
              <w:t>72 918</w:t>
            </w:r>
            <w:r w:rsidR="00BA602A">
              <w:rPr>
                <w:rFonts w:ascii="Arial" w:hAnsi="Arial" w:cs="Arial"/>
                <w:color w:val="000000"/>
                <w:sz w:val="24"/>
                <w:szCs w:val="24"/>
              </w:rPr>
              <w:t>,00</w:t>
            </w:r>
          </w:p>
        </w:tc>
        <w:tc>
          <w:tcPr>
            <w:tcW w:w="1701" w:type="dxa"/>
            <w:tcBorders>
              <w:top w:val="single" w:sz="4" w:space="0" w:color="auto"/>
              <w:left w:val="single" w:sz="4" w:space="0" w:color="auto"/>
              <w:bottom w:val="single" w:sz="4" w:space="0" w:color="auto"/>
              <w:right w:val="single" w:sz="4" w:space="0" w:color="auto"/>
            </w:tcBorders>
            <w:vAlign w:val="center"/>
          </w:tcPr>
          <w:p w:rsidR="00BA602A" w:rsidRPr="006F04E1" w:rsidRDefault="0041503B" w:rsidP="004070AE">
            <w:pPr>
              <w:pStyle w:val="a3"/>
              <w:shd w:val="clear" w:color="auto" w:fill="FFFFFF"/>
              <w:jc w:val="center"/>
              <w:rPr>
                <w:rFonts w:ascii="Arial" w:hAnsi="Arial" w:cs="Arial"/>
                <w:color w:val="000000"/>
                <w:sz w:val="24"/>
                <w:szCs w:val="24"/>
              </w:rPr>
            </w:pPr>
            <w:r>
              <w:rPr>
                <w:rFonts w:ascii="Arial" w:hAnsi="Arial" w:cs="Arial"/>
                <w:color w:val="000000"/>
                <w:sz w:val="24"/>
                <w:szCs w:val="24"/>
              </w:rPr>
              <w:t>2</w:t>
            </w:r>
            <w:r w:rsidR="00BA602A">
              <w:rPr>
                <w:rFonts w:ascii="Arial" w:hAnsi="Arial" w:cs="Arial"/>
                <w:color w:val="000000"/>
                <w:sz w:val="24"/>
                <w:szCs w:val="24"/>
              </w:rPr>
              <w:t>0</w:t>
            </w:r>
            <w:r w:rsidR="00BA602A" w:rsidRPr="006F04E1">
              <w:rPr>
                <w:rFonts w:ascii="Arial" w:hAnsi="Arial" w:cs="Arial"/>
                <w:color w:val="000000"/>
                <w:sz w:val="24"/>
                <w:szCs w:val="24"/>
              </w:rPr>
              <w:t xml:space="preserve"> 000,00</w:t>
            </w:r>
          </w:p>
        </w:tc>
      </w:tr>
      <w:tr w:rsidR="00BA602A" w:rsidRPr="006F04E1" w:rsidTr="004070AE">
        <w:tc>
          <w:tcPr>
            <w:tcW w:w="1985" w:type="dxa"/>
            <w:tcBorders>
              <w:top w:val="single" w:sz="4" w:space="0" w:color="auto"/>
              <w:left w:val="single" w:sz="4" w:space="0" w:color="auto"/>
              <w:bottom w:val="single" w:sz="4" w:space="0" w:color="auto"/>
              <w:right w:val="single" w:sz="4" w:space="0" w:color="auto"/>
            </w:tcBorders>
            <w:vAlign w:val="bottom"/>
          </w:tcPr>
          <w:p w:rsidR="00BA602A" w:rsidRPr="006F04E1" w:rsidRDefault="00BA602A" w:rsidP="00DF17DF">
            <w:pPr>
              <w:jc w:val="both"/>
              <w:rPr>
                <w:rFonts w:ascii="Arial" w:hAnsi="Arial" w:cs="Arial"/>
                <w:color w:val="000000"/>
                <w:sz w:val="24"/>
                <w:szCs w:val="24"/>
              </w:rPr>
            </w:pPr>
            <w:r w:rsidRPr="006F04E1">
              <w:rPr>
                <w:rFonts w:ascii="Arial" w:hAnsi="Arial" w:cs="Arial"/>
                <w:color w:val="000000"/>
                <w:sz w:val="24"/>
                <w:szCs w:val="24"/>
              </w:rPr>
              <w:lastRenderedPageBreak/>
              <w:t xml:space="preserve">Основное мероприятие "Предоставление выплат пенсий за выслугу лет, доплат к пенсиям муниципальных служащих </w:t>
            </w:r>
            <w:r>
              <w:rPr>
                <w:rFonts w:ascii="Arial" w:hAnsi="Arial" w:cs="Arial"/>
                <w:color w:val="000000"/>
                <w:sz w:val="24"/>
                <w:szCs w:val="24"/>
              </w:rPr>
              <w:t>муниципального образования</w:t>
            </w:r>
            <w:r w:rsidRPr="006F04E1">
              <w:rPr>
                <w:rFonts w:ascii="Arial" w:hAnsi="Arial" w:cs="Arial"/>
                <w:color w:val="000000"/>
                <w:sz w:val="24"/>
                <w:szCs w:val="24"/>
              </w:rPr>
              <w:t xml:space="preserve"> «Гончаровский сельсовет» Суджанского района Курской области»</w:t>
            </w:r>
          </w:p>
        </w:tc>
        <w:tc>
          <w:tcPr>
            <w:tcW w:w="567"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2127"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02 2 01</w:t>
            </w:r>
          </w:p>
        </w:tc>
        <w:tc>
          <w:tcPr>
            <w:tcW w:w="850"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hd w:val="clear" w:color="auto" w:fill="FFFFFF"/>
              <w:spacing w:after="0" w:line="240" w:lineRule="auto"/>
              <w:jc w:val="center"/>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A602A" w:rsidRPr="006F04E1" w:rsidRDefault="00C8794B" w:rsidP="004070AE">
            <w:pPr>
              <w:pStyle w:val="a3"/>
              <w:shd w:val="clear" w:color="auto" w:fill="FFFFFF"/>
              <w:jc w:val="center"/>
              <w:rPr>
                <w:rFonts w:ascii="Arial" w:hAnsi="Arial" w:cs="Arial"/>
                <w:color w:val="000000"/>
                <w:sz w:val="24"/>
                <w:szCs w:val="24"/>
              </w:rPr>
            </w:pPr>
            <w:r>
              <w:rPr>
                <w:rFonts w:ascii="Arial" w:hAnsi="Arial" w:cs="Arial"/>
                <w:color w:val="000000"/>
                <w:sz w:val="24"/>
                <w:szCs w:val="24"/>
              </w:rPr>
              <w:t>72 918</w:t>
            </w:r>
            <w:r w:rsidR="00BA602A">
              <w:rPr>
                <w:rFonts w:ascii="Arial" w:hAnsi="Arial" w:cs="Arial"/>
                <w:color w:val="000000"/>
                <w:sz w:val="24"/>
                <w:szCs w:val="24"/>
              </w:rPr>
              <w:t>,00</w:t>
            </w:r>
          </w:p>
        </w:tc>
        <w:tc>
          <w:tcPr>
            <w:tcW w:w="1701" w:type="dxa"/>
            <w:tcBorders>
              <w:top w:val="single" w:sz="4" w:space="0" w:color="auto"/>
              <w:left w:val="single" w:sz="4" w:space="0" w:color="auto"/>
              <w:bottom w:val="single" w:sz="4" w:space="0" w:color="auto"/>
              <w:right w:val="single" w:sz="4" w:space="0" w:color="auto"/>
            </w:tcBorders>
            <w:vAlign w:val="center"/>
          </w:tcPr>
          <w:p w:rsidR="00BA602A" w:rsidRPr="006F04E1" w:rsidRDefault="0041503B" w:rsidP="004070AE">
            <w:pPr>
              <w:pStyle w:val="a3"/>
              <w:shd w:val="clear" w:color="auto" w:fill="FFFFFF"/>
              <w:jc w:val="center"/>
              <w:rPr>
                <w:rFonts w:ascii="Arial" w:hAnsi="Arial" w:cs="Arial"/>
                <w:color w:val="000000"/>
                <w:sz w:val="24"/>
                <w:szCs w:val="24"/>
              </w:rPr>
            </w:pPr>
            <w:r>
              <w:rPr>
                <w:rFonts w:ascii="Arial" w:hAnsi="Arial" w:cs="Arial"/>
                <w:color w:val="000000"/>
                <w:sz w:val="24"/>
                <w:szCs w:val="24"/>
              </w:rPr>
              <w:t>2</w:t>
            </w:r>
            <w:r w:rsidR="00BA602A">
              <w:rPr>
                <w:rFonts w:ascii="Arial" w:hAnsi="Arial" w:cs="Arial"/>
                <w:color w:val="000000"/>
                <w:sz w:val="24"/>
                <w:szCs w:val="24"/>
              </w:rPr>
              <w:t>0</w:t>
            </w:r>
            <w:r w:rsidR="00BA602A" w:rsidRPr="006F04E1">
              <w:rPr>
                <w:rFonts w:ascii="Arial" w:hAnsi="Arial" w:cs="Arial"/>
                <w:color w:val="000000"/>
                <w:sz w:val="24"/>
                <w:szCs w:val="24"/>
              </w:rPr>
              <w:t> 000,00</w:t>
            </w:r>
          </w:p>
        </w:tc>
      </w:tr>
      <w:tr w:rsidR="00BA602A" w:rsidRPr="006F04E1" w:rsidTr="004070AE">
        <w:tc>
          <w:tcPr>
            <w:tcW w:w="1985" w:type="dxa"/>
            <w:tcBorders>
              <w:top w:val="single" w:sz="4" w:space="0" w:color="auto"/>
              <w:left w:val="single" w:sz="4" w:space="0" w:color="auto"/>
              <w:bottom w:val="single" w:sz="4" w:space="0" w:color="auto"/>
              <w:right w:val="single" w:sz="4" w:space="0" w:color="auto"/>
            </w:tcBorders>
            <w:vAlign w:val="bottom"/>
          </w:tcPr>
          <w:p w:rsidR="00BA602A" w:rsidRPr="006F04E1" w:rsidRDefault="00BA602A" w:rsidP="00DF17DF">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lang w:eastAsia="en-US"/>
              </w:rPr>
              <w:t>Выплата пенсий за выслугу лет и</w:t>
            </w:r>
            <w:r>
              <w:rPr>
                <w:rFonts w:ascii="Arial" w:hAnsi="Arial" w:cs="Arial"/>
                <w:color w:val="000000"/>
                <w:sz w:val="24"/>
                <w:szCs w:val="24"/>
                <w:lang w:eastAsia="en-US"/>
              </w:rPr>
              <w:t xml:space="preserve"> доплат к пенсиям  муниципальным </w:t>
            </w:r>
            <w:r w:rsidRPr="006F04E1">
              <w:rPr>
                <w:rFonts w:ascii="Arial" w:hAnsi="Arial" w:cs="Arial"/>
                <w:color w:val="000000"/>
                <w:sz w:val="24"/>
                <w:szCs w:val="24"/>
                <w:lang w:eastAsia="en-US"/>
              </w:rPr>
              <w:t>служащи</w:t>
            </w:r>
            <w:r>
              <w:rPr>
                <w:rFonts w:ascii="Arial" w:hAnsi="Arial" w:cs="Arial"/>
                <w:color w:val="000000"/>
                <w:sz w:val="24"/>
                <w:szCs w:val="24"/>
                <w:lang w:eastAsia="en-US"/>
              </w:rPr>
              <w:t>м</w:t>
            </w:r>
          </w:p>
        </w:tc>
        <w:tc>
          <w:tcPr>
            <w:tcW w:w="567"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2127"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pStyle w:val="a3"/>
              <w:shd w:val="clear" w:color="auto" w:fill="FFFFFF"/>
              <w:jc w:val="center"/>
              <w:rPr>
                <w:rFonts w:ascii="Arial" w:hAnsi="Arial" w:cs="Arial"/>
                <w:color w:val="000000"/>
                <w:sz w:val="24"/>
                <w:szCs w:val="24"/>
              </w:rPr>
            </w:pPr>
            <w:r w:rsidRPr="006F04E1">
              <w:rPr>
                <w:rFonts w:ascii="Arial" w:hAnsi="Arial" w:cs="Arial"/>
                <w:color w:val="000000"/>
                <w:sz w:val="24"/>
                <w:szCs w:val="24"/>
              </w:rPr>
              <w:t>02 2 01 С1445</w:t>
            </w:r>
          </w:p>
        </w:tc>
        <w:tc>
          <w:tcPr>
            <w:tcW w:w="850"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pStyle w:val="a3"/>
              <w:shd w:val="clear" w:color="auto" w:fill="FFFFFF"/>
              <w:jc w:val="center"/>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A602A" w:rsidRPr="006F04E1" w:rsidRDefault="00C8794B" w:rsidP="004070AE">
            <w:pPr>
              <w:pStyle w:val="a3"/>
              <w:shd w:val="clear" w:color="auto" w:fill="FFFFFF"/>
              <w:jc w:val="center"/>
              <w:rPr>
                <w:rFonts w:ascii="Arial" w:hAnsi="Arial" w:cs="Arial"/>
                <w:color w:val="000000"/>
                <w:sz w:val="24"/>
                <w:szCs w:val="24"/>
              </w:rPr>
            </w:pPr>
            <w:r>
              <w:rPr>
                <w:rFonts w:ascii="Arial" w:hAnsi="Arial" w:cs="Arial"/>
                <w:color w:val="000000"/>
                <w:sz w:val="24"/>
                <w:szCs w:val="24"/>
              </w:rPr>
              <w:t>72 918</w:t>
            </w:r>
            <w:r w:rsidR="00BA602A">
              <w:rPr>
                <w:rFonts w:ascii="Arial" w:hAnsi="Arial" w:cs="Arial"/>
                <w:color w:val="000000"/>
                <w:sz w:val="24"/>
                <w:szCs w:val="24"/>
              </w:rPr>
              <w:t>,00</w:t>
            </w:r>
          </w:p>
        </w:tc>
        <w:tc>
          <w:tcPr>
            <w:tcW w:w="1701" w:type="dxa"/>
            <w:tcBorders>
              <w:top w:val="single" w:sz="4" w:space="0" w:color="auto"/>
              <w:left w:val="single" w:sz="4" w:space="0" w:color="auto"/>
              <w:bottom w:val="single" w:sz="4" w:space="0" w:color="auto"/>
              <w:right w:val="single" w:sz="4" w:space="0" w:color="auto"/>
            </w:tcBorders>
            <w:vAlign w:val="center"/>
          </w:tcPr>
          <w:p w:rsidR="00BA602A" w:rsidRPr="006F04E1" w:rsidRDefault="0041503B" w:rsidP="004070AE">
            <w:pPr>
              <w:pStyle w:val="a3"/>
              <w:shd w:val="clear" w:color="auto" w:fill="FFFFFF"/>
              <w:jc w:val="center"/>
              <w:rPr>
                <w:rFonts w:ascii="Arial" w:hAnsi="Arial" w:cs="Arial"/>
                <w:color w:val="000000"/>
                <w:sz w:val="24"/>
                <w:szCs w:val="24"/>
              </w:rPr>
            </w:pPr>
            <w:r>
              <w:rPr>
                <w:rFonts w:ascii="Arial" w:hAnsi="Arial" w:cs="Arial"/>
                <w:color w:val="000000"/>
                <w:sz w:val="24"/>
                <w:szCs w:val="24"/>
              </w:rPr>
              <w:t>2</w:t>
            </w:r>
            <w:r w:rsidR="00BA602A">
              <w:rPr>
                <w:rFonts w:ascii="Arial" w:hAnsi="Arial" w:cs="Arial"/>
                <w:color w:val="000000"/>
                <w:sz w:val="24"/>
                <w:szCs w:val="24"/>
              </w:rPr>
              <w:t>0</w:t>
            </w:r>
            <w:r w:rsidR="00BA602A" w:rsidRPr="006F04E1">
              <w:rPr>
                <w:rFonts w:ascii="Arial" w:hAnsi="Arial" w:cs="Arial"/>
                <w:color w:val="000000"/>
                <w:sz w:val="24"/>
                <w:szCs w:val="24"/>
              </w:rPr>
              <w:t xml:space="preserve"> 000,00</w:t>
            </w:r>
          </w:p>
        </w:tc>
      </w:tr>
      <w:tr w:rsidR="00BA602A" w:rsidRPr="006F04E1" w:rsidTr="004070AE">
        <w:trPr>
          <w:trHeight w:val="357"/>
        </w:trPr>
        <w:tc>
          <w:tcPr>
            <w:tcW w:w="1985" w:type="dxa"/>
            <w:tcBorders>
              <w:top w:val="single" w:sz="4" w:space="0" w:color="auto"/>
              <w:left w:val="single" w:sz="4" w:space="0" w:color="auto"/>
              <w:bottom w:val="single" w:sz="4" w:space="0" w:color="auto"/>
              <w:right w:val="single" w:sz="4" w:space="0" w:color="auto"/>
            </w:tcBorders>
            <w:vAlign w:val="bottom"/>
          </w:tcPr>
          <w:p w:rsidR="00BA602A" w:rsidRPr="006F04E1" w:rsidRDefault="00BA602A" w:rsidP="00DF17DF">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2127"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pStyle w:val="a3"/>
              <w:shd w:val="clear" w:color="auto" w:fill="FFFFFF"/>
              <w:jc w:val="center"/>
              <w:rPr>
                <w:rFonts w:ascii="Arial" w:hAnsi="Arial" w:cs="Arial"/>
                <w:color w:val="000000"/>
                <w:sz w:val="24"/>
                <w:szCs w:val="24"/>
              </w:rPr>
            </w:pPr>
            <w:r w:rsidRPr="006F04E1">
              <w:rPr>
                <w:rFonts w:ascii="Arial" w:hAnsi="Arial" w:cs="Arial"/>
                <w:color w:val="000000"/>
                <w:sz w:val="24"/>
                <w:szCs w:val="24"/>
              </w:rPr>
              <w:t>02 2 01 С1445</w:t>
            </w:r>
          </w:p>
        </w:tc>
        <w:tc>
          <w:tcPr>
            <w:tcW w:w="850"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pStyle w:val="a3"/>
              <w:shd w:val="clear" w:color="auto" w:fill="FFFFFF"/>
              <w:jc w:val="center"/>
              <w:rPr>
                <w:rFonts w:ascii="Arial" w:hAnsi="Arial" w:cs="Arial"/>
                <w:color w:val="000000"/>
                <w:sz w:val="24"/>
                <w:szCs w:val="24"/>
              </w:rPr>
            </w:pPr>
            <w:r w:rsidRPr="006F04E1">
              <w:rPr>
                <w:rFonts w:ascii="Arial" w:hAnsi="Arial" w:cs="Arial"/>
                <w:color w:val="000000"/>
                <w:sz w:val="24"/>
                <w:szCs w:val="24"/>
              </w:rPr>
              <w:t>300</w:t>
            </w:r>
          </w:p>
        </w:tc>
        <w:tc>
          <w:tcPr>
            <w:tcW w:w="1701" w:type="dxa"/>
            <w:tcBorders>
              <w:top w:val="single" w:sz="4" w:space="0" w:color="auto"/>
              <w:left w:val="single" w:sz="4" w:space="0" w:color="auto"/>
              <w:bottom w:val="single" w:sz="4" w:space="0" w:color="auto"/>
              <w:right w:val="single" w:sz="4" w:space="0" w:color="auto"/>
            </w:tcBorders>
            <w:vAlign w:val="center"/>
          </w:tcPr>
          <w:p w:rsidR="00BA602A" w:rsidRPr="006F04E1" w:rsidRDefault="00C8794B" w:rsidP="004070AE">
            <w:pPr>
              <w:pStyle w:val="a3"/>
              <w:shd w:val="clear" w:color="auto" w:fill="FFFFFF"/>
              <w:jc w:val="center"/>
              <w:rPr>
                <w:rFonts w:ascii="Arial" w:hAnsi="Arial" w:cs="Arial"/>
                <w:color w:val="000000"/>
                <w:sz w:val="24"/>
                <w:szCs w:val="24"/>
              </w:rPr>
            </w:pPr>
            <w:r>
              <w:rPr>
                <w:rFonts w:ascii="Arial" w:hAnsi="Arial" w:cs="Arial"/>
                <w:color w:val="000000"/>
                <w:sz w:val="24"/>
                <w:szCs w:val="24"/>
              </w:rPr>
              <w:t>72 918</w:t>
            </w:r>
            <w:r w:rsidR="00BA602A">
              <w:rPr>
                <w:rFonts w:ascii="Arial" w:hAnsi="Arial" w:cs="Arial"/>
                <w:color w:val="000000"/>
                <w:sz w:val="24"/>
                <w:szCs w:val="24"/>
              </w:rPr>
              <w:t>,00</w:t>
            </w:r>
          </w:p>
        </w:tc>
        <w:tc>
          <w:tcPr>
            <w:tcW w:w="1701" w:type="dxa"/>
            <w:tcBorders>
              <w:top w:val="single" w:sz="4" w:space="0" w:color="auto"/>
              <w:left w:val="single" w:sz="4" w:space="0" w:color="auto"/>
              <w:bottom w:val="single" w:sz="4" w:space="0" w:color="auto"/>
              <w:right w:val="single" w:sz="4" w:space="0" w:color="auto"/>
            </w:tcBorders>
            <w:vAlign w:val="center"/>
          </w:tcPr>
          <w:p w:rsidR="00BA602A" w:rsidRPr="006F04E1" w:rsidRDefault="0041503B" w:rsidP="004070AE">
            <w:pPr>
              <w:pStyle w:val="a3"/>
              <w:shd w:val="clear" w:color="auto" w:fill="FFFFFF"/>
              <w:jc w:val="center"/>
              <w:rPr>
                <w:rFonts w:ascii="Arial" w:hAnsi="Arial" w:cs="Arial"/>
                <w:color w:val="000000"/>
                <w:sz w:val="24"/>
                <w:szCs w:val="24"/>
              </w:rPr>
            </w:pPr>
            <w:r>
              <w:rPr>
                <w:rFonts w:ascii="Arial" w:hAnsi="Arial" w:cs="Arial"/>
                <w:color w:val="000000"/>
                <w:sz w:val="24"/>
                <w:szCs w:val="24"/>
              </w:rPr>
              <w:t>2</w:t>
            </w:r>
            <w:r w:rsidR="00BA602A">
              <w:rPr>
                <w:rFonts w:ascii="Arial" w:hAnsi="Arial" w:cs="Arial"/>
                <w:color w:val="000000"/>
                <w:sz w:val="24"/>
                <w:szCs w:val="24"/>
              </w:rPr>
              <w:t>0</w:t>
            </w:r>
            <w:r w:rsidR="00BA602A" w:rsidRPr="006F04E1">
              <w:rPr>
                <w:rFonts w:ascii="Arial" w:hAnsi="Arial" w:cs="Arial"/>
                <w:color w:val="000000"/>
                <w:sz w:val="24"/>
                <w:szCs w:val="24"/>
              </w:rPr>
              <w:t xml:space="preserve"> 000,00</w:t>
            </w:r>
          </w:p>
        </w:tc>
      </w:tr>
      <w:tr w:rsidR="00BA602A" w:rsidRPr="006F04E1" w:rsidTr="004070AE">
        <w:tc>
          <w:tcPr>
            <w:tcW w:w="1985" w:type="dxa"/>
            <w:tcBorders>
              <w:top w:val="single" w:sz="4" w:space="0" w:color="auto"/>
              <w:left w:val="single" w:sz="4" w:space="0" w:color="auto"/>
              <w:bottom w:val="single" w:sz="4" w:space="0" w:color="auto"/>
              <w:right w:val="single" w:sz="4" w:space="0" w:color="auto"/>
            </w:tcBorders>
            <w:vAlign w:val="bottom"/>
          </w:tcPr>
          <w:p w:rsidR="00BA602A" w:rsidRPr="006F04E1" w:rsidRDefault="00BA602A" w:rsidP="00DF17DF">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ФИЗИЧЕСКАЯ КУЛЬТУРА И СПОРТ</w:t>
            </w:r>
          </w:p>
        </w:tc>
        <w:tc>
          <w:tcPr>
            <w:tcW w:w="567"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11</w:t>
            </w:r>
          </w:p>
        </w:tc>
        <w:tc>
          <w:tcPr>
            <w:tcW w:w="567"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hd w:val="clear" w:color="auto" w:fill="FFFFFF"/>
              <w:spacing w:after="0" w:line="240" w:lineRule="auto"/>
              <w:jc w:val="center"/>
              <w:rPr>
                <w:rFonts w:ascii="Arial" w:hAnsi="Arial" w:cs="Arial"/>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hd w:val="clear" w:color="auto" w:fill="FFFFFF"/>
              <w:spacing w:after="0" w:line="240" w:lineRule="auto"/>
              <w:jc w:val="center"/>
              <w:rPr>
                <w:rFonts w:ascii="Arial" w:hAnsi="Arial" w:cs="Arial"/>
                <w:color w:val="00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hd w:val="clear" w:color="auto" w:fill="FFFFFF"/>
              <w:spacing w:after="0" w:line="240" w:lineRule="auto"/>
              <w:jc w:val="center"/>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pStyle w:val="a3"/>
              <w:shd w:val="clear" w:color="auto" w:fill="FFFFFF"/>
              <w:jc w:val="center"/>
              <w:rPr>
                <w:rFonts w:ascii="Arial" w:hAnsi="Arial" w:cs="Arial"/>
                <w:color w:val="000000"/>
                <w:sz w:val="24"/>
                <w:szCs w:val="24"/>
              </w:rPr>
            </w:pPr>
            <w:r>
              <w:rPr>
                <w:rFonts w:ascii="Arial" w:hAnsi="Arial" w:cs="Arial"/>
                <w:color w:val="000000"/>
                <w:sz w:val="24"/>
                <w:szCs w:val="24"/>
              </w:rPr>
              <w:t>1</w:t>
            </w:r>
            <w:r w:rsidRPr="006F04E1">
              <w:rPr>
                <w:rFonts w:ascii="Arial" w:hAnsi="Arial" w:cs="Arial"/>
                <w:color w:val="000000"/>
                <w:sz w:val="24"/>
                <w:szCs w:val="24"/>
              </w:rPr>
              <w:t> 000,00</w:t>
            </w:r>
          </w:p>
        </w:tc>
        <w:tc>
          <w:tcPr>
            <w:tcW w:w="1701"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pStyle w:val="a3"/>
              <w:shd w:val="clear" w:color="auto" w:fill="FFFFFF"/>
              <w:jc w:val="center"/>
              <w:rPr>
                <w:rFonts w:ascii="Arial" w:hAnsi="Arial" w:cs="Arial"/>
                <w:color w:val="000000"/>
                <w:sz w:val="24"/>
                <w:szCs w:val="24"/>
              </w:rPr>
            </w:pPr>
            <w:r>
              <w:rPr>
                <w:rFonts w:ascii="Arial" w:hAnsi="Arial" w:cs="Arial"/>
                <w:color w:val="000000"/>
                <w:sz w:val="24"/>
                <w:szCs w:val="24"/>
              </w:rPr>
              <w:t>1</w:t>
            </w:r>
            <w:r w:rsidRPr="006F04E1">
              <w:rPr>
                <w:rFonts w:ascii="Arial" w:hAnsi="Arial" w:cs="Arial"/>
                <w:color w:val="000000"/>
                <w:sz w:val="24"/>
                <w:szCs w:val="24"/>
              </w:rPr>
              <w:t> 000,00</w:t>
            </w:r>
          </w:p>
        </w:tc>
      </w:tr>
      <w:tr w:rsidR="00BA602A" w:rsidRPr="006F04E1" w:rsidTr="004070AE">
        <w:tc>
          <w:tcPr>
            <w:tcW w:w="1985" w:type="dxa"/>
            <w:tcBorders>
              <w:top w:val="single" w:sz="4" w:space="0" w:color="auto"/>
              <w:left w:val="single" w:sz="4" w:space="0" w:color="auto"/>
              <w:bottom w:val="single" w:sz="4" w:space="0" w:color="auto"/>
              <w:right w:val="single" w:sz="4" w:space="0" w:color="auto"/>
            </w:tcBorders>
            <w:vAlign w:val="bottom"/>
          </w:tcPr>
          <w:p w:rsidR="00BA602A" w:rsidRPr="004070AE" w:rsidRDefault="00BA602A" w:rsidP="00DF17DF">
            <w:pPr>
              <w:spacing w:after="0" w:line="240" w:lineRule="auto"/>
              <w:jc w:val="both"/>
              <w:rPr>
                <w:rFonts w:ascii="Arial" w:hAnsi="Arial" w:cs="Arial"/>
                <w:iCs/>
                <w:color w:val="000000"/>
                <w:sz w:val="24"/>
                <w:szCs w:val="24"/>
              </w:rPr>
            </w:pPr>
            <w:r w:rsidRPr="004070AE">
              <w:rPr>
                <w:rFonts w:ascii="Arial" w:hAnsi="Arial" w:cs="Arial"/>
                <w:iCs/>
                <w:color w:val="000000"/>
                <w:sz w:val="24"/>
                <w:szCs w:val="24"/>
              </w:rPr>
              <w:t>Физическая культура</w:t>
            </w:r>
          </w:p>
        </w:tc>
        <w:tc>
          <w:tcPr>
            <w:tcW w:w="567"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pacing w:after="0" w:line="240" w:lineRule="auto"/>
              <w:jc w:val="center"/>
              <w:rPr>
                <w:rFonts w:ascii="Arial" w:hAnsi="Arial" w:cs="Arial"/>
                <w:color w:val="000000"/>
                <w:sz w:val="24"/>
                <w:szCs w:val="24"/>
              </w:rPr>
            </w:pPr>
            <w:r w:rsidRPr="006F04E1">
              <w:rPr>
                <w:rFonts w:ascii="Arial" w:hAnsi="Arial" w:cs="Arial"/>
                <w:color w:val="000000"/>
                <w:sz w:val="24"/>
                <w:szCs w:val="24"/>
              </w:rPr>
              <w:t>11</w:t>
            </w:r>
          </w:p>
        </w:tc>
        <w:tc>
          <w:tcPr>
            <w:tcW w:w="567"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2127"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pacing w:after="0" w:line="240" w:lineRule="auto"/>
              <w:jc w:val="center"/>
              <w:rPr>
                <w:rFonts w:ascii="Arial" w:hAnsi="Arial" w:cs="Arial"/>
                <w:color w:val="00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pacing w:after="0" w:line="240" w:lineRule="auto"/>
              <w:jc w:val="center"/>
              <w:rPr>
                <w:rFonts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pStyle w:val="a3"/>
              <w:shd w:val="clear" w:color="auto" w:fill="FFFFFF"/>
              <w:jc w:val="center"/>
              <w:rPr>
                <w:rFonts w:ascii="Arial" w:hAnsi="Arial" w:cs="Arial"/>
                <w:color w:val="000000"/>
                <w:sz w:val="24"/>
                <w:szCs w:val="24"/>
              </w:rPr>
            </w:pPr>
            <w:r>
              <w:rPr>
                <w:rFonts w:ascii="Arial" w:hAnsi="Arial" w:cs="Arial"/>
                <w:color w:val="000000"/>
                <w:sz w:val="24"/>
                <w:szCs w:val="24"/>
              </w:rPr>
              <w:t>1</w:t>
            </w:r>
            <w:r w:rsidRPr="006F04E1">
              <w:rPr>
                <w:rFonts w:ascii="Arial" w:hAnsi="Arial" w:cs="Arial"/>
                <w:color w:val="000000"/>
                <w:sz w:val="24"/>
                <w:szCs w:val="24"/>
              </w:rPr>
              <w:t> 000,00</w:t>
            </w:r>
          </w:p>
        </w:tc>
        <w:tc>
          <w:tcPr>
            <w:tcW w:w="1701"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pStyle w:val="a3"/>
              <w:shd w:val="clear" w:color="auto" w:fill="FFFFFF"/>
              <w:jc w:val="center"/>
              <w:rPr>
                <w:rFonts w:ascii="Arial" w:hAnsi="Arial" w:cs="Arial"/>
                <w:color w:val="000000"/>
                <w:sz w:val="24"/>
                <w:szCs w:val="24"/>
              </w:rPr>
            </w:pPr>
            <w:r>
              <w:rPr>
                <w:rFonts w:ascii="Arial" w:hAnsi="Arial" w:cs="Arial"/>
                <w:color w:val="000000"/>
                <w:sz w:val="24"/>
                <w:szCs w:val="24"/>
              </w:rPr>
              <w:t>1</w:t>
            </w:r>
            <w:r w:rsidRPr="006F04E1">
              <w:rPr>
                <w:rFonts w:ascii="Arial" w:hAnsi="Arial" w:cs="Arial"/>
                <w:color w:val="000000"/>
                <w:sz w:val="24"/>
                <w:szCs w:val="24"/>
              </w:rPr>
              <w:t> 000,00</w:t>
            </w:r>
          </w:p>
        </w:tc>
      </w:tr>
      <w:tr w:rsidR="00BA602A" w:rsidRPr="006F04E1" w:rsidTr="004070AE">
        <w:tc>
          <w:tcPr>
            <w:tcW w:w="1985" w:type="dxa"/>
            <w:tcBorders>
              <w:top w:val="single" w:sz="4" w:space="0" w:color="auto"/>
              <w:left w:val="single" w:sz="4" w:space="0" w:color="auto"/>
              <w:bottom w:val="single" w:sz="4" w:space="0" w:color="auto"/>
              <w:right w:val="single" w:sz="4" w:space="0" w:color="auto"/>
            </w:tcBorders>
            <w:vAlign w:val="bottom"/>
          </w:tcPr>
          <w:p w:rsidR="00BA602A" w:rsidRPr="006F04E1" w:rsidRDefault="00BA602A" w:rsidP="00DF17DF">
            <w:pPr>
              <w:jc w:val="both"/>
              <w:rPr>
                <w:rFonts w:ascii="Arial" w:hAnsi="Arial" w:cs="Arial"/>
                <w:color w:val="000000"/>
                <w:sz w:val="24"/>
                <w:szCs w:val="24"/>
              </w:rPr>
            </w:pPr>
            <w:r w:rsidRPr="006F04E1">
              <w:rPr>
                <w:rFonts w:ascii="Arial" w:hAnsi="Arial" w:cs="Arial"/>
                <w:color w:val="000000"/>
                <w:sz w:val="24"/>
                <w:szCs w:val="24"/>
              </w:rPr>
              <w:t xml:space="preserve">Муниципальная программа "Повышение эффективности работы с молодёжью, организация отдыха и оздоровления детей, молодёжи, развитие физической культуры и спорта </w:t>
            </w:r>
            <w:r>
              <w:rPr>
                <w:rFonts w:ascii="Arial" w:hAnsi="Arial" w:cs="Arial"/>
                <w:color w:val="000000"/>
                <w:sz w:val="24"/>
                <w:szCs w:val="24"/>
              </w:rPr>
              <w:t>муниципального образования</w:t>
            </w:r>
            <w:r w:rsidRPr="006F04E1">
              <w:rPr>
                <w:rFonts w:ascii="Arial" w:hAnsi="Arial" w:cs="Arial"/>
                <w:color w:val="000000"/>
                <w:sz w:val="24"/>
                <w:szCs w:val="24"/>
              </w:rPr>
              <w:t xml:space="preserve"> «Гончаровский сельсовет» Суджанского района Курской области»</w:t>
            </w:r>
          </w:p>
        </w:tc>
        <w:tc>
          <w:tcPr>
            <w:tcW w:w="567"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pacing w:after="0" w:line="240" w:lineRule="auto"/>
              <w:jc w:val="center"/>
              <w:rPr>
                <w:rFonts w:ascii="Arial" w:hAnsi="Arial" w:cs="Arial"/>
                <w:color w:val="000000"/>
                <w:sz w:val="24"/>
                <w:szCs w:val="24"/>
              </w:rPr>
            </w:pPr>
            <w:r w:rsidRPr="006F04E1">
              <w:rPr>
                <w:rFonts w:ascii="Arial" w:hAnsi="Arial" w:cs="Arial"/>
                <w:color w:val="000000"/>
                <w:sz w:val="24"/>
                <w:szCs w:val="24"/>
              </w:rPr>
              <w:t>11</w:t>
            </w:r>
          </w:p>
        </w:tc>
        <w:tc>
          <w:tcPr>
            <w:tcW w:w="567"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2127"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pacing w:after="0" w:line="240" w:lineRule="auto"/>
              <w:jc w:val="center"/>
              <w:rPr>
                <w:rFonts w:ascii="Arial" w:hAnsi="Arial" w:cs="Arial"/>
                <w:color w:val="000000"/>
                <w:sz w:val="24"/>
                <w:szCs w:val="24"/>
              </w:rPr>
            </w:pPr>
            <w:r w:rsidRPr="006F04E1">
              <w:rPr>
                <w:rFonts w:ascii="Arial" w:hAnsi="Arial" w:cs="Arial"/>
                <w:color w:val="000000"/>
                <w:sz w:val="24"/>
                <w:szCs w:val="24"/>
              </w:rPr>
              <w:t>08</w:t>
            </w:r>
          </w:p>
        </w:tc>
        <w:tc>
          <w:tcPr>
            <w:tcW w:w="850"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pacing w:after="0" w:line="240" w:lineRule="auto"/>
              <w:jc w:val="center"/>
              <w:rPr>
                <w:rFonts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w:t>
            </w:r>
            <w:r w:rsidRPr="006F04E1">
              <w:rPr>
                <w:rFonts w:ascii="Arial" w:hAnsi="Arial" w:cs="Arial"/>
                <w:color w:val="000000"/>
                <w:sz w:val="24"/>
                <w:szCs w:val="24"/>
              </w:rPr>
              <w:t> 000,00</w:t>
            </w:r>
          </w:p>
        </w:tc>
        <w:tc>
          <w:tcPr>
            <w:tcW w:w="1701"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w:t>
            </w:r>
            <w:r w:rsidRPr="006F04E1">
              <w:rPr>
                <w:rFonts w:ascii="Arial" w:hAnsi="Arial" w:cs="Arial"/>
                <w:color w:val="000000"/>
                <w:sz w:val="24"/>
                <w:szCs w:val="24"/>
              </w:rPr>
              <w:t> 000,00</w:t>
            </w:r>
          </w:p>
        </w:tc>
      </w:tr>
      <w:tr w:rsidR="00BA602A" w:rsidRPr="006F04E1" w:rsidTr="004070AE">
        <w:tc>
          <w:tcPr>
            <w:tcW w:w="1985" w:type="dxa"/>
            <w:tcBorders>
              <w:top w:val="single" w:sz="4" w:space="0" w:color="auto"/>
              <w:left w:val="single" w:sz="4" w:space="0" w:color="auto"/>
              <w:bottom w:val="single" w:sz="4" w:space="0" w:color="auto"/>
              <w:right w:val="single" w:sz="4" w:space="0" w:color="auto"/>
            </w:tcBorders>
            <w:vAlign w:val="bottom"/>
          </w:tcPr>
          <w:p w:rsidR="00BA602A" w:rsidRPr="006F04E1" w:rsidRDefault="00BA602A" w:rsidP="00DF17DF">
            <w:pPr>
              <w:jc w:val="both"/>
              <w:rPr>
                <w:rFonts w:ascii="Arial" w:hAnsi="Arial" w:cs="Arial"/>
                <w:color w:val="000000"/>
                <w:sz w:val="24"/>
                <w:szCs w:val="24"/>
              </w:rPr>
            </w:pPr>
            <w:r w:rsidRPr="006F04E1">
              <w:rPr>
                <w:rFonts w:ascii="Arial" w:hAnsi="Arial" w:cs="Arial"/>
                <w:color w:val="000000"/>
                <w:sz w:val="24"/>
                <w:szCs w:val="24"/>
              </w:rPr>
              <w:t xml:space="preserve">Подпрограмма "Реализация муниципальной политики в сфере физической культуры и спорта" муниципальной программы "Повышение эффективности работы с молодёжью, организация отдыха и оздоровления детей, молодёжи, развитие физической культуры и спорта </w:t>
            </w:r>
            <w:r>
              <w:rPr>
                <w:rFonts w:ascii="Arial" w:hAnsi="Arial" w:cs="Arial"/>
                <w:color w:val="000000"/>
                <w:sz w:val="24"/>
                <w:szCs w:val="24"/>
              </w:rPr>
              <w:t>муниципального образования</w:t>
            </w:r>
            <w:r w:rsidRPr="006F04E1">
              <w:rPr>
                <w:rFonts w:ascii="Arial" w:hAnsi="Arial" w:cs="Arial"/>
                <w:color w:val="000000"/>
                <w:sz w:val="24"/>
                <w:szCs w:val="24"/>
              </w:rPr>
              <w:t xml:space="preserve"> «Гончаровский сельсовет» Суджанского района Курской области»</w:t>
            </w:r>
          </w:p>
        </w:tc>
        <w:tc>
          <w:tcPr>
            <w:tcW w:w="567"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pacing w:after="0" w:line="240" w:lineRule="auto"/>
              <w:jc w:val="center"/>
              <w:rPr>
                <w:rFonts w:ascii="Arial" w:hAnsi="Arial" w:cs="Arial"/>
                <w:color w:val="000000"/>
                <w:sz w:val="24"/>
                <w:szCs w:val="24"/>
              </w:rPr>
            </w:pPr>
            <w:r w:rsidRPr="006F04E1">
              <w:rPr>
                <w:rFonts w:ascii="Arial" w:hAnsi="Arial" w:cs="Arial"/>
                <w:color w:val="000000"/>
                <w:sz w:val="24"/>
                <w:szCs w:val="24"/>
              </w:rPr>
              <w:t>11</w:t>
            </w:r>
          </w:p>
        </w:tc>
        <w:tc>
          <w:tcPr>
            <w:tcW w:w="567"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2127"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pacing w:after="0" w:line="240" w:lineRule="auto"/>
              <w:jc w:val="center"/>
              <w:rPr>
                <w:rFonts w:ascii="Arial" w:hAnsi="Arial" w:cs="Arial"/>
                <w:color w:val="000000"/>
                <w:sz w:val="24"/>
                <w:szCs w:val="24"/>
              </w:rPr>
            </w:pPr>
            <w:r w:rsidRPr="006F04E1">
              <w:rPr>
                <w:rFonts w:ascii="Arial" w:hAnsi="Arial" w:cs="Arial"/>
                <w:color w:val="000000"/>
                <w:sz w:val="24"/>
                <w:szCs w:val="24"/>
              </w:rPr>
              <w:t>08 3</w:t>
            </w:r>
          </w:p>
        </w:tc>
        <w:tc>
          <w:tcPr>
            <w:tcW w:w="850"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pacing w:after="0" w:line="240" w:lineRule="auto"/>
              <w:jc w:val="center"/>
              <w:rPr>
                <w:rFonts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w:t>
            </w:r>
            <w:r w:rsidRPr="006F04E1">
              <w:rPr>
                <w:rFonts w:ascii="Arial" w:hAnsi="Arial" w:cs="Arial"/>
                <w:color w:val="000000"/>
                <w:sz w:val="24"/>
                <w:szCs w:val="24"/>
              </w:rPr>
              <w:t> 000,00</w:t>
            </w:r>
          </w:p>
        </w:tc>
        <w:tc>
          <w:tcPr>
            <w:tcW w:w="1701"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w:t>
            </w:r>
            <w:r w:rsidRPr="006F04E1">
              <w:rPr>
                <w:rFonts w:ascii="Arial" w:hAnsi="Arial" w:cs="Arial"/>
                <w:color w:val="000000"/>
                <w:sz w:val="24"/>
                <w:szCs w:val="24"/>
              </w:rPr>
              <w:t> 000,00</w:t>
            </w:r>
          </w:p>
        </w:tc>
      </w:tr>
      <w:tr w:rsidR="00BA602A" w:rsidRPr="006F04E1" w:rsidTr="004070AE">
        <w:tc>
          <w:tcPr>
            <w:tcW w:w="1985" w:type="dxa"/>
            <w:tcBorders>
              <w:top w:val="single" w:sz="4" w:space="0" w:color="auto"/>
              <w:left w:val="single" w:sz="4" w:space="0" w:color="auto"/>
              <w:bottom w:val="single" w:sz="4" w:space="0" w:color="auto"/>
              <w:right w:val="single" w:sz="4" w:space="0" w:color="auto"/>
            </w:tcBorders>
            <w:vAlign w:val="bottom"/>
          </w:tcPr>
          <w:p w:rsidR="00BA602A" w:rsidRPr="006F04E1" w:rsidRDefault="00BA602A" w:rsidP="00DF17DF">
            <w:pPr>
              <w:jc w:val="both"/>
              <w:rPr>
                <w:rFonts w:ascii="Arial" w:hAnsi="Arial" w:cs="Arial"/>
                <w:color w:val="000000"/>
                <w:sz w:val="24"/>
                <w:szCs w:val="24"/>
              </w:rPr>
            </w:pPr>
            <w:r w:rsidRPr="006F04E1">
              <w:rPr>
                <w:rFonts w:ascii="Arial" w:hAnsi="Arial" w:cs="Arial"/>
                <w:color w:val="000000"/>
                <w:sz w:val="24"/>
                <w:szCs w:val="24"/>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проведение физкультурных мероприятий и спортивных мероприятий"</w:t>
            </w:r>
          </w:p>
        </w:tc>
        <w:tc>
          <w:tcPr>
            <w:tcW w:w="567"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pacing w:after="0" w:line="240" w:lineRule="auto"/>
              <w:jc w:val="center"/>
              <w:rPr>
                <w:rFonts w:ascii="Arial" w:hAnsi="Arial" w:cs="Arial"/>
                <w:color w:val="000000"/>
                <w:sz w:val="24"/>
                <w:szCs w:val="24"/>
              </w:rPr>
            </w:pPr>
            <w:r w:rsidRPr="006F04E1">
              <w:rPr>
                <w:rFonts w:ascii="Arial" w:hAnsi="Arial" w:cs="Arial"/>
                <w:color w:val="000000"/>
                <w:sz w:val="24"/>
                <w:szCs w:val="24"/>
              </w:rPr>
              <w:t>11</w:t>
            </w:r>
          </w:p>
        </w:tc>
        <w:tc>
          <w:tcPr>
            <w:tcW w:w="567"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2127"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pacing w:after="0" w:line="240" w:lineRule="auto"/>
              <w:jc w:val="center"/>
              <w:rPr>
                <w:rFonts w:ascii="Arial" w:hAnsi="Arial" w:cs="Arial"/>
                <w:color w:val="000000"/>
                <w:sz w:val="24"/>
                <w:szCs w:val="24"/>
              </w:rPr>
            </w:pPr>
            <w:r w:rsidRPr="006F04E1">
              <w:rPr>
                <w:rFonts w:ascii="Arial" w:hAnsi="Arial" w:cs="Arial"/>
                <w:color w:val="000000"/>
                <w:sz w:val="24"/>
                <w:szCs w:val="24"/>
              </w:rPr>
              <w:t>08 3 01</w:t>
            </w:r>
          </w:p>
        </w:tc>
        <w:tc>
          <w:tcPr>
            <w:tcW w:w="850"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pacing w:after="0" w:line="240" w:lineRule="auto"/>
              <w:jc w:val="center"/>
              <w:rPr>
                <w:rFonts w:cs="Times New Roman"/>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w:t>
            </w:r>
            <w:r w:rsidRPr="006F04E1">
              <w:rPr>
                <w:rFonts w:ascii="Arial" w:hAnsi="Arial" w:cs="Arial"/>
                <w:color w:val="000000"/>
                <w:sz w:val="24"/>
                <w:szCs w:val="24"/>
              </w:rPr>
              <w:t> 000,00</w:t>
            </w:r>
          </w:p>
        </w:tc>
        <w:tc>
          <w:tcPr>
            <w:tcW w:w="1701"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w:t>
            </w:r>
            <w:r w:rsidRPr="006F04E1">
              <w:rPr>
                <w:rFonts w:ascii="Arial" w:hAnsi="Arial" w:cs="Arial"/>
                <w:color w:val="000000"/>
                <w:sz w:val="24"/>
                <w:szCs w:val="24"/>
              </w:rPr>
              <w:t> 000,00</w:t>
            </w:r>
          </w:p>
        </w:tc>
      </w:tr>
      <w:tr w:rsidR="00BA602A" w:rsidRPr="006F04E1" w:rsidTr="004070AE">
        <w:tc>
          <w:tcPr>
            <w:tcW w:w="1985" w:type="dxa"/>
            <w:tcBorders>
              <w:top w:val="single" w:sz="4" w:space="0" w:color="auto"/>
              <w:left w:val="single" w:sz="4" w:space="0" w:color="auto"/>
              <w:bottom w:val="single" w:sz="4" w:space="0" w:color="auto"/>
              <w:right w:val="single" w:sz="4" w:space="0" w:color="auto"/>
            </w:tcBorders>
            <w:vAlign w:val="bottom"/>
          </w:tcPr>
          <w:p w:rsidR="00BA602A" w:rsidRPr="006F04E1" w:rsidRDefault="00BA602A" w:rsidP="00DF17DF">
            <w:pPr>
              <w:spacing w:after="0" w:line="240" w:lineRule="auto"/>
              <w:jc w:val="both"/>
              <w:rPr>
                <w:rFonts w:ascii="Arial" w:hAnsi="Arial" w:cs="Arial"/>
                <w:color w:val="000000"/>
                <w:sz w:val="24"/>
                <w:szCs w:val="24"/>
              </w:rPr>
            </w:pPr>
            <w:r w:rsidRPr="006F04E1">
              <w:rPr>
                <w:rFonts w:ascii="Arial" w:hAnsi="Arial" w:cs="Arial"/>
                <w:color w:val="000000"/>
                <w:sz w:val="24"/>
                <w:szCs w:val="24"/>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567"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pacing w:after="0" w:line="240" w:lineRule="auto"/>
              <w:jc w:val="center"/>
              <w:rPr>
                <w:rFonts w:ascii="Arial" w:hAnsi="Arial" w:cs="Arial"/>
                <w:color w:val="000000"/>
                <w:sz w:val="24"/>
                <w:szCs w:val="24"/>
              </w:rPr>
            </w:pPr>
            <w:r w:rsidRPr="006F04E1">
              <w:rPr>
                <w:rFonts w:ascii="Arial" w:hAnsi="Arial" w:cs="Arial"/>
                <w:color w:val="000000"/>
                <w:sz w:val="24"/>
                <w:szCs w:val="24"/>
              </w:rPr>
              <w:t>11</w:t>
            </w:r>
          </w:p>
        </w:tc>
        <w:tc>
          <w:tcPr>
            <w:tcW w:w="567"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2127"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pacing w:after="0" w:line="240" w:lineRule="auto"/>
              <w:jc w:val="center"/>
              <w:rPr>
                <w:rFonts w:ascii="Arial" w:hAnsi="Arial" w:cs="Arial"/>
                <w:color w:val="000000"/>
                <w:sz w:val="24"/>
                <w:szCs w:val="24"/>
              </w:rPr>
            </w:pPr>
            <w:r w:rsidRPr="006F04E1">
              <w:rPr>
                <w:rFonts w:ascii="Arial" w:hAnsi="Arial" w:cs="Arial"/>
                <w:color w:val="000000"/>
                <w:sz w:val="24"/>
                <w:szCs w:val="24"/>
              </w:rPr>
              <w:t>08 3  01 С1406</w:t>
            </w:r>
          </w:p>
        </w:tc>
        <w:tc>
          <w:tcPr>
            <w:tcW w:w="850"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pacing w:after="0" w:line="240" w:lineRule="auto"/>
              <w:jc w:val="center"/>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w:t>
            </w:r>
            <w:r w:rsidRPr="006F04E1">
              <w:rPr>
                <w:rFonts w:ascii="Arial" w:hAnsi="Arial" w:cs="Arial"/>
                <w:color w:val="000000"/>
                <w:sz w:val="24"/>
                <w:szCs w:val="24"/>
              </w:rPr>
              <w:t> 000,00</w:t>
            </w:r>
          </w:p>
        </w:tc>
        <w:tc>
          <w:tcPr>
            <w:tcW w:w="1701"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w:t>
            </w:r>
            <w:r w:rsidRPr="006F04E1">
              <w:rPr>
                <w:rFonts w:ascii="Arial" w:hAnsi="Arial" w:cs="Arial"/>
                <w:color w:val="000000"/>
                <w:sz w:val="24"/>
                <w:szCs w:val="24"/>
              </w:rPr>
              <w:t> 000,00</w:t>
            </w:r>
          </w:p>
        </w:tc>
      </w:tr>
      <w:tr w:rsidR="00BA602A" w:rsidRPr="006F04E1" w:rsidTr="004070AE">
        <w:tc>
          <w:tcPr>
            <w:tcW w:w="1985" w:type="dxa"/>
            <w:tcBorders>
              <w:top w:val="single" w:sz="4" w:space="0" w:color="auto"/>
              <w:left w:val="single" w:sz="4" w:space="0" w:color="auto"/>
              <w:bottom w:val="single" w:sz="4" w:space="0" w:color="auto"/>
              <w:right w:val="single" w:sz="4" w:space="0" w:color="auto"/>
            </w:tcBorders>
            <w:vAlign w:val="bottom"/>
          </w:tcPr>
          <w:p w:rsidR="00BA602A" w:rsidRPr="006F04E1" w:rsidRDefault="00BA602A" w:rsidP="00DF17DF">
            <w:pPr>
              <w:spacing w:after="0" w:line="240" w:lineRule="auto"/>
              <w:jc w:val="both"/>
              <w:rPr>
                <w:rFonts w:ascii="Arial" w:hAnsi="Arial" w:cs="Arial"/>
                <w:color w:val="000000"/>
                <w:sz w:val="24"/>
                <w:szCs w:val="24"/>
              </w:rPr>
            </w:pPr>
            <w:r w:rsidRPr="006F04E1">
              <w:rPr>
                <w:rFonts w:ascii="Arial" w:hAnsi="Arial" w:cs="Arial"/>
                <w:color w:val="000000"/>
                <w:sz w:val="24"/>
                <w:szCs w:val="24"/>
              </w:rPr>
              <w:t xml:space="preserve">Закупка товаров, работ и услуг для </w:t>
            </w:r>
            <w:r>
              <w:rPr>
                <w:rFonts w:ascii="Arial" w:hAnsi="Arial" w:cs="Arial"/>
                <w:color w:val="000000"/>
                <w:sz w:val="24"/>
                <w:szCs w:val="24"/>
              </w:rPr>
              <w:t xml:space="preserve">обеспечения </w:t>
            </w:r>
            <w:r w:rsidRPr="006F04E1">
              <w:rPr>
                <w:rFonts w:ascii="Arial" w:hAnsi="Arial" w:cs="Arial"/>
                <w:color w:val="000000"/>
                <w:sz w:val="24"/>
                <w:szCs w:val="24"/>
              </w:rPr>
              <w:t>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pacing w:after="0" w:line="240" w:lineRule="auto"/>
              <w:jc w:val="center"/>
              <w:rPr>
                <w:rFonts w:ascii="Arial" w:hAnsi="Arial" w:cs="Arial"/>
                <w:color w:val="000000"/>
                <w:sz w:val="24"/>
                <w:szCs w:val="24"/>
              </w:rPr>
            </w:pPr>
            <w:r w:rsidRPr="006F04E1">
              <w:rPr>
                <w:rFonts w:ascii="Arial" w:hAnsi="Arial" w:cs="Arial"/>
                <w:color w:val="000000"/>
                <w:sz w:val="24"/>
                <w:szCs w:val="24"/>
              </w:rPr>
              <w:t>11</w:t>
            </w:r>
          </w:p>
        </w:tc>
        <w:tc>
          <w:tcPr>
            <w:tcW w:w="567"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2127"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pacing w:after="0" w:line="240" w:lineRule="auto"/>
              <w:jc w:val="center"/>
              <w:rPr>
                <w:rFonts w:ascii="Arial" w:hAnsi="Arial" w:cs="Arial"/>
                <w:color w:val="000000"/>
                <w:sz w:val="24"/>
                <w:szCs w:val="24"/>
              </w:rPr>
            </w:pPr>
            <w:r w:rsidRPr="006F04E1">
              <w:rPr>
                <w:rFonts w:ascii="Arial" w:hAnsi="Arial" w:cs="Arial"/>
                <w:color w:val="000000"/>
                <w:sz w:val="24"/>
                <w:szCs w:val="24"/>
              </w:rPr>
              <w:t>08 3  01 С1406</w:t>
            </w:r>
          </w:p>
        </w:tc>
        <w:tc>
          <w:tcPr>
            <w:tcW w:w="850"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pacing w:after="0" w:line="240" w:lineRule="auto"/>
              <w:jc w:val="center"/>
              <w:rPr>
                <w:rFonts w:ascii="Arial" w:hAnsi="Arial" w:cs="Arial"/>
                <w:color w:val="000000"/>
                <w:sz w:val="24"/>
                <w:szCs w:val="24"/>
              </w:rPr>
            </w:pPr>
            <w:r w:rsidRPr="006F04E1">
              <w:rPr>
                <w:rFonts w:ascii="Arial" w:hAnsi="Arial" w:cs="Arial"/>
                <w:color w:val="000000"/>
                <w:sz w:val="24"/>
                <w:szCs w:val="24"/>
              </w:rPr>
              <w:t>200</w:t>
            </w:r>
          </w:p>
        </w:tc>
        <w:tc>
          <w:tcPr>
            <w:tcW w:w="1701"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w:t>
            </w:r>
            <w:r w:rsidRPr="006F04E1">
              <w:rPr>
                <w:rFonts w:ascii="Arial" w:hAnsi="Arial" w:cs="Arial"/>
                <w:color w:val="000000"/>
                <w:sz w:val="24"/>
                <w:szCs w:val="24"/>
              </w:rPr>
              <w:t> 000,00</w:t>
            </w:r>
          </w:p>
        </w:tc>
        <w:tc>
          <w:tcPr>
            <w:tcW w:w="1701" w:type="dxa"/>
            <w:tcBorders>
              <w:top w:val="single" w:sz="4" w:space="0" w:color="auto"/>
              <w:left w:val="single" w:sz="4" w:space="0" w:color="auto"/>
              <w:bottom w:val="single" w:sz="4" w:space="0" w:color="auto"/>
              <w:right w:val="single" w:sz="4" w:space="0" w:color="auto"/>
            </w:tcBorders>
            <w:vAlign w:val="center"/>
          </w:tcPr>
          <w:p w:rsidR="00BA602A" w:rsidRPr="006F04E1" w:rsidRDefault="00BA602A" w:rsidP="004070AE">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w:t>
            </w:r>
            <w:r w:rsidRPr="006F04E1">
              <w:rPr>
                <w:rFonts w:ascii="Arial" w:hAnsi="Arial" w:cs="Arial"/>
                <w:color w:val="000000"/>
                <w:sz w:val="24"/>
                <w:szCs w:val="24"/>
              </w:rPr>
              <w:t> 000,00</w:t>
            </w:r>
          </w:p>
        </w:tc>
      </w:tr>
    </w:tbl>
    <w:p w:rsidR="00DF17DF" w:rsidRDefault="00DF17DF" w:rsidP="004070AE">
      <w:pPr>
        <w:shd w:val="clear" w:color="auto" w:fill="FFFFFF"/>
        <w:spacing w:after="0" w:line="240" w:lineRule="auto"/>
        <w:jc w:val="right"/>
        <w:rPr>
          <w:rFonts w:ascii="Arial" w:hAnsi="Arial" w:cs="Arial"/>
          <w:sz w:val="24"/>
          <w:szCs w:val="24"/>
        </w:rPr>
      </w:pPr>
    </w:p>
    <w:p w:rsidR="00075DC6" w:rsidRDefault="00075DC6" w:rsidP="00B16D84">
      <w:pPr>
        <w:shd w:val="clear" w:color="auto" w:fill="FFFFFF"/>
        <w:spacing w:after="0" w:line="240" w:lineRule="auto"/>
        <w:jc w:val="right"/>
        <w:rPr>
          <w:rFonts w:ascii="Arial" w:hAnsi="Arial" w:cs="Arial"/>
          <w:sz w:val="24"/>
          <w:szCs w:val="24"/>
        </w:rPr>
      </w:pPr>
    </w:p>
    <w:p w:rsidR="00DF17DF" w:rsidRDefault="00DF17DF" w:rsidP="00B16D84">
      <w:pPr>
        <w:shd w:val="clear" w:color="auto" w:fill="FFFFFF"/>
        <w:spacing w:after="0" w:line="240" w:lineRule="auto"/>
        <w:jc w:val="right"/>
        <w:rPr>
          <w:rFonts w:ascii="Arial" w:hAnsi="Arial" w:cs="Arial"/>
          <w:sz w:val="24"/>
          <w:szCs w:val="24"/>
        </w:rPr>
      </w:pPr>
    </w:p>
    <w:p w:rsidR="00DF17DF" w:rsidRDefault="00DF17DF" w:rsidP="00B16D84">
      <w:pPr>
        <w:shd w:val="clear" w:color="auto" w:fill="FFFFFF"/>
        <w:spacing w:after="0" w:line="240" w:lineRule="auto"/>
        <w:jc w:val="right"/>
        <w:rPr>
          <w:rFonts w:ascii="Arial" w:hAnsi="Arial" w:cs="Arial"/>
          <w:sz w:val="24"/>
          <w:szCs w:val="24"/>
        </w:rPr>
      </w:pPr>
    </w:p>
    <w:p w:rsidR="00DF17DF" w:rsidRDefault="00DF17DF" w:rsidP="00B16D84">
      <w:pPr>
        <w:shd w:val="clear" w:color="auto" w:fill="FFFFFF"/>
        <w:spacing w:after="0" w:line="240" w:lineRule="auto"/>
        <w:jc w:val="right"/>
        <w:rPr>
          <w:rFonts w:ascii="Arial" w:hAnsi="Arial" w:cs="Arial"/>
          <w:sz w:val="24"/>
          <w:szCs w:val="24"/>
        </w:rPr>
      </w:pPr>
    </w:p>
    <w:p w:rsidR="00DF17DF" w:rsidRDefault="00DF17DF" w:rsidP="00B16D84">
      <w:pPr>
        <w:shd w:val="clear" w:color="auto" w:fill="FFFFFF"/>
        <w:spacing w:after="0" w:line="240" w:lineRule="auto"/>
        <w:jc w:val="right"/>
        <w:rPr>
          <w:rFonts w:ascii="Arial" w:hAnsi="Arial" w:cs="Arial"/>
          <w:sz w:val="24"/>
          <w:szCs w:val="24"/>
        </w:rPr>
      </w:pPr>
    </w:p>
    <w:p w:rsidR="00232994" w:rsidRDefault="00232994" w:rsidP="00B16D84">
      <w:pPr>
        <w:shd w:val="clear" w:color="auto" w:fill="FFFFFF"/>
        <w:spacing w:after="0" w:line="240" w:lineRule="auto"/>
        <w:jc w:val="right"/>
        <w:rPr>
          <w:rFonts w:ascii="Arial" w:hAnsi="Arial" w:cs="Arial"/>
          <w:sz w:val="24"/>
          <w:szCs w:val="24"/>
        </w:rPr>
      </w:pPr>
    </w:p>
    <w:p w:rsidR="00232994" w:rsidRDefault="00232994" w:rsidP="00B16D84">
      <w:pPr>
        <w:shd w:val="clear" w:color="auto" w:fill="FFFFFF"/>
        <w:spacing w:after="0" w:line="240" w:lineRule="auto"/>
        <w:jc w:val="right"/>
        <w:rPr>
          <w:rFonts w:ascii="Arial" w:hAnsi="Arial" w:cs="Arial"/>
          <w:sz w:val="24"/>
          <w:szCs w:val="24"/>
        </w:rPr>
      </w:pPr>
    </w:p>
    <w:p w:rsidR="00232994" w:rsidRDefault="00232994" w:rsidP="00B16D84">
      <w:pPr>
        <w:shd w:val="clear" w:color="auto" w:fill="FFFFFF"/>
        <w:spacing w:after="0" w:line="240" w:lineRule="auto"/>
        <w:jc w:val="right"/>
        <w:rPr>
          <w:rFonts w:ascii="Arial" w:hAnsi="Arial" w:cs="Arial"/>
          <w:sz w:val="24"/>
          <w:szCs w:val="24"/>
        </w:rPr>
      </w:pPr>
    </w:p>
    <w:p w:rsidR="00232994" w:rsidRDefault="00232994" w:rsidP="00B16D84">
      <w:pPr>
        <w:shd w:val="clear" w:color="auto" w:fill="FFFFFF"/>
        <w:spacing w:after="0" w:line="240" w:lineRule="auto"/>
        <w:jc w:val="right"/>
        <w:rPr>
          <w:rFonts w:ascii="Arial" w:hAnsi="Arial" w:cs="Arial"/>
          <w:sz w:val="24"/>
          <w:szCs w:val="24"/>
        </w:rPr>
      </w:pPr>
    </w:p>
    <w:p w:rsidR="00232994" w:rsidRDefault="00232994" w:rsidP="00B16D84">
      <w:pPr>
        <w:shd w:val="clear" w:color="auto" w:fill="FFFFFF"/>
        <w:spacing w:after="0" w:line="240" w:lineRule="auto"/>
        <w:jc w:val="right"/>
        <w:rPr>
          <w:rFonts w:ascii="Arial" w:hAnsi="Arial" w:cs="Arial"/>
          <w:sz w:val="24"/>
          <w:szCs w:val="24"/>
        </w:rPr>
      </w:pPr>
    </w:p>
    <w:p w:rsidR="00232994" w:rsidRDefault="00232994" w:rsidP="00B16D84">
      <w:pPr>
        <w:shd w:val="clear" w:color="auto" w:fill="FFFFFF"/>
        <w:spacing w:after="0" w:line="240" w:lineRule="auto"/>
        <w:jc w:val="right"/>
        <w:rPr>
          <w:rFonts w:ascii="Arial" w:hAnsi="Arial" w:cs="Arial"/>
          <w:sz w:val="24"/>
          <w:szCs w:val="24"/>
        </w:rPr>
      </w:pPr>
    </w:p>
    <w:p w:rsidR="00232994" w:rsidRDefault="00232994" w:rsidP="00B16D84">
      <w:pPr>
        <w:shd w:val="clear" w:color="auto" w:fill="FFFFFF"/>
        <w:spacing w:after="0" w:line="240" w:lineRule="auto"/>
        <w:jc w:val="right"/>
        <w:rPr>
          <w:rFonts w:ascii="Arial" w:hAnsi="Arial" w:cs="Arial"/>
          <w:sz w:val="24"/>
          <w:szCs w:val="24"/>
        </w:rPr>
      </w:pPr>
    </w:p>
    <w:p w:rsidR="00232994" w:rsidRDefault="00232994" w:rsidP="00B16D84">
      <w:pPr>
        <w:shd w:val="clear" w:color="auto" w:fill="FFFFFF"/>
        <w:spacing w:after="0" w:line="240" w:lineRule="auto"/>
        <w:jc w:val="right"/>
        <w:rPr>
          <w:rFonts w:ascii="Arial" w:hAnsi="Arial" w:cs="Arial"/>
          <w:sz w:val="24"/>
          <w:szCs w:val="24"/>
        </w:rPr>
      </w:pPr>
    </w:p>
    <w:p w:rsidR="00232994" w:rsidRDefault="00232994" w:rsidP="00B16D84">
      <w:pPr>
        <w:shd w:val="clear" w:color="auto" w:fill="FFFFFF"/>
        <w:spacing w:after="0" w:line="240" w:lineRule="auto"/>
        <w:jc w:val="right"/>
        <w:rPr>
          <w:rFonts w:ascii="Arial" w:hAnsi="Arial" w:cs="Arial"/>
          <w:sz w:val="24"/>
          <w:szCs w:val="24"/>
        </w:rPr>
      </w:pPr>
    </w:p>
    <w:p w:rsidR="00232994" w:rsidRDefault="00232994" w:rsidP="00B16D84">
      <w:pPr>
        <w:shd w:val="clear" w:color="auto" w:fill="FFFFFF"/>
        <w:spacing w:after="0" w:line="240" w:lineRule="auto"/>
        <w:jc w:val="right"/>
        <w:rPr>
          <w:rFonts w:ascii="Arial" w:hAnsi="Arial" w:cs="Arial"/>
          <w:sz w:val="24"/>
          <w:szCs w:val="24"/>
        </w:rPr>
      </w:pPr>
    </w:p>
    <w:p w:rsidR="00232994" w:rsidRDefault="00232994" w:rsidP="00B16D84">
      <w:pPr>
        <w:shd w:val="clear" w:color="auto" w:fill="FFFFFF"/>
        <w:spacing w:after="0" w:line="240" w:lineRule="auto"/>
        <w:jc w:val="right"/>
        <w:rPr>
          <w:rFonts w:ascii="Arial" w:hAnsi="Arial" w:cs="Arial"/>
          <w:sz w:val="24"/>
          <w:szCs w:val="24"/>
        </w:rPr>
      </w:pPr>
    </w:p>
    <w:p w:rsidR="00232994" w:rsidRDefault="00232994" w:rsidP="00B16D84">
      <w:pPr>
        <w:shd w:val="clear" w:color="auto" w:fill="FFFFFF"/>
        <w:spacing w:after="0" w:line="240" w:lineRule="auto"/>
        <w:jc w:val="right"/>
        <w:rPr>
          <w:rFonts w:ascii="Arial" w:hAnsi="Arial" w:cs="Arial"/>
          <w:sz w:val="24"/>
          <w:szCs w:val="24"/>
        </w:rPr>
      </w:pPr>
    </w:p>
    <w:p w:rsidR="00232994" w:rsidRDefault="00232994" w:rsidP="004070AE">
      <w:pPr>
        <w:shd w:val="clear" w:color="auto" w:fill="FFFFFF"/>
        <w:spacing w:after="0" w:line="240" w:lineRule="auto"/>
        <w:jc w:val="right"/>
        <w:rPr>
          <w:rFonts w:ascii="Arial" w:hAnsi="Arial" w:cs="Arial"/>
          <w:sz w:val="24"/>
          <w:szCs w:val="24"/>
        </w:rPr>
      </w:pPr>
    </w:p>
    <w:p w:rsidR="0054486B" w:rsidRDefault="0054486B" w:rsidP="004070AE">
      <w:pPr>
        <w:shd w:val="clear" w:color="auto" w:fill="FFFFFF"/>
        <w:spacing w:after="0" w:line="240" w:lineRule="auto"/>
        <w:jc w:val="right"/>
        <w:rPr>
          <w:rFonts w:ascii="Arial" w:hAnsi="Arial" w:cs="Arial"/>
          <w:sz w:val="24"/>
          <w:szCs w:val="24"/>
        </w:rPr>
      </w:pPr>
    </w:p>
    <w:p w:rsidR="0054486B" w:rsidRDefault="0054486B" w:rsidP="00B16D84">
      <w:pPr>
        <w:shd w:val="clear" w:color="auto" w:fill="FFFFFF"/>
        <w:spacing w:after="0" w:line="240" w:lineRule="auto"/>
        <w:jc w:val="right"/>
        <w:rPr>
          <w:rFonts w:ascii="Arial" w:hAnsi="Arial" w:cs="Arial"/>
          <w:sz w:val="24"/>
          <w:szCs w:val="24"/>
        </w:rPr>
      </w:pPr>
    </w:p>
    <w:p w:rsidR="00A04E8B" w:rsidRDefault="00A04E8B" w:rsidP="0041503B">
      <w:pPr>
        <w:shd w:val="clear" w:color="auto" w:fill="FFFFFF"/>
        <w:spacing w:after="0" w:line="240" w:lineRule="auto"/>
        <w:rPr>
          <w:rFonts w:ascii="Arial" w:hAnsi="Arial" w:cs="Arial"/>
          <w:sz w:val="24"/>
          <w:szCs w:val="24"/>
        </w:rPr>
      </w:pPr>
    </w:p>
    <w:p w:rsidR="00C8794B" w:rsidRDefault="00C8794B" w:rsidP="0041503B">
      <w:pPr>
        <w:shd w:val="clear" w:color="auto" w:fill="FFFFFF"/>
        <w:spacing w:after="0" w:line="240" w:lineRule="auto"/>
        <w:rPr>
          <w:rFonts w:ascii="Arial" w:hAnsi="Arial" w:cs="Arial"/>
          <w:sz w:val="24"/>
          <w:szCs w:val="24"/>
        </w:rPr>
      </w:pPr>
    </w:p>
    <w:p w:rsidR="00C8794B" w:rsidRDefault="00C8794B" w:rsidP="0041503B">
      <w:pPr>
        <w:shd w:val="clear" w:color="auto" w:fill="FFFFFF"/>
        <w:spacing w:after="0" w:line="240" w:lineRule="auto"/>
        <w:rPr>
          <w:rFonts w:ascii="Arial" w:hAnsi="Arial" w:cs="Arial"/>
          <w:sz w:val="24"/>
          <w:szCs w:val="24"/>
        </w:rPr>
      </w:pPr>
    </w:p>
    <w:p w:rsidR="00C8794B" w:rsidRDefault="00C8794B" w:rsidP="0041503B">
      <w:pPr>
        <w:shd w:val="clear" w:color="auto" w:fill="FFFFFF"/>
        <w:spacing w:after="0" w:line="240" w:lineRule="auto"/>
        <w:rPr>
          <w:rFonts w:ascii="Arial" w:hAnsi="Arial" w:cs="Arial"/>
          <w:sz w:val="24"/>
          <w:szCs w:val="24"/>
        </w:rPr>
      </w:pPr>
    </w:p>
    <w:p w:rsidR="00C8794B" w:rsidRDefault="00C8794B" w:rsidP="0041503B">
      <w:pPr>
        <w:shd w:val="clear" w:color="auto" w:fill="FFFFFF"/>
        <w:spacing w:after="0" w:line="240" w:lineRule="auto"/>
        <w:rPr>
          <w:rFonts w:ascii="Arial" w:hAnsi="Arial" w:cs="Arial"/>
          <w:sz w:val="24"/>
          <w:szCs w:val="24"/>
        </w:rPr>
      </w:pPr>
    </w:p>
    <w:p w:rsidR="00C8794B" w:rsidRDefault="00C8794B" w:rsidP="0041503B">
      <w:pPr>
        <w:shd w:val="clear" w:color="auto" w:fill="FFFFFF"/>
        <w:spacing w:after="0" w:line="240" w:lineRule="auto"/>
        <w:rPr>
          <w:rFonts w:ascii="Arial" w:hAnsi="Arial" w:cs="Arial"/>
          <w:sz w:val="24"/>
          <w:szCs w:val="24"/>
        </w:rPr>
      </w:pPr>
    </w:p>
    <w:p w:rsidR="00C8794B" w:rsidRDefault="00C8794B" w:rsidP="0041503B">
      <w:pPr>
        <w:shd w:val="clear" w:color="auto" w:fill="FFFFFF"/>
        <w:spacing w:after="0" w:line="240" w:lineRule="auto"/>
        <w:rPr>
          <w:rFonts w:ascii="Arial" w:hAnsi="Arial" w:cs="Arial"/>
          <w:sz w:val="24"/>
          <w:szCs w:val="24"/>
        </w:rPr>
      </w:pPr>
    </w:p>
    <w:p w:rsidR="00C8794B" w:rsidRDefault="00C8794B" w:rsidP="0041503B">
      <w:pPr>
        <w:shd w:val="clear" w:color="auto" w:fill="FFFFFF"/>
        <w:spacing w:after="0" w:line="240" w:lineRule="auto"/>
        <w:rPr>
          <w:rFonts w:ascii="Arial" w:hAnsi="Arial" w:cs="Arial"/>
          <w:sz w:val="24"/>
          <w:szCs w:val="24"/>
        </w:rPr>
      </w:pPr>
    </w:p>
    <w:p w:rsidR="00C8794B" w:rsidRDefault="00C8794B" w:rsidP="0041503B">
      <w:pPr>
        <w:shd w:val="clear" w:color="auto" w:fill="FFFFFF"/>
        <w:spacing w:after="0" w:line="240" w:lineRule="auto"/>
        <w:rPr>
          <w:rFonts w:ascii="Arial" w:hAnsi="Arial" w:cs="Arial"/>
          <w:sz w:val="24"/>
          <w:szCs w:val="24"/>
        </w:rPr>
      </w:pPr>
    </w:p>
    <w:p w:rsidR="00C8794B" w:rsidRDefault="00C8794B" w:rsidP="0041503B">
      <w:pPr>
        <w:shd w:val="clear" w:color="auto" w:fill="FFFFFF"/>
        <w:spacing w:after="0" w:line="240" w:lineRule="auto"/>
        <w:rPr>
          <w:rFonts w:ascii="Arial" w:hAnsi="Arial" w:cs="Arial"/>
          <w:sz w:val="24"/>
          <w:szCs w:val="24"/>
        </w:rPr>
      </w:pPr>
    </w:p>
    <w:p w:rsidR="00C8794B" w:rsidRDefault="00C8794B" w:rsidP="0041503B">
      <w:pPr>
        <w:shd w:val="clear" w:color="auto" w:fill="FFFFFF"/>
        <w:spacing w:after="0" w:line="240" w:lineRule="auto"/>
        <w:rPr>
          <w:rFonts w:ascii="Arial" w:hAnsi="Arial" w:cs="Arial"/>
          <w:sz w:val="24"/>
          <w:szCs w:val="24"/>
        </w:rPr>
      </w:pPr>
    </w:p>
    <w:p w:rsidR="00C8794B" w:rsidRDefault="00C8794B" w:rsidP="0041503B">
      <w:pPr>
        <w:shd w:val="clear" w:color="auto" w:fill="FFFFFF"/>
        <w:spacing w:after="0" w:line="240" w:lineRule="auto"/>
        <w:rPr>
          <w:rFonts w:ascii="Arial" w:hAnsi="Arial" w:cs="Arial"/>
          <w:sz w:val="24"/>
          <w:szCs w:val="24"/>
        </w:rPr>
      </w:pPr>
    </w:p>
    <w:p w:rsidR="00C8794B" w:rsidRDefault="00C8794B" w:rsidP="0041503B">
      <w:pPr>
        <w:shd w:val="clear" w:color="auto" w:fill="FFFFFF"/>
        <w:spacing w:after="0" w:line="240" w:lineRule="auto"/>
        <w:rPr>
          <w:rFonts w:ascii="Arial" w:hAnsi="Arial" w:cs="Arial"/>
          <w:sz w:val="24"/>
          <w:szCs w:val="24"/>
        </w:rPr>
      </w:pPr>
    </w:p>
    <w:p w:rsidR="00C8794B" w:rsidRDefault="00C8794B" w:rsidP="0041503B">
      <w:pPr>
        <w:shd w:val="clear" w:color="auto" w:fill="FFFFFF"/>
        <w:spacing w:after="0" w:line="240" w:lineRule="auto"/>
        <w:rPr>
          <w:rFonts w:ascii="Arial" w:hAnsi="Arial" w:cs="Arial"/>
          <w:sz w:val="24"/>
          <w:szCs w:val="24"/>
        </w:rPr>
      </w:pPr>
    </w:p>
    <w:p w:rsidR="00C8794B" w:rsidRDefault="00C8794B" w:rsidP="0041503B">
      <w:pPr>
        <w:shd w:val="clear" w:color="auto" w:fill="FFFFFF"/>
        <w:spacing w:after="0" w:line="240" w:lineRule="auto"/>
        <w:rPr>
          <w:rFonts w:ascii="Arial" w:hAnsi="Arial" w:cs="Arial"/>
          <w:sz w:val="24"/>
          <w:szCs w:val="24"/>
        </w:rPr>
      </w:pPr>
    </w:p>
    <w:p w:rsidR="00C8794B" w:rsidRDefault="00C8794B" w:rsidP="0041503B">
      <w:pPr>
        <w:shd w:val="clear" w:color="auto" w:fill="FFFFFF"/>
        <w:spacing w:after="0" w:line="240" w:lineRule="auto"/>
        <w:rPr>
          <w:rFonts w:ascii="Arial" w:hAnsi="Arial" w:cs="Arial"/>
          <w:sz w:val="24"/>
          <w:szCs w:val="24"/>
        </w:rPr>
      </w:pPr>
    </w:p>
    <w:p w:rsidR="00C8794B" w:rsidRDefault="00C8794B" w:rsidP="0041503B">
      <w:pPr>
        <w:shd w:val="clear" w:color="auto" w:fill="FFFFFF"/>
        <w:spacing w:after="0" w:line="240" w:lineRule="auto"/>
        <w:rPr>
          <w:rFonts w:ascii="Arial" w:hAnsi="Arial" w:cs="Arial"/>
          <w:sz w:val="24"/>
          <w:szCs w:val="24"/>
        </w:rPr>
      </w:pPr>
    </w:p>
    <w:p w:rsidR="00C8794B" w:rsidRDefault="00C8794B" w:rsidP="0041503B">
      <w:pPr>
        <w:shd w:val="clear" w:color="auto" w:fill="FFFFFF"/>
        <w:spacing w:after="0" w:line="240" w:lineRule="auto"/>
        <w:rPr>
          <w:rFonts w:ascii="Arial" w:hAnsi="Arial" w:cs="Arial"/>
          <w:sz w:val="24"/>
          <w:szCs w:val="24"/>
        </w:rPr>
      </w:pPr>
    </w:p>
    <w:p w:rsidR="00C8794B" w:rsidRDefault="00C8794B" w:rsidP="0041503B">
      <w:pPr>
        <w:shd w:val="clear" w:color="auto" w:fill="FFFFFF"/>
        <w:spacing w:after="0" w:line="240" w:lineRule="auto"/>
        <w:rPr>
          <w:rFonts w:ascii="Arial" w:hAnsi="Arial" w:cs="Arial"/>
          <w:sz w:val="24"/>
          <w:szCs w:val="24"/>
        </w:rPr>
      </w:pPr>
    </w:p>
    <w:p w:rsidR="00C8794B" w:rsidRDefault="00C8794B" w:rsidP="0041503B">
      <w:pPr>
        <w:shd w:val="clear" w:color="auto" w:fill="FFFFFF"/>
        <w:spacing w:after="0" w:line="240" w:lineRule="auto"/>
        <w:rPr>
          <w:rFonts w:ascii="Arial" w:hAnsi="Arial" w:cs="Arial"/>
          <w:sz w:val="24"/>
          <w:szCs w:val="24"/>
        </w:rPr>
      </w:pPr>
    </w:p>
    <w:p w:rsidR="00C8794B" w:rsidRDefault="00C8794B" w:rsidP="0041503B">
      <w:pPr>
        <w:shd w:val="clear" w:color="auto" w:fill="FFFFFF"/>
        <w:spacing w:after="0" w:line="240" w:lineRule="auto"/>
        <w:rPr>
          <w:rFonts w:ascii="Arial" w:hAnsi="Arial" w:cs="Arial"/>
          <w:sz w:val="24"/>
          <w:szCs w:val="24"/>
        </w:rPr>
      </w:pPr>
    </w:p>
    <w:p w:rsidR="00C8794B" w:rsidRDefault="00C8794B" w:rsidP="0041503B">
      <w:pPr>
        <w:shd w:val="clear" w:color="auto" w:fill="FFFFFF"/>
        <w:spacing w:after="0" w:line="240" w:lineRule="auto"/>
        <w:rPr>
          <w:rFonts w:ascii="Arial" w:hAnsi="Arial" w:cs="Arial"/>
          <w:sz w:val="24"/>
          <w:szCs w:val="24"/>
        </w:rPr>
      </w:pPr>
    </w:p>
    <w:p w:rsidR="00C8794B" w:rsidRDefault="00C8794B" w:rsidP="0041503B">
      <w:pPr>
        <w:shd w:val="clear" w:color="auto" w:fill="FFFFFF"/>
        <w:spacing w:after="0" w:line="240" w:lineRule="auto"/>
        <w:rPr>
          <w:rFonts w:ascii="Arial" w:hAnsi="Arial" w:cs="Arial"/>
          <w:sz w:val="24"/>
          <w:szCs w:val="24"/>
        </w:rPr>
      </w:pPr>
    </w:p>
    <w:p w:rsidR="00C8794B" w:rsidRDefault="00C8794B" w:rsidP="0041503B">
      <w:pPr>
        <w:shd w:val="clear" w:color="auto" w:fill="FFFFFF"/>
        <w:spacing w:after="0" w:line="240" w:lineRule="auto"/>
        <w:rPr>
          <w:rFonts w:ascii="Arial" w:hAnsi="Arial" w:cs="Arial"/>
          <w:sz w:val="24"/>
          <w:szCs w:val="24"/>
        </w:rPr>
      </w:pPr>
    </w:p>
    <w:p w:rsidR="00C9363C" w:rsidRPr="002826E8" w:rsidRDefault="00C9363C" w:rsidP="00B10E70">
      <w:pPr>
        <w:shd w:val="clear" w:color="auto" w:fill="FFFFFF"/>
        <w:spacing w:after="0" w:line="240" w:lineRule="auto"/>
        <w:jc w:val="right"/>
        <w:rPr>
          <w:rFonts w:ascii="Arial" w:hAnsi="Arial" w:cs="Arial"/>
          <w:sz w:val="24"/>
          <w:szCs w:val="24"/>
        </w:rPr>
      </w:pPr>
      <w:r w:rsidRPr="002826E8">
        <w:rPr>
          <w:rFonts w:ascii="Arial" w:hAnsi="Arial" w:cs="Arial"/>
          <w:sz w:val="24"/>
          <w:szCs w:val="24"/>
        </w:rPr>
        <w:t>Приложение №</w:t>
      </w:r>
      <w:r w:rsidR="002C7821">
        <w:rPr>
          <w:rFonts w:ascii="Arial" w:hAnsi="Arial" w:cs="Arial"/>
          <w:sz w:val="24"/>
          <w:szCs w:val="24"/>
        </w:rPr>
        <w:t>9</w:t>
      </w:r>
    </w:p>
    <w:p w:rsidR="00EB0F08" w:rsidRPr="002B1FFD" w:rsidRDefault="00EB0F08" w:rsidP="00EB0F08">
      <w:pPr>
        <w:pStyle w:val="a3"/>
        <w:shd w:val="clear" w:color="auto" w:fill="FFFFFF"/>
        <w:jc w:val="right"/>
        <w:rPr>
          <w:rFonts w:ascii="Arial" w:hAnsi="Arial" w:cs="Arial"/>
          <w:sz w:val="24"/>
          <w:szCs w:val="24"/>
        </w:rPr>
      </w:pPr>
      <w:r w:rsidRPr="002B1FFD">
        <w:rPr>
          <w:rFonts w:ascii="Arial" w:hAnsi="Arial" w:cs="Arial"/>
          <w:sz w:val="24"/>
          <w:szCs w:val="24"/>
        </w:rPr>
        <w:t>к проект</w:t>
      </w:r>
      <w:r>
        <w:rPr>
          <w:rFonts w:ascii="Arial" w:hAnsi="Arial" w:cs="Arial"/>
          <w:sz w:val="24"/>
          <w:szCs w:val="24"/>
        </w:rPr>
        <w:t>у решения Собрания депутатов</w:t>
      </w:r>
    </w:p>
    <w:p w:rsidR="00EB0F08" w:rsidRPr="002B1FFD" w:rsidRDefault="00EB0F08" w:rsidP="00EB0F08">
      <w:pPr>
        <w:pStyle w:val="a3"/>
        <w:shd w:val="clear" w:color="auto" w:fill="FFFFFF"/>
        <w:jc w:val="right"/>
        <w:rPr>
          <w:rFonts w:ascii="Arial" w:hAnsi="Arial" w:cs="Arial"/>
          <w:sz w:val="24"/>
          <w:szCs w:val="24"/>
        </w:rPr>
      </w:pPr>
      <w:r w:rsidRPr="002B1FFD">
        <w:rPr>
          <w:rFonts w:ascii="Arial" w:hAnsi="Arial" w:cs="Arial"/>
          <w:sz w:val="24"/>
          <w:szCs w:val="24"/>
        </w:rPr>
        <w:t>муниципаль</w:t>
      </w:r>
      <w:r>
        <w:rPr>
          <w:rFonts w:ascii="Arial" w:hAnsi="Arial" w:cs="Arial"/>
          <w:sz w:val="24"/>
          <w:szCs w:val="24"/>
        </w:rPr>
        <w:t>ного образования «Гончаровский</w:t>
      </w:r>
    </w:p>
    <w:p w:rsidR="00EB0F08" w:rsidRDefault="00EB0F08" w:rsidP="00EB0F08">
      <w:pPr>
        <w:pStyle w:val="a3"/>
        <w:shd w:val="clear" w:color="auto" w:fill="FFFFFF"/>
        <w:jc w:val="right"/>
        <w:rPr>
          <w:rFonts w:ascii="Arial" w:hAnsi="Arial" w:cs="Arial"/>
          <w:sz w:val="24"/>
          <w:szCs w:val="24"/>
        </w:rPr>
      </w:pPr>
      <w:r w:rsidRPr="002B1FFD">
        <w:rPr>
          <w:rFonts w:ascii="Arial" w:hAnsi="Arial" w:cs="Arial"/>
          <w:sz w:val="24"/>
          <w:szCs w:val="24"/>
        </w:rPr>
        <w:t>сельсовет» Судж</w:t>
      </w:r>
      <w:r>
        <w:rPr>
          <w:rFonts w:ascii="Arial" w:hAnsi="Arial" w:cs="Arial"/>
          <w:sz w:val="24"/>
          <w:szCs w:val="24"/>
        </w:rPr>
        <w:t>анского района Курской области</w:t>
      </w:r>
    </w:p>
    <w:p w:rsidR="00EB0F08" w:rsidRDefault="00EB0F08" w:rsidP="00EB0F08">
      <w:pPr>
        <w:pStyle w:val="a3"/>
        <w:shd w:val="clear" w:color="auto" w:fill="FFFFFF"/>
        <w:jc w:val="right"/>
        <w:rPr>
          <w:rFonts w:ascii="Arial" w:hAnsi="Arial" w:cs="Arial"/>
          <w:sz w:val="24"/>
          <w:szCs w:val="24"/>
        </w:rPr>
      </w:pPr>
      <w:r>
        <w:rPr>
          <w:rFonts w:ascii="Arial" w:hAnsi="Arial" w:cs="Arial"/>
          <w:sz w:val="24"/>
          <w:szCs w:val="24"/>
        </w:rPr>
        <w:t>« О  бюджете муниципального образования</w:t>
      </w:r>
    </w:p>
    <w:p w:rsidR="00EB0F08" w:rsidRDefault="00EB0F08" w:rsidP="00EB0F08">
      <w:pPr>
        <w:pStyle w:val="a3"/>
        <w:shd w:val="clear" w:color="auto" w:fill="FFFFFF"/>
        <w:jc w:val="right"/>
        <w:rPr>
          <w:rFonts w:ascii="Arial" w:hAnsi="Arial" w:cs="Arial"/>
          <w:sz w:val="24"/>
          <w:szCs w:val="24"/>
        </w:rPr>
      </w:pPr>
      <w:r>
        <w:rPr>
          <w:rFonts w:ascii="Arial" w:hAnsi="Arial" w:cs="Arial"/>
          <w:sz w:val="24"/>
          <w:szCs w:val="24"/>
        </w:rPr>
        <w:t>«Гончаровский сельсовет» Суджанского</w:t>
      </w:r>
    </w:p>
    <w:p w:rsidR="00EB0F08" w:rsidRDefault="00EB0F08" w:rsidP="00EB0F08">
      <w:pPr>
        <w:pStyle w:val="a3"/>
        <w:shd w:val="clear" w:color="auto" w:fill="FFFFFF"/>
        <w:jc w:val="right"/>
        <w:rPr>
          <w:rFonts w:ascii="Arial" w:hAnsi="Arial" w:cs="Arial"/>
          <w:sz w:val="24"/>
          <w:szCs w:val="24"/>
        </w:rPr>
      </w:pPr>
      <w:r>
        <w:rPr>
          <w:rFonts w:ascii="Arial" w:hAnsi="Arial" w:cs="Arial"/>
          <w:sz w:val="24"/>
          <w:szCs w:val="24"/>
        </w:rPr>
        <w:t>района Курской области  на 2018</w:t>
      </w:r>
      <w:r w:rsidRPr="002B1FFD">
        <w:rPr>
          <w:rFonts w:ascii="Arial" w:hAnsi="Arial" w:cs="Arial"/>
          <w:sz w:val="24"/>
          <w:szCs w:val="24"/>
        </w:rPr>
        <w:t xml:space="preserve"> год</w:t>
      </w:r>
    </w:p>
    <w:p w:rsidR="00EB0F08" w:rsidRPr="00C00A5D" w:rsidRDefault="00EB0F08" w:rsidP="00EB0F08">
      <w:pPr>
        <w:pStyle w:val="a3"/>
        <w:shd w:val="clear" w:color="auto" w:fill="FFFFFF"/>
        <w:jc w:val="right"/>
        <w:rPr>
          <w:rFonts w:ascii="Arial" w:hAnsi="Arial" w:cs="Arial"/>
          <w:sz w:val="24"/>
          <w:szCs w:val="24"/>
        </w:rPr>
      </w:pPr>
      <w:r>
        <w:rPr>
          <w:rFonts w:ascii="Arial" w:hAnsi="Arial" w:cs="Arial"/>
          <w:sz w:val="24"/>
          <w:szCs w:val="24"/>
        </w:rPr>
        <w:t xml:space="preserve"> и на плановый период 2019 и 2020 годов</w:t>
      </w:r>
      <w:r w:rsidRPr="002B1FFD">
        <w:rPr>
          <w:rFonts w:ascii="Arial" w:hAnsi="Arial" w:cs="Arial"/>
          <w:sz w:val="24"/>
          <w:szCs w:val="24"/>
        </w:rPr>
        <w:t>»</w:t>
      </w:r>
    </w:p>
    <w:p w:rsidR="00C9363C" w:rsidRDefault="00EB0F08" w:rsidP="00EB0F08">
      <w:pPr>
        <w:pStyle w:val="a3"/>
        <w:shd w:val="clear" w:color="auto" w:fill="FFFFFF"/>
        <w:jc w:val="right"/>
        <w:rPr>
          <w:rFonts w:ascii="Arial" w:hAnsi="Arial" w:cs="Arial"/>
          <w:sz w:val="24"/>
          <w:szCs w:val="24"/>
        </w:rPr>
      </w:pPr>
      <w:r>
        <w:rPr>
          <w:rFonts w:ascii="Arial" w:hAnsi="Arial" w:cs="Arial"/>
          <w:sz w:val="24"/>
          <w:szCs w:val="24"/>
        </w:rPr>
        <w:t>от «___» декабря 2017</w:t>
      </w:r>
      <w:r w:rsidRPr="002B1FFD">
        <w:rPr>
          <w:rFonts w:ascii="Arial" w:hAnsi="Arial" w:cs="Arial"/>
          <w:sz w:val="24"/>
          <w:szCs w:val="24"/>
        </w:rPr>
        <w:t xml:space="preserve"> года №___</w:t>
      </w:r>
    </w:p>
    <w:p w:rsidR="0041503B" w:rsidRPr="004070AE" w:rsidRDefault="0041503B" w:rsidP="0041503B">
      <w:pPr>
        <w:pStyle w:val="a3"/>
        <w:shd w:val="clear" w:color="auto" w:fill="FFFFFF"/>
        <w:jc w:val="right"/>
        <w:rPr>
          <w:rFonts w:ascii="Arial" w:hAnsi="Arial" w:cs="Arial"/>
          <w:b/>
          <w:bCs/>
          <w:sz w:val="24"/>
          <w:szCs w:val="24"/>
        </w:rPr>
      </w:pPr>
    </w:p>
    <w:p w:rsidR="00C9363C" w:rsidRPr="002C7821" w:rsidRDefault="00C9363C" w:rsidP="00B10E70">
      <w:pPr>
        <w:pStyle w:val="a3"/>
        <w:shd w:val="clear" w:color="auto" w:fill="FFFFFF"/>
        <w:jc w:val="center"/>
        <w:rPr>
          <w:rFonts w:ascii="Arial" w:hAnsi="Arial" w:cs="Arial"/>
          <w:sz w:val="24"/>
          <w:szCs w:val="24"/>
        </w:rPr>
      </w:pPr>
      <w:r w:rsidRPr="002C7821">
        <w:rPr>
          <w:rFonts w:ascii="Arial" w:hAnsi="Arial" w:cs="Arial"/>
          <w:sz w:val="24"/>
          <w:szCs w:val="24"/>
        </w:rPr>
        <w:t>Ведомственная структура расходов муниципального образования «Гончаровский сел</w:t>
      </w:r>
      <w:r w:rsidR="0041503B">
        <w:rPr>
          <w:rFonts w:ascii="Arial" w:hAnsi="Arial" w:cs="Arial"/>
          <w:sz w:val="24"/>
          <w:szCs w:val="24"/>
        </w:rPr>
        <w:t>ьсовет» на 2018</w:t>
      </w:r>
      <w:r w:rsidRPr="002C7821">
        <w:rPr>
          <w:rFonts w:ascii="Arial" w:hAnsi="Arial" w:cs="Arial"/>
          <w:sz w:val="24"/>
          <w:szCs w:val="24"/>
        </w:rPr>
        <w:t xml:space="preserve"> год</w:t>
      </w:r>
    </w:p>
    <w:p w:rsidR="002C7821" w:rsidRDefault="00C9363C" w:rsidP="0041503B">
      <w:pPr>
        <w:pStyle w:val="a3"/>
        <w:shd w:val="clear" w:color="auto" w:fill="FFFFFF"/>
        <w:jc w:val="right"/>
        <w:rPr>
          <w:rFonts w:ascii="Arial" w:hAnsi="Arial" w:cs="Arial"/>
          <w:sz w:val="24"/>
          <w:szCs w:val="24"/>
        </w:rPr>
      </w:pPr>
      <w:r w:rsidRPr="002C7821">
        <w:rPr>
          <w:rFonts w:ascii="Arial" w:hAnsi="Arial" w:cs="Arial"/>
          <w:sz w:val="24"/>
          <w:szCs w:val="24"/>
        </w:rPr>
        <w:t>(рублей)</w:t>
      </w:r>
    </w:p>
    <w:p w:rsidR="00044655" w:rsidRDefault="00044655" w:rsidP="00044655">
      <w:pPr>
        <w:shd w:val="clear" w:color="auto" w:fill="FFFFFF"/>
        <w:spacing w:after="0" w:line="240" w:lineRule="auto"/>
        <w:jc w:val="right"/>
        <w:rPr>
          <w:rFonts w:ascii="Arial" w:hAnsi="Arial" w:cs="Arial"/>
          <w:sz w:val="24"/>
          <w:szCs w:val="24"/>
        </w:rPr>
      </w:pPr>
    </w:p>
    <w:tbl>
      <w:tblPr>
        <w:tblW w:w="9320" w:type="dxa"/>
        <w:tblInd w:w="2" w:type="dxa"/>
        <w:tblLayout w:type="fixed"/>
        <w:tblLook w:val="01E0"/>
      </w:tblPr>
      <w:tblGrid>
        <w:gridCol w:w="2374"/>
        <w:gridCol w:w="851"/>
        <w:gridCol w:w="709"/>
        <w:gridCol w:w="709"/>
        <w:gridCol w:w="1984"/>
        <w:gridCol w:w="708"/>
        <w:gridCol w:w="1985"/>
      </w:tblGrid>
      <w:tr w:rsidR="00EB0F08" w:rsidRPr="006F04E1" w:rsidTr="00EB0F08">
        <w:trPr>
          <w:trHeight w:val="547"/>
        </w:trPr>
        <w:tc>
          <w:tcPr>
            <w:tcW w:w="2374"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pStyle w:val="a3"/>
              <w:shd w:val="clear" w:color="auto" w:fill="FFFFFF"/>
              <w:spacing w:line="276" w:lineRule="auto"/>
              <w:jc w:val="center"/>
              <w:rPr>
                <w:rFonts w:ascii="Arial" w:hAnsi="Arial" w:cs="Arial"/>
                <w:color w:val="000000"/>
                <w:sz w:val="24"/>
                <w:szCs w:val="24"/>
              </w:rPr>
            </w:pPr>
            <w:r w:rsidRPr="006F04E1">
              <w:rPr>
                <w:rFonts w:ascii="Arial" w:hAnsi="Arial" w:cs="Arial"/>
                <w:color w:val="000000"/>
                <w:sz w:val="24"/>
                <w:szCs w:val="24"/>
              </w:rPr>
              <w:t>Наименование</w:t>
            </w:r>
          </w:p>
        </w:tc>
        <w:tc>
          <w:tcPr>
            <w:tcW w:w="851" w:type="dxa"/>
            <w:tcBorders>
              <w:top w:val="single" w:sz="4" w:space="0" w:color="auto"/>
              <w:left w:val="single" w:sz="4" w:space="0" w:color="auto"/>
              <w:bottom w:val="single" w:sz="4" w:space="0" w:color="auto"/>
              <w:right w:val="single" w:sz="4" w:space="0" w:color="auto"/>
            </w:tcBorders>
            <w:vAlign w:val="center"/>
          </w:tcPr>
          <w:p w:rsidR="00EB0F08" w:rsidRPr="00EB0F08" w:rsidRDefault="00EB0F08" w:rsidP="00EB0F08">
            <w:pPr>
              <w:spacing w:after="0" w:line="240" w:lineRule="auto"/>
              <w:jc w:val="center"/>
              <w:rPr>
                <w:rFonts w:ascii="Arial" w:hAnsi="Arial" w:cs="Arial"/>
                <w:sz w:val="24"/>
                <w:szCs w:val="24"/>
              </w:rPr>
            </w:pPr>
            <w:r w:rsidRPr="00EB0F08">
              <w:rPr>
                <w:rFonts w:ascii="Arial" w:hAnsi="Arial" w:cs="Arial"/>
                <w:sz w:val="24"/>
                <w:szCs w:val="24"/>
              </w:rPr>
              <w:t>ГРБС</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pStyle w:val="a3"/>
              <w:shd w:val="clear" w:color="auto" w:fill="FFFFFF"/>
              <w:spacing w:line="276" w:lineRule="auto"/>
              <w:jc w:val="center"/>
              <w:rPr>
                <w:rFonts w:ascii="Arial" w:hAnsi="Arial" w:cs="Arial"/>
                <w:color w:val="000000"/>
                <w:sz w:val="24"/>
                <w:szCs w:val="24"/>
              </w:rPr>
            </w:pPr>
            <w:r w:rsidRPr="006F04E1">
              <w:rPr>
                <w:rFonts w:ascii="Arial" w:hAnsi="Arial" w:cs="Arial"/>
                <w:color w:val="000000"/>
                <w:sz w:val="24"/>
                <w:szCs w:val="24"/>
              </w:rPr>
              <w:t>Рз</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pStyle w:val="a3"/>
              <w:shd w:val="clear" w:color="auto" w:fill="FFFFFF"/>
              <w:spacing w:line="276" w:lineRule="auto"/>
              <w:jc w:val="center"/>
              <w:rPr>
                <w:rFonts w:ascii="Arial" w:hAnsi="Arial" w:cs="Arial"/>
                <w:color w:val="000000"/>
                <w:sz w:val="24"/>
                <w:szCs w:val="24"/>
              </w:rPr>
            </w:pPr>
            <w:r w:rsidRPr="006F04E1">
              <w:rPr>
                <w:rFonts w:ascii="Arial" w:hAnsi="Arial" w:cs="Arial"/>
                <w:color w:val="000000"/>
                <w:sz w:val="24"/>
                <w:szCs w:val="24"/>
              </w:rPr>
              <w:t>ПР</w:t>
            </w:r>
          </w:p>
        </w:tc>
        <w:tc>
          <w:tcPr>
            <w:tcW w:w="1984"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pStyle w:val="a3"/>
              <w:shd w:val="clear" w:color="auto" w:fill="FFFFFF"/>
              <w:spacing w:line="276" w:lineRule="auto"/>
              <w:jc w:val="center"/>
              <w:rPr>
                <w:rFonts w:ascii="Arial" w:hAnsi="Arial" w:cs="Arial"/>
                <w:color w:val="000000"/>
                <w:sz w:val="24"/>
                <w:szCs w:val="24"/>
              </w:rPr>
            </w:pPr>
            <w:r w:rsidRPr="006F04E1">
              <w:rPr>
                <w:rFonts w:ascii="Arial" w:hAnsi="Arial" w:cs="Arial"/>
                <w:color w:val="000000"/>
                <w:sz w:val="24"/>
                <w:szCs w:val="24"/>
              </w:rPr>
              <w:t>ЦСР</w:t>
            </w:r>
          </w:p>
        </w:tc>
        <w:tc>
          <w:tcPr>
            <w:tcW w:w="708"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pStyle w:val="a3"/>
              <w:shd w:val="clear" w:color="auto" w:fill="FFFFFF"/>
              <w:spacing w:line="276" w:lineRule="auto"/>
              <w:jc w:val="center"/>
              <w:rPr>
                <w:rFonts w:ascii="Arial" w:hAnsi="Arial" w:cs="Arial"/>
                <w:color w:val="000000"/>
                <w:sz w:val="24"/>
                <w:szCs w:val="24"/>
              </w:rPr>
            </w:pPr>
            <w:r w:rsidRPr="006F04E1">
              <w:rPr>
                <w:rFonts w:ascii="Arial" w:hAnsi="Arial" w:cs="Arial"/>
                <w:color w:val="000000"/>
                <w:sz w:val="24"/>
                <w:szCs w:val="24"/>
              </w:rPr>
              <w:t>ВР</w:t>
            </w:r>
          </w:p>
        </w:tc>
        <w:tc>
          <w:tcPr>
            <w:tcW w:w="1985"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pStyle w:val="a3"/>
              <w:shd w:val="clear" w:color="auto" w:fill="FFFFFF"/>
              <w:spacing w:line="276" w:lineRule="auto"/>
              <w:jc w:val="center"/>
              <w:rPr>
                <w:rFonts w:ascii="Arial" w:hAnsi="Arial" w:cs="Arial"/>
                <w:color w:val="000000"/>
                <w:sz w:val="24"/>
                <w:szCs w:val="24"/>
              </w:rPr>
            </w:pPr>
            <w:r>
              <w:rPr>
                <w:rFonts w:ascii="Arial" w:hAnsi="Arial" w:cs="Arial"/>
                <w:color w:val="000000"/>
                <w:sz w:val="24"/>
                <w:szCs w:val="24"/>
              </w:rPr>
              <w:t>Итого расходы на 2018</w:t>
            </w:r>
            <w:r w:rsidRPr="006F04E1">
              <w:rPr>
                <w:rFonts w:ascii="Arial" w:hAnsi="Arial" w:cs="Arial"/>
                <w:color w:val="000000"/>
                <w:sz w:val="24"/>
                <w:szCs w:val="24"/>
              </w:rPr>
              <w:t xml:space="preserve"> год</w:t>
            </w:r>
          </w:p>
        </w:tc>
      </w:tr>
      <w:tr w:rsidR="00EB0F08" w:rsidRPr="006F04E1" w:rsidTr="00EB0F08">
        <w:tc>
          <w:tcPr>
            <w:tcW w:w="2374"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Всего</w:t>
            </w:r>
          </w:p>
        </w:tc>
        <w:tc>
          <w:tcPr>
            <w:tcW w:w="851" w:type="dxa"/>
            <w:tcBorders>
              <w:top w:val="single" w:sz="4" w:space="0" w:color="auto"/>
              <w:left w:val="single" w:sz="4" w:space="0" w:color="auto"/>
              <w:bottom w:val="single" w:sz="4" w:space="0" w:color="auto"/>
              <w:right w:val="single" w:sz="4" w:space="0" w:color="auto"/>
            </w:tcBorders>
            <w:vAlign w:val="center"/>
          </w:tcPr>
          <w:p w:rsidR="00EB0F08" w:rsidRDefault="00EB0F08" w:rsidP="00EB0F08">
            <w:pPr>
              <w:spacing w:after="0" w:line="240" w:lineRule="auto"/>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3 808 660,00</w:t>
            </w:r>
          </w:p>
        </w:tc>
      </w:tr>
      <w:tr w:rsidR="00EB0F08" w:rsidRPr="006F04E1" w:rsidTr="00EB0F08">
        <w:trPr>
          <w:trHeight w:val="319"/>
        </w:trPr>
        <w:tc>
          <w:tcPr>
            <w:tcW w:w="2374"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Общегосударственные вопросы</w:t>
            </w:r>
          </w:p>
        </w:tc>
        <w:tc>
          <w:tcPr>
            <w:tcW w:w="851" w:type="dxa"/>
            <w:tcBorders>
              <w:top w:val="single" w:sz="4" w:space="0" w:color="auto"/>
              <w:left w:val="single" w:sz="4" w:space="0" w:color="auto"/>
              <w:bottom w:val="single" w:sz="4" w:space="0" w:color="auto"/>
              <w:right w:val="single" w:sz="4" w:space="0" w:color="auto"/>
            </w:tcBorders>
            <w:vAlign w:val="center"/>
          </w:tcPr>
          <w:p w:rsidR="00EB0F08" w:rsidRDefault="00EB0F08" w:rsidP="00EB0F08">
            <w:pPr>
              <w:spacing w:after="0" w:line="240" w:lineRule="auto"/>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2 257 334</w:t>
            </w:r>
            <w:r w:rsidRPr="006F04E1">
              <w:rPr>
                <w:rFonts w:ascii="Arial" w:hAnsi="Arial" w:cs="Arial"/>
                <w:color w:val="000000"/>
                <w:sz w:val="24"/>
                <w:szCs w:val="24"/>
              </w:rPr>
              <w:t>,00</w:t>
            </w:r>
          </w:p>
        </w:tc>
      </w:tr>
      <w:tr w:rsidR="00EB0F08" w:rsidRPr="006F04E1" w:rsidTr="00EB0F08">
        <w:tc>
          <w:tcPr>
            <w:tcW w:w="2374"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Функционирование высшего должностного лица субъекта Российской Федерации и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vAlign w:val="center"/>
          </w:tcPr>
          <w:p w:rsidR="00EB0F08" w:rsidRDefault="00EB0F08" w:rsidP="00EB0F08">
            <w:pPr>
              <w:spacing w:after="0" w:line="240" w:lineRule="auto"/>
              <w:jc w:val="center"/>
            </w:pPr>
            <w:r w:rsidRPr="00D90C84">
              <w:rPr>
                <w:rFonts w:ascii="Arial" w:hAnsi="Arial" w:cs="Arial"/>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02</w:t>
            </w:r>
          </w:p>
        </w:tc>
        <w:tc>
          <w:tcPr>
            <w:tcW w:w="1984"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687 456,00</w:t>
            </w:r>
          </w:p>
        </w:tc>
      </w:tr>
      <w:tr w:rsidR="00EB0F08" w:rsidRPr="006F04E1" w:rsidTr="00EB0F08">
        <w:trPr>
          <w:trHeight w:val="503"/>
        </w:trPr>
        <w:tc>
          <w:tcPr>
            <w:tcW w:w="2374" w:type="dxa"/>
            <w:tcBorders>
              <w:top w:val="single" w:sz="4" w:space="0" w:color="auto"/>
              <w:left w:val="single" w:sz="4" w:space="0" w:color="auto"/>
              <w:bottom w:val="single" w:sz="4" w:space="0" w:color="auto"/>
              <w:right w:val="single" w:sz="4" w:space="0" w:color="auto"/>
            </w:tcBorders>
            <w:vAlign w:val="bottom"/>
          </w:tcPr>
          <w:p w:rsidR="00EB0F08" w:rsidRPr="006F04E1" w:rsidRDefault="00EB0F08" w:rsidP="00620949">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Обеспечение функционирования Главы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vAlign w:val="center"/>
          </w:tcPr>
          <w:p w:rsidR="00EB0F08" w:rsidRDefault="00EB0F08" w:rsidP="00EB0F08">
            <w:pPr>
              <w:spacing w:after="0" w:line="240" w:lineRule="auto"/>
              <w:jc w:val="center"/>
            </w:pPr>
            <w:r w:rsidRPr="00D90C84">
              <w:rPr>
                <w:rFonts w:ascii="Arial" w:hAnsi="Arial" w:cs="Arial"/>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02</w:t>
            </w:r>
          </w:p>
        </w:tc>
        <w:tc>
          <w:tcPr>
            <w:tcW w:w="1984"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71</w:t>
            </w:r>
          </w:p>
        </w:tc>
        <w:tc>
          <w:tcPr>
            <w:tcW w:w="708"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pStyle w:val="a3"/>
              <w:shd w:val="clear" w:color="auto" w:fill="FFFFFF"/>
              <w:jc w:val="center"/>
              <w:rPr>
                <w:rFonts w:ascii="Arial" w:hAnsi="Arial" w:cs="Arial"/>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pStyle w:val="a3"/>
              <w:shd w:val="clear" w:color="auto" w:fill="FFFFFF"/>
              <w:jc w:val="center"/>
              <w:rPr>
                <w:rFonts w:ascii="Arial" w:hAnsi="Arial" w:cs="Arial"/>
                <w:color w:val="000000"/>
                <w:sz w:val="24"/>
                <w:szCs w:val="24"/>
              </w:rPr>
            </w:pPr>
            <w:r w:rsidRPr="006F04E1">
              <w:rPr>
                <w:rFonts w:ascii="Arial" w:hAnsi="Arial" w:cs="Arial"/>
                <w:color w:val="000000"/>
                <w:sz w:val="24"/>
                <w:szCs w:val="24"/>
              </w:rPr>
              <w:t>687 456,00</w:t>
            </w:r>
          </w:p>
        </w:tc>
      </w:tr>
      <w:tr w:rsidR="00EB0F08" w:rsidRPr="006F04E1" w:rsidTr="00EB0F08">
        <w:tc>
          <w:tcPr>
            <w:tcW w:w="2374" w:type="dxa"/>
            <w:tcBorders>
              <w:top w:val="single" w:sz="4" w:space="0" w:color="auto"/>
              <w:left w:val="single" w:sz="4" w:space="0" w:color="auto"/>
              <w:bottom w:val="single" w:sz="4" w:space="0" w:color="auto"/>
              <w:right w:val="single" w:sz="4" w:space="0" w:color="auto"/>
            </w:tcBorders>
            <w:vAlign w:val="bottom"/>
          </w:tcPr>
          <w:p w:rsidR="00EB0F08" w:rsidRPr="006F04E1" w:rsidRDefault="00EB0F08" w:rsidP="00620949">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Глава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vAlign w:val="center"/>
          </w:tcPr>
          <w:p w:rsidR="00EB0F08" w:rsidRDefault="00EB0F08" w:rsidP="00EB0F08">
            <w:pPr>
              <w:spacing w:after="0" w:line="240" w:lineRule="auto"/>
              <w:jc w:val="center"/>
            </w:pPr>
            <w:r w:rsidRPr="00D90C84">
              <w:rPr>
                <w:rFonts w:ascii="Arial" w:hAnsi="Arial" w:cs="Arial"/>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02</w:t>
            </w:r>
          </w:p>
        </w:tc>
        <w:tc>
          <w:tcPr>
            <w:tcW w:w="1984"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71 1 00</w:t>
            </w:r>
          </w:p>
        </w:tc>
        <w:tc>
          <w:tcPr>
            <w:tcW w:w="708"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pStyle w:val="a3"/>
              <w:shd w:val="clear" w:color="auto" w:fill="FFFFFF"/>
              <w:jc w:val="center"/>
              <w:rPr>
                <w:rFonts w:ascii="Arial" w:hAnsi="Arial" w:cs="Arial"/>
                <w:color w:val="000000"/>
                <w:sz w:val="24"/>
                <w:szCs w:val="24"/>
              </w:rPr>
            </w:pPr>
            <w:r w:rsidRPr="006F04E1">
              <w:rPr>
                <w:rFonts w:ascii="Arial" w:hAnsi="Arial" w:cs="Arial"/>
                <w:color w:val="000000"/>
                <w:sz w:val="24"/>
                <w:szCs w:val="24"/>
              </w:rPr>
              <w:t>687 456,00</w:t>
            </w:r>
          </w:p>
        </w:tc>
      </w:tr>
      <w:tr w:rsidR="00EB0F08" w:rsidRPr="006F04E1" w:rsidTr="00EB0F08">
        <w:tc>
          <w:tcPr>
            <w:tcW w:w="2374" w:type="dxa"/>
            <w:tcBorders>
              <w:top w:val="single" w:sz="4" w:space="0" w:color="auto"/>
              <w:left w:val="single" w:sz="4" w:space="0" w:color="auto"/>
              <w:bottom w:val="single" w:sz="4" w:space="0" w:color="auto"/>
              <w:right w:val="single" w:sz="4" w:space="0" w:color="auto"/>
            </w:tcBorders>
            <w:vAlign w:val="bottom"/>
          </w:tcPr>
          <w:p w:rsidR="00EB0F08" w:rsidRPr="006F04E1" w:rsidRDefault="00EB0F08" w:rsidP="00620949">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Обеспечение деятельности и выполнение функций органов местного самоуправления</w:t>
            </w:r>
          </w:p>
        </w:tc>
        <w:tc>
          <w:tcPr>
            <w:tcW w:w="851" w:type="dxa"/>
            <w:tcBorders>
              <w:top w:val="single" w:sz="4" w:space="0" w:color="auto"/>
              <w:left w:val="single" w:sz="4" w:space="0" w:color="auto"/>
              <w:bottom w:val="single" w:sz="4" w:space="0" w:color="auto"/>
              <w:right w:val="single" w:sz="4" w:space="0" w:color="auto"/>
            </w:tcBorders>
            <w:vAlign w:val="center"/>
          </w:tcPr>
          <w:p w:rsidR="00EB0F08" w:rsidRDefault="00EB0F08" w:rsidP="00EB0F08">
            <w:pPr>
              <w:spacing w:after="0" w:line="240" w:lineRule="auto"/>
              <w:jc w:val="center"/>
            </w:pPr>
            <w:r w:rsidRPr="00D90C84">
              <w:rPr>
                <w:rFonts w:ascii="Arial" w:hAnsi="Arial" w:cs="Arial"/>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02</w:t>
            </w:r>
          </w:p>
        </w:tc>
        <w:tc>
          <w:tcPr>
            <w:tcW w:w="1984"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71 1 00 С1402</w:t>
            </w:r>
          </w:p>
        </w:tc>
        <w:tc>
          <w:tcPr>
            <w:tcW w:w="708"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pStyle w:val="a3"/>
              <w:shd w:val="clear" w:color="auto" w:fill="FFFFFF"/>
              <w:jc w:val="center"/>
              <w:rPr>
                <w:rFonts w:ascii="Arial" w:hAnsi="Arial" w:cs="Arial"/>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pStyle w:val="a3"/>
              <w:shd w:val="clear" w:color="auto" w:fill="FFFFFF"/>
              <w:jc w:val="center"/>
              <w:rPr>
                <w:rFonts w:ascii="Arial" w:hAnsi="Arial" w:cs="Arial"/>
                <w:color w:val="000000"/>
                <w:sz w:val="24"/>
                <w:szCs w:val="24"/>
              </w:rPr>
            </w:pPr>
            <w:r w:rsidRPr="006F04E1">
              <w:rPr>
                <w:rFonts w:ascii="Arial" w:hAnsi="Arial" w:cs="Arial"/>
                <w:color w:val="000000"/>
                <w:sz w:val="24"/>
                <w:szCs w:val="24"/>
              </w:rPr>
              <w:t>687 456,00</w:t>
            </w:r>
          </w:p>
        </w:tc>
      </w:tr>
      <w:tr w:rsidR="00EB0F08" w:rsidRPr="006F04E1" w:rsidTr="00EB0F08">
        <w:tc>
          <w:tcPr>
            <w:tcW w:w="2374" w:type="dxa"/>
            <w:tcBorders>
              <w:top w:val="single" w:sz="4" w:space="0" w:color="auto"/>
              <w:left w:val="single" w:sz="4" w:space="0" w:color="auto"/>
              <w:bottom w:val="single" w:sz="4" w:space="0" w:color="auto"/>
              <w:right w:val="single" w:sz="4" w:space="0" w:color="auto"/>
            </w:tcBorders>
            <w:vAlign w:val="bottom"/>
          </w:tcPr>
          <w:p w:rsidR="00EB0F08" w:rsidRPr="006F04E1" w:rsidRDefault="00EB0F08" w:rsidP="00620949">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Расходы на выплаты персоналу в целях об</w:t>
            </w:r>
            <w:r>
              <w:rPr>
                <w:rFonts w:ascii="Arial" w:hAnsi="Arial" w:cs="Arial"/>
                <w:color w:val="000000"/>
                <w:sz w:val="24"/>
                <w:szCs w:val="24"/>
              </w:rPr>
              <w:t xml:space="preserve">еспечения выполнения функций </w:t>
            </w:r>
            <w:r w:rsidRPr="006F04E1">
              <w:rPr>
                <w:rFonts w:ascii="Arial" w:hAnsi="Arial" w:cs="Arial"/>
                <w:color w:val="000000"/>
                <w:sz w:val="24"/>
                <w:szCs w:val="24"/>
              </w:rPr>
              <w:t>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vAlign w:val="center"/>
          </w:tcPr>
          <w:p w:rsidR="00EB0F08" w:rsidRDefault="00EB0F08" w:rsidP="00EB0F08">
            <w:pPr>
              <w:spacing w:after="0" w:line="240" w:lineRule="auto"/>
              <w:jc w:val="center"/>
            </w:pPr>
            <w:r w:rsidRPr="00D90C84">
              <w:rPr>
                <w:rFonts w:ascii="Arial" w:hAnsi="Arial" w:cs="Arial"/>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02</w:t>
            </w:r>
          </w:p>
        </w:tc>
        <w:tc>
          <w:tcPr>
            <w:tcW w:w="1984"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71 1 00 С1402</w:t>
            </w:r>
          </w:p>
        </w:tc>
        <w:tc>
          <w:tcPr>
            <w:tcW w:w="708"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100</w:t>
            </w:r>
          </w:p>
        </w:tc>
        <w:tc>
          <w:tcPr>
            <w:tcW w:w="1985"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pStyle w:val="a3"/>
              <w:shd w:val="clear" w:color="auto" w:fill="FFFFFF"/>
              <w:jc w:val="center"/>
              <w:rPr>
                <w:rFonts w:ascii="Arial" w:hAnsi="Arial" w:cs="Arial"/>
                <w:color w:val="000000"/>
                <w:sz w:val="24"/>
                <w:szCs w:val="24"/>
              </w:rPr>
            </w:pPr>
            <w:r w:rsidRPr="006F04E1">
              <w:rPr>
                <w:rFonts w:ascii="Arial" w:hAnsi="Arial" w:cs="Arial"/>
                <w:color w:val="000000"/>
                <w:sz w:val="24"/>
                <w:szCs w:val="24"/>
              </w:rPr>
              <w:t>687 456,00</w:t>
            </w:r>
          </w:p>
        </w:tc>
      </w:tr>
      <w:tr w:rsidR="00EB0F08" w:rsidRPr="006F04E1" w:rsidTr="00EB0F08">
        <w:trPr>
          <w:trHeight w:val="841"/>
        </w:trPr>
        <w:tc>
          <w:tcPr>
            <w:tcW w:w="2374" w:type="dxa"/>
            <w:tcBorders>
              <w:top w:val="single" w:sz="4" w:space="0" w:color="auto"/>
              <w:left w:val="single" w:sz="4" w:space="0" w:color="auto"/>
              <w:bottom w:val="single" w:sz="4" w:space="0" w:color="auto"/>
              <w:right w:val="single" w:sz="4" w:space="0" w:color="auto"/>
            </w:tcBorders>
            <w:vAlign w:val="bottom"/>
          </w:tcPr>
          <w:p w:rsidR="00EB0F08" w:rsidRPr="006F04E1" w:rsidRDefault="00EB0F08" w:rsidP="00620949">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single" w:sz="4" w:space="0" w:color="auto"/>
              <w:left w:val="single" w:sz="4" w:space="0" w:color="auto"/>
              <w:bottom w:val="single" w:sz="4" w:space="0" w:color="auto"/>
              <w:right w:val="single" w:sz="4" w:space="0" w:color="auto"/>
            </w:tcBorders>
            <w:vAlign w:val="center"/>
          </w:tcPr>
          <w:p w:rsidR="00EB0F08" w:rsidRDefault="00EB0F08" w:rsidP="00EB0F08">
            <w:pPr>
              <w:spacing w:after="0" w:line="240" w:lineRule="auto"/>
              <w:jc w:val="center"/>
            </w:pPr>
            <w:r w:rsidRPr="00D90C84">
              <w:rPr>
                <w:rFonts w:ascii="Arial" w:hAnsi="Arial" w:cs="Arial"/>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04</w:t>
            </w:r>
          </w:p>
        </w:tc>
        <w:tc>
          <w:tcPr>
            <w:tcW w:w="1984"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pStyle w:val="a3"/>
              <w:shd w:val="clear" w:color="auto" w:fill="FFFFFF"/>
              <w:jc w:val="center"/>
              <w:rPr>
                <w:rFonts w:ascii="Arial" w:hAnsi="Arial" w:cs="Arial"/>
                <w:color w:val="000000"/>
                <w:sz w:val="24"/>
                <w:szCs w:val="24"/>
              </w:rPr>
            </w:pPr>
            <w:r>
              <w:rPr>
                <w:rFonts w:ascii="Arial" w:hAnsi="Arial" w:cs="Arial"/>
                <w:color w:val="000000"/>
                <w:sz w:val="24"/>
                <w:szCs w:val="24"/>
              </w:rPr>
              <w:t>1 494 678</w:t>
            </w:r>
            <w:r w:rsidRPr="006F04E1">
              <w:rPr>
                <w:rFonts w:ascii="Arial" w:hAnsi="Arial" w:cs="Arial"/>
                <w:color w:val="000000"/>
                <w:sz w:val="24"/>
                <w:szCs w:val="24"/>
              </w:rPr>
              <w:t>,00</w:t>
            </w:r>
          </w:p>
        </w:tc>
      </w:tr>
      <w:tr w:rsidR="00EB0F08" w:rsidRPr="006F04E1" w:rsidTr="00EB0F08">
        <w:tc>
          <w:tcPr>
            <w:tcW w:w="2374" w:type="dxa"/>
            <w:tcBorders>
              <w:top w:val="single" w:sz="4" w:space="0" w:color="auto"/>
              <w:left w:val="single" w:sz="4" w:space="0" w:color="auto"/>
              <w:bottom w:val="single" w:sz="4" w:space="0" w:color="auto"/>
              <w:right w:val="single" w:sz="4" w:space="0" w:color="auto"/>
            </w:tcBorders>
            <w:vAlign w:val="bottom"/>
          </w:tcPr>
          <w:p w:rsidR="00EB0F08" w:rsidRPr="006F04E1" w:rsidRDefault="00EB0F08" w:rsidP="00620949">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Обеспечение функционирования местных админис</w:t>
            </w:r>
            <w:r>
              <w:rPr>
                <w:rFonts w:ascii="Arial" w:hAnsi="Arial" w:cs="Arial"/>
                <w:color w:val="000000"/>
                <w:sz w:val="24"/>
                <w:szCs w:val="24"/>
              </w:rPr>
              <w:t>траций</w:t>
            </w:r>
          </w:p>
        </w:tc>
        <w:tc>
          <w:tcPr>
            <w:tcW w:w="851" w:type="dxa"/>
            <w:tcBorders>
              <w:top w:val="single" w:sz="4" w:space="0" w:color="auto"/>
              <w:left w:val="single" w:sz="4" w:space="0" w:color="auto"/>
              <w:bottom w:val="single" w:sz="4" w:space="0" w:color="auto"/>
              <w:right w:val="single" w:sz="4" w:space="0" w:color="auto"/>
            </w:tcBorders>
            <w:vAlign w:val="center"/>
          </w:tcPr>
          <w:p w:rsidR="00EB0F08" w:rsidRDefault="00EB0F08" w:rsidP="00EB0F08">
            <w:pPr>
              <w:spacing w:after="0" w:line="240" w:lineRule="auto"/>
              <w:jc w:val="center"/>
            </w:pPr>
            <w:r w:rsidRPr="00D90C84">
              <w:rPr>
                <w:rFonts w:ascii="Arial" w:hAnsi="Arial" w:cs="Arial"/>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04</w:t>
            </w:r>
          </w:p>
        </w:tc>
        <w:tc>
          <w:tcPr>
            <w:tcW w:w="1984"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73</w:t>
            </w:r>
          </w:p>
        </w:tc>
        <w:tc>
          <w:tcPr>
            <w:tcW w:w="708"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pStyle w:val="a3"/>
              <w:shd w:val="clear" w:color="auto" w:fill="FFFFFF"/>
              <w:jc w:val="center"/>
              <w:rPr>
                <w:rFonts w:ascii="Arial" w:hAnsi="Arial" w:cs="Arial"/>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pStyle w:val="a3"/>
              <w:shd w:val="clear" w:color="auto" w:fill="FFFFFF"/>
              <w:jc w:val="center"/>
              <w:rPr>
                <w:rFonts w:ascii="Arial" w:hAnsi="Arial" w:cs="Arial"/>
                <w:color w:val="000000"/>
                <w:sz w:val="24"/>
                <w:szCs w:val="24"/>
              </w:rPr>
            </w:pPr>
            <w:r>
              <w:rPr>
                <w:rFonts w:ascii="Arial" w:hAnsi="Arial" w:cs="Arial"/>
                <w:color w:val="000000"/>
                <w:sz w:val="24"/>
                <w:szCs w:val="24"/>
              </w:rPr>
              <w:t>1 494 678</w:t>
            </w:r>
            <w:r w:rsidRPr="006F04E1">
              <w:rPr>
                <w:rFonts w:ascii="Arial" w:hAnsi="Arial" w:cs="Arial"/>
                <w:color w:val="000000"/>
                <w:sz w:val="24"/>
                <w:szCs w:val="24"/>
              </w:rPr>
              <w:t>,00</w:t>
            </w:r>
          </w:p>
        </w:tc>
      </w:tr>
      <w:tr w:rsidR="00EB0F08" w:rsidRPr="006F04E1" w:rsidTr="00EB0F08">
        <w:tc>
          <w:tcPr>
            <w:tcW w:w="2374" w:type="dxa"/>
            <w:tcBorders>
              <w:top w:val="single" w:sz="4" w:space="0" w:color="auto"/>
              <w:left w:val="single" w:sz="4" w:space="0" w:color="auto"/>
              <w:bottom w:val="single" w:sz="4" w:space="0" w:color="auto"/>
              <w:right w:val="single" w:sz="4" w:space="0" w:color="auto"/>
            </w:tcBorders>
            <w:vAlign w:val="bottom"/>
          </w:tcPr>
          <w:p w:rsidR="00EB0F08" w:rsidRPr="006F04E1" w:rsidRDefault="00EB0F08" w:rsidP="00620949">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 xml:space="preserve">Обеспечение деятельности </w:t>
            </w:r>
            <w:r>
              <w:rPr>
                <w:rFonts w:ascii="Arial" w:hAnsi="Arial" w:cs="Arial"/>
                <w:color w:val="000000"/>
                <w:sz w:val="24"/>
                <w:szCs w:val="24"/>
              </w:rPr>
              <w:t>а</w:t>
            </w:r>
            <w:r w:rsidRPr="006F04E1">
              <w:rPr>
                <w:rFonts w:ascii="Arial" w:hAnsi="Arial" w:cs="Arial"/>
                <w:color w:val="000000"/>
                <w:sz w:val="24"/>
                <w:szCs w:val="24"/>
              </w:rPr>
              <w:t>дминистрации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vAlign w:val="center"/>
          </w:tcPr>
          <w:p w:rsidR="00EB0F08" w:rsidRDefault="00EB0F08" w:rsidP="00EB0F08">
            <w:pPr>
              <w:spacing w:after="0" w:line="240" w:lineRule="auto"/>
              <w:jc w:val="center"/>
            </w:pPr>
            <w:r w:rsidRPr="00D90C84">
              <w:rPr>
                <w:rFonts w:ascii="Arial" w:hAnsi="Arial" w:cs="Arial"/>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04</w:t>
            </w:r>
          </w:p>
        </w:tc>
        <w:tc>
          <w:tcPr>
            <w:tcW w:w="1984"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73 1 00</w:t>
            </w:r>
          </w:p>
        </w:tc>
        <w:tc>
          <w:tcPr>
            <w:tcW w:w="708"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pStyle w:val="a3"/>
              <w:shd w:val="clear" w:color="auto" w:fill="FFFFFF"/>
              <w:jc w:val="center"/>
              <w:rPr>
                <w:rFonts w:ascii="Arial" w:hAnsi="Arial" w:cs="Arial"/>
                <w:color w:val="000000"/>
                <w:sz w:val="24"/>
                <w:szCs w:val="24"/>
              </w:rPr>
            </w:pPr>
            <w:r>
              <w:rPr>
                <w:rFonts w:ascii="Arial" w:hAnsi="Arial" w:cs="Arial"/>
                <w:color w:val="000000"/>
                <w:sz w:val="24"/>
                <w:szCs w:val="24"/>
              </w:rPr>
              <w:t>1 494 678</w:t>
            </w:r>
            <w:r w:rsidRPr="006F04E1">
              <w:rPr>
                <w:rFonts w:ascii="Arial" w:hAnsi="Arial" w:cs="Arial"/>
                <w:color w:val="000000"/>
                <w:sz w:val="24"/>
                <w:szCs w:val="24"/>
              </w:rPr>
              <w:t>,00</w:t>
            </w:r>
          </w:p>
        </w:tc>
      </w:tr>
      <w:tr w:rsidR="00EB0F08" w:rsidRPr="006F04E1" w:rsidTr="00EB0F08">
        <w:tc>
          <w:tcPr>
            <w:tcW w:w="2374" w:type="dxa"/>
            <w:tcBorders>
              <w:top w:val="single" w:sz="4" w:space="0" w:color="auto"/>
              <w:left w:val="single" w:sz="4" w:space="0" w:color="auto"/>
              <w:bottom w:val="single" w:sz="4" w:space="0" w:color="auto"/>
              <w:right w:val="single" w:sz="4" w:space="0" w:color="auto"/>
            </w:tcBorders>
            <w:vAlign w:val="bottom"/>
          </w:tcPr>
          <w:p w:rsidR="00EB0F08" w:rsidRPr="006F04E1" w:rsidRDefault="00EB0F08" w:rsidP="00620949">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Обеспечение деятельности и выполнение функций органов местного самоуправления</w:t>
            </w:r>
          </w:p>
        </w:tc>
        <w:tc>
          <w:tcPr>
            <w:tcW w:w="851" w:type="dxa"/>
            <w:tcBorders>
              <w:top w:val="single" w:sz="4" w:space="0" w:color="auto"/>
              <w:left w:val="single" w:sz="4" w:space="0" w:color="auto"/>
              <w:bottom w:val="single" w:sz="4" w:space="0" w:color="auto"/>
              <w:right w:val="single" w:sz="4" w:space="0" w:color="auto"/>
            </w:tcBorders>
            <w:vAlign w:val="center"/>
          </w:tcPr>
          <w:p w:rsidR="00EB0F08" w:rsidRDefault="00EB0F08" w:rsidP="00EB0F08">
            <w:pPr>
              <w:spacing w:after="0" w:line="240" w:lineRule="auto"/>
              <w:jc w:val="center"/>
            </w:pPr>
            <w:r w:rsidRPr="00D90C84">
              <w:rPr>
                <w:rFonts w:ascii="Arial" w:hAnsi="Arial" w:cs="Arial"/>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04</w:t>
            </w:r>
          </w:p>
        </w:tc>
        <w:tc>
          <w:tcPr>
            <w:tcW w:w="1984"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73 1 00 С1402</w:t>
            </w:r>
          </w:p>
        </w:tc>
        <w:tc>
          <w:tcPr>
            <w:tcW w:w="708"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pStyle w:val="a3"/>
              <w:shd w:val="clear" w:color="auto" w:fill="FFFFFF"/>
              <w:jc w:val="center"/>
              <w:rPr>
                <w:rFonts w:ascii="Arial" w:hAnsi="Arial" w:cs="Arial"/>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pStyle w:val="a3"/>
              <w:shd w:val="clear" w:color="auto" w:fill="FFFFFF"/>
              <w:jc w:val="center"/>
              <w:rPr>
                <w:rFonts w:ascii="Arial" w:hAnsi="Arial" w:cs="Arial"/>
                <w:color w:val="000000"/>
                <w:sz w:val="24"/>
                <w:szCs w:val="24"/>
              </w:rPr>
            </w:pPr>
            <w:r>
              <w:rPr>
                <w:rFonts w:ascii="Arial" w:hAnsi="Arial" w:cs="Arial"/>
                <w:color w:val="000000"/>
                <w:sz w:val="24"/>
                <w:szCs w:val="24"/>
              </w:rPr>
              <w:t>1 494 678</w:t>
            </w:r>
            <w:r w:rsidRPr="006F04E1">
              <w:rPr>
                <w:rFonts w:ascii="Arial" w:hAnsi="Arial" w:cs="Arial"/>
                <w:color w:val="000000"/>
                <w:sz w:val="24"/>
                <w:szCs w:val="24"/>
              </w:rPr>
              <w:t>,00</w:t>
            </w:r>
          </w:p>
        </w:tc>
      </w:tr>
      <w:tr w:rsidR="00EB0F08" w:rsidRPr="006F04E1" w:rsidTr="00EB0F08">
        <w:tc>
          <w:tcPr>
            <w:tcW w:w="2374" w:type="dxa"/>
            <w:tcBorders>
              <w:top w:val="single" w:sz="4" w:space="0" w:color="auto"/>
              <w:left w:val="single" w:sz="4" w:space="0" w:color="auto"/>
              <w:bottom w:val="single" w:sz="4" w:space="0" w:color="auto"/>
              <w:right w:val="single" w:sz="4" w:space="0" w:color="auto"/>
            </w:tcBorders>
            <w:vAlign w:val="bottom"/>
          </w:tcPr>
          <w:p w:rsidR="00EB0F08" w:rsidRPr="006F04E1" w:rsidRDefault="00EB0F08" w:rsidP="00620949">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Расходы на выплат</w:t>
            </w:r>
            <w:r>
              <w:rPr>
                <w:rFonts w:ascii="Arial" w:hAnsi="Arial" w:cs="Arial"/>
                <w:color w:val="000000"/>
                <w:sz w:val="24"/>
                <w:szCs w:val="24"/>
              </w:rPr>
              <w:t xml:space="preserve">ы персоналу в целях обеспечения выполнения функций </w:t>
            </w:r>
            <w:r w:rsidRPr="006F04E1">
              <w:rPr>
                <w:rFonts w:ascii="Arial" w:hAnsi="Arial" w:cs="Arial"/>
                <w:color w:val="000000"/>
                <w:sz w:val="24"/>
                <w:szCs w:val="24"/>
              </w:rPr>
              <w:t>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vAlign w:val="center"/>
          </w:tcPr>
          <w:p w:rsidR="00EB0F08" w:rsidRDefault="00EB0F08" w:rsidP="00EB0F08">
            <w:pPr>
              <w:spacing w:after="0" w:line="240" w:lineRule="auto"/>
              <w:jc w:val="center"/>
            </w:pPr>
            <w:r w:rsidRPr="00D90C84">
              <w:rPr>
                <w:rFonts w:ascii="Arial" w:hAnsi="Arial" w:cs="Arial"/>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04</w:t>
            </w:r>
          </w:p>
        </w:tc>
        <w:tc>
          <w:tcPr>
            <w:tcW w:w="1984"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73 1 00 С1402</w:t>
            </w:r>
          </w:p>
        </w:tc>
        <w:tc>
          <w:tcPr>
            <w:tcW w:w="708"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100</w:t>
            </w:r>
          </w:p>
        </w:tc>
        <w:tc>
          <w:tcPr>
            <w:tcW w:w="1985"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pStyle w:val="a3"/>
              <w:shd w:val="clear" w:color="auto" w:fill="FFFFFF"/>
              <w:jc w:val="center"/>
              <w:rPr>
                <w:rFonts w:ascii="Arial" w:hAnsi="Arial" w:cs="Arial"/>
                <w:color w:val="000000"/>
                <w:sz w:val="24"/>
                <w:szCs w:val="24"/>
              </w:rPr>
            </w:pPr>
            <w:r>
              <w:rPr>
                <w:rFonts w:ascii="Arial" w:hAnsi="Arial" w:cs="Arial"/>
                <w:color w:val="000000"/>
                <w:sz w:val="24"/>
                <w:szCs w:val="24"/>
              </w:rPr>
              <w:t>1 371 238</w:t>
            </w:r>
            <w:r w:rsidRPr="006F04E1">
              <w:rPr>
                <w:rFonts w:ascii="Arial" w:hAnsi="Arial" w:cs="Arial"/>
                <w:color w:val="000000"/>
                <w:sz w:val="24"/>
                <w:szCs w:val="24"/>
              </w:rPr>
              <w:t>,00</w:t>
            </w:r>
          </w:p>
        </w:tc>
      </w:tr>
      <w:tr w:rsidR="00EB0F08" w:rsidRPr="006F04E1" w:rsidTr="00EB0F08">
        <w:tc>
          <w:tcPr>
            <w:tcW w:w="2374"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Закупка товаров, работ и услуг для</w:t>
            </w:r>
            <w:r>
              <w:rPr>
                <w:rFonts w:ascii="Arial" w:hAnsi="Arial" w:cs="Arial"/>
                <w:color w:val="000000"/>
                <w:sz w:val="24"/>
                <w:szCs w:val="24"/>
              </w:rPr>
              <w:t xml:space="preserve"> обеспечения государственных </w:t>
            </w:r>
            <w:r w:rsidRPr="006F04E1">
              <w:rPr>
                <w:rFonts w:ascii="Arial" w:hAnsi="Arial" w:cs="Arial"/>
                <w:color w:val="000000"/>
                <w:sz w:val="24"/>
                <w:szCs w:val="24"/>
              </w:rPr>
              <w:t>(муниципальных) нужд</w:t>
            </w:r>
          </w:p>
        </w:tc>
        <w:tc>
          <w:tcPr>
            <w:tcW w:w="851" w:type="dxa"/>
            <w:tcBorders>
              <w:top w:val="single" w:sz="4" w:space="0" w:color="auto"/>
              <w:left w:val="single" w:sz="4" w:space="0" w:color="auto"/>
              <w:bottom w:val="single" w:sz="4" w:space="0" w:color="auto"/>
              <w:right w:val="single" w:sz="4" w:space="0" w:color="auto"/>
            </w:tcBorders>
            <w:vAlign w:val="center"/>
          </w:tcPr>
          <w:p w:rsidR="00EB0F08" w:rsidRDefault="00EB0F08" w:rsidP="00EB0F08">
            <w:pPr>
              <w:spacing w:after="0" w:line="240" w:lineRule="auto"/>
              <w:jc w:val="center"/>
            </w:pPr>
            <w:r w:rsidRPr="00D90C84">
              <w:rPr>
                <w:rFonts w:ascii="Arial" w:hAnsi="Arial" w:cs="Arial"/>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04</w:t>
            </w:r>
          </w:p>
        </w:tc>
        <w:tc>
          <w:tcPr>
            <w:tcW w:w="1984"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73 1 00 С1402</w:t>
            </w:r>
          </w:p>
        </w:tc>
        <w:tc>
          <w:tcPr>
            <w:tcW w:w="708"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200</w:t>
            </w:r>
          </w:p>
        </w:tc>
        <w:tc>
          <w:tcPr>
            <w:tcW w:w="1985"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119 440</w:t>
            </w:r>
            <w:r w:rsidRPr="006F04E1">
              <w:rPr>
                <w:rFonts w:ascii="Arial" w:hAnsi="Arial" w:cs="Arial"/>
                <w:color w:val="000000"/>
                <w:sz w:val="24"/>
                <w:szCs w:val="24"/>
              </w:rPr>
              <w:t>,00</w:t>
            </w:r>
          </w:p>
        </w:tc>
      </w:tr>
      <w:tr w:rsidR="00EB0F08" w:rsidRPr="006F04E1" w:rsidTr="00EB0F08">
        <w:trPr>
          <w:trHeight w:val="248"/>
        </w:trPr>
        <w:tc>
          <w:tcPr>
            <w:tcW w:w="2374"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Иные бюджетные ассигнования</w:t>
            </w:r>
          </w:p>
        </w:tc>
        <w:tc>
          <w:tcPr>
            <w:tcW w:w="851" w:type="dxa"/>
            <w:tcBorders>
              <w:top w:val="single" w:sz="4" w:space="0" w:color="auto"/>
              <w:left w:val="single" w:sz="4" w:space="0" w:color="auto"/>
              <w:bottom w:val="single" w:sz="4" w:space="0" w:color="auto"/>
              <w:right w:val="single" w:sz="4" w:space="0" w:color="auto"/>
            </w:tcBorders>
            <w:vAlign w:val="center"/>
          </w:tcPr>
          <w:p w:rsidR="00EB0F08" w:rsidRDefault="00EB0F08" w:rsidP="00EB0F08">
            <w:pPr>
              <w:spacing w:after="0" w:line="240" w:lineRule="auto"/>
              <w:jc w:val="center"/>
            </w:pPr>
            <w:r w:rsidRPr="00D90C84">
              <w:rPr>
                <w:rFonts w:ascii="Arial" w:hAnsi="Arial" w:cs="Arial"/>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04</w:t>
            </w:r>
          </w:p>
        </w:tc>
        <w:tc>
          <w:tcPr>
            <w:tcW w:w="1984"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73 1 00 С1402</w:t>
            </w:r>
          </w:p>
        </w:tc>
        <w:tc>
          <w:tcPr>
            <w:tcW w:w="708"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800</w:t>
            </w:r>
          </w:p>
        </w:tc>
        <w:tc>
          <w:tcPr>
            <w:tcW w:w="1985"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4</w:t>
            </w:r>
            <w:r w:rsidRPr="006F04E1">
              <w:rPr>
                <w:rFonts w:ascii="Arial" w:hAnsi="Arial" w:cs="Arial"/>
                <w:color w:val="000000"/>
                <w:sz w:val="24"/>
                <w:szCs w:val="24"/>
              </w:rPr>
              <w:t> 000,00</w:t>
            </w:r>
          </w:p>
        </w:tc>
      </w:tr>
      <w:tr w:rsidR="00EB0F08" w:rsidRPr="006F04E1" w:rsidTr="00EB0F08">
        <w:trPr>
          <w:trHeight w:val="413"/>
        </w:trPr>
        <w:tc>
          <w:tcPr>
            <w:tcW w:w="2374"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Обеспечение деятельности финансовых, налоговых и таможенных органов и органов финансового</w:t>
            </w:r>
            <w:r>
              <w:rPr>
                <w:rFonts w:ascii="Arial" w:hAnsi="Arial" w:cs="Arial"/>
                <w:color w:val="000000"/>
                <w:sz w:val="24"/>
                <w:szCs w:val="24"/>
              </w:rPr>
              <w:t xml:space="preserve"> (финансово-бюджетного) надзора</w:t>
            </w:r>
          </w:p>
        </w:tc>
        <w:tc>
          <w:tcPr>
            <w:tcW w:w="851" w:type="dxa"/>
            <w:tcBorders>
              <w:top w:val="single" w:sz="4" w:space="0" w:color="auto"/>
              <w:left w:val="single" w:sz="4" w:space="0" w:color="auto"/>
              <w:bottom w:val="single" w:sz="4" w:space="0" w:color="auto"/>
              <w:right w:val="single" w:sz="4" w:space="0" w:color="auto"/>
            </w:tcBorders>
            <w:vAlign w:val="center"/>
          </w:tcPr>
          <w:p w:rsidR="00EB0F08" w:rsidRDefault="00EB0F08" w:rsidP="00EB0F08">
            <w:pPr>
              <w:spacing w:after="0" w:line="240" w:lineRule="auto"/>
              <w:jc w:val="center"/>
            </w:pPr>
            <w:r w:rsidRPr="00D90C84">
              <w:rPr>
                <w:rFonts w:ascii="Arial" w:hAnsi="Arial" w:cs="Arial"/>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06</w:t>
            </w:r>
          </w:p>
        </w:tc>
        <w:tc>
          <w:tcPr>
            <w:tcW w:w="1984"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65 2</w:t>
            </w:r>
            <w:r w:rsidRPr="006F04E1">
              <w:rPr>
                <w:rFonts w:ascii="Arial" w:hAnsi="Arial" w:cs="Arial"/>
                <w:color w:val="000000"/>
                <w:sz w:val="24"/>
                <w:szCs w:val="24"/>
              </w:rPr>
              <w:t>00,00</w:t>
            </w:r>
          </w:p>
        </w:tc>
      </w:tr>
      <w:tr w:rsidR="00EB0F08" w:rsidRPr="006F04E1" w:rsidTr="00EB0F08">
        <w:trPr>
          <w:trHeight w:val="529"/>
        </w:trPr>
        <w:tc>
          <w:tcPr>
            <w:tcW w:w="2374" w:type="dxa"/>
            <w:tcBorders>
              <w:top w:val="single" w:sz="4" w:space="0" w:color="auto"/>
              <w:left w:val="single" w:sz="4" w:space="0" w:color="auto"/>
              <w:bottom w:val="single" w:sz="4" w:space="0" w:color="auto"/>
              <w:right w:val="single" w:sz="4" w:space="0" w:color="auto"/>
            </w:tcBorders>
            <w:vAlign w:val="bottom"/>
          </w:tcPr>
          <w:p w:rsidR="00EB0F08" w:rsidRPr="006F04E1" w:rsidRDefault="00EB0F08" w:rsidP="00620949">
            <w:pPr>
              <w:spacing w:after="0" w:line="240" w:lineRule="auto"/>
              <w:jc w:val="both"/>
              <w:rPr>
                <w:rFonts w:ascii="Arial" w:hAnsi="Arial" w:cs="Arial"/>
                <w:color w:val="000000"/>
                <w:sz w:val="24"/>
                <w:szCs w:val="24"/>
              </w:rPr>
            </w:pPr>
            <w:r w:rsidRPr="006F04E1">
              <w:rPr>
                <w:rFonts w:ascii="Arial" w:hAnsi="Arial" w:cs="Arial"/>
                <w:color w:val="000000"/>
                <w:sz w:val="24"/>
                <w:szCs w:val="24"/>
              </w:rPr>
              <w:t>Обес</w:t>
            </w:r>
            <w:r>
              <w:rPr>
                <w:rFonts w:ascii="Arial" w:hAnsi="Arial" w:cs="Arial"/>
                <w:color w:val="000000"/>
                <w:sz w:val="24"/>
                <w:szCs w:val="24"/>
              </w:rPr>
              <w:t>печение функционирования местных</w:t>
            </w:r>
            <w:r w:rsidRPr="006F04E1">
              <w:rPr>
                <w:rFonts w:ascii="Arial" w:hAnsi="Arial" w:cs="Arial"/>
                <w:color w:val="000000"/>
                <w:sz w:val="24"/>
                <w:szCs w:val="24"/>
              </w:rPr>
              <w:t xml:space="preserve"> администраци</w:t>
            </w:r>
            <w:r>
              <w:rPr>
                <w:rFonts w:ascii="Arial" w:hAnsi="Arial" w:cs="Arial"/>
                <w:color w:val="000000"/>
                <w:sz w:val="24"/>
                <w:szCs w:val="24"/>
              </w:rPr>
              <w:t>й</w:t>
            </w:r>
          </w:p>
        </w:tc>
        <w:tc>
          <w:tcPr>
            <w:tcW w:w="851" w:type="dxa"/>
            <w:tcBorders>
              <w:top w:val="single" w:sz="4" w:space="0" w:color="auto"/>
              <w:left w:val="single" w:sz="4" w:space="0" w:color="auto"/>
              <w:bottom w:val="single" w:sz="4" w:space="0" w:color="auto"/>
              <w:right w:val="single" w:sz="4" w:space="0" w:color="auto"/>
            </w:tcBorders>
            <w:vAlign w:val="center"/>
          </w:tcPr>
          <w:p w:rsidR="00EB0F08" w:rsidRDefault="00EB0F08" w:rsidP="00EB0F08">
            <w:pPr>
              <w:spacing w:after="0" w:line="240" w:lineRule="auto"/>
              <w:jc w:val="center"/>
            </w:pPr>
            <w:r w:rsidRPr="00D90C84">
              <w:rPr>
                <w:rFonts w:ascii="Arial" w:hAnsi="Arial" w:cs="Arial"/>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06</w:t>
            </w:r>
          </w:p>
        </w:tc>
        <w:tc>
          <w:tcPr>
            <w:tcW w:w="1984"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73</w:t>
            </w:r>
          </w:p>
        </w:tc>
        <w:tc>
          <w:tcPr>
            <w:tcW w:w="708"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pStyle w:val="a3"/>
              <w:shd w:val="clear" w:color="auto" w:fill="FFFFFF"/>
              <w:jc w:val="center"/>
              <w:rPr>
                <w:rFonts w:ascii="Arial" w:hAnsi="Arial" w:cs="Arial"/>
                <w:color w:val="000000"/>
                <w:sz w:val="24"/>
                <w:szCs w:val="24"/>
              </w:rPr>
            </w:pPr>
            <w:r>
              <w:rPr>
                <w:rFonts w:ascii="Arial" w:hAnsi="Arial" w:cs="Arial"/>
                <w:color w:val="000000"/>
                <w:sz w:val="24"/>
                <w:szCs w:val="24"/>
              </w:rPr>
              <w:t>16</w:t>
            </w:r>
            <w:r w:rsidRPr="006F04E1">
              <w:rPr>
                <w:rFonts w:ascii="Arial" w:hAnsi="Arial" w:cs="Arial"/>
                <w:color w:val="000000"/>
                <w:sz w:val="24"/>
                <w:szCs w:val="24"/>
              </w:rPr>
              <w:t xml:space="preserve"> 300,00</w:t>
            </w:r>
          </w:p>
        </w:tc>
      </w:tr>
      <w:tr w:rsidR="00EB0F08" w:rsidRPr="006F04E1" w:rsidTr="00EB0F08">
        <w:trPr>
          <w:trHeight w:val="401"/>
        </w:trPr>
        <w:tc>
          <w:tcPr>
            <w:tcW w:w="2374" w:type="dxa"/>
            <w:tcBorders>
              <w:top w:val="single" w:sz="4" w:space="0" w:color="auto"/>
              <w:left w:val="single" w:sz="4" w:space="0" w:color="auto"/>
              <w:bottom w:val="single" w:sz="4" w:space="0" w:color="auto"/>
              <w:right w:val="single" w:sz="4" w:space="0" w:color="auto"/>
            </w:tcBorders>
            <w:vAlign w:val="bottom"/>
          </w:tcPr>
          <w:p w:rsidR="00EB0F08" w:rsidRPr="006F04E1" w:rsidRDefault="00EB0F08" w:rsidP="00620949">
            <w:pPr>
              <w:spacing w:after="0" w:line="240" w:lineRule="auto"/>
              <w:jc w:val="both"/>
              <w:rPr>
                <w:rFonts w:ascii="Arial" w:hAnsi="Arial" w:cs="Arial"/>
                <w:color w:val="000000"/>
                <w:sz w:val="24"/>
                <w:szCs w:val="24"/>
              </w:rPr>
            </w:pPr>
            <w:r w:rsidRPr="006F04E1">
              <w:rPr>
                <w:rFonts w:ascii="Arial" w:hAnsi="Arial" w:cs="Arial"/>
                <w:color w:val="000000"/>
                <w:sz w:val="24"/>
                <w:szCs w:val="24"/>
              </w:rPr>
              <w:t>Обеспечение деятельности администрации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vAlign w:val="center"/>
          </w:tcPr>
          <w:p w:rsidR="00EB0F08" w:rsidRDefault="00EB0F08" w:rsidP="00EB0F08">
            <w:pPr>
              <w:spacing w:after="0" w:line="240" w:lineRule="auto"/>
              <w:jc w:val="center"/>
            </w:pPr>
            <w:r w:rsidRPr="00D90C84">
              <w:rPr>
                <w:rFonts w:ascii="Arial" w:hAnsi="Arial" w:cs="Arial"/>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06</w:t>
            </w:r>
          </w:p>
        </w:tc>
        <w:tc>
          <w:tcPr>
            <w:tcW w:w="1984"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73 1 00</w:t>
            </w:r>
          </w:p>
        </w:tc>
        <w:tc>
          <w:tcPr>
            <w:tcW w:w="708"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pStyle w:val="a3"/>
              <w:shd w:val="clear" w:color="auto" w:fill="FFFFFF"/>
              <w:jc w:val="center"/>
              <w:rPr>
                <w:rFonts w:ascii="Arial" w:hAnsi="Arial" w:cs="Arial"/>
                <w:color w:val="000000"/>
                <w:sz w:val="24"/>
                <w:szCs w:val="24"/>
              </w:rPr>
            </w:pPr>
            <w:r>
              <w:rPr>
                <w:rFonts w:ascii="Arial" w:hAnsi="Arial" w:cs="Arial"/>
                <w:color w:val="000000"/>
                <w:sz w:val="24"/>
                <w:szCs w:val="24"/>
              </w:rPr>
              <w:t>16</w:t>
            </w:r>
            <w:r w:rsidRPr="006F04E1">
              <w:rPr>
                <w:rFonts w:ascii="Arial" w:hAnsi="Arial" w:cs="Arial"/>
                <w:color w:val="000000"/>
                <w:sz w:val="24"/>
                <w:szCs w:val="24"/>
              </w:rPr>
              <w:t xml:space="preserve"> 300,00</w:t>
            </w:r>
          </w:p>
        </w:tc>
      </w:tr>
      <w:tr w:rsidR="00EB0F08" w:rsidRPr="006F04E1" w:rsidTr="00EB0F08">
        <w:trPr>
          <w:trHeight w:val="401"/>
        </w:trPr>
        <w:tc>
          <w:tcPr>
            <w:tcW w:w="2374" w:type="dxa"/>
            <w:tcBorders>
              <w:top w:val="single" w:sz="4" w:space="0" w:color="auto"/>
              <w:left w:val="single" w:sz="4" w:space="0" w:color="auto"/>
              <w:bottom w:val="single" w:sz="4" w:space="0" w:color="auto"/>
              <w:right w:val="single" w:sz="4" w:space="0" w:color="auto"/>
            </w:tcBorders>
            <w:vAlign w:val="bottom"/>
          </w:tcPr>
          <w:p w:rsidR="00EB0F08" w:rsidRPr="006F04E1" w:rsidRDefault="00EB0F08" w:rsidP="00620949">
            <w:pPr>
              <w:spacing w:after="0" w:line="240" w:lineRule="auto"/>
              <w:jc w:val="both"/>
              <w:rPr>
                <w:rFonts w:ascii="Arial" w:hAnsi="Arial" w:cs="Arial"/>
                <w:color w:val="000000"/>
                <w:sz w:val="24"/>
                <w:szCs w:val="24"/>
              </w:rPr>
            </w:pPr>
            <w:r>
              <w:rPr>
                <w:rFonts w:ascii="Arial" w:hAnsi="Arial" w:cs="Arial"/>
                <w:color w:val="000000"/>
                <w:sz w:val="24"/>
                <w:szCs w:val="24"/>
              </w:rPr>
              <w:t xml:space="preserve">Организация внутреннего </w:t>
            </w:r>
            <w:r w:rsidRPr="006F04E1">
              <w:rPr>
                <w:rFonts w:ascii="Arial" w:hAnsi="Arial" w:cs="Arial"/>
                <w:color w:val="000000"/>
                <w:sz w:val="24"/>
                <w:szCs w:val="24"/>
              </w:rPr>
              <w:t>финансового контроля</w:t>
            </w:r>
          </w:p>
        </w:tc>
        <w:tc>
          <w:tcPr>
            <w:tcW w:w="851" w:type="dxa"/>
            <w:tcBorders>
              <w:top w:val="single" w:sz="4" w:space="0" w:color="auto"/>
              <w:left w:val="single" w:sz="4" w:space="0" w:color="auto"/>
              <w:bottom w:val="single" w:sz="4" w:space="0" w:color="auto"/>
              <w:right w:val="single" w:sz="4" w:space="0" w:color="auto"/>
            </w:tcBorders>
            <w:vAlign w:val="center"/>
          </w:tcPr>
          <w:p w:rsidR="00EB0F08" w:rsidRDefault="00EB0F08" w:rsidP="00EB0F08">
            <w:pPr>
              <w:spacing w:after="0" w:line="240" w:lineRule="auto"/>
              <w:jc w:val="center"/>
            </w:pPr>
            <w:r w:rsidRPr="00D90C84">
              <w:rPr>
                <w:rFonts w:ascii="Arial" w:hAnsi="Arial" w:cs="Arial"/>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06</w:t>
            </w:r>
          </w:p>
        </w:tc>
        <w:tc>
          <w:tcPr>
            <w:tcW w:w="1984"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73 1 00 П1485</w:t>
            </w:r>
          </w:p>
        </w:tc>
        <w:tc>
          <w:tcPr>
            <w:tcW w:w="708"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pStyle w:val="a3"/>
              <w:shd w:val="clear" w:color="auto" w:fill="FFFFFF"/>
              <w:jc w:val="center"/>
              <w:rPr>
                <w:rFonts w:ascii="Arial" w:hAnsi="Arial" w:cs="Arial"/>
                <w:color w:val="000000"/>
                <w:sz w:val="24"/>
                <w:szCs w:val="24"/>
              </w:rPr>
            </w:pPr>
            <w:r>
              <w:rPr>
                <w:rFonts w:ascii="Arial" w:hAnsi="Arial" w:cs="Arial"/>
                <w:color w:val="000000"/>
                <w:sz w:val="24"/>
                <w:szCs w:val="24"/>
              </w:rPr>
              <w:t>16</w:t>
            </w:r>
            <w:r w:rsidRPr="006F04E1">
              <w:rPr>
                <w:rFonts w:ascii="Arial" w:hAnsi="Arial" w:cs="Arial"/>
                <w:color w:val="000000"/>
                <w:sz w:val="24"/>
                <w:szCs w:val="24"/>
              </w:rPr>
              <w:t xml:space="preserve"> 300,00</w:t>
            </w:r>
          </w:p>
        </w:tc>
      </w:tr>
      <w:tr w:rsidR="00EB0F08" w:rsidRPr="006F04E1" w:rsidTr="00EB0F08">
        <w:trPr>
          <w:trHeight w:val="401"/>
        </w:trPr>
        <w:tc>
          <w:tcPr>
            <w:tcW w:w="2374" w:type="dxa"/>
            <w:tcBorders>
              <w:top w:val="single" w:sz="4" w:space="0" w:color="auto"/>
              <w:left w:val="single" w:sz="4" w:space="0" w:color="auto"/>
              <w:bottom w:val="single" w:sz="4" w:space="0" w:color="auto"/>
              <w:right w:val="single" w:sz="4" w:space="0" w:color="auto"/>
            </w:tcBorders>
            <w:vAlign w:val="bottom"/>
          </w:tcPr>
          <w:p w:rsidR="00EB0F08" w:rsidRPr="006F04E1" w:rsidRDefault="00EB0F08" w:rsidP="00620949">
            <w:pPr>
              <w:spacing w:after="0" w:line="240" w:lineRule="auto"/>
              <w:jc w:val="both"/>
              <w:rPr>
                <w:rFonts w:ascii="Arial" w:hAnsi="Arial" w:cs="Arial"/>
                <w:color w:val="000000"/>
                <w:sz w:val="24"/>
                <w:szCs w:val="24"/>
              </w:rPr>
            </w:pPr>
            <w:r w:rsidRPr="006F04E1">
              <w:rPr>
                <w:rFonts w:ascii="Arial" w:hAnsi="Arial" w:cs="Arial"/>
                <w:color w:val="000000"/>
                <w:sz w:val="24"/>
                <w:szCs w:val="24"/>
              </w:rPr>
              <w:t>Иные межбюджетные трансферты</w:t>
            </w:r>
          </w:p>
        </w:tc>
        <w:tc>
          <w:tcPr>
            <w:tcW w:w="851" w:type="dxa"/>
            <w:tcBorders>
              <w:top w:val="single" w:sz="4" w:space="0" w:color="auto"/>
              <w:left w:val="single" w:sz="4" w:space="0" w:color="auto"/>
              <w:bottom w:val="single" w:sz="4" w:space="0" w:color="auto"/>
              <w:right w:val="single" w:sz="4" w:space="0" w:color="auto"/>
            </w:tcBorders>
            <w:vAlign w:val="center"/>
          </w:tcPr>
          <w:p w:rsidR="00EB0F08" w:rsidRDefault="00EB0F08" w:rsidP="00EB0F08">
            <w:pPr>
              <w:spacing w:after="0" w:line="240" w:lineRule="auto"/>
              <w:jc w:val="center"/>
            </w:pPr>
            <w:r w:rsidRPr="00D90C84">
              <w:rPr>
                <w:rFonts w:ascii="Arial" w:hAnsi="Arial" w:cs="Arial"/>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06</w:t>
            </w:r>
          </w:p>
        </w:tc>
        <w:tc>
          <w:tcPr>
            <w:tcW w:w="1984"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73 1 00 П1485</w:t>
            </w:r>
          </w:p>
        </w:tc>
        <w:tc>
          <w:tcPr>
            <w:tcW w:w="708"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500</w:t>
            </w:r>
          </w:p>
        </w:tc>
        <w:tc>
          <w:tcPr>
            <w:tcW w:w="1985"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16</w:t>
            </w:r>
            <w:r w:rsidRPr="006F04E1">
              <w:rPr>
                <w:rFonts w:ascii="Arial" w:hAnsi="Arial" w:cs="Arial"/>
                <w:color w:val="000000"/>
                <w:sz w:val="24"/>
                <w:szCs w:val="24"/>
              </w:rPr>
              <w:t xml:space="preserve"> 300,00</w:t>
            </w:r>
          </w:p>
        </w:tc>
      </w:tr>
      <w:tr w:rsidR="00EB0F08" w:rsidRPr="006F04E1" w:rsidTr="00EB0F08">
        <w:trPr>
          <w:trHeight w:val="401"/>
        </w:trPr>
        <w:tc>
          <w:tcPr>
            <w:tcW w:w="2374" w:type="dxa"/>
            <w:tcBorders>
              <w:top w:val="single" w:sz="4" w:space="0" w:color="auto"/>
              <w:left w:val="single" w:sz="4" w:space="0" w:color="auto"/>
              <w:bottom w:val="single" w:sz="4" w:space="0" w:color="auto"/>
              <w:right w:val="single" w:sz="4" w:space="0" w:color="auto"/>
            </w:tcBorders>
            <w:vAlign w:val="bottom"/>
          </w:tcPr>
          <w:p w:rsidR="00EB0F08" w:rsidRPr="006F04E1" w:rsidRDefault="00EB0F08" w:rsidP="00620949">
            <w:pPr>
              <w:spacing w:after="0" w:line="240" w:lineRule="auto"/>
              <w:jc w:val="both"/>
              <w:rPr>
                <w:rFonts w:ascii="Arial" w:hAnsi="Arial" w:cs="Arial"/>
                <w:color w:val="000000"/>
                <w:sz w:val="24"/>
                <w:szCs w:val="24"/>
              </w:rPr>
            </w:pPr>
            <w:r w:rsidRPr="006F04E1">
              <w:rPr>
                <w:rFonts w:ascii="Arial" w:hAnsi="Arial" w:cs="Arial"/>
                <w:color w:val="000000"/>
                <w:sz w:val="24"/>
                <w:szCs w:val="24"/>
              </w:rPr>
              <w:t>Обеспечение деятельности контрольно-счетных органов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vAlign w:val="center"/>
          </w:tcPr>
          <w:p w:rsidR="00EB0F08" w:rsidRDefault="00EB0F08" w:rsidP="00EB0F08">
            <w:pPr>
              <w:spacing w:after="0" w:line="240" w:lineRule="auto"/>
              <w:jc w:val="center"/>
            </w:pPr>
            <w:r w:rsidRPr="00D90C84">
              <w:rPr>
                <w:rFonts w:ascii="Arial" w:hAnsi="Arial" w:cs="Arial"/>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06</w:t>
            </w:r>
          </w:p>
        </w:tc>
        <w:tc>
          <w:tcPr>
            <w:tcW w:w="1984"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74</w:t>
            </w:r>
          </w:p>
        </w:tc>
        <w:tc>
          <w:tcPr>
            <w:tcW w:w="708"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48 9</w:t>
            </w:r>
            <w:r w:rsidRPr="006F04E1">
              <w:rPr>
                <w:rFonts w:ascii="Arial" w:hAnsi="Arial" w:cs="Arial"/>
                <w:color w:val="000000"/>
                <w:sz w:val="24"/>
                <w:szCs w:val="24"/>
              </w:rPr>
              <w:t>00,00</w:t>
            </w:r>
          </w:p>
        </w:tc>
      </w:tr>
      <w:tr w:rsidR="00EB0F08" w:rsidRPr="006F04E1" w:rsidTr="00EB0F08">
        <w:trPr>
          <w:trHeight w:val="401"/>
        </w:trPr>
        <w:tc>
          <w:tcPr>
            <w:tcW w:w="2374" w:type="dxa"/>
            <w:tcBorders>
              <w:top w:val="single" w:sz="4" w:space="0" w:color="auto"/>
              <w:left w:val="single" w:sz="4" w:space="0" w:color="auto"/>
              <w:bottom w:val="single" w:sz="4" w:space="0" w:color="auto"/>
              <w:right w:val="single" w:sz="4" w:space="0" w:color="auto"/>
            </w:tcBorders>
            <w:vAlign w:val="bottom"/>
          </w:tcPr>
          <w:p w:rsidR="00EB0F08" w:rsidRPr="006F04E1" w:rsidRDefault="00EB0F08" w:rsidP="00620949">
            <w:pPr>
              <w:spacing w:after="0" w:line="240" w:lineRule="auto"/>
              <w:jc w:val="both"/>
              <w:rPr>
                <w:rFonts w:ascii="Arial" w:hAnsi="Arial" w:cs="Arial"/>
                <w:color w:val="000000"/>
                <w:sz w:val="24"/>
                <w:szCs w:val="24"/>
              </w:rPr>
            </w:pPr>
            <w:r w:rsidRPr="006F04E1">
              <w:rPr>
                <w:rFonts w:ascii="Arial" w:hAnsi="Arial" w:cs="Arial"/>
                <w:color w:val="000000"/>
                <w:sz w:val="24"/>
                <w:szCs w:val="24"/>
              </w:rPr>
              <w:t>Аппарат контрольно-счетного органа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vAlign w:val="center"/>
          </w:tcPr>
          <w:p w:rsidR="00EB0F08" w:rsidRDefault="00EB0F08" w:rsidP="00EB0F08">
            <w:pPr>
              <w:spacing w:after="0" w:line="240" w:lineRule="auto"/>
              <w:jc w:val="center"/>
            </w:pPr>
            <w:r w:rsidRPr="00D90C84">
              <w:rPr>
                <w:rFonts w:ascii="Arial" w:hAnsi="Arial" w:cs="Arial"/>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06</w:t>
            </w:r>
          </w:p>
        </w:tc>
        <w:tc>
          <w:tcPr>
            <w:tcW w:w="1984"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74 3 00</w:t>
            </w:r>
          </w:p>
        </w:tc>
        <w:tc>
          <w:tcPr>
            <w:tcW w:w="708"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48 9</w:t>
            </w:r>
            <w:r w:rsidRPr="006F04E1">
              <w:rPr>
                <w:rFonts w:ascii="Arial" w:hAnsi="Arial" w:cs="Arial"/>
                <w:color w:val="000000"/>
                <w:sz w:val="24"/>
                <w:szCs w:val="24"/>
              </w:rPr>
              <w:t>00,00</w:t>
            </w:r>
          </w:p>
        </w:tc>
      </w:tr>
      <w:tr w:rsidR="00EB0F08" w:rsidRPr="006F04E1" w:rsidTr="00EB0F08">
        <w:trPr>
          <w:trHeight w:val="401"/>
        </w:trPr>
        <w:tc>
          <w:tcPr>
            <w:tcW w:w="2374" w:type="dxa"/>
            <w:tcBorders>
              <w:top w:val="single" w:sz="4" w:space="0" w:color="auto"/>
              <w:left w:val="single" w:sz="4" w:space="0" w:color="auto"/>
              <w:bottom w:val="single" w:sz="4" w:space="0" w:color="auto"/>
              <w:right w:val="single" w:sz="4" w:space="0" w:color="auto"/>
            </w:tcBorders>
            <w:vAlign w:val="bottom"/>
          </w:tcPr>
          <w:p w:rsidR="00EB0F08" w:rsidRPr="006F04E1" w:rsidRDefault="00EB0F08" w:rsidP="00620949">
            <w:pPr>
              <w:spacing w:after="0" w:line="240" w:lineRule="auto"/>
              <w:jc w:val="both"/>
              <w:rPr>
                <w:rFonts w:ascii="Arial" w:hAnsi="Arial" w:cs="Arial"/>
                <w:color w:val="000000"/>
                <w:sz w:val="24"/>
                <w:szCs w:val="24"/>
              </w:rPr>
            </w:pPr>
            <w:r w:rsidRPr="006F04E1">
              <w:rPr>
                <w:rFonts w:ascii="Arial" w:hAnsi="Arial" w:cs="Arial"/>
                <w:color w:val="000000"/>
                <w:sz w:val="24"/>
                <w:szCs w:val="24"/>
              </w:rPr>
              <w:t>Осуществление переданных полномочий в сфере внешнего муниципального финансового контроля</w:t>
            </w:r>
          </w:p>
        </w:tc>
        <w:tc>
          <w:tcPr>
            <w:tcW w:w="851" w:type="dxa"/>
            <w:tcBorders>
              <w:top w:val="single" w:sz="4" w:space="0" w:color="auto"/>
              <w:left w:val="single" w:sz="4" w:space="0" w:color="auto"/>
              <w:bottom w:val="single" w:sz="4" w:space="0" w:color="auto"/>
              <w:right w:val="single" w:sz="4" w:space="0" w:color="auto"/>
            </w:tcBorders>
            <w:vAlign w:val="center"/>
          </w:tcPr>
          <w:p w:rsidR="00EB0F08" w:rsidRDefault="00EB0F08" w:rsidP="00EB0F08">
            <w:pPr>
              <w:spacing w:after="0" w:line="240" w:lineRule="auto"/>
              <w:jc w:val="center"/>
            </w:pPr>
            <w:r w:rsidRPr="00D90C84">
              <w:rPr>
                <w:rFonts w:ascii="Arial" w:hAnsi="Arial" w:cs="Arial"/>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06</w:t>
            </w:r>
          </w:p>
        </w:tc>
        <w:tc>
          <w:tcPr>
            <w:tcW w:w="1984"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74 3 00 П1484</w:t>
            </w:r>
          </w:p>
        </w:tc>
        <w:tc>
          <w:tcPr>
            <w:tcW w:w="708"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48 9</w:t>
            </w:r>
            <w:r w:rsidRPr="006F04E1">
              <w:rPr>
                <w:rFonts w:ascii="Arial" w:hAnsi="Arial" w:cs="Arial"/>
                <w:color w:val="000000"/>
                <w:sz w:val="24"/>
                <w:szCs w:val="24"/>
              </w:rPr>
              <w:t>00,00</w:t>
            </w:r>
          </w:p>
        </w:tc>
      </w:tr>
      <w:tr w:rsidR="00EB0F08" w:rsidRPr="006F04E1" w:rsidTr="00EB0F08">
        <w:trPr>
          <w:trHeight w:val="401"/>
        </w:trPr>
        <w:tc>
          <w:tcPr>
            <w:tcW w:w="2374" w:type="dxa"/>
            <w:tcBorders>
              <w:top w:val="single" w:sz="4" w:space="0" w:color="auto"/>
              <w:left w:val="single" w:sz="4" w:space="0" w:color="auto"/>
              <w:bottom w:val="single" w:sz="4" w:space="0" w:color="auto"/>
              <w:right w:val="single" w:sz="4" w:space="0" w:color="auto"/>
            </w:tcBorders>
            <w:vAlign w:val="center"/>
          </w:tcPr>
          <w:p w:rsidR="00EB0F08" w:rsidRPr="006F04E1" w:rsidRDefault="002F77D3" w:rsidP="00620949">
            <w:pPr>
              <w:shd w:val="clear" w:color="auto" w:fill="FFFFFF"/>
              <w:spacing w:after="0" w:line="240" w:lineRule="auto"/>
              <w:jc w:val="both"/>
              <w:rPr>
                <w:rFonts w:ascii="Arial" w:hAnsi="Arial" w:cs="Arial"/>
                <w:color w:val="000000"/>
                <w:sz w:val="24"/>
                <w:szCs w:val="24"/>
              </w:rPr>
            </w:pPr>
            <w:r>
              <w:rPr>
                <w:rFonts w:ascii="Arial" w:hAnsi="Arial" w:cs="Arial"/>
                <w:color w:val="000000"/>
                <w:sz w:val="24"/>
                <w:szCs w:val="24"/>
              </w:rPr>
              <w:t>М</w:t>
            </w:r>
            <w:r w:rsidR="00EB0F08" w:rsidRPr="006F04E1">
              <w:rPr>
                <w:rFonts w:ascii="Arial" w:hAnsi="Arial" w:cs="Arial"/>
                <w:color w:val="000000"/>
                <w:sz w:val="24"/>
                <w:szCs w:val="24"/>
              </w:rPr>
              <w:t>ежбюджетные трансферты</w:t>
            </w:r>
          </w:p>
        </w:tc>
        <w:tc>
          <w:tcPr>
            <w:tcW w:w="851" w:type="dxa"/>
            <w:tcBorders>
              <w:top w:val="single" w:sz="4" w:space="0" w:color="auto"/>
              <w:left w:val="single" w:sz="4" w:space="0" w:color="auto"/>
              <w:bottom w:val="single" w:sz="4" w:space="0" w:color="auto"/>
              <w:right w:val="single" w:sz="4" w:space="0" w:color="auto"/>
            </w:tcBorders>
            <w:vAlign w:val="center"/>
          </w:tcPr>
          <w:p w:rsidR="00EB0F08" w:rsidRDefault="00EB0F08" w:rsidP="00EB0F08">
            <w:pPr>
              <w:spacing w:after="0" w:line="240" w:lineRule="auto"/>
              <w:jc w:val="center"/>
            </w:pPr>
            <w:r w:rsidRPr="00D90C84">
              <w:rPr>
                <w:rFonts w:ascii="Arial" w:hAnsi="Arial" w:cs="Arial"/>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06</w:t>
            </w:r>
          </w:p>
        </w:tc>
        <w:tc>
          <w:tcPr>
            <w:tcW w:w="1984"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74 3 00 П1484</w:t>
            </w:r>
          </w:p>
        </w:tc>
        <w:tc>
          <w:tcPr>
            <w:tcW w:w="708"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500</w:t>
            </w:r>
          </w:p>
        </w:tc>
        <w:tc>
          <w:tcPr>
            <w:tcW w:w="1985"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48 9</w:t>
            </w:r>
            <w:r w:rsidRPr="006F04E1">
              <w:rPr>
                <w:rFonts w:ascii="Arial" w:hAnsi="Arial" w:cs="Arial"/>
                <w:color w:val="000000"/>
                <w:sz w:val="24"/>
                <w:szCs w:val="24"/>
              </w:rPr>
              <w:t>00,00</w:t>
            </w:r>
          </w:p>
        </w:tc>
      </w:tr>
      <w:tr w:rsidR="00EB0F08" w:rsidRPr="006F04E1" w:rsidTr="00EB0F08">
        <w:tc>
          <w:tcPr>
            <w:tcW w:w="2374" w:type="dxa"/>
            <w:tcBorders>
              <w:top w:val="single" w:sz="4" w:space="0" w:color="auto"/>
              <w:left w:val="single" w:sz="4" w:space="0" w:color="auto"/>
              <w:bottom w:val="single" w:sz="4" w:space="0" w:color="auto"/>
              <w:right w:val="single" w:sz="4" w:space="0" w:color="auto"/>
            </w:tcBorders>
            <w:vAlign w:val="bottom"/>
          </w:tcPr>
          <w:p w:rsidR="00EB0F08" w:rsidRPr="006F04E1" w:rsidRDefault="00EB0F08" w:rsidP="00620949">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Резервные фонды</w:t>
            </w:r>
          </w:p>
        </w:tc>
        <w:tc>
          <w:tcPr>
            <w:tcW w:w="851" w:type="dxa"/>
            <w:tcBorders>
              <w:top w:val="single" w:sz="4" w:space="0" w:color="auto"/>
              <w:left w:val="single" w:sz="4" w:space="0" w:color="auto"/>
              <w:bottom w:val="single" w:sz="4" w:space="0" w:color="auto"/>
              <w:right w:val="single" w:sz="4" w:space="0" w:color="auto"/>
            </w:tcBorders>
            <w:vAlign w:val="center"/>
          </w:tcPr>
          <w:p w:rsidR="00EB0F08" w:rsidRDefault="00EB0F08" w:rsidP="00EB0F08">
            <w:pPr>
              <w:spacing w:after="0" w:line="240" w:lineRule="auto"/>
              <w:jc w:val="center"/>
            </w:pPr>
            <w:r w:rsidRPr="00D90C84">
              <w:rPr>
                <w:rFonts w:ascii="Arial" w:hAnsi="Arial" w:cs="Arial"/>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11</w:t>
            </w:r>
          </w:p>
        </w:tc>
        <w:tc>
          <w:tcPr>
            <w:tcW w:w="1984"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pStyle w:val="a3"/>
              <w:shd w:val="clear" w:color="auto" w:fill="FFFFFF"/>
              <w:jc w:val="center"/>
              <w:rPr>
                <w:rFonts w:ascii="Arial" w:hAnsi="Arial" w:cs="Arial"/>
                <w:color w:val="000000"/>
                <w:sz w:val="24"/>
                <w:szCs w:val="24"/>
              </w:rPr>
            </w:pPr>
            <w:r w:rsidRPr="006F04E1">
              <w:rPr>
                <w:rFonts w:ascii="Arial" w:hAnsi="Arial" w:cs="Arial"/>
                <w:color w:val="000000"/>
                <w:sz w:val="24"/>
                <w:szCs w:val="24"/>
              </w:rPr>
              <w:t>1 000,00</w:t>
            </w:r>
          </w:p>
        </w:tc>
      </w:tr>
      <w:tr w:rsidR="00EB0F08" w:rsidRPr="006F04E1" w:rsidTr="00EB0F08">
        <w:tc>
          <w:tcPr>
            <w:tcW w:w="2374" w:type="dxa"/>
            <w:tcBorders>
              <w:top w:val="single" w:sz="4" w:space="0" w:color="auto"/>
              <w:left w:val="single" w:sz="4" w:space="0" w:color="auto"/>
              <w:bottom w:val="single" w:sz="4" w:space="0" w:color="auto"/>
              <w:right w:val="single" w:sz="4" w:space="0" w:color="auto"/>
            </w:tcBorders>
            <w:vAlign w:val="bottom"/>
          </w:tcPr>
          <w:p w:rsidR="00EB0F08" w:rsidRPr="006F04E1" w:rsidRDefault="00EB0F08" w:rsidP="00620949">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Резервные фонды органов местного самоуправления</w:t>
            </w:r>
          </w:p>
        </w:tc>
        <w:tc>
          <w:tcPr>
            <w:tcW w:w="851" w:type="dxa"/>
            <w:tcBorders>
              <w:top w:val="single" w:sz="4" w:space="0" w:color="auto"/>
              <w:left w:val="single" w:sz="4" w:space="0" w:color="auto"/>
              <w:bottom w:val="single" w:sz="4" w:space="0" w:color="auto"/>
              <w:right w:val="single" w:sz="4" w:space="0" w:color="auto"/>
            </w:tcBorders>
            <w:vAlign w:val="center"/>
          </w:tcPr>
          <w:p w:rsidR="00EB0F08" w:rsidRDefault="00EB0F08" w:rsidP="00EB0F08">
            <w:pPr>
              <w:spacing w:after="0" w:line="240" w:lineRule="auto"/>
              <w:jc w:val="center"/>
            </w:pPr>
            <w:r w:rsidRPr="00D90C84">
              <w:rPr>
                <w:rFonts w:ascii="Arial" w:hAnsi="Arial" w:cs="Arial"/>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11</w:t>
            </w:r>
          </w:p>
        </w:tc>
        <w:tc>
          <w:tcPr>
            <w:tcW w:w="1984"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78</w:t>
            </w:r>
          </w:p>
        </w:tc>
        <w:tc>
          <w:tcPr>
            <w:tcW w:w="708"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pStyle w:val="a3"/>
              <w:shd w:val="clear" w:color="auto" w:fill="FFFFFF"/>
              <w:jc w:val="center"/>
              <w:rPr>
                <w:rFonts w:ascii="Arial" w:hAnsi="Arial" w:cs="Arial"/>
                <w:color w:val="000000"/>
                <w:sz w:val="24"/>
                <w:szCs w:val="24"/>
              </w:rPr>
            </w:pPr>
            <w:r w:rsidRPr="006F04E1">
              <w:rPr>
                <w:rFonts w:ascii="Arial" w:hAnsi="Arial" w:cs="Arial"/>
                <w:color w:val="000000"/>
                <w:sz w:val="24"/>
                <w:szCs w:val="24"/>
              </w:rPr>
              <w:t>1 000,00</w:t>
            </w:r>
          </w:p>
        </w:tc>
      </w:tr>
      <w:tr w:rsidR="00EB0F08" w:rsidRPr="006F04E1" w:rsidTr="00EB0F08">
        <w:tc>
          <w:tcPr>
            <w:tcW w:w="2374" w:type="dxa"/>
            <w:tcBorders>
              <w:top w:val="single" w:sz="4" w:space="0" w:color="auto"/>
              <w:left w:val="single" w:sz="4" w:space="0" w:color="auto"/>
              <w:bottom w:val="single" w:sz="4" w:space="0" w:color="auto"/>
              <w:right w:val="single" w:sz="4" w:space="0" w:color="auto"/>
            </w:tcBorders>
            <w:vAlign w:val="bottom"/>
          </w:tcPr>
          <w:p w:rsidR="00EB0F08" w:rsidRPr="006F04E1" w:rsidRDefault="00EB0F08" w:rsidP="00620949">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Резервные фонды</w:t>
            </w:r>
          </w:p>
        </w:tc>
        <w:tc>
          <w:tcPr>
            <w:tcW w:w="851" w:type="dxa"/>
            <w:tcBorders>
              <w:top w:val="single" w:sz="4" w:space="0" w:color="auto"/>
              <w:left w:val="single" w:sz="4" w:space="0" w:color="auto"/>
              <w:bottom w:val="single" w:sz="4" w:space="0" w:color="auto"/>
              <w:right w:val="single" w:sz="4" w:space="0" w:color="auto"/>
            </w:tcBorders>
            <w:vAlign w:val="center"/>
          </w:tcPr>
          <w:p w:rsidR="00EB0F08" w:rsidRDefault="00EB0F08" w:rsidP="00EB0F08">
            <w:pPr>
              <w:spacing w:after="0" w:line="240" w:lineRule="auto"/>
              <w:jc w:val="center"/>
            </w:pPr>
            <w:r w:rsidRPr="00D90C84">
              <w:rPr>
                <w:rFonts w:ascii="Arial" w:hAnsi="Arial" w:cs="Arial"/>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11</w:t>
            </w:r>
          </w:p>
        </w:tc>
        <w:tc>
          <w:tcPr>
            <w:tcW w:w="1984"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78 1 00</w:t>
            </w:r>
          </w:p>
        </w:tc>
        <w:tc>
          <w:tcPr>
            <w:tcW w:w="708"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pStyle w:val="a3"/>
              <w:shd w:val="clear" w:color="auto" w:fill="FFFFFF"/>
              <w:jc w:val="center"/>
              <w:rPr>
                <w:rFonts w:ascii="Arial" w:hAnsi="Arial" w:cs="Arial"/>
                <w:color w:val="000000"/>
                <w:sz w:val="24"/>
                <w:szCs w:val="24"/>
              </w:rPr>
            </w:pPr>
            <w:r w:rsidRPr="006F04E1">
              <w:rPr>
                <w:rFonts w:ascii="Arial" w:hAnsi="Arial" w:cs="Arial"/>
                <w:color w:val="000000"/>
                <w:sz w:val="24"/>
                <w:szCs w:val="24"/>
              </w:rPr>
              <w:t>1 000,00</w:t>
            </w:r>
          </w:p>
        </w:tc>
      </w:tr>
      <w:tr w:rsidR="00EB0F08" w:rsidRPr="006F04E1" w:rsidTr="00EB0F08">
        <w:tc>
          <w:tcPr>
            <w:tcW w:w="2374" w:type="dxa"/>
            <w:tcBorders>
              <w:top w:val="single" w:sz="4" w:space="0" w:color="auto"/>
              <w:left w:val="single" w:sz="4" w:space="0" w:color="auto"/>
              <w:bottom w:val="single" w:sz="4" w:space="0" w:color="auto"/>
              <w:right w:val="single" w:sz="4" w:space="0" w:color="auto"/>
            </w:tcBorders>
            <w:vAlign w:val="bottom"/>
          </w:tcPr>
          <w:p w:rsidR="00EB0F08" w:rsidRPr="006F04E1" w:rsidRDefault="00EB0F08" w:rsidP="00620949">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Резервные фонды местн</w:t>
            </w:r>
            <w:r>
              <w:rPr>
                <w:rFonts w:ascii="Arial" w:hAnsi="Arial" w:cs="Arial"/>
                <w:color w:val="000000"/>
                <w:sz w:val="24"/>
                <w:szCs w:val="24"/>
              </w:rPr>
              <w:t>ой администрации</w:t>
            </w:r>
          </w:p>
        </w:tc>
        <w:tc>
          <w:tcPr>
            <w:tcW w:w="851" w:type="dxa"/>
            <w:tcBorders>
              <w:top w:val="single" w:sz="4" w:space="0" w:color="auto"/>
              <w:left w:val="single" w:sz="4" w:space="0" w:color="auto"/>
              <w:bottom w:val="single" w:sz="4" w:space="0" w:color="auto"/>
              <w:right w:val="single" w:sz="4" w:space="0" w:color="auto"/>
            </w:tcBorders>
            <w:vAlign w:val="center"/>
          </w:tcPr>
          <w:p w:rsidR="00EB0F08" w:rsidRDefault="00EB0F08" w:rsidP="00EB0F08">
            <w:pPr>
              <w:spacing w:after="0" w:line="240" w:lineRule="auto"/>
              <w:jc w:val="center"/>
            </w:pPr>
            <w:r w:rsidRPr="00D90C84">
              <w:rPr>
                <w:rFonts w:ascii="Arial" w:hAnsi="Arial" w:cs="Arial"/>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11</w:t>
            </w:r>
          </w:p>
        </w:tc>
        <w:tc>
          <w:tcPr>
            <w:tcW w:w="1984"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78 1 00  С1403</w:t>
            </w:r>
          </w:p>
        </w:tc>
        <w:tc>
          <w:tcPr>
            <w:tcW w:w="708"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pStyle w:val="a3"/>
              <w:shd w:val="clear" w:color="auto" w:fill="FFFFFF"/>
              <w:jc w:val="center"/>
              <w:rPr>
                <w:rFonts w:ascii="Arial" w:hAnsi="Arial" w:cs="Arial"/>
                <w:color w:val="000000"/>
                <w:sz w:val="24"/>
                <w:szCs w:val="24"/>
              </w:rPr>
            </w:pPr>
            <w:r w:rsidRPr="006F04E1">
              <w:rPr>
                <w:rFonts w:ascii="Arial" w:hAnsi="Arial" w:cs="Arial"/>
                <w:color w:val="000000"/>
                <w:sz w:val="24"/>
                <w:szCs w:val="24"/>
              </w:rPr>
              <w:t>1 000,00</w:t>
            </w:r>
          </w:p>
        </w:tc>
      </w:tr>
      <w:tr w:rsidR="00EB0F08" w:rsidRPr="006F04E1" w:rsidTr="00EB0F08">
        <w:tc>
          <w:tcPr>
            <w:tcW w:w="2374" w:type="dxa"/>
            <w:tcBorders>
              <w:top w:val="single" w:sz="4" w:space="0" w:color="auto"/>
              <w:left w:val="single" w:sz="4" w:space="0" w:color="auto"/>
              <w:bottom w:val="single" w:sz="4" w:space="0" w:color="auto"/>
              <w:right w:val="single" w:sz="4" w:space="0" w:color="auto"/>
            </w:tcBorders>
            <w:vAlign w:val="bottom"/>
          </w:tcPr>
          <w:p w:rsidR="00EB0F08" w:rsidRPr="006F04E1" w:rsidRDefault="00EB0F08" w:rsidP="00620949">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Иные бюджетные ассигнования</w:t>
            </w:r>
          </w:p>
        </w:tc>
        <w:tc>
          <w:tcPr>
            <w:tcW w:w="851" w:type="dxa"/>
            <w:tcBorders>
              <w:top w:val="single" w:sz="4" w:space="0" w:color="auto"/>
              <w:left w:val="single" w:sz="4" w:space="0" w:color="auto"/>
              <w:bottom w:val="single" w:sz="4" w:space="0" w:color="auto"/>
              <w:right w:val="single" w:sz="4" w:space="0" w:color="auto"/>
            </w:tcBorders>
            <w:vAlign w:val="center"/>
          </w:tcPr>
          <w:p w:rsidR="00EB0F08" w:rsidRDefault="00EB0F08" w:rsidP="00EB0F08">
            <w:pPr>
              <w:spacing w:after="0" w:line="240" w:lineRule="auto"/>
              <w:jc w:val="center"/>
            </w:pPr>
            <w:r w:rsidRPr="00D90C84">
              <w:rPr>
                <w:rFonts w:ascii="Arial" w:hAnsi="Arial" w:cs="Arial"/>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11</w:t>
            </w:r>
          </w:p>
        </w:tc>
        <w:tc>
          <w:tcPr>
            <w:tcW w:w="1984"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78 1 00  С1403</w:t>
            </w:r>
          </w:p>
        </w:tc>
        <w:tc>
          <w:tcPr>
            <w:tcW w:w="708"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800</w:t>
            </w:r>
          </w:p>
        </w:tc>
        <w:tc>
          <w:tcPr>
            <w:tcW w:w="1985"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pStyle w:val="a3"/>
              <w:shd w:val="clear" w:color="auto" w:fill="FFFFFF"/>
              <w:jc w:val="center"/>
              <w:rPr>
                <w:rFonts w:ascii="Arial" w:hAnsi="Arial" w:cs="Arial"/>
                <w:color w:val="000000"/>
                <w:sz w:val="24"/>
                <w:szCs w:val="24"/>
              </w:rPr>
            </w:pPr>
            <w:r w:rsidRPr="006F04E1">
              <w:rPr>
                <w:rFonts w:ascii="Arial" w:hAnsi="Arial" w:cs="Arial"/>
                <w:color w:val="000000"/>
                <w:sz w:val="24"/>
                <w:szCs w:val="24"/>
              </w:rPr>
              <w:t>1 000,00</w:t>
            </w:r>
          </w:p>
        </w:tc>
      </w:tr>
      <w:tr w:rsidR="00EB0F08" w:rsidRPr="006F04E1" w:rsidTr="00EB0F08">
        <w:tc>
          <w:tcPr>
            <w:tcW w:w="2374" w:type="dxa"/>
            <w:tcBorders>
              <w:top w:val="single" w:sz="4" w:space="0" w:color="auto"/>
              <w:left w:val="single" w:sz="4" w:space="0" w:color="auto"/>
              <w:bottom w:val="single" w:sz="4" w:space="0" w:color="auto"/>
              <w:right w:val="single" w:sz="4" w:space="0" w:color="auto"/>
            </w:tcBorders>
            <w:vAlign w:val="bottom"/>
          </w:tcPr>
          <w:p w:rsidR="00EB0F08" w:rsidRPr="006F04E1" w:rsidRDefault="00EB0F08" w:rsidP="00620949">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Другие общегосударственные вопросы</w:t>
            </w:r>
          </w:p>
        </w:tc>
        <w:tc>
          <w:tcPr>
            <w:tcW w:w="851" w:type="dxa"/>
            <w:tcBorders>
              <w:top w:val="single" w:sz="4" w:space="0" w:color="auto"/>
              <w:left w:val="single" w:sz="4" w:space="0" w:color="auto"/>
              <w:bottom w:val="single" w:sz="4" w:space="0" w:color="auto"/>
              <w:right w:val="single" w:sz="4" w:space="0" w:color="auto"/>
            </w:tcBorders>
            <w:vAlign w:val="center"/>
          </w:tcPr>
          <w:p w:rsidR="00EB0F08" w:rsidRDefault="00EB0F08" w:rsidP="00EB0F08">
            <w:pPr>
              <w:spacing w:after="0" w:line="240" w:lineRule="auto"/>
              <w:jc w:val="center"/>
            </w:pPr>
            <w:r w:rsidRPr="00D90C84">
              <w:rPr>
                <w:rFonts w:ascii="Arial" w:hAnsi="Arial" w:cs="Arial"/>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13</w:t>
            </w:r>
          </w:p>
        </w:tc>
        <w:tc>
          <w:tcPr>
            <w:tcW w:w="1984"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pStyle w:val="a3"/>
              <w:shd w:val="clear" w:color="auto" w:fill="FFFFFF"/>
              <w:jc w:val="center"/>
              <w:rPr>
                <w:rFonts w:ascii="Arial" w:hAnsi="Arial" w:cs="Arial"/>
                <w:color w:val="000000"/>
                <w:sz w:val="24"/>
                <w:szCs w:val="24"/>
              </w:rPr>
            </w:pPr>
            <w:r>
              <w:rPr>
                <w:rFonts w:ascii="Arial" w:hAnsi="Arial" w:cs="Arial"/>
                <w:color w:val="000000"/>
                <w:sz w:val="24"/>
                <w:szCs w:val="24"/>
              </w:rPr>
              <w:t>9</w:t>
            </w:r>
            <w:r w:rsidRPr="006F04E1">
              <w:rPr>
                <w:rFonts w:ascii="Arial" w:hAnsi="Arial" w:cs="Arial"/>
                <w:color w:val="000000"/>
                <w:sz w:val="24"/>
                <w:szCs w:val="24"/>
              </w:rPr>
              <w:t xml:space="preserve"> 000,00</w:t>
            </w:r>
          </w:p>
        </w:tc>
      </w:tr>
      <w:tr w:rsidR="00EB0F08" w:rsidRPr="006F04E1" w:rsidTr="00EB0F08">
        <w:trPr>
          <w:trHeight w:val="551"/>
        </w:trPr>
        <w:tc>
          <w:tcPr>
            <w:tcW w:w="2374" w:type="dxa"/>
            <w:tcBorders>
              <w:top w:val="single" w:sz="4" w:space="0" w:color="auto"/>
              <w:left w:val="single" w:sz="4" w:space="0" w:color="auto"/>
              <w:bottom w:val="single" w:sz="4" w:space="0" w:color="auto"/>
              <w:right w:val="single" w:sz="4" w:space="0" w:color="auto"/>
            </w:tcBorders>
            <w:vAlign w:val="bottom"/>
          </w:tcPr>
          <w:p w:rsidR="00EB0F08" w:rsidRPr="006F04E1" w:rsidRDefault="00EB0F08" w:rsidP="00620949">
            <w:pPr>
              <w:spacing w:after="0" w:line="240" w:lineRule="auto"/>
              <w:jc w:val="both"/>
              <w:rPr>
                <w:rFonts w:ascii="Arial" w:hAnsi="Arial" w:cs="Arial"/>
                <w:color w:val="000000"/>
                <w:sz w:val="24"/>
                <w:szCs w:val="24"/>
              </w:rPr>
            </w:pPr>
            <w:r w:rsidRPr="006F04E1">
              <w:rPr>
                <w:rFonts w:ascii="Arial" w:hAnsi="Arial" w:cs="Arial"/>
                <w:color w:val="000000"/>
                <w:sz w:val="24"/>
                <w:szCs w:val="24"/>
              </w:rPr>
              <w:t xml:space="preserve">Муниципальная программа </w:t>
            </w:r>
            <w:r>
              <w:rPr>
                <w:rFonts w:ascii="Arial" w:hAnsi="Arial" w:cs="Arial"/>
                <w:color w:val="000000"/>
                <w:sz w:val="24"/>
                <w:szCs w:val="24"/>
              </w:rPr>
              <w:t>«Развитие муниципальной службы муниципального образования</w:t>
            </w:r>
            <w:r w:rsidRPr="006F04E1">
              <w:rPr>
                <w:rFonts w:ascii="Arial" w:hAnsi="Arial" w:cs="Arial"/>
                <w:color w:val="000000"/>
                <w:sz w:val="24"/>
                <w:szCs w:val="24"/>
              </w:rPr>
              <w:t xml:space="preserve"> «Гончаровский сельсовет»</w:t>
            </w:r>
            <w:r>
              <w:rPr>
                <w:rFonts w:ascii="Arial" w:hAnsi="Arial" w:cs="Arial"/>
                <w:color w:val="000000"/>
                <w:sz w:val="24"/>
                <w:szCs w:val="24"/>
              </w:rPr>
              <w:t xml:space="preserve"> Суджанского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tcPr>
          <w:p w:rsidR="00EB0F08" w:rsidRDefault="00EB0F08" w:rsidP="00EB0F08">
            <w:pPr>
              <w:spacing w:after="0" w:line="240" w:lineRule="auto"/>
              <w:jc w:val="center"/>
            </w:pPr>
            <w:r w:rsidRPr="00D90C84">
              <w:rPr>
                <w:rFonts w:ascii="Arial" w:hAnsi="Arial" w:cs="Arial"/>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13</w:t>
            </w:r>
          </w:p>
        </w:tc>
        <w:tc>
          <w:tcPr>
            <w:tcW w:w="1984"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09</w:t>
            </w:r>
          </w:p>
        </w:tc>
        <w:tc>
          <w:tcPr>
            <w:tcW w:w="708"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pStyle w:val="a3"/>
              <w:shd w:val="clear" w:color="auto" w:fill="FFFFFF"/>
              <w:jc w:val="center"/>
              <w:rPr>
                <w:rFonts w:ascii="Arial" w:hAnsi="Arial" w:cs="Arial"/>
                <w:color w:val="000000"/>
                <w:sz w:val="24"/>
                <w:szCs w:val="24"/>
              </w:rPr>
            </w:pPr>
            <w:r>
              <w:rPr>
                <w:rFonts w:ascii="Arial" w:hAnsi="Arial" w:cs="Arial"/>
                <w:color w:val="000000"/>
                <w:sz w:val="24"/>
                <w:szCs w:val="24"/>
              </w:rPr>
              <w:t>1</w:t>
            </w:r>
            <w:r w:rsidRPr="006F04E1">
              <w:rPr>
                <w:rFonts w:ascii="Arial" w:hAnsi="Arial" w:cs="Arial"/>
                <w:color w:val="000000"/>
                <w:sz w:val="24"/>
                <w:szCs w:val="24"/>
              </w:rPr>
              <w:t xml:space="preserve"> 000,00</w:t>
            </w:r>
          </w:p>
        </w:tc>
      </w:tr>
      <w:tr w:rsidR="00EB0F08" w:rsidRPr="006F04E1" w:rsidTr="00EB0F08">
        <w:tc>
          <w:tcPr>
            <w:tcW w:w="2374" w:type="dxa"/>
            <w:tcBorders>
              <w:top w:val="single" w:sz="4" w:space="0" w:color="auto"/>
              <w:left w:val="single" w:sz="4" w:space="0" w:color="auto"/>
              <w:bottom w:val="single" w:sz="4" w:space="0" w:color="auto"/>
              <w:right w:val="single" w:sz="4" w:space="0" w:color="auto"/>
            </w:tcBorders>
            <w:vAlign w:val="bottom"/>
          </w:tcPr>
          <w:p w:rsidR="00EB0F08" w:rsidRPr="006F04E1" w:rsidRDefault="00EB0F08" w:rsidP="00620949">
            <w:pPr>
              <w:spacing w:after="0" w:line="240" w:lineRule="auto"/>
              <w:jc w:val="both"/>
              <w:rPr>
                <w:rFonts w:ascii="Arial" w:hAnsi="Arial" w:cs="Arial"/>
                <w:color w:val="000000"/>
                <w:sz w:val="24"/>
                <w:szCs w:val="24"/>
              </w:rPr>
            </w:pPr>
            <w:r w:rsidRPr="006F04E1">
              <w:rPr>
                <w:rFonts w:ascii="Arial" w:hAnsi="Arial" w:cs="Arial"/>
                <w:color w:val="000000"/>
                <w:sz w:val="24"/>
                <w:szCs w:val="24"/>
              </w:rPr>
              <w:t>Подпрограмма «Реализация мероприятий, направленных на развитие муниципальной службы» муниципальной программы</w:t>
            </w:r>
            <w:r>
              <w:rPr>
                <w:rFonts w:ascii="Arial" w:hAnsi="Arial" w:cs="Arial"/>
                <w:color w:val="000000"/>
                <w:sz w:val="24"/>
                <w:szCs w:val="24"/>
              </w:rPr>
              <w:t xml:space="preserve"> «Развитие муниципальной службы</w:t>
            </w:r>
            <w:r w:rsidRPr="006F04E1">
              <w:rPr>
                <w:rFonts w:ascii="Arial" w:hAnsi="Arial" w:cs="Arial"/>
                <w:color w:val="000000"/>
                <w:sz w:val="24"/>
                <w:szCs w:val="24"/>
              </w:rPr>
              <w:t xml:space="preserve"> </w:t>
            </w:r>
            <w:r>
              <w:rPr>
                <w:rFonts w:ascii="Arial" w:hAnsi="Arial" w:cs="Arial"/>
                <w:color w:val="000000"/>
                <w:sz w:val="24"/>
                <w:szCs w:val="24"/>
              </w:rPr>
              <w:t>муниципального образования</w:t>
            </w:r>
            <w:r w:rsidRPr="006F04E1">
              <w:rPr>
                <w:rFonts w:ascii="Arial" w:hAnsi="Arial" w:cs="Arial"/>
                <w:color w:val="000000"/>
                <w:sz w:val="24"/>
                <w:szCs w:val="24"/>
              </w:rPr>
              <w:t xml:space="preserve"> «Гончаровский сельсовет»</w:t>
            </w:r>
            <w:r>
              <w:rPr>
                <w:rFonts w:ascii="Arial" w:hAnsi="Arial" w:cs="Arial"/>
                <w:color w:val="000000"/>
                <w:sz w:val="24"/>
                <w:szCs w:val="24"/>
              </w:rPr>
              <w:t xml:space="preserve"> Суджанского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tcPr>
          <w:p w:rsidR="00EB0F08" w:rsidRDefault="00EB0F08" w:rsidP="00EB0F08">
            <w:pPr>
              <w:spacing w:after="0" w:line="240" w:lineRule="auto"/>
              <w:jc w:val="center"/>
            </w:pPr>
            <w:r w:rsidRPr="00D90C84">
              <w:rPr>
                <w:rFonts w:ascii="Arial" w:hAnsi="Arial" w:cs="Arial"/>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13</w:t>
            </w:r>
          </w:p>
        </w:tc>
        <w:tc>
          <w:tcPr>
            <w:tcW w:w="1984"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09 1</w:t>
            </w:r>
          </w:p>
        </w:tc>
        <w:tc>
          <w:tcPr>
            <w:tcW w:w="708"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pStyle w:val="a3"/>
              <w:shd w:val="clear" w:color="auto" w:fill="FFFFFF"/>
              <w:jc w:val="center"/>
              <w:rPr>
                <w:rFonts w:ascii="Arial" w:hAnsi="Arial" w:cs="Arial"/>
                <w:color w:val="000000"/>
                <w:sz w:val="24"/>
                <w:szCs w:val="24"/>
              </w:rPr>
            </w:pPr>
            <w:r>
              <w:rPr>
                <w:rFonts w:ascii="Arial" w:hAnsi="Arial" w:cs="Arial"/>
                <w:color w:val="000000"/>
                <w:sz w:val="24"/>
                <w:szCs w:val="24"/>
              </w:rPr>
              <w:t>1</w:t>
            </w:r>
            <w:r w:rsidRPr="006F04E1">
              <w:rPr>
                <w:rFonts w:ascii="Arial" w:hAnsi="Arial" w:cs="Arial"/>
                <w:color w:val="000000"/>
                <w:sz w:val="24"/>
                <w:szCs w:val="24"/>
              </w:rPr>
              <w:t xml:space="preserve"> 000,00</w:t>
            </w:r>
          </w:p>
        </w:tc>
      </w:tr>
      <w:tr w:rsidR="00EB0F08" w:rsidRPr="006F04E1" w:rsidTr="00EB0F08">
        <w:trPr>
          <w:trHeight w:val="601"/>
        </w:trPr>
        <w:tc>
          <w:tcPr>
            <w:tcW w:w="2374" w:type="dxa"/>
            <w:tcBorders>
              <w:top w:val="single" w:sz="4" w:space="0" w:color="auto"/>
              <w:left w:val="single" w:sz="4" w:space="0" w:color="auto"/>
              <w:bottom w:val="single" w:sz="4" w:space="0" w:color="auto"/>
              <w:right w:val="single" w:sz="4" w:space="0" w:color="auto"/>
            </w:tcBorders>
            <w:vAlign w:val="bottom"/>
          </w:tcPr>
          <w:p w:rsidR="00EB0F08" w:rsidRPr="006F04E1" w:rsidRDefault="00EB0F08" w:rsidP="00620949">
            <w:pPr>
              <w:spacing w:after="0" w:line="240" w:lineRule="auto"/>
              <w:jc w:val="both"/>
              <w:rPr>
                <w:rFonts w:ascii="Arial" w:hAnsi="Arial" w:cs="Arial"/>
                <w:color w:val="000000"/>
                <w:sz w:val="24"/>
                <w:szCs w:val="24"/>
              </w:rPr>
            </w:pPr>
            <w:r w:rsidRPr="006F04E1">
              <w:rPr>
                <w:rFonts w:ascii="Arial" w:hAnsi="Arial" w:cs="Arial"/>
                <w:color w:val="000000"/>
                <w:sz w:val="24"/>
                <w:szCs w:val="24"/>
              </w:rPr>
              <w:t>Основное мероприятие «Развитие кадрового потенциала»</w:t>
            </w:r>
          </w:p>
        </w:tc>
        <w:tc>
          <w:tcPr>
            <w:tcW w:w="851" w:type="dxa"/>
            <w:tcBorders>
              <w:top w:val="single" w:sz="4" w:space="0" w:color="auto"/>
              <w:left w:val="single" w:sz="4" w:space="0" w:color="auto"/>
              <w:bottom w:val="single" w:sz="4" w:space="0" w:color="auto"/>
              <w:right w:val="single" w:sz="4" w:space="0" w:color="auto"/>
            </w:tcBorders>
            <w:vAlign w:val="center"/>
          </w:tcPr>
          <w:p w:rsidR="00EB0F08" w:rsidRDefault="00EB0F08" w:rsidP="00EB0F08">
            <w:pPr>
              <w:spacing w:after="0" w:line="240" w:lineRule="auto"/>
              <w:jc w:val="center"/>
            </w:pPr>
            <w:r w:rsidRPr="00D90C84">
              <w:rPr>
                <w:rFonts w:ascii="Arial" w:hAnsi="Arial" w:cs="Arial"/>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13</w:t>
            </w:r>
          </w:p>
        </w:tc>
        <w:tc>
          <w:tcPr>
            <w:tcW w:w="1984"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09 1 01</w:t>
            </w:r>
          </w:p>
        </w:tc>
        <w:tc>
          <w:tcPr>
            <w:tcW w:w="708"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pStyle w:val="a3"/>
              <w:shd w:val="clear" w:color="auto" w:fill="FFFFFF"/>
              <w:jc w:val="center"/>
              <w:rPr>
                <w:rFonts w:ascii="Arial" w:hAnsi="Arial" w:cs="Arial"/>
                <w:color w:val="000000"/>
                <w:sz w:val="24"/>
                <w:szCs w:val="24"/>
              </w:rPr>
            </w:pPr>
            <w:r>
              <w:rPr>
                <w:rFonts w:ascii="Arial" w:hAnsi="Arial" w:cs="Arial"/>
                <w:color w:val="000000"/>
                <w:sz w:val="24"/>
                <w:szCs w:val="24"/>
              </w:rPr>
              <w:t>1</w:t>
            </w:r>
            <w:r w:rsidRPr="006F04E1">
              <w:rPr>
                <w:rFonts w:ascii="Arial" w:hAnsi="Arial" w:cs="Arial"/>
                <w:color w:val="000000"/>
                <w:sz w:val="24"/>
                <w:szCs w:val="24"/>
              </w:rPr>
              <w:t xml:space="preserve"> 000,00</w:t>
            </w:r>
          </w:p>
        </w:tc>
      </w:tr>
      <w:tr w:rsidR="00EB0F08" w:rsidRPr="006F04E1" w:rsidTr="00EB0F08">
        <w:trPr>
          <w:trHeight w:val="601"/>
        </w:trPr>
        <w:tc>
          <w:tcPr>
            <w:tcW w:w="2374" w:type="dxa"/>
            <w:tcBorders>
              <w:top w:val="single" w:sz="4" w:space="0" w:color="auto"/>
              <w:left w:val="single" w:sz="4" w:space="0" w:color="auto"/>
              <w:bottom w:val="single" w:sz="4" w:space="0" w:color="auto"/>
              <w:right w:val="single" w:sz="4" w:space="0" w:color="auto"/>
            </w:tcBorders>
            <w:vAlign w:val="bottom"/>
          </w:tcPr>
          <w:p w:rsidR="00EB0F08" w:rsidRPr="006F04E1" w:rsidRDefault="00EB0F08" w:rsidP="00620949">
            <w:pPr>
              <w:spacing w:after="0" w:line="240" w:lineRule="auto"/>
              <w:jc w:val="both"/>
              <w:rPr>
                <w:rFonts w:ascii="Arial" w:hAnsi="Arial" w:cs="Arial"/>
                <w:color w:val="000000"/>
                <w:sz w:val="24"/>
                <w:szCs w:val="24"/>
              </w:rPr>
            </w:pPr>
            <w:r w:rsidRPr="006F04E1">
              <w:rPr>
                <w:rFonts w:ascii="Arial" w:hAnsi="Arial" w:cs="Arial"/>
                <w:color w:val="000000"/>
                <w:sz w:val="24"/>
                <w:szCs w:val="24"/>
              </w:rPr>
              <w:t xml:space="preserve">Мероприятия, направленные на </w:t>
            </w:r>
            <w:r>
              <w:rPr>
                <w:rFonts w:ascii="Arial" w:hAnsi="Arial" w:cs="Arial"/>
                <w:color w:val="000000"/>
                <w:sz w:val="24"/>
                <w:szCs w:val="24"/>
              </w:rPr>
              <w:t>развитие муниципальной службы</w:t>
            </w:r>
          </w:p>
        </w:tc>
        <w:tc>
          <w:tcPr>
            <w:tcW w:w="851" w:type="dxa"/>
            <w:tcBorders>
              <w:top w:val="single" w:sz="4" w:space="0" w:color="auto"/>
              <w:left w:val="single" w:sz="4" w:space="0" w:color="auto"/>
              <w:bottom w:val="single" w:sz="4" w:space="0" w:color="auto"/>
              <w:right w:val="single" w:sz="4" w:space="0" w:color="auto"/>
            </w:tcBorders>
            <w:vAlign w:val="center"/>
          </w:tcPr>
          <w:p w:rsidR="00EB0F08" w:rsidRDefault="00EB0F08" w:rsidP="00EB0F08">
            <w:pPr>
              <w:spacing w:after="0" w:line="240" w:lineRule="auto"/>
              <w:jc w:val="center"/>
            </w:pPr>
            <w:r w:rsidRPr="00D90C84">
              <w:rPr>
                <w:rFonts w:ascii="Arial" w:hAnsi="Arial" w:cs="Arial"/>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13</w:t>
            </w:r>
          </w:p>
        </w:tc>
        <w:tc>
          <w:tcPr>
            <w:tcW w:w="1984"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09 1 01 С1437</w:t>
            </w:r>
          </w:p>
        </w:tc>
        <w:tc>
          <w:tcPr>
            <w:tcW w:w="708"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pStyle w:val="a3"/>
              <w:shd w:val="clear" w:color="auto" w:fill="FFFFFF"/>
              <w:jc w:val="center"/>
              <w:rPr>
                <w:rFonts w:ascii="Arial" w:hAnsi="Arial" w:cs="Arial"/>
                <w:color w:val="000000"/>
                <w:sz w:val="24"/>
                <w:szCs w:val="24"/>
              </w:rPr>
            </w:pPr>
            <w:r>
              <w:rPr>
                <w:rFonts w:ascii="Arial" w:hAnsi="Arial" w:cs="Arial"/>
                <w:color w:val="000000"/>
                <w:sz w:val="24"/>
                <w:szCs w:val="24"/>
              </w:rPr>
              <w:t>1</w:t>
            </w:r>
            <w:r w:rsidRPr="006F04E1">
              <w:rPr>
                <w:rFonts w:ascii="Arial" w:hAnsi="Arial" w:cs="Arial"/>
                <w:color w:val="000000"/>
                <w:sz w:val="24"/>
                <w:szCs w:val="24"/>
              </w:rPr>
              <w:t> 000,00</w:t>
            </w:r>
          </w:p>
        </w:tc>
      </w:tr>
      <w:tr w:rsidR="00EB0F08" w:rsidRPr="006F04E1" w:rsidTr="00EB0F08">
        <w:tc>
          <w:tcPr>
            <w:tcW w:w="2374"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Закупка товаров, работ и услуг для</w:t>
            </w:r>
            <w:r>
              <w:rPr>
                <w:rFonts w:ascii="Arial" w:hAnsi="Arial" w:cs="Arial"/>
                <w:color w:val="000000"/>
                <w:sz w:val="24"/>
                <w:szCs w:val="24"/>
              </w:rPr>
              <w:t xml:space="preserve"> обеспечения государственных </w:t>
            </w:r>
            <w:r w:rsidRPr="006F04E1">
              <w:rPr>
                <w:rFonts w:ascii="Arial" w:hAnsi="Arial" w:cs="Arial"/>
                <w:color w:val="000000"/>
                <w:sz w:val="24"/>
                <w:szCs w:val="24"/>
              </w:rPr>
              <w:t>(муниципальных) нужд</w:t>
            </w:r>
          </w:p>
        </w:tc>
        <w:tc>
          <w:tcPr>
            <w:tcW w:w="851" w:type="dxa"/>
            <w:tcBorders>
              <w:top w:val="single" w:sz="4" w:space="0" w:color="auto"/>
              <w:left w:val="single" w:sz="4" w:space="0" w:color="auto"/>
              <w:bottom w:val="single" w:sz="4" w:space="0" w:color="auto"/>
              <w:right w:val="single" w:sz="4" w:space="0" w:color="auto"/>
            </w:tcBorders>
            <w:vAlign w:val="center"/>
          </w:tcPr>
          <w:p w:rsidR="00EB0F08" w:rsidRDefault="00EB0F08" w:rsidP="00EB0F08">
            <w:pPr>
              <w:spacing w:after="0" w:line="240" w:lineRule="auto"/>
              <w:jc w:val="center"/>
            </w:pPr>
            <w:r w:rsidRPr="00D90C84">
              <w:rPr>
                <w:rFonts w:ascii="Arial" w:hAnsi="Arial" w:cs="Arial"/>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13</w:t>
            </w:r>
          </w:p>
        </w:tc>
        <w:tc>
          <w:tcPr>
            <w:tcW w:w="1984"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09 1 01 С1437</w:t>
            </w:r>
          </w:p>
        </w:tc>
        <w:tc>
          <w:tcPr>
            <w:tcW w:w="708"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200</w:t>
            </w:r>
          </w:p>
        </w:tc>
        <w:tc>
          <w:tcPr>
            <w:tcW w:w="1985"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pStyle w:val="a3"/>
              <w:shd w:val="clear" w:color="auto" w:fill="FFFFFF"/>
              <w:jc w:val="center"/>
              <w:rPr>
                <w:rFonts w:ascii="Arial" w:hAnsi="Arial" w:cs="Arial"/>
                <w:color w:val="000000"/>
                <w:sz w:val="24"/>
                <w:szCs w:val="24"/>
              </w:rPr>
            </w:pPr>
            <w:r>
              <w:rPr>
                <w:rFonts w:ascii="Arial" w:hAnsi="Arial" w:cs="Arial"/>
                <w:color w:val="000000"/>
                <w:sz w:val="24"/>
                <w:szCs w:val="24"/>
              </w:rPr>
              <w:t>1</w:t>
            </w:r>
            <w:r w:rsidRPr="006F04E1">
              <w:rPr>
                <w:rFonts w:ascii="Arial" w:hAnsi="Arial" w:cs="Arial"/>
                <w:color w:val="000000"/>
                <w:sz w:val="24"/>
                <w:szCs w:val="24"/>
              </w:rPr>
              <w:t> 000,00</w:t>
            </w:r>
          </w:p>
        </w:tc>
      </w:tr>
      <w:tr w:rsidR="00EB0F08" w:rsidRPr="006F04E1" w:rsidTr="00EB0F08">
        <w:tc>
          <w:tcPr>
            <w:tcW w:w="2374"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 xml:space="preserve">Реализация государственных функций, связанных с общегосударственным  управлением </w:t>
            </w:r>
          </w:p>
        </w:tc>
        <w:tc>
          <w:tcPr>
            <w:tcW w:w="851" w:type="dxa"/>
            <w:tcBorders>
              <w:top w:val="single" w:sz="4" w:space="0" w:color="auto"/>
              <w:left w:val="single" w:sz="4" w:space="0" w:color="auto"/>
              <w:bottom w:val="single" w:sz="4" w:space="0" w:color="auto"/>
              <w:right w:val="single" w:sz="4" w:space="0" w:color="auto"/>
            </w:tcBorders>
            <w:vAlign w:val="center"/>
          </w:tcPr>
          <w:p w:rsidR="00EB0F08" w:rsidRDefault="00EB0F08" w:rsidP="00EB0F08">
            <w:pPr>
              <w:spacing w:after="0" w:line="240" w:lineRule="auto"/>
              <w:jc w:val="center"/>
            </w:pPr>
            <w:r w:rsidRPr="00D90C84">
              <w:rPr>
                <w:rFonts w:ascii="Arial" w:hAnsi="Arial" w:cs="Arial"/>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13</w:t>
            </w:r>
          </w:p>
        </w:tc>
        <w:tc>
          <w:tcPr>
            <w:tcW w:w="1984"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76</w:t>
            </w:r>
          </w:p>
        </w:tc>
        <w:tc>
          <w:tcPr>
            <w:tcW w:w="708"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pStyle w:val="a3"/>
              <w:shd w:val="clear" w:color="auto" w:fill="FFFFFF"/>
              <w:jc w:val="center"/>
              <w:rPr>
                <w:rFonts w:ascii="Arial" w:hAnsi="Arial" w:cs="Arial"/>
                <w:color w:val="000000"/>
                <w:sz w:val="24"/>
                <w:szCs w:val="24"/>
              </w:rPr>
            </w:pPr>
            <w:r>
              <w:rPr>
                <w:rFonts w:ascii="Arial" w:hAnsi="Arial" w:cs="Arial"/>
                <w:color w:val="000000"/>
                <w:sz w:val="24"/>
                <w:szCs w:val="24"/>
              </w:rPr>
              <w:t>8</w:t>
            </w:r>
            <w:r w:rsidRPr="006F04E1">
              <w:rPr>
                <w:rFonts w:ascii="Arial" w:hAnsi="Arial" w:cs="Arial"/>
                <w:color w:val="000000"/>
                <w:sz w:val="24"/>
                <w:szCs w:val="24"/>
              </w:rPr>
              <w:t> 000,00</w:t>
            </w:r>
          </w:p>
        </w:tc>
      </w:tr>
      <w:tr w:rsidR="00EB0F08" w:rsidRPr="006F04E1" w:rsidTr="00EB0F08">
        <w:tc>
          <w:tcPr>
            <w:tcW w:w="2374"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Выполнение других обязательств муниципального образования «Гончаровский сельсовет»</w:t>
            </w:r>
            <w:r>
              <w:rPr>
                <w:rFonts w:ascii="Arial" w:hAnsi="Arial" w:cs="Arial"/>
                <w:color w:val="000000"/>
                <w:sz w:val="24"/>
                <w:szCs w:val="24"/>
              </w:rPr>
              <w:t xml:space="preserve"> Суджанского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tcPr>
          <w:p w:rsidR="00EB0F08" w:rsidRDefault="00EB0F08" w:rsidP="00EB0F08">
            <w:pPr>
              <w:spacing w:after="0" w:line="240" w:lineRule="auto"/>
              <w:jc w:val="center"/>
            </w:pPr>
            <w:r w:rsidRPr="00D90C84">
              <w:rPr>
                <w:rFonts w:ascii="Arial" w:hAnsi="Arial" w:cs="Arial"/>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13</w:t>
            </w:r>
          </w:p>
        </w:tc>
        <w:tc>
          <w:tcPr>
            <w:tcW w:w="1984"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76 1 00</w:t>
            </w:r>
          </w:p>
        </w:tc>
        <w:tc>
          <w:tcPr>
            <w:tcW w:w="708"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pStyle w:val="a3"/>
              <w:shd w:val="clear" w:color="auto" w:fill="FFFFFF"/>
              <w:jc w:val="center"/>
              <w:rPr>
                <w:rFonts w:ascii="Arial" w:hAnsi="Arial" w:cs="Arial"/>
                <w:color w:val="000000"/>
                <w:sz w:val="24"/>
                <w:szCs w:val="24"/>
              </w:rPr>
            </w:pPr>
            <w:r>
              <w:rPr>
                <w:rFonts w:ascii="Arial" w:hAnsi="Arial" w:cs="Arial"/>
                <w:color w:val="000000"/>
                <w:sz w:val="24"/>
                <w:szCs w:val="24"/>
              </w:rPr>
              <w:t>8</w:t>
            </w:r>
            <w:r w:rsidRPr="006F04E1">
              <w:rPr>
                <w:rFonts w:ascii="Arial" w:hAnsi="Arial" w:cs="Arial"/>
                <w:color w:val="000000"/>
                <w:sz w:val="24"/>
                <w:szCs w:val="24"/>
              </w:rPr>
              <w:t> 000,00</w:t>
            </w:r>
          </w:p>
        </w:tc>
      </w:tr>
      <w:tr w:rsidR="00EB0F08" w:rsidRPr="006F04E1" w:rsidTr="00EB0F08">
        <w:tc>
          <w:tcPr>
            <w:tcW w:w="2374"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Выполнение других (прочих) обязательств органов местного самоуправления</w:t>
            </w:r>
          </w:p>
        </w:tc>
        <w:tc>
          <w:tcPr>
            <w:tcW w:w="851" w:type="dxa"/>
            <w:tcBorders>
              <w:top w:val="single" w:sz="4" w:space="0" w:color="auto"/>
              <w:left w:val="single" w:sz="4" w:space="0" w:color="auto"/>
              <w:bottom w:val="single" w:sz="4" w:space="0" w:color="auto"/>
              <w:right w:val="single" w:sz="4" w:space="0" w:color="auto"/>
            </w:tcBorders>
            <w:vAlign w:val="center"/>
          </w:tcPr>
          <w:p w:rsidR="00EB0F08" w:rsidRDefault="00EB0F08" w:rsidP="00EB0F08">
            <w:pPr>
              <w:spacing w:after="0" w:line="240" w:lineRule="auto"/>
              <w:jc w:val="center"/>
            </w:pPr>
            <w:r w:rsidRPr="00D90C84">
              <w:rPr>
                <w:rFonts w:ascii="Arial" w:hAnsi="Arial" w:cs="Arial"/>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13</w:t>
            </w:r>
          </w:p>
        </w:tc>
        <w:tc>
          <w:tcPr>
            <w:tcW w:w="1984"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76 1 00 С1404</w:t>
            </w:r>
          </w:p>
        </w:tc>
        <w:tc>
          <w:tcPr>
            <w:tcW w:w="708"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pStyle w:val="a3"/>
              <w:shd w:val="clear" w:color="auto" w:fill="FFFFFF"/>
              <w:jc w:val="center"/>
              <w:rPr>
                <w:rFonts w:ascii="Arial" w:hAnsi="Arial" w:cs="Arial"/>
                <w:color w:val="000000"/>
                <w:sz w:val="24"/>
                <w:szCs w:val="24"/>
              </w:rPr>
            </w:pPr>
            <w:r>
              <w:rPr>
                <w:rFonts w:ascii="Arial" w:hAnsi="Arial" w:cs="Arial"/>
                <w:color w:val="000000"/>
                <w:sz w:val="24"/>
                <w:szCs w:val="24"/>
              </w:rPr>
              <w:t>8</w:t>
            </w:r>
            <w:r w:rsidRPr="006F04E1">
              <w:rPr>
                <w:rFonts w:ascii="Arial" w:hAnsi="Arial" w:cs="Arial"/>
                <w:color w:val="000000"/>
                <w:sz w:val="24"/>
                <w:szCs w:val="24"/>
              </w:rPr>
              <w:t> 000,00</w:t>
            </w:r>
          </w:p>
        </w:tc>
      </w:tr>
      <w:tr w:rsidR="00EB0F08" w:rsidRPr="006F04E1" w:rsidTr="00EB0F08">
        <w:tc>
          <w:tcPr>
            <w:tcW w:w="2374"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Иные бюджетные ассигнования</w:t>
            </w:r>
          </w:p>
        </w:tc>
        <w:tc>
          <w:tcPr>
            <w:tcW w:w="851" w:type="dxa"/>
            <w:tcBorders>
              <w:top w:val="single" w:sz="4" w:space="0" w:color="auto"/>
              <w:left w:val="single" w:sz="4" w:space="0" w:color="auto"/>
              <w:bottom w:val="single" w:sz="4" w:space="0" w:color="auto"/>
              <w:right w:val="single" w:sz="4" w:space="0" w:color="auto"/>
            </w:tcBorders>
            <w:vAlign w:val="center"/>
          </w:tcPr>
          <w:p w:rsidR="00EB0F08" w:rsidRDefault="00EB0F08" w:rsidP="00EB0F08">
            <w:pPr>
              <w:spacing w:after="0" w:line="240" w:lineRule="auto"/>
              <w:jc w:val="center"/>
            </w:pPr>
            <w:r w:rsidRPr="00D90C84">
              <w:rPr>
                <w:rFonts w:ascii="Arial" w:hAnsi="Arial" w:cs="Arial"/>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13</w:t>
            </w:r>
          </w:p>
        </w:tc>
        <w:tc>
          <w:tcPr>
            <w:tcW w:w="1984"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76 1 00 С1404</w:t>
            </w:r>
          </w:p>
        </w:tc>
        <w:tc>
          <w:tcPr>
            <w:tcW w:w="708"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800</w:t>
            </w:r>
          </w:p>
        </w:tc>
        <w:tc>
          <w:tcPr>
            <w:tcW w:w="1985"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pStyle w:val="a3"/>
              <w:shd w:val="clear" w:color="auto" w:fill="FFFFFF"/>
              <w:jc w:val="center"/>
              <w:rPr>
                <w:rFonts w:ascii="Arial" w:hAnsi="Arial" w:cs="Arial"/>
                <w:color w:val="000000"/>
                <w:sz w:val="24"/>
                <w:szCs w:val="24"/>
              </w:rPr>
            </w:pPr>
            <w:r>
              <w:rPr>
                <w:rFonts w:ascii="Arial" w:hAnsi="Arial" w:cs="Arial"/>
                <w:color w:val="000000"/>
                <w:sz w:val="24"/>
                <w:szCs w:val="24"/>
              </w:rPr>
              <w:t>8</w:t>
            </w:r>
            <w:r w:rsidRPr="006F04E1">
              <w:rPr>
                <w:rFonts w:ascii="Arial" w:hAnsi="Arial" w:cs="Arial"/>
                <w:color w:val="000000"/>
                <w:sz w:val="24"/>
                <w:szCs w:val="24"/>
              </w:rPr>
              <w:t> 000,00</w:t>
            </w:r>
          </w:p>
        </w:tc>
      </w:tr>
      <w:tr w:rsidR="00EB0F08" w:rsidRPr="006F04E1" w:rsidTr="00EB0F08">
        <w:tc>
          <w:tcPr>
            <w:tcW w:w="2374" w:type="dxa"/>
            <w:tcBorders>
              <w:top w:val="single" w:sz="4" w:space="0" w:color="auto"/>
              <w:left w:val="single" w:sz="4" w:space="0" w:color="auto"/>
              <w:bottom w:val="single" w:sz="4" w:space="0" w:color="auto"/>
              <w:right w:val="single" w:sz="4" w:space="0" w:color="auto"/>
            </w:tcBorders>
            <w:vAlign w:val="bottom"/>
          </w:tcPr>
          <w:p w:rsidR="00EB0F08" w:rsidRPr="006F04E1" w:rsidRDefault="00EB0F08" w:rsidP="00620949">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Национальная оборона</w:t>
            </w:r>
          </w:p>
        </w:tc>
        <w:tc>
          <w:tcPr>
            <w:tcW w:w="851" w:type="dxa"/>
            <w:tcBorders>
              <w:top w:val="single" w:sz="4" w:space="0" w:color="auto"/>
              <w:left w:val="single" w:sz="4" w:space="0" w:color="auto"/>
              <w:bottom w:val="single" w:sz="4" w:space="0" w:color="auto"/>
              <w:right w:val="single" w:sz="4" w:space="0" w:color="auto"/>
            </w:tcBorders>
            <w:vAlign w:val="center"/>
          </w:tcPr>
          <w:p w:rsidR="00EB0F08" w:rsidRDefault="00EB0F08" w:rsidP="00EB0F08">
            <w:pPr>
              <w:spacing w:after="0" w:line="240" w:lineRule="auto"/>
              <w:jc w:val="center"/>
            </w:pPr>
            <w:r w:rsidRPr="00D90C84">
              <w:rPr>
                <w:rFonts w:ascii="Arial" w:hAnsi="Arial" w:cs="Arial"/>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02</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EB0F08" w:rsidRPr="006F04E1" w:rsidRDefault="00C8794B" w:rsidP="00620949">
            <w:pPr>
              <w:pStyle w:val="a3"/>
              <w:shd w:val="clear" w:color="auto" w:fill="FFFFFF"/>
              <w:jc w:val="center"/>
              <w:rPr>
                <w:rFonts w:ascii="Arial" w:hAnsi="Arial" w:cs="Arial"/>
                <w:color w:val="000000"/>
                <w:sz w:val="24"/>
                <w:szCs w:val="24"/>
              </w:rPr>
            </w:pPr>
            <w:r>
              <w:rPr>
                <w:rFonts w:ascii="Arial" w:hAnsi="Arial" w:cs="Arial"/>
                <w:color w:val="000000"/>
                <w:sz w:val="24"/>
                <w:szCs w:val="24"/>
              </w:rPr>
              <w:t>145 221</w:t>
            </w:r>
            <w:r w:rsidR="00EB0F08" w:rsidRPr="006F04E1">
              <w:rPr>
                <w:rFonts w:ascii="Arial" w:hAnsi="Arial" w:cs="Arial"/>
                <w:color w:val="000000"/>
                <w:sz w:val="24"/>
                <w:szCs w:val="24"/>
              </w:rPr>
              <w:t>,00</w:t>
            </w:r>
          </w:p>
        </w:tc>
      </w:tr>
      <w:tr w:rsidR="00EB0F08" w:rsidRPr="006F04E1" w:rsidTr="00EB0F08">
        <w:tc>
          <w:tcPr>
            <w:tcW w:w="2374" w:type="dxa"/>
            <w:tcBorders>
              <w:top w:val="single" w:sz="4" w:space="0" w:color="auto"/>
              <w:left w:val="single" w:sz="4" w:space="0" w:color="auto"/>
              <w:bottom w:val="single" w:sz="4" w:space="0" w:color="auto"/>
              <w:right w:val="single" w:sz="4" w:space="0" w:color="auto"/>
            </w:tcBorders>
            <w:vAlign w:val="bottom"/>
          </w:tcPr>
          <w:p w:rsidR="00EB0F08" w:rsidRPr="006F04E1" w:rsidRDefault="00EB0F08" w:rsidP="00620949">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Мобилизационная и вневойсковая подготовка</w:t>
            </w:r>
          </w:p>
        </w:tc>
        <w:tc>
          <w:tcPr>
            <w:tcW w:w="851" w:type="dxa"/>
            <w:tcBorders>
              <w:top w:val="single" w:sz="4" w:space="0" w:color="auto"/>
              <w:left w:val="single" w:sz="4" w:space="0" w:color="auto"/>
              <w:bottom w:val="single" w:sz="4" w:space="0" w:color="auto"/>
              <w:right w:val="single" w:sz="4" w:space="0" w:color="auto"/>
            </w:tcBorders>
            <w:vAlign w:val="center"/>
          </w:tcPr>
          <w:p w:rsidR="00EB0F08" w:rsidRDefault="00EB0F08" w:rsidP="00EB0F08">
            <w:pPr>
              <w:spacing w:after="0" w:line="240" w:lineRule="auto"/>
              <w:jc w:val="center"/>
            </w:pPr>
            <w:r w:rsidRPr="00D90C84">
              <w:rPr>
                <w:rFonts w:ascii="Arial" w:hAnsi="Arial" w:cs="Arial"/>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02</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03</w:t>
            </w:r>
          </w:p>
        </w:tc>
        <w:tc>
          <w:tcPr>
            <w:tcW w:w="1984"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EB0F08" w:rsidRPr="006F04E1" w:rsidRDefault="00C8794B" w:rsidP="00620949">
            <w:pPr>
              <w:pStyle w:val="a3"/>
              <w:shd w:val="clear" w:color="auto" w:fill="FFFFFF"/>
              <w:jc w:val="center"/>
              <w:rPr>
                <w:rFonts w:ascii="Arial" w:hAnsi="Arial" w:cs="Arial"/>
                <w:color w:val="000000"/>
                <w:sz w:val="24"/>
                <w:szCs w:val="24"/>
              </w:rPr>
            </w:pPr>
            <w:r>
              <w:rPr>
                <w:rFonts w:ascii="Arial" w:hAnsi="Arial" w:cs="Arial"/>
                <w:color w:val="000000"/>
                <w:sz w:val="24"/>
                <w:szCs w:val="24"/>
              </w:rPr>
              <w:t>145 221</w:t>
            </w:r>
            <w:r w:rsidR="00EB0F08">
              <w:rPr>
                <w:rFonts w:ascii="Arial" w:hAnsi="Arial" w:cs="Arial"/>
                <w:color w:val="000000"/>
                <w:sz w:val="24"/>
                <w:szCs w:val="24"/>
              </w:rPr>
              <w:t>,00</w:t>
            </w:r>
          </w:p>
        </w:tc>
      </w:tr>
      <w:tr w:rsidR="00EB0F08" w:rsidRPr="006F04E1" w:rsidTr="00EB0F08">
        <w:tc>
          <w:tcPr>
            <w:tcW w:w="2374" w:type="dxa"/>
            <w:tcBorders>
              <w:top w:val="single" w:sz="4" w:space="0" w:color="auto"/>
              <w:left w:val="single" w:sz="4" w:space="0" w:color="auto"/>
              <w:bottom w:val="single" w:sz="4" w:space="0" w:color="auto"/>
              <w:right w:val="single" w:sz="4" w:space="0" w:color="auto"/>
            </w:tcBorders>
            <w:vAlign w:val="bottom"/>
          </w:tcPr>
          <w:p w:rsidR="00EB0F08" w:rsidRPr="006F04E1" w:rsidRDefault="00EB0F08" w:rsidP="00620949">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Непрограммная деятельность органов местного самоуправления</w:t>
            </w:r>
          </w:p>
        </w:tc>
        <w:tc>
          <w:tcPr>
            <w:tcW w:w="851" w:type="dxa"/>
            <w:tcBorders>
              <w:top w:val="single" w:sz="4" w:space="0" w:color="auto"/>
              <w:left w:val="single" w:sz="4" w:space="0" w:color="auto"/>
              <w:bottom w:val="single" w:sz="4" w:space="0" w:color="auto"/>
              <w:right w:val="single" w:sz="4" w:space="0" w:color="auto"/>
            </w:tcBorders>
            <w:vAlign w:val="center"/>
          </w:tcPr>
          <w:p w:rsidR="00EB0F08" w:rsidRDefault="00EB0F08" w:rsidP="00EB0F08">
            <w:pPr>
              <w:spacing w:after="0" w:line="240" w:lineRule="auto"/>
              <w:jc w:val="center"/>
            </w:pPr>
            <w:r w:rsidRPr="00D90C84">
              <w:rPr>
                <w:rFonts w:ascii="Arial" w:hAnsi="Arial" w:cs="Arial"/>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02</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03</w:t>
            </w:r>
          </w:p>
        </w:tc>
        <w:tc>
          <w:tcPr>
            <w:tcW w:w="1984"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77</w:t>
            </w:r>
          </w:p>
        </w:tc>
        <w:tc>
          <w:tcPr>
            <w:tcW w:w="708"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EB0F08" w:rsidRPr="006F04E1" w:rsidRDefault="00C8794B" w:rsidP="00620949">
            <w:pPr>
              <w:pStyle w:val="a3"/>
              <w:shd w:val="clear" w:color="auto" w:fill="FFFFFF"/>
              <w:jc w:val="center"/>
              <w:rPr>
                <w:rFonts w:ascii="Arial" w:hAnsi="Arial" w:cs="Arial"/>
                <w:color w:val="000000"/>
                <w:sz w:val="24"/>
                <w:szCs w:val="24"/>
              </w:rPr>
            </w:pPr>
            <w:r>
              <w:rPr>
                <w:rFonts w:ascii="Arial" w:hAnsi="Arial" w:cs="Arial"/>
                <w:color w:val="000000"/>
                <w:sz w:val="24"/>
                <w:szCs w:val="24"/>
              </w:rPr>
              <w:t>145 221</w:t>
            </w:r>
            <w:r w:rsidR="00EB0F08" w:rsidRPr="006F04E1">
              <w:rPr>
                <w:rFonts w:ascii="Arial" w:hAnsi="Arial" w:cs="Arial"/>
                <w:color w:val="000000"/>
                <w:sz w:val="24"/>
                <w:szCs w:val="24"/>
              </w:rPr>
              <w:t>,00</w:t>
            </w:r>
          </w:p>
        </w:tc>
      </w:tr>
      <w:tr w:rsidR="00EB0F08" w:rsidRPr="006F04E1" w:rsidTr="00EB0F08">
        <w:tc>
          <w:tcPr>
            <w:tcW w:w="2374" w:type="dxa"/>
            <w:tcBorders>
              <w:top w:val="single" w:sz="4" w:space="0" w:color="auto"/>
              <w:left w:val="single" w:sz="4" w:space="0" w:color="auto"/>
              <w:bottom w:val="single" w:sz="4" w:space="0" w:color="auto"/>
              <w:right w:val="single" w:sz="4" w:space="0" w:color="auto"/>
            </w:tcBorders>
            <w:vAlign w:val="bottom"/>
          </w:tcPr>
          <w:p w:rsidR="00EB0F08" w:rsidRPr="006F04E1" w:rsidRDefault="00EB0F08" w:rsidP="00620949">
            <w:pPr>
              <w:spacing w:after="0" w:line="240" w:lineRule="auto"/>
              <w:jc w:val="both"/>
              <w:rPr>
                <w:rFonts w:ascii="Arial" w:hAnsi="Arial" w:cs="Arial"/>
                <w:color w:val="000000"/>
                <w:sz w:val="24"/>
                <w:szCs w:val="24"/>
              </w:rPr>
            </w:pPr>
            <w:r w:rsidRPr="006F04E1">
              <w:rPr>
                <w:rFonts w:ascii="Arial" w:hAnsi="Arial" w:cs="Arial"/>
                <w:color w:val="000000"/>
                <w:sz w:val="24"/>
                <w:szCs w:val="24"/>
              </w:rPr>
              <w:t xml:space="preserve">Непрограммные расходы органов местного самоуправления </w:t>
            </w:r>
          </w:p>
        </w:tc>
        <w:tc>
          <w:tcPr>
            <w:tcW w:w="851" w:type="dxa"/>
            <w:tcBorders>
              <w:top w:val="single" w:sz="4" w:space="0" w:color="auto"/>
              <w:left w:val="single" w:sz="4" w:space="0" w:color="auto"/>
              <w:bottom w:val="single" w:sz="4" w:space="0" w:color="auto"/>
              <w:right w:val="single" w:sz="4" w:space="0" w:color="auto"/>
            </w:tcBorders>
            <w:vAlign w:val="center"/>
          </w:tcPr>
          <w:p w:rsidR="00EB0F08" w:rsidRDefault="00EB0F08" w:rsidP="00EB0F08">
            <w:pPr>
              <w:spacing w:after="0" w:line="240" w:lineRule="auto"/>
              <w:jc w:val="center"/>
            </w:pPr>
            <w:r w:rsidRPr="00D90C84">
              <w:rPr>
                <w:rFonts w:ascii="Arial" w:hAnsi="Arial" w:cs="Arial"/>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02</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03</w:t>
            </w:r>
          </w:p>
        </w:tc>
        <w:tc>
          <w:tcPr>
            <w:tcW w:w="1984"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77 2 00</w:t>
            </w:r>
          </w:p>
        </w:tc>
        <w:tc>
          <w:tcPr>
            <w:tcW w:w="708"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EB0F08" w:rsidRPr="006F04E1" w:rsidRDefault="00C8794B" w:rsidP="00620949">
            <w:pPr>
              <w:pStyle w:val="a3"/>
              <w:shd w:val="clear" w:color="auto" w:fill="FFFFFF"/>
              <w:jc w:val="center"/>
              <w:rPr>
                <w:rFonts w:ascii="Arial" w:hAnsi="Arial" w:cs="Arial"/>
                <w:color w:val="000000"/>
                <w:sz w:val="24"/>
                <w:szCs w:val="24"/>
              </w:rPr>
            </w:pPr>
            <w:r>
              <w:rPr>
                <w:rFonts w:ascii="Arial" w:hAnsi="Arial" w:cs="Arial"/>
                <w:color w:val="000000"/>
                <w:sz w:val="24"/>
                <w:szCs w:val="24"/>
              </w:rPr>
              <w:t>145 221</w:t>
            </w:r>
            <w:r w:rsidR="00EB0F08" w:rsidRPr="006F04E1">
              <w:rPr>
                <w:rFonts w:ascii="Arial" w:hAnsi="Arial" w:cs="Arial"/>
                <w:color w:val="000000"/>
                <w:sz w:val="24"/>
                <w:szCs w:val="24"/>
              </w:rPr>
              <w:t>,00</w:t>
            </w:r>
          </w:p>
        </w:tc>
      </w:tr>
      <w:tr w:rsidR="00EB0F08" w:rsidRPr="006F04E1" w:rsidTr="00EB0F08">
        <w:tc>
          <w:tcPr>
            <w:tcW w:w="2374" w:type="dxa"/>
            <w:tcBorders>
              <w:top w:val="single" w:sz="4" w:space="0" w:color="auto"/>
              <w:left w:val="single" w:sz="4" w:space="0" w:color="auto"/>
              <w:bottom w:val="single" w:sz="4" w:space="0" w:color="auto"/>
              <w:right w:val="single" w:sz="4" w:space="0" w:color="auto"/>
            </w:tcBorders>
            <w:vAlign w:val="bottom"/>
          </w:tcPr>
          <w:p w:rsidR="00EB0F08" w:rsidRPr="006F04E1" w:rsidRDefault="00EB0F08" w:rsidP="00620949">
            <w:pPr>
              <w:spacing w:after="0" w:line="240" w:lineRule="auto"/>
              <w:jc w:val="both"/>
              <w:rPr>
                <w:rFonts w:ascii="Arial" w:hAnsi="Arial" w:cs="Arial"/>
                <w:color w:val="000000"/>
                <w:sz w:val="24"/>
                <w:szCs w:val="24"/>
              </w:rPr>
            </w:pPr>
            <w:r w:rsidRPr="006F04E1">
              <w:rPr>
                <w:rFonts w:ascii="Arial" w:hAnsi="Arial" w:cs="Arial"/>
                <w:color w:val="000000"/>
                <w:sz w:val="24"/>
                <w:szCs w:val="24"/>
              </w:rPr>
              <w:t>Осуществление первичного воинского учета на территориях, где отсутствуют военные комиссариаты</w:t>
            </w:r>
          </w:p>
        </w:tc>
        <w:tc>
          <w:tcPr>
            <w:tcW w:w="851" w:type="dxa"/>
            <w:tcBorders>
              <w:top w:val="single" w:sz="4" w:space="0" w:color="auto"/>
              <w:left w:val="single" w:sz="4" w:space="0" w:color="auto"/>
              <w:bottom w:val="single" w:sz="4" w:space="0" w:color="auto"/>
              <w:right w:val="single" w:sz="4" w:space="0" w:color="auto"/>
            </w:tcBorders>
            <w:vAlign w:val="center"/>
          </w:tcPr>
          <w:p w:rsidR="00EB0F08" w:rsidRDefault="00EB0F08" w:rsidP="00EB0F08">
            <w:pPr>
              <w:spacing w:after="0" w:line="240" w:lineRule="auto"/>
              <w:jc w:val="center"/>
            </w:pPr>
            <w:r w:rsidRPr="00D90C84">
              <w:rPr>
                <w:rFonts w:ascii="Arial" w:hAnsi="Arial" w:cs="Arial"/>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02</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03</w:t>
            </w:r>
          </w:p>
        </w:tc>
        <w:tc>
          <w:tcPr>
            <w:tcW w:w="1984"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77 2 00 51180</w:t>
            </w:r>
          </w:p>
        </w:tc>
        <w:tc>
          <w:tcPr>
            <w:tcW w:w="708"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pStyle w:val="a3"/>
              <w:shd w:val="clear" w:color="auto" w:fill="FFFFFF"/>
              <w:jc w:val="center"/>
              <w:rPr>
                <w:rFonts w:ascii="Arial" w:hAnsi="Arial" w:cs="Arial"/>
                <w:color w:val="000000"/>
                <w:sz w:val="24"/>
                <w:szCs w:val="24"/>
              </w:rPr>
            </w:pPr>
            <w:r>
              <w:rPr>
                <w:rFonts w:ascii="Arial" w:hAnsi="Arial" w:cs="Arial"/>
                <w:color w:val="000000"/>
                <w:sz w:val="24"/>
                <w:szCs w:val="24"/>
              </w:rPr>
              <w:t>145 221</w:t>
            </w:r>
            <w:r w:rsidRPr="006F04E1">
              <w:rPr>
                <w:rFonts w:ascii="Arial" w:hAnsi="Arial" w:cs="Arial"/>
                <w:color w:val="000000"/>
                <w:sz w:val="24"/>
                <w:szCs w:val="24"/>
              </w:rPr>
              <w:t>,00</w:t>
            </w:r>
          </w:p>
        </w:tc>
      </w:tr>
      <w:tr w:rsidR="00EB0F08" w:rsidRPr="006F04E1" w:rsidTr="00EB0F08">
        <w:tc>
          <w:tcPr>
            <w:tcW w:w="2374" w:type="dxa"/>
            <w:tcBorders>
              <w:top w:val="single" w:sz="4" w:space="0" w:color="auto"/>
              <w:left w:val="single" w:sz="4" w:space="0" w:color="auto"/>
              <w:bottom w:val="single" w:sz="4" w:space="0" w:color="auto"/>
              <w:right w:val="single" w:sz="4" w:space="0" w:color="auto"/>
            </w:tcBorders>
            <w:vAlign w:val="bottom"/>
          </w:tcPr>
          <w:p w:rsidR="00EB0F08" w:rsidRPr="006F04E1" w:rsidRDefault="00EB0F08" w:rsidP="00620949">
            <w:pPr>
              <w:spacing w:after="0" w:line="240" w:lineRule="auto"/>
              <w:jc w:val="both"/>
              <w:rPr>
                <w:rFonts w:ascii="Arial" w:hAnsi="Arial" w:cs="Arial"/>
                <w:color w:val="000000"/>
                <w:sz w:val="24"/>
                <w:szCs w:val="24"/>
              </w:rPr>
            </w:pPr>
            <w:r w:rsidRPr="006F04E1">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vAlign w:val="center"/>
          </w:tcPr>
          <w:p w:rsidR="00EB0F08" w:rsidRDefault="00EB0F08" w:rsidP="00EB0F08">
            <w:pPr>
              <w:spacing w:after="0" w:line="240" w:lineRule="auto"/>
              <w:jc w:val="center"/>
            </w:pPr>
            <w:r w:rsidRPr="00D90C84">
              <w:rPr>
                <w:rFonts w:ascii="Arial" w:hAnsi="Arial" w:cs="Arial"/>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02</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03</w:t>
            </w:r>
          </w:p>
        </w:tc>
        <w:tc>
          <w:tcPr>
            <w:tcW w:w="1984"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77 2 00 51180</w:t>
            </w:r>
          </w:p>
        </w:tc>
        <w:tc>
          <w:tcPr>
            <w:tcW w:w="708"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100</w:t>
            </w:r>
          </w:p>
        </w:tc>
        <w:tc>
          <w:tcPr>
            <w:tcW w:w="1985"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pStyle w:val="a3"/>
              <w:shd w:val="clear" w:color="auto" w:fill="FFFFFF"/>
              <w:jc w:val="center"/>
              <w:rPr>
                <w:rFonts w:ascii="Arial" w:hAnsi="Arial" w:cs="Arial"/>
                <w:color w:val="000000"/>
                <w:sz w:val="24"/>
                <w:szCs w:val="24"/>
              </w:rPr>
            </w:pPr>
            <w:r>
              <w:rPr>
                <w:rFonts w:ascii="Arial" w:hAnsi="Arial" w:cs="Arial"/>
                <w:color w:val="000000"/>
                <w:sz w:val="24"/>
                <w:szCs w:val="24"/>
              </w:rPr>
              <w:t>145 221</w:t>
            </w:r>
            <w:r w:rsidRPr="006F04E1">
              <w:rPr>
                <w:rFonts w:ascii="Arial" w:hAnsi="Arial" w:cs="Arial"/>
                <w:color w:val="000000"/>
                <w:sz w:val="24"/>
                <w:szCs w:val="24"/>
              </w:rPr>
              <w:t>,00</w:t>
            </w:r>
          </w:p>
        </w:tc>
      </w:tr>
      <w:tr w:rsidR="00EB0F08" w:rsidRPr="006F04E1" w:rsidTr="00EB0F08">
        <w:trPr>
          <w:trHeight w:val="480"/>
        </w:trPr>
        <w:tc>
          <w:tcPr>
            <w:tcW w:w="2374" w:type="dxa"/>
            <w:tcBorders>
              <w:top w:val="single" w:sz="4" w:space="0" w:color="auto"/>
              <w:left w:val="single" w:sz="4" w:space="0" w:color="auto"/>
              <w:bottom w:val="single" w:sz="4" w:space="0" w:color="auto"/>
              <w:right w:val="single" w:sz="4" w:space="0" w:color="auto"/>
            </w:tcBorders>
            <w:vAlign w:val="bottom"/>
          </w:tcPr>
          <w:p w:rsidR="00EB0F08" w:rsidRPr="006F04E1" w:rsidRDefault="00EB0F08" w:rsidP="00620949">
            <w:pPr>
              <w:spacing w:after="0" w:line="240" w:lineRule="auto"/>
              <w:jc w:val="both"/>
              <w:rPr>
                <w:rFonts w:ascii="Arial" w:hAnsi="Arial" w:cs="Arial"/>
                <w:color w:val="000000"/>
                <w:sz w:val="24"/>
                <w:szCs w:val="24"/>
              </w:rPr>
            </w:pPr>
            <w:r w:rsidRPr="006F04E1">
              <w:rPr>
                <w:rFonts w:ascii="Arial" w:hAnsi="Arial" w:cs="Arial"/>
                <w:color w:val="000000"/>
                <w:sz w:val="24"/>
                <w:szCs w:val="24"/>
              </w:rPr>
              <w:t>Национальная безопасность и правоохранительная деятельность</w:t>
            </w:r>
          </w:p>
        </w:tc>
        <w:tc>
          <w:tcPr>
            <w:tcW w:w="851" w:type="dxa"/>
            <w:tcBorders>
              <w:top w:val="single" w:sz="4" w:space="0" w:color="auto"/>
              <w:left w:val="single" w:sz="4" w:space="0" w:color="auto"/>
              <w:bottom w:val="single" w:sz="4" w:space="0" w:color="auto"/>
              <w:right w:val="single" w:sz="4" w:space="0" w:color="auto"/>
            </w:tcBorders>
            <w:vAlign w:val="center"/>
          </w:tcPr>
          <w:p w:rsidR="00EB0F08" w:rsidRDefault="00EB0F08" w:rsidP="00EB0F08">
            <w:pPr>
              <w:spacing w:after="0" w:line="240" w:lineRule="auto"/>
              <w:jc w:val="center"/>
            </w:pPr>
            <w:r w:rsidRPr="00D90C84">
              <w:rPr>
                <w:rFonts w:ascii="Arial" w:hAnsi="Arial" w:cs="Arial"/>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03</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pStyle w:val="a3"/>
              <w:shd w:val="clear" w:color="auto" w:fill="FFFFFF"/>
              <w:jc w:val="center"/>
              <w:rPr>
                <w:rFonts w:ascii="Arial" w:hAnsi="Arial" w:cs="Arial"/>
                <w:color w:val="000000"/>
                <w:sz w:val="24"/>
                <w:szCs w:val="24"/>
              </w:rPr>
            </w:pPr>
            <w:r>
              <w:rPr>
                <w:rFonts w:ascii="Arial" w:hAnsi="Arial" w:cs="Arial"/>
                <w:color w:val="000000"/>
                <w:sz w:val="24"/>
                <w:szCs w:val="24"/>
              </w:rPr>
              <w:t>13 000,00</w:t>
            </w:r>
          </w:p>
        </w:tc>
      </w:tr>
      <w:tr w:rsidR="00EB0F08" w:rsidRPr="006F04E1" w:rsidTr="00EB0F08">
        <w:tc>
          <w:tcPr>
            <w:tcW w:w="2374" w:type="dxa"/>
            <w:tcBorders>
              <w:top w:val="single" w:sz="4" w:space="0" w:color="auto"/>
              <w:left w:val="single" w:sz="4" w:space="0" w:color="auto"/>
              <w:bottom w:val="single" w:sz="4" w:space="0" w:color="auto"/>
              <w:right w:val="single" w:sz="4" w:space="0" w:color="auto"/>
            </w:tcBorders>
            <w:vAlign w:val="bottom"/>
          </w:tcPr>
          <w:p w:rsidR="00EB0F08" w:rsidRPr="006F04E1" w:rsidRDefault="00EB0F08" w:rsidP="00620949">
            <w:pPr>
              <w:spacing w:after="0" w:line="240" w:lineRule="auto"/>
              <w:jc w:val="both"/>
              <w:rPr>
                <w:rFonts w:ascii="Arial" w:hAnsi="Arial" w:cs="Arial"/>
                <w:color w:val="000000"/>
                <w:sz w:val="24"/>
                <w:szCs w:val="24"/>
              </w:rPr>
            </w:pPr>
            <w:r w:rsidRPr="006F04E1">
              <w:rPr>
                <w:rFonts w:ascii="Arial" w:hAnsi="Arial" w:cs="Arial"/>
                <w:color w:val="000000"/>
                <w:sz w:val="24"/>
                <w:szCs w:val="24"/>
              </w:rPr>
              <w:t>Обеспечение пожарной безопасности</w:t>
            </w:r>
          </w:p>
        </w:tc>
        <w:tc>
          <w:tcPr>
            <w:tcW w:w="851" w:type="dxa"/>
            <w:tcBorders>
              <w:top w:val="single" w:sz="4" w:space="0" w:color="auto"/>
              <w:left w:val="single" w:sz="4" w:space="0" w:color="auto"/>
              <w:bottom w:val="single" w:sz="4" w:space="0" w:color="auto"/>
              <w:right w:val="single" w:sz="4" w:space="0" w:color="auto"/>
            </w:tcBorders>
            <w:vAlign w:val="center"/>
          </w:tcPr>
          <w:p w:rsidR="00EB0F08" w:rsidRDefault="00EB0F08" w:rsidP="00EB0F08">
            <w:pPr>
              <w:spacing w:after="0" w:line="240" w:lineRule="auto"/>
              <w:jc w:val="center"/>
            </w:pPr>
            <w:r w:rsidRPr="00D90C84">
              <w:rPr>
                <w:rFonts w:ascii="Arial" w:hAnsi="Arial" w:cs="Arial"/>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03</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10</w:t>
            </w:r>
          </w:p>
        </w:tc>
        <w:tc>
          <w:tcPr>
            <w:tcW w:w="1984"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pStyle w:val="a3"/>
              <w:shd w:val="clear" w:color="auto" w:fill="FFFFFF"/>
              <w:jc w:val="center"/>
              <w:rPr>
                <w:rFonts w:ascii="Arial" w:hAnsi="Arial" w:cs="Arial"/>
                <w:color w:val="000000"/>
                <w:sz w:val="24"/>
                <w:szCs w:val="24"/>
              </w:rPr>
            </w:pPr>
            <w:r>
              <w:rPr>
                <w:rFonts w:ascii="Arial" w:hAnsi="Arial" w:cs="Arial"/>
                <w:color w:val="000000"/>
                <w:sz w:val="24"/>
                <w:szCs w:val="24"/>
              </w:rPr>
              <w:t>13 000,00</w:t>
            </w:r>
          </w:p>
        </w:tc>
      </w:tr>
      <w:tr w:rsidR="00EB0F08" w:rsidRPr="006F04E1" w:rsidTr="00EB0F08">
        <w:trPr>
          <w:trHeight w:val="70"/>
        </w:trPr>
        <w:tc>
          <w:tcPr>
            <w:tcW w:w="2374" w:type="dxa"/>
            <w:tcBorders>
              <w:top w:val="single" w:sz="4" w:space="0" w:color="auto"/>
              <w:left w:val="single" w:sz="4" w:space="0" w:color="auto"/>
              <w:bottom w:val="single" w:sz="4" w:space="0" w:color="auto"/>
              <w:right w:val="single" w:sz="4" w:space="0" w:color="auto"/>
            </w:tcBorders>
            <w:vAlign w:val="bottom"/>
          </w:tcPr>
          <w:p w:rsidR="00EB0F08" w:rsidRPr="006F04E1" w:rsidRDefault="00A8697C" w:rsidP="00620949">
            <w:pPr>
              <w:jc w:val="both"/>
              <w:rPr>
                <w:rFonts w:ascii="Arial" w:hAnsi="Arial" w:cs="Arial"/>
                <w:color w:val="000000"/>
                <w:sz w:val="24"/>
                <w:szCs w:val="24"/>
              </w:rPr>
            </w:pPr>
            <w:hyperlink r:id="rId16" w:history="1">
              <w:r w:rsidR="00EB0F08" w:rsidRPr="006F04E1">
                <w:rPr>
                  <w:rStyle w:val="af"/>
                  <w:rFonts w:ascii="Arial" w:hAnsi="Arial" w:cs="Arial"/>
                  <w:color w:val="000000"/>
                  <w:sz w:val="24"/>
                  <w:szCs w:val="24"/>
                  <w:u w:val="none"/>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w:t>
              </w:r>
              <w:r w:rsidR="00EB0F08">
                <w:rPr>
                  <w:rStyle w:val="af"/>
                  <w:rFonts w:ascii="Arial" w:hAnsi="Arial" w:cs="Arial"/>
                  <w:color w:val="000000"/>
                  <w:sz w:val="24"/>
                  <w:szCs w:val="24"/>
                  <w:u w:val="none"/>
                </w:rPr>
                <w:t>муниципального образования</w:t>
              </w:r>
              <w:r w:rsidR="00EB0F08" w:rsidRPr="006F04E1">
                <w:rPr>
                  <w:rStyle w:val="af"/>
                  <w:rFonts w:ascii="Arial" w:hAnsi="Arial" w:cs="Arial"/>
                  <w:color w:val="000000"/>
                  <w:sz w:val="24"/>
                  <w:szCs w:val="24"/>
                  <w:u w:val="none"/>
                </w:rPr>
                <w:t xml:space="preserve"> «Гончаровский сельсовет»</w:t>
              </w:r>
            </w:hyperlink>
            <w:r w:rsidR="00EB0F08" w:rsidRPr="006F04E1">
              <w:rPr>
                <w:color w:val="000000"/>
              </w:rPr>
              <w:t xml:space="preserve"> </w:t>
            </w:r>
            <w:r w:rsidR="00EB0F08" w:rsidRPr="006F04E1">
              <w:rPr>
                <w:rFonts w:ascii="Arial" w:hAnsi="Arial" w:cs="Arial"/>
                <w:color w:val="000000"/>
                <w:sz w:val="24"/>
                <w:szCs w:val="24"/>
              </w:rPr>
              <w:t>Суджанского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tcPr>
          <w:p w:rsidR="00EB0F08" w:rsidRDefault="00EB0F08" w:rsidP="00EB0F08">
            <w:pPr>
              <w:spacing w:after="0" w:line="240" w:lineRule="auto"/>
              <w:jc w:val="center"/>
            </w:pPr>
            <w:r w:rsidRPr="00D90C84">
              <w:rPr>
                <w:rFonts w:ascii="Arial" w:hAnsi="Arial" w:cs="Arial"/>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03</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10</w:t>
            </w:r>
          </w:p>
        </w:tc>
        <w:tc>
          <w:tcPr>
            <w:tcW w:w="1984"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13</w:t>
            </w:r>
          </w:p>
        </w:tc>
        <w:tc>
          <w:tcPr>
            <w:tcW w:w="708"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13 000,00</w:t>
            </w:r>
          </w:p>
        </w:tc>
      </w:tr>
      <w:tr w:rsidR="00EB0F08" w:rsidRPr="006F04E1" w:rsidTr="00EB0F08">
        <w:trPr>
          <w:trHeight w:val="70"/>
        </w:trPr>
        <w:tc>
          <w:tcPr>
            <w:tcW w:w="2374" w:type="dxa"/>
            <w:tcBorders>
              <w:top w:val="single" w:sz="4" w:space="0" w:color="auto"/>
              <w:left w:val="single" w:sz="4" w:space="0" w:color="auto"/>
              <w:bottom w:val="single" w:sz="4" w:space="0" w:color="auto"/>
              <w:right w:val="single" w:sz="4" w:space="0" w:color="auto"/>
            </w:tcBorders>
            <w:vAlign w:val="bottom"/>
          </w:tcPr>
          <w:p w:rsidR="00EB0F08" w:rsidRPr="006F04E1" w:rsidRDefault="00EB0F08" w:rsidP="00620949">
            <w:pPr>
              <w:jc w:val="both"/>
              <w:rPr>
                <w:rFonts w:ascii="Arial" w:hAnsi="Arial" w:cs="Arial"/>
                <w:color w:val="000000"/>
                <w:sz w:val="24"/>
                <w:szCs w:val="24"/>
              </w:rPr>
            </w:pPr>
            <w:r w:rsidRPr="006F04E1">
              <w:rPr>
                <w:rFonts w:ascii="Arial" w:hAnsi="Arial" w:cs="Arial"/>
                <w:color w:val="000000"/>
                <w:sz w:val="24"/>
                <w:szCs w:val="24"/>
              </w:rPr>
              <w:t>Подпрограмма «</w:t>
            </w:r>
            <w:r>
              <w:rPr>
                <w:rFonts w:ascii="Arial" w:hAnsi="Arial" w:cs="Arial"/>
                <w:color w:val="000000"/>
                <w:sz w:val="24"/>
                <w:szCs w:val="24"/>
              </w:rPr>
              <w:t>Обеспечение комплексной безопасности жизнедеятельности населения от чрезвычайных ситуаций природного</w:t>
            </w:r>
            <w:r w:rsidRPr="006F04E1">
              <w:rPr>
                <w:rFonts w:ascii="Arial" w:hAnsi="Arial" w:cs="Arial"/>
                <w:color w:val="000000"/>
                <w:sz w:val="24"/>
                <w:szCs w:val="24"/>
              </w:rPr>
              <w:t xml:space="preserve"> и техногенного характера</w:t>
            </w:r>
            <w:r>
              <w:rPr>
                <w:rFonts w:ascii="Arial" w:hAnsi="Arial" w:cs="Arial"/>
                <w:color w:val="000000"/>
                <w:sz w:val="24"/>
                <w:szCs w:val="24"/>
              </w:rPr>
              <w:t xml:space="preserve">, стабильности техногенной обстановки муниципального образования </w:t>
            </w:r>
            <w:r w:rsidRPr="006F04E1">
              <w:rPr>
                <w:rFonts w:ascii="Arial" w:hAnsi="Arial" w:cs="Arial"/>
                <w:color w:val="000000"/>
                <w:sz w:val="24"/>
                <w:szCs w:val="24"/>
              </w:rPr>
              <w:t>«Гончаровский сельсовет»</w:t>
            </w:r>
            <w:r>
              <w:rPr>
                <w:rFonts w:ascii="Arial" w:hAnsi="Arial" w:cs="Arial"/>
                <w:color w:val="000000"/>
                <w:sz w:val="24"/>
                <w:szCs w:val="24"/>
              </w:rPr>
              <w:t xml:space="preserve"> Суджанского района Курской области»</w:t>
            </w:r>
            <w:r w:rsidRPr="006F04E1">
              <w:rPr>
                <w:rFonts w:ascii="Arial" w:hAnsi="Arial" w:cs="Arial"/>
                <w:color w:val="000000"/>
                <w:sz w:val="24"/>
                <w:szCs w:val="24"/>
              </w:rPr>
              <w:t xml:space="preserve"> муниципальной программы  «Защита населения и территорий от чрезвычайных ситуаций, обеспечение пожарной безопасности и безопасности людей на водных объектах </w:t>
            </w:r>
            <w:r>
              <w:rPr>
                <w:rFonts w:ascii="Arial" w:hAnsi="Arial" w:cs="Arial"/>
                <w:color w:val="000000"/>
                <w:sz w:val="24"/>
                <w:szCs w:val="24"/>
              </w:rPr>
              <w:t>муниципального образования</w:t>
            </w:r>
            <w:r w:rsidRPr="006F04E1">
              <w:rPr>
                <w:rFonts w:ascii="Arial" w:hAnsi="Arial" w:cs="Arial"/>
                <w:color w:val="000000"/>
                <w:sz w:val="24"/>
                <w:szCs w:val="24"/>
              </w:rPr>
              <w:t xml:space="preserve"> «Гончаровский сельсовет» Суджанского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tcPr>
          <w:p w:rsidR="00EB0F08" w:rsidRDefault="00EB0F08" w:rsidP="00EB0F08">
            <w:pPr>
              <w:spacing w:after="0" w:line="240" w:lineRule="auto"/>
              <w:jc w:val="center"/>
            </w:pPr>
            <w:r w:rsidRPr="00D90C84">
              <w:rPr>
                <w:rFonts w:ascii="Arial" w:hAnsi="Arial" w:cs="Arial"/>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03</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10</w:t>
            </w:r>
          </w:p>
        </w:tc>
        <w:tc>
          <w:tcPr>
            <w:tcW w:w="1984"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13 1</w:t>
            </w:r>
          </w:p>
        </w:tc>
        <w:tc>
          <w:tcPr>
            <w:tcW w:w="708"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13 000</w:t>
            </w:r>
            <w:r w:rsidRPr="006F04E1">
              <w:rPr>
                <w:rFonts w:ascii="Arial" w:hAnsi="Arial" w:cs="Arial"/>
                <w:color w:val="000000"/>
                <w:sz w:val="24"/>
                <w:szCs w:val="24"/>
              </w:rPr>
              <w:t>,00</w:t>
            </w:r>
          </w:p>
        </w:tc>
      </w:tr>
      <w:tr w:rsidR="00EB0F08" w:rsidRPr="006F04E1" w:rsidTr="00EB0F08">
        <w:tc>
          <w:tcPr>
            <w:tcW w:w="2374" w:type="dxa"/>
            <w:tcBorders>
              <w:top w:val="single" w:sz="4" w:space="0" w:color="auto"/>
              <w:left w:val="single" w:sz="4" w:space="0" w:color="auto"/>
              <w:bottom w:val="single" w:sz="4" w:space="0" w:color="auto"/>
              <w:right w:val="single" w:sz="4" w:space="0" w:color="auto"/>
            </w:tcBorders>
            <w:vAlign w:val="bottom"/>
          </w:tcPr>
          <w:p w:rsidR="00EB0F08" w:rsidRPr="006F04E1" w:rsidRDefault="00EB0F08" w:rsidP="00620949">
            <w:pPr>
              <w:spacing w:after="0" w:line="240" w:lineRule="auto"/>
              <w:jc w:val="both"/>
              <w:rPr>
                <w:rFonts w:ascii="Arial" w:hAnsi="Arial" w:cs="Arial"/>
                <w:color w:val="000000"/>
                <w:sz w:val="24"/>
                <w:szCs w:val="24"/>
              </w:rPr>
            </w:pPr>
            <w:r w:rsidRPr="006F04E1">
              <w:rPr>
                <w:rFonts w:ascii="Arial" w:hAnsi="Arial" w:cs="Arial"/>
                <w:color w:val="000000"/>
                <w:sz w:val="24"/>
                <w:szCs w:val="24"/>
              </w:rPr>
              <w:t xml:space="preserve">Основное мероприятие «Обеспечение эффективного функционирования системы обеспечения пожарной безопасности в </w:t>
            </w:r>
            <w:r>
              <w:rPr>
                <w:rFonts w:ascii="Arial" w:hAnsi="Arial" w:cs="Arial"/>
                <w:color w:val="000000"/>
                <w:sz w:val="24"/>
                <w:szCs w:val="24"/>
              </w:rPr>
              <w:t>муниципальном образовании</w:t>
            </w:r>
            <w:r w:rsidRPr="006F04E1">
              <w:rPr>
                <w:rFonts w:ascii="Arial" w:hAnsi="Arial" w:cs="Arial"/>
                <w:color w:val="000000"/>
                <w:sz w:val="24"/>
                <w:szCs w:val="24"/>
              </w:rPr>
              <w:t xml:space="preserve"> «Гончаровский сельсовет» Суджанского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tcPr>
          <w:p w:rsidR="00EB0F08" w:rsidRDefault="00EB0F08" w:rsidP="00EB0F08">
            <w:pPr>
              <w:spacing w:after="0" w:line="240" w:lineRule="auto"/>
              <w:jc w:val="center"/>
            </w:pPr>
            <w:r w:rsidRPr="00D90C84">
              <w:rPr>
                <w:rFonts w:ascii="Arial" w:hAnsi="Arial" w:cs="Arial"/>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03</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10</w:t>
            </w:r>
          </w:p>
        </w:tc>
        <w:tc>
          <w:tcPr>
            <w:tcW w:w="1984"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13 1 01</w:t>
            </w:r>
          </w:p>
        </w:tc>
        <w:tc>
          <w:tcPr>
            <w:tcW w:w="708"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13 000</w:t>
            </w:r>
            <w:r w:rsidRPr="006F04E1">
              <w:rPr>
                <w:rFonts w:ascii="Arial" w:hAnsi="Arial" w:cs="Arial"/>
                <w:color w:val="000000"/>
                <w:sz w:val="24"/>
                <w:szCs w:val="24"/>
              </w:rPr>
              <w:t>,00</w:t>
            </w:r>
          </w:p>
        </w:tc>
      </w:tr>
      <w:tr w:rsidR="00EB0F08" w:rsidRPr="006F04E1" w:rsidTr="00EB0F08">
        <w:tc>
          <w:tcPr>
            <w:tcW w:w="2374" w:type="dxa"/>
            <w:tcBorders>
              <w:top w:val="single" w:sz="4" w:space="0" w:color="auto"/>
              <w:left w:val="single" w:sz="4" w:space="0" w:color="auto"/>
              <w:bottom w:val="single" w:sz="4" w:space="0" w:color="auto"/>
              <w:right w:val="single" w:sz="4" w:space="0" w:color="auto"/>
            </w:tcBorders>
            <w:vAlign w:val="bottom"/>
          </w:tcPr>
          <w:p w:rsidR="00EB0F08" w:rsidRPr="006F04E1" w:rsidRDefault="00EB0F08" w:rsidP="00620949">
            <w:pPr>
              <w:spacing w:after="0" w:line="240" w:lineRule="auto"/>
              <w:jc w:val="both"/>
              <w:rPr>
                <w:rFonts w:ascii="Arial" w:hAnsi="Arial" w:cs="Arial"/>
                <w:color w:val="000000"/>
                <w:sz w:val="24"/>
                <w:szCs w:val="24"/>
              </w:rPr>
            </w:pPr>
            <w:r w:rsidRPr="006F04E1">
              <w:rPr>
                <w:rFonts w:ascii="Arial" w:hAnsi="Arial" w:cs="Arial"/>
                <w:color w:val="000000"/>
                <w:sz w:val="24"/>
                <w:szCs w:val="24"/>
              </w:rPr>
              <w:t>Обеспечение первичных мер пожарной безопасности в границах населенных пунктов поселений</w:t>
            </w:r>
          </w:p>
        </w:tc>
        <w:tc>
          <w:tcPr>
            <w:tcW w:w="851" w:type="dxa"/>
            <w:tcBorders>
              <w:top w:val="single" w:sz="4" w:space="0" w:color="auto"/>
              <w:left w:val="single" w:sz="4" w:space="0" w:color="auto"/>
              <w:bottom w:val="single" w:sz="4" w:space="0" w:color="auto"/>
              <w:right w:val="single" w:sz="4" w:space="0" w:color="auto"/>
            </w:tcBorders>
            <w:vAlign w:val="center"/>
          </w:tcPr>
          <w:p w:rsidR="00EB0F08" w:rsidRDefault="00EB0F08" w:rsidP="00EB0F08">
            <w:pPr>
              <w:spacing w:after="0" w:line="240" w:lineRule="auto"/>
              <w:jc w:val="center"/>
            </w:pPr>
            <w:r w:rsidRPr="00D90C84">
              <w:rPr>
                <w:rFonts w:ascii="Arial" w:hAnsi="Arial" w:cs="Arial"/>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w:t>
            </w:r>
            <w:r>
              <w:rPr>
                <w:rFonts w:ascii="Arial" w:hAnsi="Arial" w:cs="Arial"/>
                <w:color w:val="000000"/>
                <w:sz w:val="24"/>
                <w:szCs w:val="24"/>
              </w:rPr>
              <w:t>3</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10</w:t>
            </w:r>
          </w:p>
        </w:tc>
        <w:tc>
          <w:tcPr>
            <w:tcW w:w="1984"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13 1 01 С1415</w:t>
            </w:r>
          </w:p>
        </w:tc>
        <w:tc>
          <w:tcPr>
            <w:tcW w:w="708"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w:t>
            </w:r>
            <w:r w:rsidR="00B05A9B">
              <w:rPr>
                <w:rFonts w:ascii="Arial" w:hAnsi="Arial" w:cs="Arial"/>
                <w:color w:val="000000"/>
                <w:sz w:val="24"/>
                <w:szCs w:val="24"/>
              </w:rPr>
              <w:t>3</w:t>
            </w:r>
            <w:r>
              <w:rPr>
                <w:rFonts w:ascii="Arial" w:hAnsi="Arial" w:cs="Arial"/>
                <w:color w:val="000000"/>
                <w:sz w:val="24"/>
                <w:szCs w:val="24"/>
              </w:rPr>
              <w:t xml:space="preserve"> 000</w:t>
            </w:r>
            <w:r w:rsidRPr="006F04E1">
              <w:rPr>
                <w:rFonts w:ascii="Arial" w:hAnsi="Arial" w:cs="Arial"/>
                <w:color w:val="000000"/>
                <w:sz w:val="24"/>
                <w:szCs w:val="24"/>
              </w:rPr>
              <w:t>,00</w:t>
            </w:r>
          </w:p>
        </w:tc>
      </w:tr>
      <w:tr w:rsidR="00EB0F08" w:rsidRPr="006F04E1" w:rsidTr="00EB0F08">
        <w:tc>
          <w:tcPr>
            <w:tcW w:w="2374" w:type="dxa"/>
            <w:tcBorders>
              <w:top w:val="single" w:sz="4" w:space="0" w:color="auto"/>
              <w:left w:val="single" w:sz="4" w:space="0" w:color="auto"/>
              <w:bottom w:val="single" w:sz="4" w:space="0" w:color="auto"/>
              <w:right w:val="single" w:sz="4" w:space="0" w:color="auto"/>
            </w:tcBorders>
            <w:vAlign w:val="bottom"/>
          </w:tcPr>
          <w:p w:rsidR="00EB0F08" w:rsidRPr="006F04E1" w:rsidRDefault="00EB0F08" w:rsidP="00620949">
            <w:pPr>
              <w:spacing w:after="0" w:line="240" w:lineRule="auto"/>
              <w:jc w:val="both"/>
              <w:rPr>
                <w:rFonts w:ascii="Arial" w:hAnsi="Arial" w:cs="Arial"/>
                <w:color w:val="000000"/>
                <w:sz w:val="24"/>
                <w:szCs w:val="24"/>
              </w:rPr>
            </w:pPr>
            <w:r w:rsidRPr="006F04E1">
              <w:rPr>
                <w:rFonts w:ascii="Arial" w:hAnsi="Arial" w:cs="Arial"/>
                <w:color w:val="000000"/>
                <w:sz w:val="24"/>
                <w:szCs w:val="24"/>
              </w:rPr>
              <w:t>Закупка товаров, работ и услуг для</w:t>
            </w:r>
            <w:r>
              <w:rPr>
                <w:rFonts w:ascii="Arial" w:hAnsi="Arial" w:cs="Arial"/>
                <w:color w:val="000000"/>
                <w:sz w:val="24"/>
                <w:szCs w:val="24"/>
              </w:rPr>
              <w:t xml:space="preserve"> обеспечения государственных </w:t>
            </w:r>
            <w:r w:rsidRPr="006F04E1">
              <w:rPr>
                <w:rFonts w:ascii="Arial" w:hAnsi="Arial" w:cs="Arial"/>
                <w:color w:val="000000"/>
                <w:sz w:val="24"/>
                <w:szCs w:val="24"/>
              </w:rPr>
              <w:t>(муниципальных) нужд</w:t>
            </w:r>
          </w:p>
        </w:tc>
        <w:tc>
          <w:tcPr>
            <w:tcW w:w="851" w:type="dxa"/>
            <w:tcBorders>
              <w:top w:val="single" w:sz="4" w:space="0" w:color="auto"/>
              <w:left w:val="single" w:sz="4" w:space="0" w:color="auto"/>
              <w:bottom w:val="single" w:sz="4" w:space="0" w:color="auto"/>
              <w:right w:val="single" w:sz="4" w:space="0" w:color="auto"/>
            </w:tcBorders>
            <w:vAlign w:val="center"/>
          </w:tcPr>
          <w:p w:rsidR="00EB0F08" w:rsidRDefault="00EB0F08" w:rsidP="00EB0F08">
            <w:pPr>
              <w:spacing w:after="0" w:line="240" w:lineRule="auto"/>
              <w:jc w:val="center"/>
            </w:pPr>
            <w:r w:rsidRPr="00D90C84">
              <w:rPr>
                <w:rFonts w:ascii="Arial" w:hAnsi="Arial" w:cs="Arial"/>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03</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10</w:t>
            </w:r>
          </w:p>
        </w:tc>
        <w:tc>
          <w:tcPr>
            <w:tcW w:w="1984"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13 1 01 С1415</w:t>
            </w:r>
          </w:p>
        </w:tc>
        <w:tc>
          <w:tcPr>
            <w:tcW w:w="708"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200</w:t>
            </w:r>
          </w:p>
        </w:tc>
        <w:tc>
          <w:tcPr>
            <w:tcW w:w="1985" w:type="dxa"/>
            <w:tcBorders>
              <w:top w:val="single" w:sz="4" w:space="0" w:color="auto"/>
              <w:left w:val="single" w:sz="4" w:space="0" w:color="auto"/>
              <w:bottom w:val="single" w:sz="4" w:space="0" w:color="auto"/>
              <w:right w:val="single" w:sz="4" w:space="0" w:color="auto"/>
            </w:tcBorders>
            <w:vAlign w:val="center"/>
          </w:tcPr>
          <w:p w:rsidR="00EB0F08" w:rsidRPr="006F04E1" w:rsidRDefault="00B05A9B" w:rsidP="00620949">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13</w:t>
            </w:r>
            <w:r w:rsidR="00EB0F08">
              <w:rPr>
                <w:rFonts w:ascii="Arial" w:hAnsi="Arial" w:cs="Arial"/>
                <w:color w:val="000000"/>
                <w:sz w:val="24"/>
                <w:szCs w:val="24"/>
              </w:rPr>
              <w:t xml:space="preserve"> 000</w:t>
            </w:r>
            <w:r w:rsidR="00EB0F08" w:rsidRPr="006F04E1">
              <w:rPr>
                <w:rFonts w:ascii="Arial" w:hAnsi="Arial" w:cs="Arial"/>
                <w:color w:val="000000"/>
                <w:sz w:val="24"/>
                <w:szCs w:val="24"/>
              </w:rPr>
              <w:t>,00</w:t>
            </w:r>
          </w:p>
        </w:tc>
      </w:tr>
      <w:tr w:rsidR="00EB0F08" w:rsidRPr="006F04E1" w:rsidTr="00EB0F08">
        <w:tc>
          <w:tcPr>
            <w:tcW w:w="2374" w:type="dxa"/>
            <w:tcBorders>
              <w:top w:val="single" w:sz="4" w:space="0" w:color="auto"/>
              <w:left w:val="single" w:sz="4" w:space="0" w:color="auto"/>
              <w:bottom w:val="single" w:sz="4" w:space="0" w:color="auto"/>
              <w:right w:val="single" w:sz="4" w:space="0" w:color="auto"/>
            </w:tcBorders>
            <w:vAlign w:val="bottom"/>
          </w:tcPr>
          <w:p w:rsidR="00EB0F08" w:rsidRPr="000566FE" w:rsidRDefault="00EB0F08" w:rsidP="00620949">
            <w:pPr>
              <w:shd w:val="clear" w:color="auto" w:fill="FFFFFF"/>
              <w:spacing w:after="0" w:line="240" w:lineRule="auto"/>
              <w:jc w:val="both"/>
              <w:rPr>
                <w:rFonts w:ascii="Arial" w:hAnsi="Arial" w:cs="Arial"/>
                <w:b/>
                <w:bCs/>
                <w:color w:val="000000"/>
                <w:sz w:val="24"/>
                <w:szCs w:val="24"/>
              </w:rPr>
            </w:pPr>
            <w:r w:rsidRPr="000566FE">
              <w:rPr>
                <w:rFonts w:ascii="Arial" w:hAnsi="Arial" w:cs="Arial"/>
                <w:b/>
                <w:bCs/>
                <w:color w:val="000000"/>
                <w:sz w:val="24"/>
                <w:szCs w:val="24"/>
              </w:rPr>
              <w:t>ЖИЛИЩНО-КОММУНАЛЬНОЕ ХОЗЯЙСТВО</w:t>
            </w:r>
          </w:p>
        </w:tc>
        <w:tc>
          <w:tcPr>
            <w:tcW w:w="851" w:type="dxa"/>
            <w:tcBorders>
              <w:top w:val="single" w:sz="4" w:space="0" w:color="auto"/>
              <w:left w:val="single" w:sz="4" w:space="0" w:color="auto"/>
              <w:bottom w:val="single" w:sz="4" w:space="0" w:color="auto"/>
              <w:right w:val="single" w:sz="4" w:space="0" w:color="auto"/>
            </w:tcBorders>
            <w:vAlign w:val="center"/>
          </w:tcPr>
          <w:p w:rsidR="00EB0F08" w:rsidRDefault="00EB0F08" w:rsidP="00EB0F08">
            <w:pPr>
              <w:spacing w:after="0" w:line="240" w:lineRule="auto"/>
              <w:jc w:val="center"/>
            </w:pPr>
            <w:r w:rsidRPr="00D90C84">
              <w:rPr>
                <w:rFonts w:ascii="Arial" w:hAnsi="Arial" w:cs="Arial"/>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0566FE" w:rsidRDefault="00EB0F08" w:rsidP="00620949">
            <w:pPr>
              <w:shd w:val="clear" w:color="auto" w:fill="FFFFFF"/>
              <w:spacing w:after="0" w:line="240" w:lineRule="auto"/>
              <w:jc w:val="center"/>
              <w:rPr>
                <w:rFonts w:ascii="Arial" w:hAnsi="Arial" w:cs="Arial"/>
                <w:b/>
                <w:bCs/>
                <w:color w:val="000000"/>
                <w:sz w:val="24"/>
                <w:szCs w:val="24"/>
              </w:rPr>
            </w:pPr>
            <w:r w:rsidRPr="000566FE">
              <w:rPr>
                <w:rFonts w:ascii="Arial" w:hAnsi="Arial" w:cs="Arial"/>
                <w:b/>
                <w:bCs/>
                <w:color w:val="000000"/>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EB0F08" w:rsidRPr="006F04E1" w:rsidRDefault="0061640A" w:rsidP="00620949">
            <w:pPr>
              <w:pStyle w:val="a3"/>
              <w:shd w:val="clear" w:color="auto" w:fill="FFFFFF"/>
              <w:jc w:val="center"/>
              <w:rPr>
                <w:rFonts w:ascii="Arial" w:hAnsi="Arial" w:cs="Arial"/>
                <w:color w:val="000000"/>
                <w:sz w:val="24"/>
                <w:szCs w:val="24"/>
              </w:rPr>
            </w:pPr>
            <w:r>
              <w:rPr>
                <w:rFonts w:ascii="Arial" w:hAnsi="Arial" w:cs="Arial"/>
                <w:color w:val="000000"/>
                <w:sz w:val="24"/>
                <w:szCs w:val="24"/>
              </w:rPr>
              <w:t>138 494</w:t>
            </w:r>
            <w:r w:rsidR="00EB0F08" w:rsidRPr="006F04E1">
              <w:rPr>
                <w:rFonts w:ascii="Arial" w:hAnsi="Arial" w:cs="Arial"/>
                <w:color w:val="000000"/>
                <w:sz w:val="24"/>
                <w:szCs w:val="24"/>
              </w:rPr>
              <w:t>,00</w:t>
            </w:r>
          </w:p>
        </w:tc>
      </w:tr>
      <w:tr w:rsidR="00EB0F08" w:rsidRPr="006F04E1" w:rsidTr="00EB0F08">
        <w:tc>
          <w:tcPr>
            <w:tcW w:w="2374" w:type="dxa"/>
            <w:tcBorders>
              <w:top w:val="single" w:sz="4" w:space="0" w:color="auto"/>
              <w:left w:val="single" w:sz="4" w:space="0" w:color="auto"/>
              <w:bottom w:val="single" w:sz="4" w:space="0" w:color="auto"/>
              <w:right w:val="single" w:sz="4" w:space="0" w:color="auto"/>
            </w:tcBorders>
            <w:vAlign w:val="bottom"/>
          </w:tcPr>
          <w:p w:rsidR="00EB0F08" w:rsidRPr="006F04E1" w:rsidRDefault="00EB0F08" w:rsidP="00620949">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Благоустройство</w:t>
            </w:r>
          </w:p>
        </w:tc>
        <w:tc>
          <w:tcPr>
            <w:tcW w:w="851" w:type="dxa"/>
            <w:tcBorders>
              <w:top w:val="single" w:sz="4" w:space="0" w:color="auto"/>
              <w:left w:val="single" w:sz="4" w:space="0" w:color="auto"/>
              <w:bottom w:val="single" w:sz="4" w:space="0" w:color="auto"/>
              <w:right w:val="single" w:sz="4" w:space="0" w:color="auto"/>
            </w:tcBorders>
            <w:vAlign w:val="center"/>
          </w:tcPr>
          <w:p w:rsidR="00EB0F08" w:rsidRDefault="00EB0F08" w:rsidP="00EB0F08">
            <w:pPr>
              <w:spacing w:after="0" w:line="240" w:lineRule="auto"/>
              <w:jc w:val="center"/>
            </w:pPr>
            <w:r w:rsidRPr="00D90C84">
              <w:rPr>
                <w:rFonts w:ascii="Arial" w:hAnsi="Arial" w:cs="Arial"/>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03</w:t>
            </w:r>
          </w:p>
        </w:tc>
        <w:tc>
          <w:tcPr>
            <w:tcW w:w="1984"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EB0F08" w:rsidRPr="006F04E1" w:rsidRDefault="0061640A" w:rsidP="00620949">
            <w:pPr>
              <w:pStyle w:val="a3"/>
              <w:shd w:val="clear" w:color="auto" w:fill="FFFFFF"/>
              <w:jc w:val="center"/>
              <w:rPr>
                <w:rFonts w:ascii="Arial" w:hAnsi="Arial" w:cs="Arial"/>
                <w:color w:val="000000"/>
                <w:sz w:val="24"/>
                <w:szCs w:val="24"/>
              </w:rPr>
            </w:pPr>
            <w:r>
              <w:rPr>
                <w:rFonts w:ascii="Arial" w:hAnsi="Arial" w:cs="Arial"/>
                <w:color w:val="000000"/>
                <w:sz w:val="24"/>
                <w:szCs w:val="24"/>
              </w:rPr>
              <w:t>138 494</w:t>
            </w:r>
            <w:r w:rsidR="00EB0F08" w:rsidRPr="006F04E1">
              <w:rPr>
                <w:rFonts w:ascii="Arial" w:hAnsi="Arial" w:cs="Arial"/>
                <w:color w:val="000000"/>
                <w:sz w:val="24"/>
                <w:szCs w:val="24"/>
              </w:rPr>
              <w:t>,00</w:t>
            </w:r>
          </w:p>
        </w:tc>
      </w:tr>
      <w:tr w:rsidR="00EB0F08" w:rsidRPr="006F04E1" w:rsidTr="00EB0F08">
        <w:tc>
          <w:tcPr>
            <w:tcW w:w="2374" w:type="dxa"/>
            <w:tcBorders>
              <w:top w:val="single" w:sz="4" w:space="0" w:color="auto"/>
              <w:left w:val="single" w:sz="4" w:space="0" w:color="auto"/>
              <w:bottom w:val="single" w:sz="4" w:space="0" w:color="auto"/>
              <w:right w:val="single" w:sz="4" w:space="0" w:color="auto"/>
            </w:tcBorders>
            <w:vAlign w:val="bottom"/>
          </w:tcPr>
          <w:p w:rsidR="00EB0F08" w:rsidRPr="006F04E1" w:rsidRDefault="00A8697C" w:rsidP="00620949">
            <w:pPr>
              <w:spacing w:after="0" w:line="240" w:lineRule="auto"/>
              <w:jc w:val="both"/>
              <w:rPr>
                <w:rFonts w:ascii="Arial" w:hAnsi="Arial" w:cs="Arial"/>
                <w:color w:val="000000"/>
                <w:sz w:val="24"/>
                <w:szCs w:val="24"/>
              </w:rPr>
            </w:pPr>
            <w:hyperlink r:id="rId17" w:history="1">
              <w:r w:rsidR="00EB0F08" w:rsidRPr="006F04E1">
                <w:rPr>
                  <w:rStyle w:val="af"/>
                  <w:rFonts w:ascii="Arial" w:hAnsi="Arial" w:cs="Arial"/>
                  <w:color w:val="000000"/>
                  <w:sz w:val="24"/>
                  <w:szCs w:val="24"/>
                  <w:u w:val="none"/>
                </w:rPr>
                <w:t xml:space="preserve">Муниципальная программа  «Обеспечение доступным и комфортным жильем и коммунальными услугами граждан в </w:t>
              </w:r>
              <w:r w:rsidR="00EB0F08">
                <w:rPr>
                  <w:rFonts w:ascii="Arial" w:hAnsi="Arial" w:cs="Arial"/>
                  <w:color w:val="000000"/>
                  <w:sz w:val="24"/>
                  <w:szCs w:val="24"/>
                </w:rPr>
                <w:t>муниципальном образовании</w:t>
              </w:r>
              <w:r w:rsidR="00EB0F08" w:rsidRPr="006F04E1">
                <w:rPr>
                  <w:rFonts w:ascii="Arial" w:hAnsi="Arial" w:cs="Arial"/>
                  <w:color w:val="000000"/>
                  <w:sz w:val="24"/>
                  <w:szCs w:val="24"/>
                </w:rPr>
                <w:t xml:space="preserve"> «Гончаровский сельсовет» Суджанского района Курской области»</w:t>
              </w:r>
            </w:hyperlink>
          </w:p>
        </w:tc>
        <w:tc>
          <w:tcPr>
            <w:tcW w:w="851" w:type="dxa"/>
            <w:tcBorders>
              <w:top w:val="single" w:sz="4" w:space="0" w:color="auto"/>
              <w:left w:val="single" w:sz="4" w:space="0" w:color="auto"/>
              <w:bottom w:val="single" w:sz="4" w:space="0" w:color="auto"/>
              <w:right w:val="single" w:sz="4" w:space="0" w:color="auto"/>
            </w:tcBorders>
            <w:vAlign w:val="center"/>
          </w:tcPr>
          <w:p w:rsidR="00EB0F08" w:rsidRDefault="00EB0F08" w:rsidP="00EB0F08">
            <w:pPr>
              <w:spacing w:after="0" w:line="240" w:lineRule="auto"/>
              <w:jc w:val="center"/>
            </w:pPr>
            <w:r w:rsidRPr="00D90C84">
              <w:rPr>
                <w:rFonts w:ascii="Arial" w:hAnsi="Arial" w:cs="Arial"/>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03</w:t>
            </w:r>
          </w:p>
        </w:tc>
        <w:tc>
          <w:tcPr>
            <w:tcW w:w="1984"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07</w:t>
            </w:r>
          </w:p>
        </w:tc>
        <w:tc>
          <w:tcPr>
            <w:tcW w:w="708"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EB0F08" w:rsidRPr="006F04E1" w:rsidRDefault="0061640A" w:rsidP="00620949">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41 084</w:t>
            </w:r>
            <w:r w:rsidR="00EB0F08" w:rsidRPr="006F04E1">
              <w:rPr>
                <w:rFonts w:ascii="Arial" w:hAnsi="Arial" w:cs="Arial"/>
                <w:color w:val="000000"/>
                <w:sz w:val="24"/>
                <w:szCs w:val="24"/>
              </w:rPr>
              <w:t>,</w:t>
            </w:r>
            <w:r w:rsidR="00EB0F08">
              <w:rPr>
                <w:rFonts w:ascii="Arial" w:hAnsi="Arial" w:cs="Arial"/>
                <w:color w:val="000000"/>
                <w:sz w:val="24"/>
                <w:szCs w:val="24"/>
              </w:rPr>
              <w:t>54</w:t>
            </w:r>
          </w:p>
        </w:tc>
      </w:tr>
      <w:tr w:rsidR="00EB0F08" w:rsidRPr="006F04E1" w:rsidTr="00EB0F08">
        <w:trPr>
          <w:trHeight w:val="1430"/>
        </w:trPr>
        <w:tc>
          <w:tcPr>
            <w:tcW w:w="2374" w:type="dxa"/>
            <w:tcBorders>
              <w:top w:val="single" w:sz="4" w:space="0" w:color="auto"/>
              <w:left w:val="single" w:sz="4" w:space="0" w:color="auto"/>
              <w:bottom w:val="single" w:sz="4" w:space="0" w:color="auto"/>
              <w:right w:val="single" w:sz="4" w:space="0" w:color="auto"/>
            </w:tcBorders>
            <w:vAlign w:val="bottom"/>
          </w:tcPr>
          <w:p w:rsidR="00EB0F08" w:rsidRPr="006F04E1" w:rsidRDefault="00A8697C" w:rsidP="00620949">
            <w:pPr>
              <w:spacing w:after="0" w:line="240" w:lineRule="auto"/>
              <w:jc w:val="both"/>
              <w:rPr>
                <w:rFonts w:ascii="Arial" w:hAnsi="Arial" w:cs="Arial"/>
                <w:color w:val="000000"/>
                <w:sz w:val="24"/>
                <w:szCs w:val="24"/>
              </w:rPr>
            </w:pPr>
            <w:hyperlink r:id="rId18" w:history="1">
              <w:r w:rsidR="00EB0F08" w:rsidRPr="006F04E1">
                <w:rPr>
                  <w:rStyle w:val="af"/>
                  <w:rFonts w:ascii="Arial" w:hAnsi="Arial" w:cs="Arial"/>
                  <w:color w:val="000000"/>
                  <w:sz w:val="24"/>
                  <w:szCs w:val="24"/>
                  <w:u w:val="none"/>
                </w:rPr>
                <w:t xml:space="preserve">Подпрограмма «Обеспечение качественными услугами ЖКХ населения </w:t>
              </w:r>
              <w:r w:rsidR="00EB0F08">
                <w:rPr>
                  <w:rFonts w:ascii="Arial" w:hAnsi="Arial" w:cs="Arial"/>
                  <w:color w:val="000000"/>
                  <w:sz w:val="24"/>
                  <w:szCs w:val="24"/>
                </w:rPr>
                <w:t>муниципального образования</w:t>
              </w:r>
              <w:r w:rsidR="00EB0F08" w:rsidRPr="006F04E1">
                <w:rPr>
                  <w:rFonts w:ascii="Arial" w:hAnsi="Arial" w:cs="Arial"/>
                  <w:color w:val="000000"/>
                  <w:sz w:val="24"/>
                  <w:szCs w:val="24"/>
                </w:rPr>
                <w:t xml:space="preserve"> «Гончаровский сельсовет» Суджанского района Курской области»</w:t>
              </w:r>
              <w:r w:rsidR="00EB0F08" w:rsidRPr="006F04E1">
                <w:rPr>
                  <w:rStyle w:val="af"/>
                  <w:rFonts w:ascii="Arial" w:hAnsi="Arial" w:cs="Arial"/>
                  <w:color w:val="000000"/>
                  <w:sz w:val="24"/>
                  <w:szCs w:val="24"/>
                  <w:u w:val="none"/>
                </w:rPr>
                <w:t xml:space="preserve"> муниципальной  программы «Обеспечение доступным и комфортным жильем и коммунальными услугами граждан в </w:t>
              </w:r>
              <w:r w:rsidR="00EB0F08">
                <w:rPr>
                  <w:rFonts w:ascii="Arial" w:hAnsi="Arial" w:cs="Arial"/>
                  <w:color w:val="000000"/>
                  <w:sz w:val="24"/>
                  <w:szCs w:val="24"/>
                </w:rPr>
                <w:t>муниципальном образовании</w:t>
              </w:r>
              <w:r w:rsidR="00EB0F08" w:rsidRPr="006F04E1">
                <w:rPr>
                  <w:rFonts w:ascii="Arial" w:hAnsi="Arial" w:cs="Arial"/>
                  <w:color w:val="000000"/>
                  <w:sz w:val="24"/>
                  <w:szCs w:val="24"/>
                </w:rPr>
                <w:t xml:space="preserve"> «Гончаровский сельсовет» Суджанского района Курской области»</w:t>
              </w:r>
            </w:hyperlink>
          </w:p>
        </w:tc>
        <w:tc>
          <w:tcPr>
            <w:tcW w:w="851" w:type="dxa"/>
            <w:tcBorders>
              <w:top w:val="single" w:sz="4" w:space="0" w:color="auto"/>
              <w:left w:val="single" w:sz="4" w:space="0" w:color="auto"/>
              <w:bottom w:val="single" w:sz="4" w:space="0" w:color="auto"/>
              <w:right w:val="single" w:sz="4" w:space="0" w:color="auto"/>
            </w:tcBorders>
            <w:vAlign w:val="center"/>
          </w:tcPr>
          <w:p w:rsidR="00EB0F08" w:rsidRDefault="00EB0F08" w:rsidP="00EB0F08">
            <w:pPr>
              <w:spacing w:after="0" w:line="240" w:lineRule="auto"/>
              <w:jc w:val="center"/>
            </w:pPr>
            <w:r w:rsidRPr="00D90C84">
              <w:rPr>
                <w:rFonts w:ascii="Arial" w:hAnsi="Arial" w:cs="Arial"/>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03</w:t>
            </w:r>
          </w:p>
        </w:tc>
        <w:tc>
          <w:tcPr>
            <w:tcW w:w="1984"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07 3</w:t>
            </w:r>
          </w:p>
        </w:tc>
        <w:tc>
          <w:tcPr>
            <w:tcW w:w="708"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EB0F08" w:rsidRPr="006F04E1" w:rsidRDefault="0061640A" w:rsidP="00620949">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41 084</w:t>
            </w:r>
            <w:r w:rsidR="00EB0F08">
              <w:rPr>
                <w:rFonts w:ascii="Arial" w:hAnsi="Arial" w:cs="Arial"/>
                <w:color w:val="000000"/>
                <w:sz w:val="24"/>
                <w:szCs w:val="24"/>
              </w:rPr>
              <w:t>,54</w:t>
            </w:r>
          </w:p>
        </w:tc>
      </w:tr>
      <w:tr w:rsidR="00EB0F08" w:rsidRPr="006F04E1" w:rsidTr="00EB0F08">
        <w:tc>
          <w:tcPr>
            <w:tcW w:w="2374"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 xml:space="preserve">Основное мероприятие "Обеспечение освещения улиц населённых пунктов в </w:t>
            </w:r>
            <w:r>
              <w:rPr>
                <w:rFonts w:ascii="Arial" w:hAnsi="Arial" w:cs="Arial"/>
                <w:color w:val="000000"/>
                <w:sz w:val="24"/>
                <w:szCs w:val="24"/>
              </w:rPr>
              <w:t>муниципальном образовании</w:t>
            </w:r>
            <w:r w:rsidRPr="006F04E1">
              <w:rPr>
                <w:rFonts w:ascii="Arial" w:hAnsi="Arial" w:cs="Arial"/>
                <w:color w:val="000000"/>
                <w:sz w:val="24"/>
                <w:szCs w:val="24"/>
              </w:rPr>
              <w:t xml:space="preserve"> «Гончаровский сельсовет» Суджанского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tcPr>
          <w:p w:rsidR="00EB0F08" w:rsidRDefault="00EB0F08" w:rsidP="00EB0F08">
            <w:pPr>
              <w:spacing w:after="0" w:line="240" w:lineRule="auto"/>
              <w:jc w:val="center"/>
            </w:pPr>
            <w:r w:rsidRPr="00D90C84">
              <w:rPr>
                <w:rFonts w:ascii="Arial" w:hAnsi="Arial" w:cs="Arial"/>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03</w:t>
            </w:r>
          </w:p>
        </w:tc>
        <w:tc>
          <w:tcPr>
            <w:tcW w:w="1984"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07 3 01</w:t>
            </w:r>
          </w:p>
        </w:tc>
        <w:tc>
          <w:tcPr>
            <w:tcW w:w="708"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EB0F08" w:rsidRPr="006F04E1" w:rsidRDefault="0061640A" w:rsidP="00620949">
            <w:pPr>
              <w:spacing w:after="0" w:line="240" w:lineRule="auto"/>
              <w:jc w:val="center"/>
              <w:rPr>
                <w:rFonts w:ascii="Arial" w:hAnsi="Arial" w:cs="Arial"/>
                <w:color w:val="000000"/>
                <w:sz w:val="24"/>
                <w:szCs w:val="24"/>
              </w:rPr>
            </w:pPr>
            <w:r>
              <w:rPr>
                <w:rFonts w:ascii="Arial" w:hAnsi="Arial" w:cs="Arial"/>
                <w:color w:val="000000"/>
                <w:sz w:val="24"/>
                <w:szCs w:val="24"/>
              </w:rPr>
              <w:t>41 084</w:t>
            </w:r>
            <w:r w:rsidR="00EB0F08">
              <w:rPr>
                <w:rFonts w:ascii="Arial" w:hAnsi="Arial" w:cs="Arial"/>
                <w:color w:val="000000"/>
                <w:sz w:val="24"/>
                <w:szCs w:val="24"/>
              </w:rPr>
              <w:t>,54</w:t>
            </w:r>
          </w:p>
        </w:tc>
      </w:tr>
      <w:tr w:rsidR="00EB0F08" w:rsidRPr="006F04E1" w:rsidTr="00EB0F08">
        <w:tc>
          <w:tcPr>
            <w:tcW w:w="2374"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Мероприятия по благоустройству</w:t>
            </w:r>
          </w:p>
        </w:tc>
        <w:tc>
          <w:tcPr>
            <w:tcW w:w="851" w:type="dxa"/>
            <w:tcBorders>
              <w:top w:val="single" w:sz="4" w:space="0" w:color="auto"/>
              <w:left w:val="single" w:sz="4" w:space="0" w:color="auto"/>
              <w:bottom w:val="single" w:sz="4" w:space="0" w:color="auto"/>
              <w:right w:val="single" w:sz="4" w:space="0" w:color="auto"/>
            </w:tcBorders>
            <w:vAlign w:val="center"/>
          </w:tcPr>
          <w:p w:rsidR="00EB0F08" w:rsidRDefault="00EB0F08" w:rsidP="00EB0F08">
            <w:pPr>
              <w:spacing w:after="0" w:line="240" w:lineRule="auto"/>
              <w:jc w:val="center"/>
            </w:pPr>
            <w:r w:rsidRPr="00D90C84">
              <w:rPr>
                <w:rFonts w:ascii="Arial" w:hAnsi="Arial" w:cs="Arial"/>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03</w:t>
            </w:r>
          </w:p>
        </w:tc>
        <w:tc>
          <w:tcPr>
            <w:tcW w:w="1984"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07 3 01 С1433</w:t>
            </w:r>
          </w:p>
        </w:tc>
        <w:tc>
          <w:tcPr>
            <w:tcW w:w="708"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EB0F08" w:rsidRPr="006F04E1" w:rsidRDefault="0061640A" w:rsidP="00620949">
            <w:pPr>
              <w:spacing w:after="0" w:line="240" w:lineRule="auto"/>
              <w:jc w:val="center"/>
              <w:rPr>
                <w:rFonts w:ascii="Arial" w:hAnsi="Arial" w:cs="Arial"/>
                <w:color w:val="000000"/>
                <w:sz w:val="24"/>
                <w:szCs w:val="24"/>
              </w:rPr>
            </w:pPr>
            <w:r>
              <w:rPr>
                <w:rFonts w:ascii="Arial" w:hAnsi="Arial" w:cs="Arial"/>
                <w:color w:val="000000"/>
                <w:sz w:val="24"/>
                <w:szCs w:val="24"/>
              </w:rPr>
              <w:t>41 084</w:t>
            </w:r>
            <w:r w:rsidR="00EB0F08" w:rsidRPr="006F04E1">
              <w:rPr>
                <w:rFonts w:ascii="Arial" w:hAnsi="Arial" w:cs="Arial"/>
                <w:color w:val="000000"/>
                <w:sz w:val="24"/>
                <w:szCs w:val="24"/>
              </w:rPr>
              <w:t>,</w:t>
            </w:r>
            <w:r w:rsidR="00EB0F08">
              <w:rPr>
                <w:rFonts w:ascii="Arial" w:hAnsi="Arial" w:cs="Arial"/>
                <w:color w:val="000000"/>
                <w:sz w:val="24"/>
                <w:szCs w:val="24"/>
              </w:rPr>
              <w:t>54</w:t>
            </w:r>
          </w:p>
        </w:tc>
      </w:tr>
      <w:tr w:rsidR="00EB0F08" w:rsidRPr="006F04E1" w:rsidTr="00EB0F08">
        <w:tc>
          <w:tcPr>
            <w:tcW w:w="2374"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Закупка товаров, работ и услуг для</w:t>
            </w:r>
            <w:r>
              <w:rPr>
                <w:rFonts w:ascii="Arial" w:hAnsi="Arial" w:cs="Arial"/>
                <w:color w:val="000000"/>
                <w:sz w:val="24"/>
                <w:szCs w:val="24"/>
              </w:rPr>
              <w:t xml:space="preserve"> обеспечения государственных </w:t>
            </w:r>
            <w:r w:rsidRPr="006F04E1">
              <w:rPr>
                <w:rFonts w:ascii="Arial" w:hAnsi="Arial" w:cs="Arial"/>
                <w:color w:val="000000"/>
                <w:sz w:val="24"/>
                <w:szCs w:val="24"/>
              </w:rPr>
              <w:t>(муниципальных) нужд</w:t>
            </w:r>
          </w:p>
        </w:tc>
        <w:tc>
          <w:tcPr>
            <w:tcW w:w="851" w:type="dxa"/>
            <w:tcBorders>
              <w:top w:val="single" w:sz="4" w:space="0" w:color="auto"/>
              <w:left w:val="single" w:sz="4" w:space="0" w:color="auto"/>
              <w:bottom w:val="single" w:sz="4" w:space="0" w:color="auto"/>
              <w:right w:val="single" w:sz="4" w:space="0" w:color="auto"/>
            </w:tcBorders>
            <w:vAlign w:val="center"/>
          </w:tcPr>
          <w:p w:rsidR="00EB0F08" w:rsidRDefault="00EB0F08" w:rsidP="00EB0F08">
            <w:pPr>
              <w:spacing w:after="0" w:line="240" w:lineRule="auto"/>
              <w:jc w:val="center"/>
            </w:pPr>
            <w:r w:rsidRPr="00D90C84">
              <w:rPr>
                <w:rFonts w:ascii="Arial" w:hAnsi="Arial" w:cs="Arial"/>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03</w:t>
            </w:r>
          </w:p>
        </w:tc>
        <w:tc>
          <w:tcPr>
            <w:tcW w:w="1984"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07 3 01 С1433</w:t>
            </w:r>
          </w:p>
        </w:tc>
        <w:tc>
          <w:tcPr>
            <w:tcW w:w="708"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200</w:t>
            </w:r>
          </w:p>
        </w:tc>
        <w:tc>
          <w:tcPr>
            <w:tcW w:w="1985" w:type="dxa"/>
            <w:tcBorders>
              <w:top w:val="single" w:sz="4" w:space="0" w:color="auto"/>
              <w:left w:val="single" w:sz="4" w:space="0" w:color="auto"/>
              <w:bottom w:val="single" w:sz="4" w:space="0" w:color="auto"/>
              <w:right w:val="single" w:sz="4" w:space="0" w:color="auto"/>
            </w:tcBorders>
            <w:vAlign w:val="center"/>
          </w:tcPr>
          <w:p w:rsidR="00EB0F08" w:rsidRPr="006F04E1" w:rsidRDefault="0061640A" w:rsidP="00620949">
            <w:pPr>
              <w:spacing w:after="0" w:line="240" w:lineRule="auto"/>
              <w:jc w:val="center"/>
              <w:rPr>
                <w:rFonts w:ascii="Arial" w:hAnsi="Arial" w:cs="Arial"/>
                <w:color w:val="000000"/>
                <w:sz w:val="24"/>
                <w:szCs w:val="24"/>
              </w:rPr>
            </w:pPr>
            <w:r>
              <w:rPr>
                <w:rFonts w:ascii="Arial" w:hAnsi="Arial" w:cs="Arial"/>
                <w:color w:val="000000"/>
                <w:sz w:val="24"/>
                <w:szCs w:val="24"/>
              </w:rPr>
              <w:t>41 084</w:t>
            </w:r>
            <w:r w:rsidR="00EB0F08">
              <w:rPr>
                <w:rFonts w:ascii="Arial" w:hAnsi="Arial" w:cs="Arial"/>
                <w:color w:val="000000"/>
                <w:sz w:val="24"/>
                <w:szCs w:val="24"/>
              </w:rPr>
              <w:t>,54</w:t>
            </w:r>
          </w:p>
        </w:tc>
      </w:tr>
      <w:tr w:rsidR="00EB0F08" w:rsidRPr="006F04E1" w:rsidTr="00EB0F08">
        <w:tc>
          <w:tcPr>
            <w:tcW w:w="2374" w:type="dxa"/>
            <w:tcBorders>
              <w:top w:val="single" w:sz="4" w:space="0" w:color="auto"/>
              <w:left w:val="single" w:sz="4" w:space="0" w:color="auto"/>
              <w:bottom w:val="single" w:sz="4" w:space="0" w:color="auto"/>
              <w:right w:val="single" w:sz="4" w:space="0" w:color="auto"/>
            </w:tcBorders>
            <w:vAlign w:val="center"/>
          </w:tcPr>
          <w:p w:rsidR="00EB0F08" w:rsidRPr="006F04E1" w:rsidRDefault="00A8697C" w:rsidP="00620949">
            <w:pPr>
              <w:shd w:val="clear" w:color="auto" w:fill="FFFFFF"/>
              <w:spacing w:after="0" w:line="240" w:lineRule="auto"/>
              <w:jc w:val="both"/>
              <w:rPr>
                <w:rFonts w:ascii="Arial" w:hAnsi="Arial" w:cs="Arial"/>
                <w:color w:val="000000"/>
                <w:sz w:val="24"/>
                <w:szCs w:val="24"/>
              </w:rPr>
            </w:pPr>
            <w:hyperlink r:id="rId19" w:history="1">
              <w:r w:rsidR="00EB0F08" w:rsidRPr="006F04E1">
                <w:rPr>
                  <w:rStyle w:val="af"/>
                  <w:rFonts w:ascii="Arial" w:hAnsi="Arial" w:cs="Arial"/>
                  <w:color w:val="000000"/>
                  <w:sz w:val="24"/>
                  <w:szCs w:val="24"/>
                  <w:u w:val="none"/>
                </w:rPr>
                <w:t>Муни</w:t>
              </w:r>
              <w:r w:rsidR="00EB0F08">
                <w:rPr>
                  <w:rStyle w:val="af"/>
                  <w:rFonts w:ascii="Arial" w:hAnsi="Arial" w:cs="Arial"/>
                  <w:color w:val="000000"/>
                  <w:sz w:val="24"/>
                  <w:szCs w:val="24"/>
                  <w:u w:val="none"/>
                </w:rPr>
                <w:t xml:space="preserve">ципальная программа  «Формирование современной городской среды </w:t>
              </w:r>
              <w:r w:rsidR="00EB0F08" w:rsidRPr="006F04E1">
                <w:rPr>
                  <w:rStyle w:val="af"/>
                  <w:rFonts w:ascii="Arial" w:hAnsi="Arial" w:cs="Arial"/>
                  <w:color w:val="000000"/>
                  <w:sz w:val="24"/>
                  <w:szCs w:val="24"/>
                  <w:u w:val="none"/>
                </w:rPr>
                <w:t xml:space="preserve"> в </w:t>
              </w:r>
              <w:r w:rsidR="00EB0F08">
                <w:rPr>
                  <w:rFonts w:ascii="Arial" w:hAnsi="Arial" w:cs="Arial"/>
                  <w:color w:val="000000"/>
                  <w:sz w:val="24"/>
                  <w:szCs w:val="24"/>
                </w:rPr>
                <w:t>муниципальном образовании</w:t>
              </w:r>
              <w:r w:rsidR="00EB0F08" w:rsidRPr="006F04E1">
                <w:rPr>
                  <w:rFonts w:ascii="Arial" w:hAnsi="Arial" w:cs="Arial"/>
                  <w:color w:val="000000"/>
                  <w:sz w:val="24"/>
                  <w:szCs w:val="24"/>
                </w:rPr>
                <w:t xml:space="preserve"> «Гончаровский сельсовет» Суджанского района Курской области»</w:t>
              </w:r>
            </w:hyperlink>
          </w:p>
        </w:tc>
        <w:tc>
          <w:tcPr>
            <w:tcW w:w="851" w:type="dxa"/>
            <w:tcBorders>
              <w:top w:val="single" w:sz="4" w:space="0" w:color="auto"/>
              <w:left w:val="single" w:sz="4" w:space="0" w:color="auto"/>
              <w:bottom w:val="single" w:sz="4" w:space="0" w:color="auto"/>
              <w:right w:val="single" w:sz="4" w:space="0" w:color="auto"/>
            </w:tcBorders>
            <w:vAlign w:val="center"/>
          </w:tcPr>
          <w:p w:rsidR="002F77D3" w:rsidRDefault="002F77D3" w:rsidP="00EB0F08">
            <w:pPr>
              <w:spacing w:after="0" w:line="240" w:lineRule="auto"/>
              <w:jc w:val="center"/>
              <w:rPr>
                <w:rFonts w:ascii="Arial" w:hAnsi="Arial" w:cs="Arial"/>
                <w:color w:val="000000"/>
                <w:sz w:val="24"/>
                <w:szCs w:val="24"/>
              </w:rPr>
            </w:pPr>
          </w:p>
          <w:p w:rsidR="002F77D3" w:rsidRDefault="002F77D3" w:rsidP="00EB0F08">
            <w:pPr>
              <w:spacing w:after="0" w:line="240" w:lineRule="auto"/>
              <w:jc w:val="center"/>
              <w:rPr>
                <w:rFonts w:ascii="Arial" w:hAnsi="Arial" w:cs="Arial"/>
                <w:color w:val="000000"/>
                <w:sz w:val="24"/>
                <w:szCs w:val="24"/>
              </w:rPr>
            </w:pPr>
          </w:p>
          <w:p w:rsidR="002F77D3" w:rsidRDefault="002F77D3" w:rsidP="00EB0F08">
            <w:pPr>
              <w:spacing w:after="0" w:line="240" w:lineRule="auto"/>
              <w:jc w:val="center"/>
              <w:rPr>
                <w:rFonts w:ascii="Arial" w:hAnsi="Arial" w:cs="Arial"/>
                <w:color w:val="000000"/>
                <w:sz w:val="24"/>
                <w:szCs w:val="24"/>
              </w:rPr>
            </w:pPr>
          </w:p>
          <w:p w:rsidR="002F77D3" w:rsidRDefault="002F77D3" w:rsidP="00EB0F08">
            <w:pPr>
              <w:spacing w:after="0" w:line="240" w:lineRule="auto"/>
              <w:jc w:val="center"/>
              <w:rPr>
                <w:rFonts w:ascii="Arial" w:hAnsi="Arial" w:cs="Arial"/>
                <w:color w:val="000000"/>
                <w:sz w:val="24"/>
                <w:szCs w:val="24"/>
              </w:rPr>
            </w:pPr>
          </w:p>
          <w:p w:rsidR="002F77D3" w:rsidRDefault="002F77D3" w:rsidP="00EB0F08">
            <w:pPr>
              <w:spacing w:after="0" w:line="240" w:lineRule="auto"/>
              <w:jc w:val="center"/>
              <w:rPr>
                <w:rFonts w:ascii="Arial" w:hAnsi="Arial" w:cs="Arial"/>
                <w:color w:val="000000"/>
                <w:sz w:val="24"/>
                <w:szCs w:val="24"/>
              </w:rPr>
            </w:pPr>
          </w:p>
          <w:p w:rsidR="002F77D3" w:rsidRDefault="002F77D3" w:rsidP="00EB0F08">
            <w:pPr>
              <w:spacing w:after="0" w:line="240" w:lineRule="auto"/>
              <w:jc w:val="center"/>
              <w:rPr>
                <w:rFonts w:ascii="Arial" w:hAnsi="Arial" w:cs="Arial"/>
                <w:color w:val="000000"/>
                <w:sz w:val="24"/>
                <w:szCs w:val="24"/>
              </w:rPr>
            </w:pPr>
          </w:p>
          <w:p w:rsidR="002F77D3" w:rsidRDefault="002F77D3" w:rsidP="00EB0F08">
            <w:pPr>
              <w:spacing w:after="0" w:line="240" w:lineRule="auto"/>
              <w:jc w:val="center"/>
              <w:rPr>
                <w:rFonts w:ascii="Arial" w:hAnsi="Arial" w:cs="Arial"/>
                <w:color w:val="000000"/>
                <w:sz w:val="24"/>
                <w:szCs w:val="24"/>
              </w:rPr>
            </w:pPr>
          </w:p>
          <w:p w:rsidR="00EB0F08" w:rsidRDefault="00EB0F08" w:rsidP="00EB0F08">
            <w:pPr>
              <w:spacing w:after="0" w:line="240" w:lineRule="auto"/>
              <w:jc w:val="center"/>
            </w:pPr>
            <w:r w:rsidRPr="00D90C84">
              <w:rPr>
                <w:rFonts w:ascii="Arial" w:hAnsi="Arial" w:cs="Arial"/>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Default="00EB0F08" w:rsidP="00620949">
            <w:pPr>
              <w:shd w:val="clear" w:color="auto" w:fill="FFFFFF"/>
              <w:spacing w:after="0" w:line="240" w:lineRule="auto"/>
              <w:jc w:val="center"/>
              <w:rPr>
                <w:rFonts w:ascii="Arial" w:hAnsi="Arial" w:cs="Arial"/>
                <w:color w:val="000000"/>
                <w:sz w:val="24"/>
                <w:szCs w:val="24"/>
              </w:rPr>
            </w:pPr>
          </w:p>
          <w:p w:rsidR="00EB0F08" w:rsidRDefault="00EB0F08" w:rsidP="00620949">
            <w:pPr>
              <w:shd w:val="clear" w:color="auto" w:fill="FFFFFF"/>
              <w:spacing w:after="0" w:line="240" w:lineRule="auto"/>
              <w:jc w:val="center"/>
              <w:rPr>
                <w:rFonts w:ascii="Arial" w:hAnsi="Arial" w:cs="Arial"/>
                <w:color w:val="000000"/>
                <w:sz w:val="24"/>
                <w:szCs w:val="24"/>
              </w:rPr>
            </w:pPr>
          </w:p>
          <w:p w:rsidR="00EB0F08" w:rsidRDefault="00EB0F08" w:rsidP="00620949">
            <w:pPr>
              <w:shd w:val="clear" w:color="auto" w:fill="FFFFFF"/>
              <w:spacing w:after="0" w:line="240" w:lineRule="auto"/>
              <w:jc w:val="center"/>
              <w:rPr>
                <w:rFonts w:ascii="Arial" w:hAnsi="Arial" w:cs="Arial"/>
                <w:color w:val="000000"/>
                <w:sz w:val="24"/>
                <w:szCs w:val="24"/>
              </w:rPr>
            </w:pPr>
          </w:p>
          <w:p w:rsidR="00EB0F08" w:rsidRDefault="00EB0F08" w:rsidP="00620949">
            <w:pPr>
              <w:shd w:val="clear" w:color="auto" w:fill="FFFFFF"/>
              <w:spacing w:after="0" w:line="240" w:lineRule="auto"/>
              <w:jc w:val="center"/>
              <w:rPr>
                <w:rFonts w:ascii="Arial" w:hAnsi="Arial" w:cs="Arial"/>
                <w:color w:val="000000"/>
                <w:sz w:val="24"/>
                <w:szCs w:val="24"/>
              </w:rPr>
            </w:pPr>
          </w:p>
          <w:p w:rsidR="00EB0F08" w:rsidRDefault="00EB0F08" w:rsidP="00620949">
            <w:pPr>
              <w:shd w:val="clear" w:color="auto" w:fill="FFFFFF"/>
              <w:spacing w:after="0" w:line="240" w:lineRule="auto"/>
              <w:jc w:val="center"/>
              <w:rPr>
                <w:rFonts w:ascii="Arial" w:hAnsi="Arial" w:cs="Arial"/>
                <w:color w:val="000000"/>
                <w:sz w:val="24"/>
                <w:szCs w:val="24"/>
              </w:rPr>
            </w:pPr>
          </w:p>
          <w:p w:rsidR="00EB0F08" w:rsidRDefault="00EB0F08" w:rsidP="00620949">
            <w:pPr>
              <w:shd w:val="clear" w:color="auto" w:fill="FFFFFF"/>
              <w:spacing w:after="0" w:line="240" w:lineRule="auto"/>
              <w:jc w:val="center"/>
              <w:rPr>
                <w:rFonts w:ascii="Arial" w:hAnsi="Arial" w:cs="Arial"/>
                <w:color w:val="000000"/>
                <w:sz w:val="24"/>
                <w:szCs w:val="24"/>
              </w:rPr>
            </w:pPr>
          </w:p>
          <w:p w:rsidR="00EB0F08" w:rsidRDefault="00EB0F08" w:rsidP="00620949">
            <w:pPr>
              <w:shd w:val="clear" w:color="auto" w:fill="FFFFFF"/>
              <w:spacing w:after="0" w:line="240" w:lineRule="auto"/>
              <w:jc w:val="center"/>
              <w:rPr>
                <w:rFonts w:ascii="Arial" w:hAnsi="Arial" w:cs="Arial"/>
                <w:color w:val="000000"/>
                <w:sz w:val="24"/>
                <w:szCs w:val="24"/>
              </w:rPr>
            </w:pPr>
          </w:p>
          <w:p w:rsidR="00EB0F08" w:rsidRPr="006F04E1" w:rsidRDefault="00EB0F08" w:rsidP="00620949">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Default="00EB0F08" w:rsidP="00620949">
            <w:pPr>
              <w:shd w:val="clear" w:color="auto" w:fill="FFFFFF"/>
              <w:spacing w:after="0" w:line="240" w:lineRule="auto"/>
              <w:jc w:val="center"/>
              <w:rPr>
                <w:rFonts w:ascii="Arial" w:hAnsi="Arial" w:cs="Arial"/>
                <w:color w:val="000000"/>
                <w:sz w:val="24"/>
                <w:szCs w:val="24"/>
              </w:rPr>
            </w:pPr>
          </w:p>
          <w:p w:rsidR="00EB0F08" w:rsidRDefault="00EB0F08" w:rsidP="00620949">
            <w:pPr>
              <w:shd w:val="clear" w:color="auto" w:fill="FFFFFF"/>
              <w:spacing w:after="0" w:line="240" w:lineRule="auto"/>
              <w:jc w:val="center"/>
              <w:rPr>
                <w:rFonts w:ascii="Arial" w:hAnsi="Arial" w:cs="Arial"/>
                <w:color w:val="000000"/>
                <w:sz w:val="24"/>
                <w:szCs w:val="24"/>
              </w:rPr>
            </w:pPr>
          </w:p>
          <w:p w:rsidR="00EB0F08" w:rsidRDefault="00EB0F08" w:rsidP="00620949">
            <w:pPr>
              <w:shd w:val="clear" w:color="auto" w:fill="FFFFFF"/>
              <w:spacing w:after="0" w:line="240" w:lineRule="auto"/>
              <w:jc w:val="center"/>
              <w:rPr>
                <w:rFonts w:ascii="Arial" w:hAnsi="Arial" w:cs="Arial"/>
                <w:color w:val="000000"/>
                <w:sz w:val="24"/>
                <w:szCs w:val="24"/>
              </w:rPr>
            </w:pPr>
          </w:p>
          <w:p w:rsidR="00EB0F08" w:rsidRDefault="00EB0F08" w:rsidP="00620949">
            <w:pPr>
              <w:shd w:val="clear" w:color="auto" w:fill="FFFFFF"/>
              <w:spacing w:after="0" w:line="240" w:lineRule="auto"/>
              <w:jc w:val="center"/>
              <w:rPr>
                <w:rFonts w:ascii="Arial" w:hAnsi="Arial" w:cs="Arial"/>
                <w:color w:val="000000"/>
                <w:sz w:val="24"/>
                <w:szCs w:val="24"/>
              </w:rPr>
            </w:pPr>
          </w:p>
          <w:p w:rsidR="00EB0F08" w:rsidRDefault="00EB0F08" w:rsidP="00620949">
            <w:pPr>
              <w:shd w:val="clear" w:color="auto" w:fill="FFFFFF"/>
              <w:spacing w:after="0" w:line="240" w:lineRule="auto"/>
              <w:jc w:val="center"/>
              <w:rPr>
                <w:rFonts w:ascii="Arial" w:hAnsi="Arial" w:cs="Arial"/>
                <w:color w:val="000000"/>
                <w:sz w:val="24"/>
                <w:szCs w:val="24"/>
              </w:rPr>
            </w:pPr>
          </w:p>
          <w:p w:rsidR="00EB0F08" w:rsidRDefault="00EB0F08" w:rsidP="00620949">
            <w:pPr>
              <w:shd w:val="clear" w:color="auto" w:fill="FFFFFF"/>
              <w:spacing w:after="0" w:line="240" w:lineRule="auto"/>
              <w:jc w:val="center"/>
              <w:rPr>
                <w:rFonts w:ascii="Arial" w:hAnsi="Arial" w:cs="Arial"/>
                <w:color w:val="000000"/>
                <w:sz w:val="24"/>
                <w:szCs w:val="24"/>
              </w:rPr>
            </w:pPr>
          </w:p>
          <w:p w:rsidR="00EB0F08" w:rsidRDefault="00EB0F08" w:rsidP="00620949">
            <w:pPr>
              <w:shd w:val="clear" w:color="auto" w:fill="FFFFFF"/>
              <w:spacing w:after="0" w:line="240" w:lineRule="auto"/>
              <w:jc w:val="center"/>
              <w:rPr>
                <w:rFonts w:ascii="Arial" w:hAnsi="Arial" w:cs="Arial"/>
                <w:color w:val="000000"/>
                <w:sz w:val="24"/>
                <w:szCs w:val="24"/>
              </w:rPr>
            </w:pPr>
          </w:p>
          <w:p w:rsidR="00EB0F08" w:rsidRPr="006F04E1" w:rsidRDefault="00EB0F08" w:rsidP="00620949">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03</w:t>
            </w:r>
          </w:p>
        </w:tc>
        <w:tc>
          <w:tcPr>
            <w:tcW w:w="1984" w:type="dxa"/>
            <w:tcBorders>
              <w:top w:val="single" w:sz="4" w:space="0" w:color="auto"/>
              <w:left w:val="single" w:sz="4" w:space="0" w:color="auto"/>
              <w:bottom w:val="single" w:sz="4" w:space="0" w:color="auto"/>
              <w:right w:val="single" w:sz="4" w:space="0" w:color="auto"/>
            </w:tcBorders>
            <w:vAlign w:val="center"/>
          </w:tcPr>
          <w:p w:rsidR="00EB0F08" w:rsidRDefault="00EB0F08" w:rsidP="00620949">
            <w:pPr>
              <w:shd w:val="clear" w:color="auto" w:fill="FFFFFF"/>
              <w:spacing w:after="0" w:line="240" w:lineRule="auto"/>
              <w:jc w:val="center"/>
              <w:rPr>
                <w:rFonts w:ascii="Arial" w:hAnsi="Arial" w:cs="Arial"/>
                <w:color w:val="000000"/>
                <w:sz w:val="24"/>
                <w:szCs w:val="24"/>
              </w:rPr>
            </w:pPr>
          </w:p>
          <w:p w:rsidR="00EB0F08" w:rsidRDefault="00EB0F08" w:rsidP="00620949">
            <w:pPr>
              <w:shd w:val="clear" w:color="auto" w:fill="FFFFFF"/>
              <w:spacing w:after="0" w:line="240" w:lineRule="auto"/>
              <w:jc w:val="center"/>
              <w:rPr>
                <w:rFonts w:ascii="Arial" w:hAnsi="Arial" w:cs="Arial"/>
                <w:color w:val="000000"/>
                <w:sz w:val="24"/>
                <w:szCs w:val="24"/>
              </w:rPr>
            </w:pPr>
          </w:p>
          <w:p w:rsidR="00EB0F08" w:rsidRDefault="00EB0F08" w:rsidP="00620949">
            <w:pPr>
              <w:shd w:val="clear" w:color="auto" w:fill="FFFFFF"/>
              <w:spacing w:after="0" w:line="240" w:lineRule="auto"/>
              <w:jc w:val="center"/>
              <w:rPr>
                <w:rFonts w:ascii="Arial" w:hAnsi="Arial" w:cs="Arial"/>
                <w:color w:val="000000"/>
                <w:sz w:val="24"/>
                <w:szCs w:val="24"/>
              </w:rPr>
            </w:pPr>
          </w:p>
          <w:p w:rsidR="00EB0F08" w:rsidRDefault="00EB0F08" w:rsidP="00620949">
            <w:pPr>
              <w:shd w:val="clear" w:color="auto" w:fill="FFFFFF"/>
              <w:spacing w:after="0" w:line="240" w:lineRule="auto"/>
              <w:jc w:val="center"/>
              <w:rPr>
                <w:rFonts w:ascii="Arial" w:hAnsi="Arial" w:cs="Arial"/>
                <w:color w:val="000000"/>
                <w:sz w:val="24"/>
                <w:szCs w:val="24"/>
              </w:rPr>
            </w:pPr>
          </w:p>
          <w:p w:rsidR="00EB0F08" w:rsidRDefault="00EB0F08" w:rsidP="00620949">
            <w:pPr>
              <w:shd w:val="clear" w:color="auto" w:fill="FFFFFF"/>
              <w:spacing w:after="0" w:line="240" w:lineRule="auto"/>
              <w:jc w:val="center"/>
              <w:rPr>
                <w:rFonts w:ascii="Arial" w:hAnsi="Arial" w:cs="Arial"/>
                <w:color w:val="000000"/>
                <w:sz w:val="24"/>
                <w:szCs w:val="24"/>
              </w:rPr>
            </w:pPr>
          </w:p>
          <w:p w:rsidR="00EB0F08" w:rsidRDefault="00EB0F08" w:rsidP="00620949">
            <w:pPr>
              <w:shd w:val="clear" w:color="auto" w:fill="FFFFFF"/>
              <w:spacing w:after="0" w:line="240" w:lineRule="auto"/>
              <w:jc w:val="center"/>
              <w:rPr>
                <w:rFonts w:ascii="Arial" w:hAnsi="Arial" w:cs="Arial"/>
                <w:color w:val="000000"/>
                <w:sz w:val="24"/>
                <w:szCs w:val="24"/>
              </w:rPr>
            </w:pPr>
          </w:p>
          <w:p w:rsidR="00EB0F08" w:rsidRDefault="00EB0F08" w:rsidP="00620949">
            <w:pPr>
              <w:shd w:val="clear" w:color="auto" w:fill="FFFFFF"/>
              <w:spacing w:after="0" w:line="240" w:lineRule="auto"/>
              <w:jc w:val="center"/>
              <w:rPr>
                <w:rFonts w:ascii="Arial" w:hAnsi="Arial" w:cs="Arial"/>
                <w:color w:val="000000"/>
                <w:sz w:val="24"/>
                <w:szCs w:val="24"/>
              </w:rPr>
            </w:pPr>
          </w:p>
          <w:p w:rsidR="00EB0F08" w:rsidRPr="006F04E1" w:rsidRDefault="00EB0F08" w:rsidP="00620949">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07</w:t>
            </w:r>
          </w:p>
        </w:tc>
        <w:tc>
          <w:tcPr>
            <w:tcW w:w="708"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EB0F08" w:rsidRDefault="00EB0F08" w:rsidP="00620949">
            <w:pPr>
              <w:spacing w:after="0" w:line="240" w:lineRule="auto"/>
              <w:jc w:val="center"/>
              <w:rPr>
                <w:rFonts w:ascii="Arial" w:hAnsi="Arial" w:cs="Arial"/>
                <w:color w:val="000000"/>
                <w:sz w:val="24"/>
                <w:szCs w:val="24"/>
              </w:rPr>
            </w:pPr>
          </w:p>
          <w:p w:rsidR="00EB0F08" w:rsidRDefault="00EB0F08" w:rsidP="00620949">
            <w:pPr>
              <w:spacing w:after="0" w:line="240" w:lineRule="auto"/>
              <w:jc w:val="center"/>
              <w:rPr>
                <w:rFonts w:ascii="Arial" w:hAnsi="Arial" w:cs="Arial"/>
                <w:color w:val="000000"/>
                <w:sz w:val="24"/>
                <w:szCs w:val="24"/>
              </w:rPr>
            </w:pPr>
          </w:p>
          <w:p w:rsidR="00EB0F08" w:rsidRDefault="00EB0F08" w:rsidP="00620949">
            <w:pPr>
              <w:spacing w:after="0" w:line="240" w:lineRule="auto"/>
              <w:jc w:val="center"/>
              <w:rPr>
                <w:rFonts w:ascii="Arial" w:hAnsi="Arial" w:cs="Arial"/>
                <w:color w:val="000000"/>
                <w:sz w:val="24"/>
                <w:szCs w:val="24"/>
              </w:rPr>
            </w:pPr>
          </w:p>
          <w:p w:rsidR="00EB0F08" w:rsidRDefault="00EB0F08" w:rsidP="00620949">
            <w:pPr>
              <w:spacing w:after="0" w:line="240" w:lineRule="auto"/>
              <w:jc w:val="center"/>
              <w:rPr>
                <w:rFonts w:ascii="Arial" w:hAnsi="Arial" w:cs="Arial"/>
                <w:color w:val="000000"/>
                <w:sz w:val="24"/>
                <w:szCs w:val="24"/>
              </w:rPr>
            </w:pPr>
          </w:p>
          <w:p w:rsidR="00EB0F08" w:rsidRDefault="00EB0F08" w:rsidP="00620949">
            <w:pPr>
              <w:spacing w:after="0" w:line="240" w:lineRule="auto"/>
              <w:jc w:val="center"/>
              <w:rPr>
                <w:rFonts w:ascii="Arial" w:hAnsi="Arial" w:cs="Arial"/>
                <w:color w:val="000000"/>
                <w:sz w:val="24"/>
                <w:szCs w:val="24"/>
              </w:rPr>
            </w:pPr>
          </w:p>
          <w:p w:rsidR="00EB0F08" w:rsidRDefault="00EB0F08" w:rsidP="00620949">
            <w:pPr>
              <w:spacing w:after="0" w:line="240" w:lineRule="auto"/>
              <w:jc w:val="center"/>
              <w:rPr>
                <w:rFonts w:ascii="Arial" w:hAnsi="Arial" w:cs="Arial"/>
                <w:color w:val="000000"/>
                <w:sz w:val="24"/>
                <w:szCs w:val="24"/>
              </w:rPr>
            </w:pPr>
          </w:p>
          <w:p w:rsidR="00EB0F08" w:rsidRDefault="00EB0F08" w:rsidP="00620949">
            <w:pPr>
              <w:spacing w:after="0" w:line="240" w:lineRule="auto"/>
              <w:jc w:val="center"/>
              <w:rPr>
                <w:rFonts w:ascii="Arial" w:hAnsi="Arial" w:cs="Arial"/>
                <w:color w:val="000000"/>
                <w:sz w:val="24"/>
                <w:szCs w:val="24"/>
              </w:rPr>
            </w:pPr>
          </w:p>
          <w:p w:rsidR="00EB0F08" w:rsidRDefault="00EB0F08" w:rsidP="00620949">
            <w:pPr>
              <w:spacing w:after="0" w:line="240" w:lineRule="auto"/>
              <w:jc w:val="center"/>
              <w:rPr>
                <w:rFonts w:ascii="Arial" w:hAnsi="Arial" w:cs="Arial"/>
                <w:color w:val="000000"/>
                <w:sz w:val="24"/>
                <w:szCs w:val="24"/>
              </w:rPr>
            </w:pPr>
            <w:r>
              <w:rPr>
                <w:rFonts w:ascii="Arial" w:hAnsi="Arial" w:cs="Arial"/>
                <w:color w:val="000000"/>
                <w:sz w:val="24"/>
                <w:szCs w:val="24"/>
              </w:rPr>
              <w:t>97 409,46</w:t>
            </w:r>
          </w:p>
        </w:tc>
      </w:tr>
      <w:tr w:rsidR="00EB0F08" w:rsidRPr="006F04E1" w:rsidTr="00EB0F08">
        <w:tc>
          <w:tcPr>
            <w:tcW w:w="2374" w:type="dxa"/>
            <w:tcBorders>
              <w:top w:val="single" w:sz="4" w:space="0" w:color="auto"/>
              <w:left w:val="single" w:sz="4" w:space="0" w:color="auto"/>
              <w:bottom w:val="single" w:sz="4" w:space="0" w:color="auto"/>
              <w:right w:val="single" w:sz="4" w:space="0" w:color="auto"/>
            </w:tcBorders>
            <w:vAlign w:val="center"/>
          </w:tcPr>
          <w:p w:rsidR="00EB0F08" w:rsidRPr="006F04E1" w:rsidRDefault="00A8697C" w:rsidP="00620949">
            <w:pPr>
              <w:shd w:val="clear" w:color="auto" w:fill="FFFFFF"/>
              <w:spacing w:after="0" w:line="240" w:lineRule="auto"/>
              <w:jc w:val="both"/>
              <w:rPr>
                <w:rFonts w:ascii="Arial" w:hAnsi="Arial" w:cs="Arial"/>
                <w:color w:val="000000"/>
                <w:sz w:val="24"/>
                <w:szCs w:val="24"/>
              </w:rPr>
            </w:pPr>
            <w:hyperlink r:id="rId20" w:history="1">
              <w:r w:rsidR="00EB0F08">
                <w:rPr>
                  <w:rStyle w:val="af"/>
                  <w:rFonts w:ascii="Arial" w:hAnsi="Arial" w:cs="Arial"/>
                  <w:color w:val="000000"/>
                  <w:sz w:val="24"/>
                  <w:szCs w:val="24"/>
                  <w:u w:val="none"/>
                </w:rPr>
                <w:t xml:space="preserve">Подпрограмма «Поддержка современной городской среды </w:t>
              </w:r>
              <w:r w:rsidR="00EB0F08" w:rsidRPr="006F04E1">
                <w:rPr>
                  <w:rStyle w:val="af"/>
                  <w:rFonts w:ascii="Arial" w:hAnsi="Arial" w:cs="Arial"/>
                  <w:color w:val="000000"/>
                  <w:sz w:val="24"/>
                  <w:szCs w:val="24"/>
                  <w:u w:val="none"/>
                </w:rPr>
                <w:t xml:space="preserve">населения </w:t>
              </w:r>
              <w:r w:rsidR="00EB0F08">
                <w:rPr>
                  <w:rFonts w:ascii="Arial" w:hAnsi="Arial" w:cs="Arial"/>
                  <w:color w:val="000000"/>
                  <w:sz w:val="24"/>
                  <w:szCs w:val="24"/>
                </w:rPr>
                <w:t>муниципального образования</w:t>
              </w:r>
              <w:r w:rsidR="00EB0F08" w:rsidRPr="006F04E1">
                <w:rPr>
                  <w:rFonts w:ascii="Arial" w:hAnsi="Arial" w:cs="Arial"/>
                  <w:color w:val="000000"/>
                  <w:sz w:val="24"/>
                  <w:szCs w:val="24"/>
                </w:rPr>
                <w:t xml:space="preserve"> «Гончаровский сельсовет» Суджанского района Курской области»</w:t>
              </w:r>
              <w:r w:rsidR="00EB0F08" w:rsidRPr="006F04E1">
                <w:rPr>
                  <w:rStyle w:val="af"/>
                  <w:rFonts w:ascii="Arial" w:hAnsi="Arial" w:cs="Arial"/>
                  <w:color w:val="000000"/>
                  <w:sz w:val="24"/>
                  <w:szCs w:val="24"/>
                  <w:u w:val="none"/>
                </w:rPr>
                <w:t xml:space="preserve"> муни</w:t>
              </w:r>
              <w:r w:rsidR="00EB0F08">
                <w:rPr>
                  <w:rStyle w:val="af"/>
                  <w:rFonts w:ascii="Arial" w:hAnsi="Arial" w:cs="Arial"/>
                  <w:color w:val="000000"/>
                  <w:sz w:val="24"/>
                  <w:szCs w:val="24"/>
                  <w:u w:val="none"/>
                </w:rPr>
                <w:t>ципальной  программы «Формирование современной городской среды</w:t>
              </w:r>
              <w:r w:rsidR="00EB0F08" w:rsidRPr="006F04E1">
                <w:rPr>
                  <w:rStyle w:val="af"/>
                  <w:rFonts w:ascii="Arial" w:hAnsi="Arial" w:cs="Arial"/>
                  <w:color w:val="000000"/>
                  <w:sz w:val="24"/>
                  <w:szCs w:val="24"/>
                  <w:u w:val="none"/>
                </w:rPr>
                <w:t xml:space="preserve"> в </w:t>
              </w:r>
              <w:r w:rsidR="00EB0F08">
                <w:rPr>
                  <w:rFonts w:ascii="Arial" w:hAnsi="Arial" w:cs="Arial"/>
                  <w:color w:val="000000"/>
                  <w:sz w:val="24"/>
                  <w:szCs w:val="24"/>
                </w:rPr>
                <w:t>муниципальном образовании</w:t>
              </w:r>
              <w:r w:rsidR="00EB0F08" w:rsidRPr="006F04E1">
                <w:rPr>
                  <w:rFonts w:ascii="Arial" w:hAnsi="Arial" w:cs="Arial"/>
                  <w:color w:val="000000"/>
                  <w:sz w:val="24"/>
                  <w:szCs w:val="24"/>
                </w:rPr>
                <w:t xml:space="preserve"> «Гончаровский сельсовет» Суджанского района Курской области»</w:t>
              </w:r>
            </w:hyperlink>
          </w:p>
        </w:tc>
        <w:tc>
          <w:tcPr>
            <w:tcW w:w="851" w:type="dxa"/>
            <w:tcBorders>
              <w:top w:val="single" w:sz="4" w:space="0" w:color="auto"/>
              <w:left w:val="single" w:sz="4" w:space="0" w:color="auto"/>
              <w:bottom w:val="single" w:sz="4" w:space="0" w:color="auto"/>
              <w:right w:val="single" w:sz="4" w:space="0" w:color="auto"/>
            </w:tcBorders>
            <w:vAlign w:val="center"/>
          </w:tcPr>
          <w:p w:rsidR="002F77D3" w:rsidRDefault="002F77D3" w:rsidP="00EB0F08">
            <w:pPr>
              <w:spacing w:after="0" w:line="240" w:lineRule="auto"/>
              <w:jc w:val="center"/>
              <w:rPr>
                <w:rFonts w:ascii="Arial" w:hAnsi="Arial" w:cs="Arial"/>
                <w:color w:val="000000"/>
                <w:sz w:val="24"/>
                <w:szCs w:val="24"/>
              </w:rPr>
            </w:pPr>
          </w:p>
          <w:p w:rsidR="002F77D3" w:rsidRDefault="002F77D3" w:rsidP="00EB0F08">
            <w:pPr>
              <w:spacing w:after="0" w:line="240" w:lineRule="auto"/>
              <w:jc w:val="center"/>
              <w:rPr>
                <w:rFonts w:ascii="Arial" w:hAnsi="Arial" w:cs="Arial"/>
                <w:color w:val="000000"/>
                <w:sz w:val="24"/>
                <w:szCs w:val="24"/>
              </w:rPr>
            </w:pPr>
          </w:p>
          <w:p w:rsidR="002F77D3" w:rsidRDefault="002F77D3" w:rsidP="00EB0F08">
            <w:pPr>
              <w:spacing w:after="0" w:line="240" w:lineRule="auto"/>
              <w:jc w:val="center"/>
              <w:rPr>
                <w:rFonts w:ascii="Arial" w:hAnsi="Arial" w:cs="Arial"/>
                <w:color w:val="000000"/>
                <w:sz w:val="24"/>
                <w:szCs w:val="24"/>
              </w:rPr>
            </w:pPr>
          </w:p>
          <w:p w:rsidR="002F77D3" w:rsidRDefault="002F77D3" w:rsidP="00EB0F08">
            <w:pPr>
              <w:spacing w:after="0" w:line="240" w:lineRule="auto"/>
              <w:jc w:val="center"/>
              <w:rPr>
                <w:rFonts w:ascii="Arial" w:hAnsi="Arial" w:cs="Arial"/>
                <w:color w:val="000000"/>
                <w:sz w:val="24"/>
                <w:szCs w:val="24"/>
              </w:rPr>
            </w:pPr>
          </w:p>
          <w:p w:rsidR="002F77D3" w:rsidRDefault="002F77D3" w:rsidP="00EB0F08">
            <w:pPr>
              <w:spacing w:after="0" w:line="240" w:lineRule="auto"/>
              <w:jc w:val="center"/>
              <w:rPr>
                <w:rFonts w:ascii="Arial" w:hAnsi="Arial" w:cs="Arial"/>
                <w:color w:val="000000"/>
                <w:sz w:val="24"/>
                <w:szCs w:val="24"/>
              </w:rPr>
            </w:pPr>
          </w:p>
          <w:p w:rsidR="002F77D3" w:rsidRDefault="002F77D3" w:rsidP="00EB0F08">
            <w:pPr>
              <w:spacing w:after="0" w:line="240" w:lineRule="auto"/>
              <w:jc w:val="center"/>
              <w:rPr>
                <w:rFonts w:ascii="Arial" w:hAnsi="Arial" w:cs="Arial"/>
                <w:color w:val="000000"/>
                <w:sz w:val="24"/>
                <w:szCs w:val="24"/>
              </w:rPr>
            </w:pPr>
          </w:p>
          <w:p w:rsidR="002F77D3" w:rsidRDefault="002F77D3" w:rsidP="00EB0F08">
            <w:pPr>
              <w:spacing w:after="0" w:line="240" w:lineRule="auto"/>
              <w:jc w:val="center"/>
              <w:rPr>
                <w:rFonts w:ascii="Arial" w:hAnsi="Arial" w:cs="Arial"/>
                <w:color w:val="000000"/>
                <w:sz w:val="24"/>
                <w:szCs w:val="24"/>
              </w:rPr>
            </w:pPr>
          </w:p>
          <w:p w:rsidR="002F77D3" w:rsidRDefault="002F77D3" w:rsidP="00EB0F08">
            <w:pPr>
              <w:spacing w:after="0" w:line="240" w:lineRule="auto"/>
              <w:jc w:val="center"/>
              <w:rPr>
                <w:rFonts w:ascii="Arial" w:hAnsi="Arial" w:cs="Arial"/>
                <w:color w:val="000000"/>
                <w:sz w:val="24"/>
                <w:szCs w:val="24"/>
              </w:rPr>
            </w:pPr>
          </w:p>
          <w:p w:rsidR="002F77D3" w:rsidRDefault="002F77D3" w:rsidP="00EB0F08">
            <w:pPr>
              <w:spacing w:after="0" w:line="240" w:lineRule="auto"/>
              <w:jc w:val="center"/>
              <w:rPr>
                <w:rFonts w:ascii="Arial" w:hAnsi="Arial" w:cs="Arial"/>
                <w:color w:val="000000"/>
                <w:sz w:val="24"/>
                <w:szCs w:val="24"/>
              </w:rPr>
            </w:pPr>
          </w:p>
          <w:p w:rsidR="002F77D3" w:rsidRDefault="002F77D3" w:rsidP="00EB0F08">
            <w:pPr>
              <w:spacing w:after="0" w:line="240" w:lineRule="auto"/>
              <w:jc w:val="center"/>
              <w:rPr>
                <w:rFonts w:ascii="Arial" w:hAnsi="Arial" w:cs="Arial"/>
                <w:color w:val="000000"/>
                <w:sz w:val="24"/>
                <w:szCs w:val="24"/>
              </w:rPr>
            </w:pPr>
          </w:p>
          <w:p w:rsidR="002F77D3" w:rsidRDefault="002F77D3" w:rsidP="00EB0F08">
            <w:pPr>
              <w:spacing w:after="0" w:line="240" w:lineRule="auto"/>
              <w:jc w:val="center"/>
              <w:rPr>
                <w:rFonts w:ascii="Arial" w:hAnsi="Arial" w:cs="Arial"/>
                <w:color w:val="000000"/>
                <w:sz w:val="24"/>
                <w:szCs w:val="24"/>
              </w:rPr>
            </w:pPr>
          </w:p>
          <w:p w:rsidR="002F77D3" w:rsidRDefault="002F77D3" w:rsidP="00EB0F08">
            <w:pPr>
              <w:spacing w:after="0" w:line="240" w:lineRule="auto"/>
              <w:jc w:val="center"/>
              <w:rPr>
                <w:rFonts w:ascii="Arial" w:hAnsi="Arial" w:cs="Arial"/>
                <w:color w:val="000000"/>
                <w:sz w:val="24"/>
                <w:szCs w:val="24"/>
              </w:rPr>
            </w:pPr>
          </w:p>
          <w:p w:rsidR="002F77D3" w:rsidRDefault="002F77D3" w:rsidP="00EB0F08">
            <w:pPr>
              <w:spacing w:after="0" w:line="240" w:lineRule="auto"/>
              <w:jc w:val="center"/>
              <w:rPr>
                <w:rFonts w:ascii="Arial" w:hAnsi="Arial" w:cs="Arial"/>
                <w:color w:val="000000"/>
                <w:sz w:val="24"/>
                <w:szCs w:val="24"/>
              </w:rPr>
            </w:pPr>
          </w:p>
          <w:p w:rsidR="002F77D3" w:rsidRDefault="002F77D3" w:rsidP="00EB0F08">
            <w:pPr>
              <w:spacing w:after="0" w:line="240" w:lineRule="auto"/>
              <w:jc w:val="center"/>
              <w:rPr>
                <w:rFonts w:ascii="Arial" w:hAnsi="Arial" w:cs="Arial"/>
                <w:color w:val="000000"/>
                <w:sz w:val="24"/>
                <w:szCs w:val="24"/>
              </w:rPr>
            </w:pPr>
          </w:p>
          <w:p w:rsidR="002F77D3" w:rsidRDefault="002F77D3" w:rsidP="00EB0F08">
            <w:pPr>
              <w:spacing w:after="0" w:line="240" w:lineRule="auto"/>
              <w:jc w:val="center"/>
              <w:rPr>
                <w:rFonts w:ascii="Arial" w:hAnsi="Arial" w:cs="Arial"/>
                <w:color w:val="000000"/>
                <w:sz w:val="24"/>
                <w:szCs w:val="24"/>
              </w:rPr>
            </w:pPr>
          </w:p>
          <w:p w:rsidR="00EB0F08" w:rsidRDefault="00EB0F08" w:rsidP="00EB0F08">
            <w:pPr>
              <w:spacing w:after="0" w:line="240" w:lineRule="auto"/>
              <w:jc w:val="center"/>
            </w:pPr>
            <w:r w:rsidRPr="00D90C84">
              <w:rPr>
                <w:rFonts w:ascii="Arial" w:hAnsi="Arial" w:cs="Arial"/>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Default="00EB0F08" w:rsidP="00620949">
            <w:pPr>
              <w:shd w:val="clear" w:color="auto" w:fill="FFFFFF"/>
              <w:spacing w:after="0" w:line="240" w:lineRule="auto"/>
              <w:jc w:val="center"/>
              <w:rPr>
                <w:rFonts w:ascii="Arial" w:hAnsi="Arial" w:cs="Arial"/>
                <w:color w:val="000000"/>
                <w:sz w:val="24"/>
                <w:szCs w:val="24"/>
              </w:rPr>
            </w:pPr>
          </w:p>
          <w:p w:rsidR="00EB0F08" w:rsidRDefault="00EB0F08" w:rsidP="00620949">
            <w:pPr>
              <w:shd w:val="clear" w:color="auto" w:fill="FFFFFF"/>
              <w:spacing w:after="0" w:line="240" w:lineRule="auto"/>
              <w:jc w:val="center"/>
              <w:rPr>
                <w:rFonts w:ascii="Arial" w:hAnsi="Arial" w:cs="Arial"/>
                <w:color w:val="000000"/>
                <w:sz w:val="24"/>
                <w:szCs w:val="24"/>
              </w:rPr>
            </w:pPr>
          </w:p>
          <w:p w:rsidR="00EB0F08" w:rsidRDefault="00EB0F08" w:rsidP="00620949">
            <w:pPr>
              <w:shd w:val="clear" w:color="auto" w:fill="FFFFFF"/>
              <w:spacing w:after="0" w:line="240" w:lineRule="auto"/>
              <w:jc w:val="center"/>
              <w:rPr>
                <w:rFonts w:ascii="Arial" w:hAnsi="Arial" w:cs="Arial"/>
                <w:color w:val="000000"/>
                <w:sz w:val="24"/>
                <w:szCs w:val="24"/>
              </w:rPr>
            </w:pPr>
          </w:p>
          <w:p w:rsidR="00EB0F08" w:rsidRDefault="00EB0F08" w:rsidP="00620949">
            <w:pPr>
              <w:shd w:val="clear" w:color="auto" w:fill="FFFFFF"/>
              <w:spacing w:after="0" w:line="240" w:lineRule="auto"/>
              <w:jc w:val="center"/>
              <w:rPr>
                <w:rFonts w:ascii="Arial" w:hAnsi="Arial" w:cs="Arial"/>
                <w:color w:val="000000"/>
                <w:sz w:val="24"/>
                <w:szCs w:val="24"/>
              </w:rPr>
            </w:pPr>
          </w:p>
          <w:p w:rsidR="00EB0F08" w:rsidRDefault="00EB0F08" w:rsidP="00620949">
            <w:pPr>
              <w:shd w:val="clear" w:color="auto" w:fill="FFFFFF"/>
              <w:spacing w:after="0" w:line="240" w:lineRule="auto"/>
              <w:jc w:val="center"/>
              <w:rPr>
                <w:rFonts w:ascii="Arial" w:hAnsi="Arial" w:cs="Arial"/>
                <w:color w:val="000000"/>
                <w:sz w:val="24"/>
                <w:szCs w:val="24"/>
              </w:rPr>
            </w:pPr>
          </w:p>
          <w:p w:rsidR="00EB0F08" w:rsidRDefault="00EB0F08" w:rsidP="00620949">
            <w:pPr>
              <w:shd w:val="clear" w:color="auto" w:fill="FFFFFF"/>
              <w:spacing w:after="0" w:line="240" w:lineRule="auto"/>
              <w:jc w:val="center"/>
              <w:rPr>
                <w:rFonts w:ascii="Arial" w:hAnsi="Arial" w:cs="Arial"/>
                <w:color w:val="000000"/>
                <w:sz w:val="24"/>
                <w:szCs w:val="24"/>
              </w:rPr>
            </w:pPr>
          </w:p>
          <w:p w:rsidR="00EB0F08" w:rsidRDefault="00EB0F08" w:rsidP="00620949">
            <w:pPr>
              <w:shd w:val="clear" w:color="auto" w:fill="FFFFFF"/>
              <w:spacing w:after="0" w:line="240" w:lineRule="auto"/>
              <w:jc w:val="center"/>
              <w:rPr>
                <w:rFonts w:ascii="Arial" w:hAnsi="Arial" w:cs="Arial"/>
                <w:color w:val="000000"/>
                <w:sz w:val="24"/>
                <w:szCs w:val="24"/>
              </w:rPr>
            </w:pPr>
          </w:p>
          <w:p w:rsidR="00EB0F08" w:rsidRDefault="00EB0F08" w:rsidP="00620949">
            <w:pPr>
              <w:shd w:val="clear" w:color="auto" w:fill="FFFFFF"/>
              <w:spacing w:after="0" w:line="240" w:lineRule="auto"/>
              <w:jc w:val="center"/>
              <w:rPr>
                <w:rFonts w:ascii="Arial" w:hAnsi="Arial" w:cs="Arial"/>
                <w:color w:val="000000"/>
                <w:sz w:val="24"/>
                <w:szCs w:val="24"/>
              </w:rPr>
            </w:pPr>
          </w:p>
          <w:p w:rsidR="00EB0F08" w:rsidRDefault="00EB0F08" w:rsidP="00620949">
            <w:pPr>
              <w:shd w:val="clear" w:color="auto" w:fill="FFFFFF"/>
              <w:spacing w:after="0" w:line="240" w:lineRule="auto"/>
              <w:jc w:val="center"/>
              <w:rPr>
                <w:rFonts w:ascii="Arial" w:hAnsi="Arial" w:cs="Arial"/>
                <w:color w:val="000000"/>
                <w:sz w:val="24"/>
                <w:szCs w:val="24"/>
              </w:rPr>
            </w:pPr>
          </w:p>
          <w:p w:rsidR="00EB0F08" w:rsidRDefault="00EB0F08" w:rsidP="00620949">
            <w:pPr>
              <w:shd w:val="clear" w:color="auto" w:fill="FFFFFF"/>
              <w:spacing w:after="0" w:line="240" w:lineRule="auto"/>
              <w:jc w:val="center"/>
              <w:rPr>
                <w:rFonts w:ascii="Arial" w:hAnsi="Arial" w:cs="Arial"/>
                <w:color w:val="000000"/>
                <w:sz w:val="24"/>
                <w:szCs w:val="24"/>
              </w:rPr>
            </w:pPr>
          </w:p>
          <w:p w:rsidR="00EB0F08" w:rsidRDefault="00EB0F08" w:rsidP="00620949">
            <w:pPr>
              <w:shd w:val="clear" w:color="auto" w:fill="FFFFFF"/>
              <w:spacing w:after="0" w:line="240" w:lineRule="auto"/>
              <w:jc w:val="center"/>
              <w:rPr>
                <w:rFonts w:ascii="Arial" w:hAnsi="Arial" w:cs="Arial"/>
                <w:color w:val="000000"/>
                <w:sz w:val="24"/>
                <w:szCs w:val="24"/>
              </w:rPr>
            </w:pPr>
          </w:p>
          <w:p w:rsidR="00EB0F08" w:rsidRDefault="00EB0F08" w:rsidP="00620949">
            <w:pPr>
              <w:shd w:val="clear" w:color="auto" w:fill="FFFFFF"/>
              <w:spacing w:after="0" w:line="240" w:lineRule="auto"/>
              <w:jc w:val="center"/>
              <w:rPr>
                <w:rFonts w:ascii="Arial" w:hAnsi="Arial" w:cs="Arial"/>
                <w:color w:val="000000"/>
                <w:sz w:val="24"/>
                <w:szCs w:val="24"/>
              </w:rPr>
            </w:pPr>
          </w:p>
          <w:p w:rsidR="00EB0F08" w:rsidRDefault="00EB0F08" w:rsidP="00620949">
            <w:pPr>
              <w:shd w:val="clear" w:color="auto" w:fill="FFFFFF"/>
              <w:spacing w:after="0" w:line="240" w:lineRule="auto"/>
              <w:jc w:val="center"/>
              <w:rPr>
                <w:rFonts w:ascii="Arial" w:hAnsi="Arial" w:cs="Arial"/>
                <w:color w:val="000000"/>
                <w:sz w:val="24"/>
                <w:szCs w:val="24"/>
              </w:rPr>
            </w:pPr>
          </w:p>
          <w:p w:rsidR="00EB0F08" w:rsidRDefault="00EB0F08" w:rsidP="00620949">
            <w:pPr>
              <w:shd w:val="clear" w:color="auto" w:fill="FFFFFF"/>
              <w:spacing w:after="0" w:line="240" w:lineRule="auto"/>
              <w:jc w:val="center"/>
              <w:rPr>
                <w:rFonts w:ascii="Arial" w:hAnsi="Arial" w:cs="Arial"/>
                <w:color w:val="000000"/>
                <w:sz w:val="24"/>
                <w:szCs w:val="24"/>
              </w:rPr>
            </w:pPr>
          </w:p>
          <w:p w:rsidR="00EB0F08" w:rsidRDefault="00EB0F08" w:rsidP="00620949">
            <w:pPr>
              <w:shd w:val="clear" w:color="auto" w:fill="FFFFFF"/>
              <w:spacing w:after="0" w:line="240" w:lineRule="auto"/>
              <w:jc w:val="center"/>
              <w:rPr>
                <w:rFonts w:ascii="Arial" w:hAnsi="Arial" w:cs="Arial"/>
                <w:color w:val="000000"/>
                <w:sz w:val="24"/>
                <w:szCs w:val="24"/>
              </w:rPr>
            </w:pPr>
          </w:p>
          <w:p w:rsidR="00EB0F08" w:rsidRPr="006F04E1" w:rsidRDefault="00EB0F08" w:rsidP="00620949">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Default="00EB0F08" w:rsidP="00620949">
            <w:pPr>
              <w:shd w:val="clear" w:color="auto" w:fill="FFFFFF"/>
              <w:spacing w:after="0" w:line="240" w:lineRule="auto"/>
              <w:jc w:val="center"/>
              <w:rPr>
                <w:rFonts w:ascii="Arial" w:hAnsi="Arial" w:cs="Arial"/>
                <w:color w:val="000000"/>
                <w:sz w:val="24"/>
                <w:szCs w:val="24"/>
              </w:rPr>
            </w:pPr>
          </w:p>
          <w:p w:rsidR="00EB0F08" w:rsidRDefault="00EB0F08" w:rsidP="00620949">
            <w:pPr>
              <w:shd w:val="clear" w:color="auto" w:fill="FFFFFF"/>
              <w:spacing w:after="0" w:line="240" w:lineRule="auto"/>
              <w:jc w:val="center"/>
              <w:rPr>
                <w:rFonts w:ascii="Arial" w:hAnsi="Arial" w:cs="Arial"/>
                <w:color w:val="000000"/>
                <w:sz w:val="24"/>
                <w:szCs w:val="24"/>
              </w:rPr>
            </w:pPr>
          </w:p>
          <w:p w:rsidR="00EB0F08" w:rsidRDefault="00EB0F08" w:rsidP="00620949">
            <w:pPr>
              <w:shd w:val="clear" w:color="auto" w:fill="FFFFFF"/>
              <w:spacing w:after="0" w:line="240" w:lineRule="auto"/>
              <w:jc w:val="center"/>
              <w:rPr>
                <w:rFonts w:ascii="Arial" w:hAnsi="Arial" w:cs="Arial"/>
                <w:color w:val="000000"/>
                <w:sz w:val="24"/>
                <w:szCs w:val="24"/>
              </w:rPr>
            </w:pPr>
          </w:p>
          <w:p w:rsidR="00EB0F08" w:rsidRDefault="00EB0F08" w:rsidP="00620949">
            <w:pPr>
              <w:shd w:val="clear" w:color="auto" w:fill="FFFFFF"/>
              <w:spacing w:after="0" w:line="240" w:lineRule="auto"/>
              <w:jc w:val="center"/>
              <w:rPr>
                <w:rFonts w:ascii="Arial" w:hAnsi="Arial" w:cs="Arial"/>
                <w:color w:val="000000"/>
                <w:sz w:val="24"/>
                <w:szCs w:val="24"/>
              </w:rPr>
            </w:pPr>
          </w:p>
          <w:p w:rsidR="00EB0F08" w:rsidRDefault="00EB0F08" w:rsidP="00620949">
            <w:pPr>
              <w:shd w:val="clear" w:color="auto" w:fill="FFFFFF"/>
              <w:spacing w:after="0" w:line="240" w:lineRule="auto"/>
              <w:jc w:val="center"/>
              <w:rPr>
                <w:rFonts w:ascii="Arial" w:hAnsi="Arial" w:cs="Arial"/>
                <w:color w:val="000000"/>
                <w:sz w:val="24"/>
                <w:szCs w:val="24"/>
              </w:rPr>
            </w:pPr>
          </w:p>
          <w:p w:rsidR="00EB0F08" w:rsidRDefault="00EB0F08" w:rsidP="00620949">
            <w:pPr>
              <w:shd w:val="clear" w:color="auto" w:fill="FFFFFF"/>
              <w:spacing w:after="0" w:line="240" w:lineRule="auto"/>
              <w:jc w:val="center"/>
              <w:rPr>
                <w:rFonts w:ascii="Arial" w:hAnsi="Arial" w:cs="Arial"/>
                <w:color w:val="000000"/>
                <w:sz w:val="24"/>
                <w:szCs w:val="24"/>
              </w:rPr>
            </w:pPr>
          </w:p>
          <w:p w:rsidR="00EB0F08" w:rsidRDefault="00EB0F08" w:rsidP="00620949">
            <w:pPr>
              <w:shd w:val="clear" w:color="auto" w:fill="FFFFFF"/>
              <w:spacing w:after="0" w:line="240" w:lineRule="auto"/>
              <w:jc w:val="center"/>
              <w:rPr>
                <w:rFonts w:ascii="Arial" w:hAnsi="Arial" w:cs="Arial"/>
                <w:color w:val="000000"/>
                <w:sz w:val="24"/>
                <w:szCs w:val="24"/>
              </w:rPr>
            </w:pPr>
          </w:p>
          <w:p w:rsidR="00EB0F08" w:rsidRDefault="00EB0F08" w:rsidP="00620949">
            <w:pPr>
              <w:shd w:val="clear" w:color="auto" w:fill="FFFFFF"/>
              <w:spacing w:after="0" w:line="240" w:lineRule="auto"/>
              <w:jc w:val="center"/>
              <w:rPr>
                <w:rFonts w:ascii="Arial" w:hAnsi="Arial" w:cs="Arial"/>
                <w:color w:val="000000"/>
                <w:sz w:val="24"/>
                <w:szCs w:val="24"/>
              </w:rPr>
            </w:pPr>
          </w:p>
          <w:p w:rsidR="00EB0F08" w:rsidRDefault="00EB0F08" w:rsidP="00620949">
            <w:pPr>
              <w:shd w:val="clear" w:color="auto" w:fill="FFFFFF"/>
              <w:spacing w:after="0" w:line="240" w:lineRule="auto"/>
              <w:jc w:val="center"/>
              <w:rPr>
                <w:rFonts w:ascii="Arial" w:hAnsi="Arial" w:cs="Arial"/>
                <w:color w:val="000000"/>
                <w:sz w:val="24"/>
                <w:szCs w:val="24"/>
              </w:rPr>
            </w:pPr>
          </w:p>
          <w:p w:rsidR="00EB0F08" w:rsidRDefault="00EB0F08" w:rsidP="00620949">
            <w:pPr>
              <w:shd w:val="clear" w:color="auto" w:fill="FFFFFF"/>
              <w:spacing w:after="0" w:line="240" w:lineRule="auto"/>
              <w:jc w:val="center"/>
              <w:rPr>
                <w:rFonts w:ascii="Arial" w:hAnsi="Arial" w:cs="Arial"/>
                <w:color w:val="000000"/>
                <w:sz w:val="24"/>
                <w:szCs w:val="24"/>
              </w:rPr>
            </w:pPr>
          </w:p>
          <w:p w:rsidR="00EB0F08" w:rsidRDefault="00EB0F08" w:rsidP="00620949">
            <w:pPr>
              <w:shd w:val="clear" w:color="auto" w:fill="FFFFFF"/>
              <w:spacing w:after="0" w:line="240" w:lineRule="auto"/>
              <w:jc w:val="center"/>
              <w:rPr>
                <w:rFonts w:ascii="Arial" w:hAnsi="Arial" w:cs="Arial"/>
                <w:color w:val="000000"/>
                <w:sz w:val="24"/>
                <w:szCs w:val="24"/>
              </w:rPr>
            </w:pPr>
          </w:p>
          <w:p w:rsidR="00EB0F08" w:rsidRDefault="00EB0F08" w:rsidP="00620949">
            <w:pPr>
              <w:shd w:val="clear" w:color="auto" w:fill="FFFFFF"/>
              <w:spacing w:after="0" w:line="240" w:lineRule="auto"/>
              <w:jc w:val="center"/>
              <w:rPr>
                <w:rFonts w:ascii="Arial" w:hAnsi="Arial" w:cs="Arial"/>
                <w:color w:val="000000"/>
                <w:sz w:val="24"/>
                <w:szCs w:val="24"/>
              </w:rPr>
            </w:pPr>
          </w:p>
          <w:p w:rsidR="00EB0F08" w:rsidRDefault="00EB0F08" w:rsidP="00620949">
            <w:pPr>
              <w:shd w:val="clear" w:color="auto" w:fill="FFFFFF"/>
              <w:spacing w:after="0" w:line="240" w:lineRule="auto"/>
              <w:jc w:val="center"/>
              <w:rPr>
                <w:rFonts w:ascii="Arial" w:hAnsi="Arial" w:cs="Arial"/>
                <w:color w:val="000000"/>
                <w:sz w:val="24"/>
                <w:szCs w:val="24"/>
              </w:rPr>
            </w:pPr>
          </w:p>
          <w:p w:rsidR="00EB0F08" w:rsidRDefault="00EB0F08" w:rsidP="00620949">
            <w:pPr>
              <w:shd w:val="clear" w:color="auto" w:fill="FFFFFF"/>
              <w:spacing w:after="0" w:line="240" w:lineRule="auto"/>
              <w:jc w:val="center"/>
              <w:rPr>
                <w:rFonts w:ascii="Arial" w:hAnsi="Arial" w:cs="Arial"/>
                <w:color w:val="000000"/>
                <w:sz w:val="24"/>
                <w:szCs w:val="24"/>
              </w:rPr>
            </w:pPr>
          </w:p>
          <w:p w:rsidR="00EB0F08" w:rsidRDefault="00EB0F08" w:rsidP="00620949">
            <w:pPr>
              <w:shd w:val="clear" w:color="auto" w:fill="FFFFFF"/>
              <w:spacing w:after="0" w:line="240" w:lineRule="auto"/>
              <w:jc w:val="center"/>
              <w:rPr>
                <w:rFonts w:ascii="Arial" w:hAnsi="Arial" w:cs="Arial"/>
                <w:color w:val="000000"/>
                <w:sz w:val="24"/>
                <w:szCs w:val="24"/>
              </w:rPr>
            </w:pPr>
          </w:p>
          <w:p w:rsidR="00EB0F08" w:rsidRPr="006F04E1" w:rsidRDefault="00EB0F08" w:rsidP="00620949">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03</w:t>
            </w:r>
          </w:p>
        </w:tc>
        <w:tc>
          <w:tcPr>
            <w:tcW w:w="1984" w:type="dxa"/>
            <w:tcBorders>
              <w:top w:val="single" w:sz="4" w:space="0" w:color="auto"/>
              <w:left w:val="single" w:sz="4" w:space="0" w:color="auto"/>
              <w:bottom w:val="single" w:sz="4" w:space="0" w:color="auto"/>
              <w:right w:val="single" w:sz="4" w:space="0" w:color="auto"/>
            </w:tcBorders>
            <w:vAlign w:val="center"/>
          </w:tcPr>
          <w:p w:rsidR="00EB0F08" w:rsidRDefault="00EB0F08" w:rsidP="00620949">
            <w:pPr>
              <w:shd w:val="clear" w:color="auto" w:fill="FFFFFF"/>
              <w:spacing w:after="0" w:line="240" w:lineRule="auto"/>
              <w:jc w:val="center"/>
              <w:rPr>
                <w:rFonts w:ascii="Arial" w:hAnsi="Arial" w:cs="Arial"/>
                <w:color w:val="000000"/>
                <w:sz w:val="24"/>
                <w:szCs w:val="24"/>
              </w:rPr>
            </w:pPr>
          </w:p>
          <w:p w:rsidR="00EB0F08" w:rsidRDefault="00EB0F08" w:rsidP="00620949">
            <w:pPr>
              <w:shd w:val="clear" w:color="auto" w:fill="FFFFFF"/>
              <w:spacing w:after="0" w:line="240" w:lineRule="auto"/>
              <w:jc w:val="center"/>
              <w:rPr>
                <w:rFonts w:ascii="Arial" w:hAnsi="Arial" w:cs="Arial"/>
                <w:color w:val="000000"/>
                <w:sz w:val="24"/>
                <w:szCs w:val="24"/>
              </w:rPr>
            </w:pPr>
          </w:p>
          <w:p w:rsidR="00EB0F08" w:rsidRDefault="00EB0F08" w:rsidP="00620949">
            <w:pPr>
              <w:shd w:val="clear" w:color="auto" w:fill="FFFFFF"/>
              <w:spacing w:after="0" w:line="240" w:lineRule="auto"/>
              <w:jc w:val="center"/>
              <w:rPr>
                <w:rFonts w:ascii="Arial" w:hAnsi="Arial" w:cs="Arial"/>
                <w:color w:val="000000"/>
                <w:sz w:val="24"/>
                <w:szCs w:val="24"/>
              </w:rPr>
            </w:pPr>
          </w:p>
          <w:p w:rsidR="00EB0F08" w:rsidRDefault="00EB0F08" w:rsidP="00620949">
            <w:pPr>
              <w:shd w:val="clear" w:color="auto" w:fill="FFFFFF"/>
              <w:spacing w:after="0" w:line="240" w:lineRule="auto"/>
              <w:jc w:val="center"/>
              <w:rPr>
                <w:rFonts w:ascii="Arial" w:hAnsi="Arial" w:cs="Arial"/>
                <w:color w:val="000000"/>
                <w:sz w:val="24"/>
                <w:szCs w:val="24"/>
              </w:rPr>
            </w:pPr>
          </w:p>
          <w:p w:rsidR="00EB0F08" w:rsidRDefault="00EB0F08" w:rsidP="00620949">
            <w:pPr>
              <w:shd w:val="clear" w:color="auto" w:fill="FFFFFF"/>
              <w:spacing w:after="0" w:line="240" w:lineRule="auto"/>
              <w:jc w:val="center"/>
              <w:rPr>
                <w:rFonts w:ascii="Arial" w:hAnsi="Arial" w:cs="Arial"/>
                <w:color w:val="000000"/>
                <w:sz w:val="24"/>
                <w:szCs w:val="24"/>
              </w:rPr>
            </w:pPr>
          </w:p>
          <w:p w:rsidR="00EB0F08" w:rsidRDefault="00EB0F08" w:rsidP="00620949">
            <w:pPr>
              <w:shd w:val="clear" w:color="auto" w:fill="FFFFFF"/>
              <w:spacing w:after="0" w:line="240" w:lineRule="auto"/>
              <w:jc w:val="center"/>
              <w:rPr>
                <w:rFonts w:ascii="Arial" w:hAnsi="Arial" w:cs="Arial"/>
                <w:color w:val="000000"/>
                <w:sz w:val="24"/>
                <w:szCs w:val="24"/>
              </w:rPr>
            </w:pPr>
          </w:p>
          <w:p w:rsidR="00EB0F08" w:rsidRDefault="00EB0F08" w:rsidP="00620949">
            <w:pPr>
              <w:shd w:val="clear" w:color="auto" w:fill="FFFFFF"/>
              <w:spacing w:after="0" w:line="240" w:lineRule="auto"/>
              <w:jc w:val="center"/>
              <w:rPr>
                <w:rFonts w:ascii="Arial" w:hAnsi="Arial" w:cs="Arial"/>
                <w:color w:val="000000"/>
                <w:sz w:val="24"/>
                <w:szCs w:val="24"/>
              </w:rPr>
            </w:pPr>
          </w:p>
          <w:p w:rsidR="00EB0F08" w:rsidRDefault="00EB0F08" w:rsidP="00620949">
            <w:pPr>
              <w:shd w:val="clear" w:color="auto" w:fill="FFFFFF"/>
              <w:spacing w:after="0" w:line="240" w:lineRule="auto"/>
              <w:jc w:val="center"/>
              <w:rPr>
                <w:rFonts w:ascii="Arial" w:hAnsi="Arial" w:cs="Arial"/>
                <w:color w:val="000000"/>
                <w:sz w:val="24"/>
                <w:szCs w:val="24"/>
              </w:rPr>
            </w:pPr>
          </w:p>
          <w:p w:rsidR="00EB0F08" w:rsidRDefault="00EB0F08" w:rsidP="00620949">
            <w:pPr>
              <w:shd w:val="clear" w:color="auto" w:fill="FFFFFF"/>
              <w:spacing w:after="0" w:line="240" w:lineRule="auto"/>
              <w:jc w:val="center"/>
              <w:rPr>
                <w:rFonts w:ascii="Arial" w:hAnsi="Arial" w:cs="Arial"/>
                <w:color w:val="000000"/>
                <w:sz w:val="24"/>
                <w:szCs w:val="24"/>
              </w:rPr>
            </w:pPr>
          </w:p>
          <w:p w:rsidR="00EB0F08" w:rsidRDefault="00EB0F08" w:rsidP="00620949">
            <w:pPr>
              <w:shd w:val="clear" w:color="auto" w:fill="FFFFFF"/>
              <w:spacing w:after="0" w:line="240" w:lineRule="auto"/>
              <w:jc w:val="center"/>
              <w:rPr>
                <w:rFonts w:ascii="Arial" w:hAnsi="Arial" w:cs="Arial"/>
                <w:color w:val="000000"/>
                <w:sz w:val="24"/>
                <w:szCs w:val="24"/>
              </w:rPr>
            </w:pPr>
          </w:p>
          <w:p w:rsidR="00EB0F08" w:rsidRDefault="00EB0F08" w:rsidP="00620949">
            <w:pPr>
              <w:shd w:val="clear" w:color="auto" w:fill="FFFFFF"/>
              <w:spacing w:after="0" w:line="240" w:lineRule="auto"/>
              <w:jc w:val="center"/>
              <w:rPr>
                <w:rFonts w:ascii="Arial" w:hAnsi="Arial" w:cs="Arial"/>
                <w:color w:val="000000"/>
                <w:sz w:val="24"/>
                <w:szCs w:val="24"/>
              </w:rPr>
            </w:pPr>
          </w:p>
          <w:p w:rsidR="00EB0F08" w:rsidRDefault="00EB0F08" w:rsidP="00620949">
            <w:pPr>
              <w:shd w:val="clear" w:color="auto" w:fill="FFFFFF"/>
              <w:spacing w:after="0" w:line="240" w:lineRule="auto"/>
              <w:jc w:val="center"/>
              <w:rPr>
                <w:rFonts w:ascii="Arial" w:hAnsi="Arial" w:cs="Arial"/>
                <w:color w:val="000000"/>
                <w:sz w:val="24"/>
                <w:szCs w:val="24"/>
              </w:rPr>
            </w:pPr>
          </w:p>
          <w:p w:rsidR="00EB0F08" w:rsidRDefault="00EB0F08" w:rsidP="00620949">
            <w:pPr>
              <w:shd w:val="clear" w:color="auto" w:fill="FFFFFF"/>
              <w:spacing w:after="0" w:line="240" w:lineRule="auto"/>
              <w:jc w:val="center"/>
              <w:rPr>
                <w:rFonts w:ascii="Arial" w:hAnsi="Arial" w:cs="Arial"/>
                <w:color w:val="000000"/>
                <w:sz w:val="24"/>
                <w:szCs w:val="24"/>
              </w:rPr>
            </w:pPr>
          </w:p>
          <w:p w:rsidR="00EB0F08" w:rsidRDefault="00EB0F08" w:rsidP="00620949">
            <w:pPr>
              <w:shd w:val="clear" w:color="auto" w:fill="FFFFFF"/>
              <w:spacing w:after="0" w:line="240" w:lineRule="auto"/>
              <w:jc w:val="center"/>
              <w:rPr>
                <w:rFonts w:ascii="Arial" w:hAnsi="Arial" w:cs="Arial"/>
                <w:color w:val="000000"/>
                <w:sz w:val="24"/>
                <w:szCs w:val="24"/>
              </w:rPr>
            </w:pPr>
          </w:p>
          <w:p w:rsidR="00EB0F08" w:rsidRDefault="00EB0F08" w:rsidP="00620949">
            <w:pPr>
              <w:shd w:val="clear" w:color="auto" w:fill="FFFFFF"/>
              <w:spacing w:after="0" w:line="240" w:lineRule="auto"/>
              <w:jc w:val="center"/>
              <w:rPr>
                <w:rFonts w:ascii="Arial" w:hAnsi="Arial" w:cs="Arial"/>
                <w:color w:val="000000"/>
                <w:sz w:val="24"/>
                <w:szCs w:val="24"/>
              </w:rPr>
            </w:pPr>
          </w:p>
          <w:p w:rsidR="00EB0F08" w:rsidRPr="006F04E1" w:rsidRDefault="00EB0F08" w:rsidP="00620949">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07 1</w:t>
            </w:r>
          </w:p>
        </w:tc>
        <w:tc>
          <w:tcPr>
            <w:tcW w:w="708"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EB0F08" w:rsidRDefault="00EB0F08" w:rsidP="00620949">
            <w:pPr>
              <w:spacing w:after="0" w:line="240" w:lineRule="auto"/>
              <w:jc w:val="center"/>
              <w:rPr>
                <w:rFonts w:ascii="Arial" w:hAnsi="Arial" w:cs="Arial"/>
                <w:color w:val="000000"/>
                <w:sz w:val="24"/>
                <w:szCs w:val="24"/>
              </w:rPr>
            </w:pPr>
          </w:p>
          <w:p w:rsidR="00EB0F08" w:rsidRDefault="00EB0F08" w:rsidP="00620949">
            <w:pPr>
              <w:spacing w:after="0" w:line="240" w:lineRule="auto"/>
              <w:jc w:val="center"/>
              <w:rPr>
                <w:rFonts w:ascii="Arial" w:hAnsi="Arial" w:cs="Arial"/>
                <w:color w:val="000000"/>
                <w:sz w:val="24"/>
                <w:szCs w:val="24"/>
              </w:rPr>
            </w:pPr>
          </w:p>
          <w:p w:rsidR="00EB0F08" w:rsidRDefault="00EB0F08" w:rsidP="00620949">
            <w:pPr>
              <w:spacing w:after="0" w:line="240" w:lineRule="auto"/>
              <w:jc w:val="center"/>
              <w:rPr>
                <w:rFonts w:ascii="Arial" w:hAnsi="Arial" w:cs="Arial"/>
                <w:color w:val="000000"/>
                <w:sz w:val="24"/>
                <w:szCs w:val="24"/>
              </w:rPr>
            </w:pPr>
          </w:p>
          <w:p w:rsidR="00EB0F08" w:rsidRDefault="00EB0F08" w:rsidP="00620949">
            <w:pPr>
              <w:spacing w:after="0" w:line="240" w:lineRule="auto"/>
              <w:jc w:val="center"/>
              <w:rPr>
                <w:rFonts w:ascii="Arial" w:hAnsi="Arial" w:cs="Arial"/>
                <w:color w:val="000000"/>
                <w:sz w:val="24"/>
                <w:szCs w:val="24"/>
              </w:rPr>
            </w:pPr>
          </w:p>
          <w:p w:rsidR="00EB0F08" w:rsidRDefault="00EB0F08" w:rsidP="00620949">
            <w:pPr>
              <w:spacing w:after="0" w:line="240" w:lineRule="auto"/>
              <w:jc w:val="center"/>
              <w:rPr>
                <w:rFonts w:ascii="Arial" w:hAnsi="Arial" w:cs="Arial"/>
                <w:color w:val="000000"/>
                <w:sz w:val="24"/>
                <w:szCs w:val="24"/>
              </w:rPr>
            </w:pPr>
          </w:p>
          <w:p w:rsidR="00EB0F08" w:rsidRDefault="00EB0F08" w:rsidP="00620949">
            <w:pPr>
              <w:spacing w:after="0" w:line="240" w:lineRule="auto"/>
              <w:jc w:val="center"/>
              <w:rPr>
                <w:rFonts w:ascii="Arial" w:hAnsi="Arial" w:cs="Arial"/>
                <w:color w:val="000000"/>
                <w:sz w:val="24"/>
                <w:szCs w:val="24"/>
              </w:rPr>
            </w:pPr>
          </w:p>
          <w:p w:rsidR="00EB0F08" w:rsidRDefault="00EB0F08" w:rsidP="00620949">
            <w:pPr>
              <w:spacing w:after="0" w:line="240" w:lineRule="auto"/>
              <w:jc w:val="center"/>
              <w:rPr>
                <w:rFonts w:ascii="Arial" w:hAnsi="Arial" w:cs="Arial"/>
                <w:color w:val="000000"/>
                <w:sz w:val="24"/>
                <w:szCs w:val="24"/>
              </w:rPr>
            </w:pPr>
          </w:p>
          <w:p w:rsidR="00EB0F08" w:rsidRDefault="00EB0F08" w:rsidP="00620949">
            <w:pPr>
              <w:spacing w:after="0" w:line="240" w:lineRule="auto"/>
              <w:jc w:val="center"/>
              <w:rPr>
                <w:rFonts w:ascii="Arial" w:hAnsi="Arial" w:cs="Arial"/>
                <w:color w:val="000000"/>
                <w:sz w:val="24"/>
                <w:szCs w:val="24"/>
              </w:rPr>
            </w:pPr>
          </w:p>
          <w:p w:rsidR="00EB0F08" w:rsidRDefault="00EB0F08" w:rsidP="00620949">
            <w:pPr>
              <w:spacing w:after="0" w:line="240" w:lineRule="auto"/>
              <w:jc w:val="center"/>
              <w:rPr>
                <w:rFonts w:ascii="Arial" w:hAnsi="Arial" w:cs="Arial"/>
                <w:color w:val="000000"/>
                <w:sz w:val="24"/>
                <w:szCs w:val="24"/>
              </w:rPr>
            </w:pPr>
          </w:p>
          <w:p w:rsidR="00EB0F08" w:rsidRDefault="00EB0F08" w:rsidP="00620949">
            <w:pPr>
              <w:spacing w:after="0" w:line="240" w:lineRule="auto"/>
              <w:jc w:val="center"/>
              <w:rPr>
                <w:rFonts w:ascii="Arial" w:hAnsi="Arial" w:cs="Arial"/>
                <w:color w:val="000000"/>
                <w:sz w:val="24"/>
                <w:szCs w:val="24"/>
              </w:rPr>
            </w:pPr>
          </w:p>
          <w:p w:rsidR="00EB0F08" w:rsidRDefault="00EB0F08" w:rsidP="00620949">
            <w:pPr>
              <w:spacing w:after="0" w:line="240" w:lineRule="auto"/>
              <w:jc w:val="center"/>
              <w:rPr>
                <w:rFonts w:ascii="Arial" w:hAnsi="Arial" w:cs="Arial"/>
                <w:color w:val="000000"/>
                <w:sz w:val="24"/>
                <w:szCs w:val="24"/>
              </w:rPr>
            </w:pPr>
          </w:p>
          <w:p w:rsidR="00EB0F08" w:rsidRDefault="00EB0F08" w:rsidP="00620949">
            <w:pPr>
              <w:spacing w:after="0" w:line="240" w:lineRule="auto"/>
              <w:jc w:val="center"/>
              <w:rPr>
                <w:rFonts w:ascii="Arial" w:hAnsi="Arial" w:cs="Arial"/>
                <w:color w:val="000000"/>
                <w:sz w:val="24"/>
                <w:szCs w:val="24"/>
              </w:rPr>
            </w:pPr>
          </w:p>
          <w:p w:rsidR="00EB0F08" w:rsidRDefault="00EB0F08" w:rsidP="00620949">
            <w:pPr>
              <w:spacing w:after="0" w:line="240" w:lineRule="auto"/>
              <w:jc w:val="center"/>
              <w:rPr>
                <w:rFonts w:ascii="Arial" w:hAnsi="Arial" w:cs="Arial"/>
                <w:color w:val="000000"/>
                <w:sz w:val="24"/>
                <w:szCs w:val="24"/>
              </w:rPr>
            </w:pPr>
          </w:p>
          <w:p w:rsidR="00EB0F08" w:rsidRDefault="00EB0F08" w:rsidP="00620949">
            <w:pPr>
              <w:spacing w:after="0" w:line="240" w:lineRule="auto"/>
              <w:jc w:val="center"/>
              <w:rPr>
                <w:rFonts w:ascii="Arial" w:hAnsi="Arial" w:cs="Arial"/>
                <w:color w:val="000000"/>
                <w:sz w:val="24"/>
                <w:szCs w:val="24"/>
              </w:rPr>
            </w:pPr>
          </w:p>
          <w:p w:rsidR="00EB0F08" w:rsidRDefault="00EB0F08" w:rsidP="00620949">
            <w:pPr>
              <w:spacing w:after="0" w:line="240" w:lineRule="auto"/>
              <w:jc w:val="center"/>
              <w:rPr>
                <w:rFonts w:ascii="Arial" w:hAnsi="Arial" w:cs="Arial"/>
                <w:color w:val="000000"/>
                <w:sz w:val="24"/>
                <w:szCs w:val="24"/>
              </w:rPr>
            </w:pPr>
          </w:p>
          <w:p w:rsidR="00EB0F08" w:rsidRDefault="00EB0F08" w:rsidP="00620949">
            <w:pPr>
              <w:spacing w:after="0" w:line="240" w:lineRule="auto"/>
              <w:jc w:val="center"/>
              <w:rPr>
                <w:rFonts w:ascii="Arial" w:hAnsi="Arial" w:cs="Arial"/>
                <w:color w:val="000000"/>
                <w:sz w:val="24"/>
                <w:szCs w:val="24"/>
              </w:rPr>
            </w:pPr>
            <w:r>
              <w:rPr>
                <w:rFonts w:ascii="Arial" w:hAnsi="Arial" w:cs="Arial"/>
                <w:color w:val="000000"/>
                <w:sz w:val="24"/>
                <w:szCs w:val="24"/>
              </w:rPr>
              <w:t>97 409,46</w:t>
            </w:r>
          </w:p>
        </w:tc>
      </w:tr>
      <w:tr w:rsidR="00EB0F08" w:rsidRPr="006F04E1" w:rsidTr="00EB0F08">
        <w:tc>
          <w:tcPr>
            <w:tcW w:w="2374"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 xml:space="preserve">Основное мероприятие </w:t>
            </w:r>
            <w:r>
              <w:rPr>
                <w:rFonts w:ascii="Arial" w:hAnsi="Arial" w:cs="Arial"/>
                <w:color w:val="000000"/>
                <w:sz w:val="24"/>
                <w:szCs w:val="24"/>
              </w:rPr>
              <w:t xml:space="preserve">    </w:t>
            </w:r>
            <w:r w:rsidRPr="006F04E1">
              <w:rPr>
                <w:rFonts w:ascii="Arial" w:hAnsi="Arial" w:cs="Arial"/>
                <w:color w:val="000000"/>
                <w:sz w:val="24"/>
                <w:szCs w:val="24"/>
              </w:rPr>
              <w:t>"</w:t>
            </w:r>
            <w:r>
              <w:rPr>
                <w:rFonts w:ascii="Arial" w:hAnsi="Arial" w:cs="Arial"/>
                <w:color w:val="000000" w:themeColor="text1"/>
                <w:sz w:val="24"/>
                <w:szCs w:val="24"/>
                <w:shd w:val="clear" w:color="auto" w:fill="FFFFFF"/>
              </w:rPr>
              <w:t>С</w:t>
            </w:r>
            <w:r w:rsidRPr="00D628D7">
              <w:rPr>
                <w:rFonts w:ascii="Arial" w:hAnsi="Arial" w:cs="Arial"/>
                <w:color w:val="000000" w:themeColor="text1"/>
                <w:sz w:val="24"/>
                <w:szCs w:val="24"/>
                <w:shd w:val="clear" w:color="auto" w:fill="FFFFFF"/>
              </w:rPr>
              <w:t xml:space="preserve">оздание условий для системного повышения качества и комфорта </w:t>
            </w:r>
            <w:r>
              <w:rPr>
                <w:rFonts w:ascii="Arial" w:hAnsi="Arial" w:cs="Arial"/>
                <w:color w:val="000000" w:themeColor="text1"/>
                <w:sz w:val="24"/>
                <w:szCs w:val="24"/>
                <w:shd w:val="clear" w:color="auto" w:fill="FFFFFF"/>
              </w:rPr>
              <w:t xml:space="preserve">современной </w:t>
            </w:r>
            <w:r w:rsidRPr="00D628D7">
              <w:rPr>
                <w:rFonts w:ascii="Arial" w:hAnsi="Arial" w:cs="Arial"/>
                <w:color w:val="000000" w:themeColor="text1"/>
                <w:sz w:val="24"/>
                <w:szCs w:val="24"/>
                <w:shd w:val="clear" w:color="auto" w:fill="FFFFFF"/>
              </w:rPr>
              <w:t>городской среды</w:t>
            </w:r>
            <w:r>
              <w:rPr>
                <w:rFonts w:ascii="Arial" w:hAnsi="Arial" w:cs="Arial"/>
                <w:color w:val="000000" w:themeColor="text1"/>
                <w:sz w:val="24"/>
                <w:szCs w:val="24"/>
                <w:shd w:val="clear" w:color="auto" w:fill="FFFFFF"/>
              </w:rPr>
              <w:t xml:space="preserve"> </w:t>
            </w:r>
            <w:r w:rsidRPr="00D628D7">
              <w:rPr>
                <w:rFonts w:ascii="Arial" w:hAnsi="Arial" w:cs="Arial"/>
                <w:color w:val="000000" w:themeColor="text1"/>
                <w:sz w:val="24"/>
                <w:szCs w:val="24"/>
              </w:rPr>
              <w:t>в</w:t>
            </w:r>
            <w:r w:rsidRPr="006F04E1">
              <w:rPr>
                <w:rFonts w:ascii="Arial" w:hAnsi="Arial" w:cs="Arial"/>
                <w:color w:val="000000"/>
                <w:sz w:val="24"/>
                <w:szCs w:val="24"/>
              </w:rPr>
              <w:t xml:space="preserve"> </w:t>
            </w:r>
            <w:r>
              <w:rPr>
                <w:rFonts w:ascii="Arial" w:hAnsi="Arial" w:cs="Arial"/>
                <w:color w:val="000000"/>
                <w:sz w:val="24"/>
                <w:szCs w:val="24"/>
              </w:rPr>
              <w:t>муниципальном образовании</w:t>
            </w:r>
            <w:r w:rsidRPr="006F04E1">
              <w:rPr>
                <w:rFonts w:ascii="Arial" w:hAnsi="Arial" w:cs="Arial"/>
                <w:color w:val="000000"/>
                <w:sz w:val="24"/>
                <w:szCs w:val="24"/>
              </w:rPr>
              <w:t xml:space="preserve"> «Гончаровский сельсовет» Суджанского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tcPr>
          <w:p w:rsidR="00EB0F08" w:rsidRDefault="00EB0F08" w:rsidP="00EB0F08">
            <w:pPr>
              <w:spacing w:after="0" w:line="240" w:lineRule="auto"/>
              <w:jc w:val="center"/>
            </w:pPr>
            <w:r w:rsidRPr="00D90C84">
              <w:rPr>
                <w:rFonts w:ascii="Arial" w:hAnsi="Arial" w:cs="Arial"/>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Default="00EB0F08" w:rsidP="00620949">
            <w:pPr>
              <w:shd w:val="clear" w:color="auto" w:fill="FFFFFF"/>
              <w:spacing w:after="0" w:line="240" w:lineRule="auto"/>
              <w:jc w:val="center"/>
              <w:rPr>
                <w:rFonts w:ascii="Arial" w:hAnsi="Arial" w:cs="Arial"/>
                <w:color w:val="000000"/>
                <w:sz w:val="24"/>
                <w:szCs w:val="24"/>
              </w:rPr>
            </w:pPr>
          </w:p>
          <w:p w:rsidR="00EB0F08" w:rsidRDefault="00EB0F08" w:rsidP="00620949">
            <w:pPr>
              <w:shd w:val="clear" w:color="auto" w:fill="FFFFFF"/>
              <w:spacing w:after="0" w:line="240" w:lineRule="auto"/>
              <w:jc w:val="center"/>
              <w:rPr>
                <w:rFonts w:ascii="Arial" w:hAnsi="Arial" w:cs="Arial"/>
                <w:color w:val="000000"/>
                <w:sz w:val="24"/>
                <w:szCs w:val="24"/>
              </w:rPr>
            </w:pPr>
          </w:p>
          <w:p w:rsidR="00EB0F08" w:rsidRDefault="00EB0F08" w:rsidP="00620949">
            <w:pPr>
              <w:shd w:val="clear" w:color="auto" w:fill="FFFFFF"/>
              <w:spacing w:after="0" w:line="240" w:lineRule="auto"/>
              <w:jc w:val="center"/>
              <w:rPr>
                <w:rFonts w:ascii="Arial" w:hAnsi="Arial" w:cs="Arial"/>
                <w:color w:val="000000"/>
                <w:sz w:val="24"/>
                <w:szCs w:val="24"/>
              </w:rPr>
            </w:pPr>
          </w:p>
          <w:p w:rsidR="00EB0F08" w:rsidRDefault="00EB0F08" w:rsidP="00620949">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05</w:t>
            </w:r>
          </w:p>
          <w:p w:rsidR="00EB0F08" w:rsidRDefault="00EB0F08" w:rsidP="00620949">
            <w:pPr>
              <w:shd w:val="clear" w:color="auto" w:fill="FFFFFF"/>
              <w:spacing w:after="0" w:line="240" w:lineRule="auto"/>
              <w:jc w:val="center"/>
              <w:rPr>
                <w:rFonts w:ascii="Arial" w:hAnsi="Arial" w:cs="Arial"/>
                <w:color w:val="000000"/>
                <w:sz w:val="24"/>
                <w:szCs w:val="24"/>
              </w:rPr>
            </w:pPr>
          </w:p>
          <w:p w:rsidR="00EB0F08" w:rsidRDefault="00EB0F08" w:rsidP="00620949">
            <w:pPr>
              <w:shd w:val="clear" w:color="auto" w:fill="FFFFFF"/>
              <w:spacing w:after="0" w:line="240" w:lineRule="auto"/>
              <w:jc w:val="center"/>
              <w:rPr>
                <w:rFonts w:ascii="Arial" w:hAnsi="Arial" w:cs="Arial"/>
                <w:color w:val="000000"/>
                <w:sz w:val="24"/>
                <w:szCs w:val="24"/>
              </w:rPr>
            </w:pPr>
          </w:p>
          <w:p w:rsidR="00EB0F08" w:rsidRDefault="00EB0F08" w:rsidP="00620949">
            <w:pPr>
              <w:shd w:val="clear" w:color="auto" w:fill="FFFFFF"/>
              <w:spacing w:after="0" w:line="240" w:lineRule="auto"/>
              <w:jc w:val="center"/>
              <w:rPr>
                <w:rFonts w:ascii="Arial" w:hAnsi="Arial" w:cs="Arial"/>
                <w:color w:val="000000"/>
                <w:sz w:val="24"/>
                <w:szCs w:val="24"/>
              </w:rPr>
            </w:pPr>
          </w:p>
          <w:p w:rsidR="00EB0F08" w:rsidRPr="006F04E1" w:rsidRDefault="00EB0F08" w:rsidP="00620949">
            <w:pPr>
              <w:shd w:val="clear" w:color="auto" w:fill="FFFFFF"/>
              <w:spacing w:after="0" w:line="240" w:lineRule="auto"/>
              <w:jc w:val="center"/>
              <w:rPr>
                <w:rFonts w:ascii="Arial" w:hAnsi="Arial" w:cs="Arial"/>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B0F08" w:rsidRDefault="00EB0F08" w:rsidP="00620949">
            <w:pPr>
              <w:shd w:val="clear" w:color="auto" w:fill="FFFFFF"/>
              <w:spacing w:after="0" w:line="240" w:lineRule="auto"/>
              <w:jc w:val="center"/>
              <w:rPr>
                <w:rFonts w:ascii="Arial" w:hAnsi="Arial" w:cs="Arial"/>
                <w:color w:val="000000"/>
                <w:sz w:val="24"/>
                <w:szCs w:val="24"/>
              </w:rPr>
            </w:pPr>
          </w:p>
          <w:p w:rsidR="00EB0F08" w:rsidRDefault="00EB0F08" w:rsidP="00620949">
            <w:pPr>
              <w:shd w:val="clear" w:color="auto" w:fill="FFFFFF"/>
              <w:spacing w:after="0" w:line="240" w:lineRule="auto"/>
              <w:jc w:val="center"/>
              <w:rPr>
                <w:rFonts w:ascii="Arial" w:hAnsi="Arial" w:cs="Arial"/>
                <w:color w:val="000000"/>
                <w:sz w:val="24"/>
                <w:szCs w:val="24"/>
              </w:rPr>
            </w:pPr>
          </w:p>
          <w:p w:rsidR="00EB0F08" w:rsidRDefault="00EB0F08" w:rsidP="00620949">
            <w:pPr>
              <w:shd w:val="clear" w:color="auto" w:fill="FFFFFF"/>
              <w:spacing w:after="0" w:line="240" w:lineRule="auto"/>
              <w:jc w:val="center"/>
              <w:rPr>
                <w:rFonts w:ascii="Arial" w:hAnsi="Arial" w:cs="Arial"/>
                <w:color w:val="000000"/>
                <w:sz w:val="24"/>
                <w:szCs w:val="24"/>
              </w:rPr>
            </w:pPr>
          </w:p>
          <w:p w:rsidR="00EB0F08" w:rsidRDefault="00EB0F08" w:rsidP="00620949">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03</w:t>
            </w:r>
          </w:p>
          <w:p w:rsidR="00EB0F08" w:rsidRDefault="00EB0F08" w:rsidP="00620949">
            <w:pPr>
              <w:shd w:val="clear" w:color="auto" w:fill="FFFFFF"/>
              <w:spacing w:after="0" w:line="240" w:lineRule="auto"/>
              <w:jc w:val="center"/>
              <w:rPr>
                <w:rFonts w:ascii="Arial" w:hAnsi="Arial" w:cs="Arial"/>
                <w:color w:val="000000"/>
                <w:sz w:val="24"/>
                <w:szCs w:val="24"/>
              </w:rPr>
            </w:pPr>
          </w:p>
          <w:p w:rsidR="00EB0F08" w:rsidRDefault="00EB0F08" w:rsidP="00620949">
            <w:pPr>
              <w:shd w:val="clear" w:color="auto" w:fill="FFFFFF"/>
              <w:spacing w:after="0" w:line="240" w:lineRule="auto"/>
              <w:jc w:val="center"/>
              <w:rPr>
                <w:rFonts w:ascii="Arial" w:hAnsi="Arial" w:cs="Arial"/>
                <w:color w:val="000000"/>
                <w:sz w:val="24"/>
                <w:szCs w:val="24"/>
              </w:rPr>
            </w:pPr>
          </w:p>
          <w:p w:rsidR="00EB0F08" w:rsidRDefault="00EB0F08" w:rsidP="00620949">
            <w:pPr>
              <w:shd w:val="clear" w:color="auto" w:fill="FFFFFF"/>
              <w:spacing w:after="0" w:line="240" w:lineRule="auto"/>
              <w:jc w:val="center"/>
              <w:rPr>
                <w:rFonts w:ascii="Arial" w:hAnsi="Arial" w:cs="Arial"/>
                <w:color w:val="000000"/>
                <w:sz w:val="24"/>
                <w:szCs w:val="24"/>
              </w:rPr>
            </w:pPr>
          </w:p>
          <w:p w:rsidR="00EB0F08" w:rsidRPr="006F04E1" w:rsidRDefault="00EB0F08" w:rsidP="00620949">
            <w:pPr>
              <w:shd w:val="clear" w:color="auto" w:fill="FFFFFF"/>
              <w:spacing w:after="0" w:line="240" w:lineRule="auto"/>
              <w:jc w:val="center"/>
              <w:rPr>
                <w:rFonts w:ascii="Arial" w:hAnsi="Arial" w:cs="Arial"/>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EB0F08" w:rsidRDefault="00EB0F08" w:rsidP="00620949">
            <w:pPr>
              <w:shd w:val="clear" w:color="auto" w:fill="FFFFFF"/>
              <w:spacing w:after="0" w:line="240" w:lineRule="auto"/>
              <w:jc w:val="center"/>
              <w:rPr>
                <w:rFonts w:ascii="Arial" w:hAnsi="Arial" w:cs="Arial"/>
                <w:color w:val="000000"/>
                <w:sz w:val="24"/>
                <w:szCs w:val="24"/>
              </w:rPr>
            </w:pPr>
          </w:p>
          <w:p w:rsidR="00EB0F08" w:rsidRDefault="00EB0F08" w:rsidP="00620949">
            <w:pPr>
              <w:shd w:val="clear" w:color="auto" w:fill="FFFFFF"/>
              <w:spacing w:after="0" w:line="240" w:lineRule="auto"/>
              <w:jc w:val="center"/>
              <w:rPr>
                <w:rFonts w:ascii="Arial" w:hAnsi="Arial" w:cs="Arial"/>
                <w:color w:val="000000"/>
                <w:sz w:val="24"/>
                <w:szCs w:val="24"/>
              </w:rPr>
            </w:pPr>
          </w:p>
          <w:p w:rsidR="00EB0F08" w:rsidRDefault="00EB0F08" w:rsidP="00620949">
            <w:pPr>
              <w:shd w:val="clear" w:color="auto" w:fill="FFFFFF"/>
              <w:spacing w:after="0" w:line="240" w:lineRule="auto"/>
              <w:jc w:val="center"/>
              <w:rPr>
                <w:rFonts w:ascii="Arial" w:hAnsi="Arial" w:cs="Arial"/>
                <w:color w:val="000000"/>
                <w:sz w:val="24"/>
                <w:szCs w:val="24"/>
              </w:rPr>
            </w:pPr>
          </w:p>
          <w:p w:rsidR="00EB0F08" w:rsidRDefault="00EB0F08" w:rsidP="00620949">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07 1 01</w:t>
            </w:r>
          </w:p>
          <w:p w:rsidR="00EB0F08" w:rsidRDefault="00EB0F08" w:rsidP="00620949">
            <w:pPr>
              <w:shd w:val="clear" w:color="auto" w:fill="FFFFFF"/>
              <w:spacing w:after="0" w:line="240" w:lineRule="auto"/>
              <w:jc w:val="center"/>
              <w:rPr>
                <w:rFonts w:ascii="Arial" w:hAnsi="Arial" w:cs="Arial"/>
                <w:color w:val="000000"/>
                <w:sz w:val="24"/>
                <w:szCs w:val="24"/>
              </w:rPr>
            </w:pPr>
          </w:p>
          <w:p w:rsidR="00EB0F08" w:rsidRDefault="00EB0F08" w:rsidP="00620949">
            <w:pPr>
              <w:shd w:val="clear" w:color="auto" w:fill="FFFFFF"/>
              <w:spacing w:after="0" w:line="240" w:lineRule="auto"/>
              <w:jc w:val="center"/>
              <w:rPr>
                <w:rFonts w:ascii="Arial" w:hAnsi="Arial" w:cs="Arial"/>
                <w:color w:val="000000"/>
                <w:sz w:val="24"/>
                <w:szCs w:val="24"/>
              </w:rPr>
            </w:pPr>
          </w:p>
          <w:p w:rsidR="00EB0F08" w:rsidRDefault="00EB0F08" w:rsidP="00620949">
            <w:pPr>
              <w:shd w:val="clear" w:color="auto" w:fill="FFFFFF"/>
              <w:spacing w:after="0" w:line="240" w:lineRule="auto"/>
              <w:jc w:val="center"/>
              <w:rPr>
                <w:rFonts w:ascii="Arial" w:hAnsi="Arial" w:cs="Arial"/>
                <w:color w:val="000000"/>
                <w:sz w:val="24"/>
                <w:szCs w:val="24"/>
              </w:rPr>
            </w:pPr>
          </w:p>
          <w:p w:rsidR="00EB0F08" w:rsidRPr="006F04E1" w:rsidRDefault="00EB0F08" w:rsidP="00620949">
            <w:pPr>
              <w:shd w:val="clear" w:color="auto" w:fill="FFFFFF"/>
              <w:spacing w:after="0" w:line="240" w:lineRule="auto"/>
              <w:jc w:val="center"/>
              <w:rPr>
                <w:rFonts w:ascii="Arial" w:hAnsi="Arial" w:cs="Arial"/>
                <w:color w:val="00000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EB0F08" w:rsidRDefault="00EB0F08" w:rsidP="00EB0F08">
            <w:pPr>
              <w:spacing w:after="0" w:line="240" w:lineRule="auto"/>
              <w:jc w:val="center"/>
              <w:rPr>
                <w:rFonts w:ascii="Arial" w:hAnsi="Arial" w:cs="Arial"/>
                <w:color w:val="000000"/>
                <w:sz w:val="24"/>
                <w:szCs w:val="24"/>
              </w:rPr>
            </w:pPr>
            <w:r>
              <w:rPr>
                <w:rFonts w:ascii="Arial" w:hAnsi="Arial" w:cs="Arial"/>
                <w:color w:val="000000"/>
                <w:sz w:val="24"/>
                <w:szCs w:val="24"/>
              </w:rPr>
              <w:t>97 409,46</w:t>
            </w:r>
          </w:p>
        </w:tc>
      </w:tr>
      <w:tr w:rsidR="00EB0F08" w:rsidRPr="006F04E1" w:rsidTr="00EB0F08">
        <w:tc>
          <w:tcPr>
            <w:tcW w:w="2374"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both"/>
              <w:rPr>
                <w:rFonts w:ascii="Arial" w:hAnsi="Arial" w:cs="Arial"/>
                <w:color w:val="000000"/>
                <w:sz w:val="24"/>
                <w:szCs w:val="24"/>
              </w:rPr>
            </w:pPr>
            <w:r>
              <w:rPr>
                <w:rFonts w:ascii="Arial" w:hAnsi="Arial" w:cs="Arial"/>
                <w:color w:val="000000"/>
                <w:sz w:val="24"/>
                <w:szCs w:val="24"/>
              </w:rPr>
              <w:t>Реализация мероприятий по формированию современной городской среды</w:t>
            </w:r>
          </w:p>
        </w:tc>
        <w:tc>
          <w:tcPr>
            <w:tcW w:w="851" w:type="dxa"/>
            <w:tcBorders>
              <w:top w:val="single" w:sz="4" w:space="0" w:color="auto"/>
              <w:left w:val="single" w:sz="4" w:space="0" w:color="auto"/>
              <w:bottom w:val="single" w:sz="4" w:space="0" w:color="auto"/>
              <w:right w:val="single" w:sz="4" w:space="0" w:color="auto"/>
            </w:tcBorders>
            <w:vAlign w:val="center"/>
          </w:tcPr>
          <w:p w:rsidR="00EB0F08" w:rsidRDefault="00EB0F08" w:rsidP="00EB0F08">
            <w:pPr>
              <w:spacing w:after="0" w:line="240" w:lineRule="auto"/>
              <w:jc w:val="center"/>
            </w:pPr>
            <w:r w:rsidRPr="00D90C84">
              <w:rPr>
                <w:rFonts w:ascii="Arial" w:hAnsi="Arial" w:cs="Arial"/>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Default="00EB0F08" w:rsidP="00620949">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Default="00EB0F08" w:rsidP="00620949">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03</w:t>
            </w:r>
          </w:p>
        </w:tc>
        <w:tc>
          <w:tcPr>
            <w:tcW w:w="1984" w:type="dxa"/>
            <w:tcBorders>
              <w:top w:val="single" w:sz="4" w:space="0" w:color="auto"/>
              <w:left w:val="single" w:sz="4" w:space="0" w:color="auto"/>
              <w:bottom w:val="single" w:sz="4" w:space="0" w:color="auto"/>
              <w:right w:val="single" w:sz="4" w:space="0" w:color="auto"/>
            </w:tcBorders>
            <w:vAlign w:val="center"/>
          </w:tcPr>
          <w:p w:rsidR="00EB0F08" w:rsidRPr="00D628D7" w:rsidRDefault="00EB0F08" w:rsidP="00620949">
            <w:pPr>
              <w:shd w:val="clear" w:color="auto" w:fill="FFFFFF"/>
              <w:spacing w:after="0" w:line="240" w:lineRule="auto"/>
              <w:jc w:val="center"/>
              <w:rPr>
                <w:rFonts w:ascii="Arial" w:hAnsi="Arial" w:cs="Arial"/>
                <w:color w:val="000000"/>
                <w:sz w:val="24"/>
                <w:szCs w:val="24"/>
                <w:lang w:val="en-US"/>
              </w:rPr>
            </w:pPr>
            <w:r>
              <w:rPr>
                <w:rFonts w:ascii="Arial" w:hAnsi="Arial" w:cs="Arial"/>
                <w:color w:val="000000"/>
                <w:sz w:val="24"/>
                <w:szCs w:val="24"/>
              </w:rPr>
              <w:t xml:space="preserve">07 1 01 </w:t>
            </w:r>
            <w:r>
              <w:rPr>
                <w:rFonts w:ascii="Arial" w:hAnsi="Arial" w:cs="Arial"/>
                <w:color w:val="000000"/>
                <w:sz w:val="24"/>
                <w:szCs w:val="24"/>
                <w:lang w:val="en-US"/>
              </w:rPr>
              <w:t>L5550</w:t>
            </w:r>
          </w:p>
        </w:tc>
        <w:tc>
          <w:tcPr>
            <w:tcW w:w="708"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EB0F08" w:rsidRDefault="00EB0F08" w:rsidP="00620949">
            <w:pPr>
              <w:spacing w:after="0" w:line="240" w:lineRule="auto"/>
              <w:jc w:val="center"/>
              <w:rPr>
                <w:rFonts w:ascii="Arial" w:hAnsi="Arial" w:cs="Arial"/>
                <w:color w:val="000000"/>
                <w:sz w:val="24"/>
                <w:szCs w:val="24"/>
              </w:rPr>
            </w:pPr>
            <w:r>
              <w:rPr>
                <w:rFonts w:ascii="Arial" w:hAnsi="Arial" w:cs="Arial"/>
                <w:color w:val="000000"/>
                <w:sz w:val="24"/>
                <w:szCs w:val="24"/>
              </w:rPr>
              <w:t>97 409,46</w:t>
            </w:r>
          </w:p>
        </w:tc>
      </w:tr>
      <w:tr w:rsidR="00EB0F08" w:rsidRPr="006F04E1" w:rsidTr="00EB0F08">
        <w:tc>
          <w:tcPr>
            <w:tcW w:w="2374"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Закупка товаров, работ и услуг для</w:t>
            </w:r>
            <w:r>
              <w:rPr>
                <w:rFonts w:ascii="Arial" w:hAnsi="Arial" w:cs="Arial"/>
                <w:color w:val="000000"/>
                <w:sz w:val="24"/>
                <w:szCs w:val="24"/>
              </w:rPr>
              <w:t xml:space="preserve"> обеспечения государственных </w:t>
            </w:r>
            <w:r w:rsidRPr="006F04E1">
              <w:rPr>
                <w:rFonts w:ascii="Arial" w:hAnsi="Arial" w:cs="Arial"/>
                <w:color w:val="000000"/>
                <w:sz w:val="24"/>
                <w:szCs w:val="24"/>
              </w:rPr>
              <w:t>(муниципальных) нужд</w:t>
            </w:r>
          </w:p>
        </w:tc>
        <w:tc>
          <w:tcPr>
            <w:tcW w:w="851" w:type="dxa"/>
            <w:tcBorders>
              <w:top w:val="single" w:sz="4" w:space="0" w:color="auto"/>
              <w:left w:val="single" w:sz="4" w:space="0" w:color="auto"/>
              <w:bottom w:val="single" w:sz="4" w:space="0" w:color="auto"/>
              <w:right w:val="single" w:sz="4" w:space="0" w:color="auto"/>
            </w:tcBorders>
            <w:vAlign w:val="center"/>
          </w:tcPr>
          <w:p w:rsidR="00EB0F08" w:rsidRDefault="00EB0F08" w:rsidP="00EB0F08">
            <w:pPr>
              <w:spacing w:after="0" w:line="240" w:lineRule="auto"/>
              <w:jc w:val="center"/>
            </w:pPr>
            <w:r w:rsidRPr="00D90C84">
              <w:rPr>
                <w:rFonts w:ascii="Arial" w:hAnsi="Arial" w:cs="Arial"/>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Default="00EB0F08" w:rsidP="00620949">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Default="00EB0F08" w:rsidP="00620949">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03</w:t>
            </w:r>
          </w:p>
        </w:tc>
        <w:tc>
          <w:tcPr>
            <w:tcW w:w="1984" w:type="dxa"/>
            <w:tcBorders>
              <w:top w:val="single" w:sz="4" w:space="0" w:color="auto"/>
              <w:left w:val="single" w:sz="4" w:space="0" w:color="auto"/>
              <w:bottom w:val="single" w:sz="4" w:space="0" w:color="auto"/>
              <w:right w:val="single" w:sz="4" w:space="0" w:color="auto"/>
            </w:tcBorders>
            <w:vAlign w:val="center"/>
          </w:tcPr>
          <w:p w:rsidR="00EB0F08" w:rsidRDefault="00EB0F08" w:rsidP="00620949">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 xml:space="preserve">07 1 01 </w:t>
            </w:r>
            <w:r>
              <w:rPr>
                <w:rFonts w:ascii="Arial" w:hAnsi="Arial" w:cs="Arial"/>
                <w:color w:val="000000"/>
                <w:sz w:val="24"/>
                <w:szCs w:val="24"/>
                <w:lang w:val="en-US"/>
              </w:rPr>
              <w:t>L5550</w:t>
            </w:r>
          </w:p>
        </w:tc>
        <w:tc>
          <w:tcPr>
            <w:tcW w:w="708"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200</w:t>
            </w:r>
          </w:p>
        </w:tc>
        <w:tc>
          <w:tcPr>
            <w:tcW w:w="1985" w:type="dxa"/>
            <w:tcBorders>
              <w:top w:val="single" w:sz="4" w:space="0" w:color="auto"/>
              <w:left w:val="single" w:sz="4" w:space="0" w:color="auto"/>
              <w:bottom w:val="single" w:sz="4" w:space="0" w:color="auto"/>
              <w:right w:val="single" w:sz="4" w:space="0" w:color="auto"/>
            </w:tcBorders>
            <w:vAlign w:val="center"/>
          </w:tcPr>
          <w:p w:rsidR="00EB0F08" w:rsidRDefault="00EB0F08" w:rsidP="00620949">
            <w:pPr>
              <w:spacing w:after="0" w:line="240" w:lineRule="auto"/>
              <w:jc w:val="center"/>
              <w:rPr>
                <w:rFonts w:ascii="Arial" w:hAnsi="Arial" w:cs="Arial"/>
                <w:color w:val="000000"/>
                <w:sz w:val="24"/>
                <w:szCs w:val="24"/>
              </w:rPr>
            </w:pPr>
            <w:r>
              <w:rPr>
                <w:rFonts w:ascii="Arial" w:hAnsi="Arial" w:cs="Arial"/>
                <w:color w:val="000000"/>
                <w:sz w:val="24"/>
                <w:szCs w:val="24"/>
              </w:rPr>
              <w:t>97 409,46</w:t>
            </w:r>
          </w:p>
        </w:tc>
      </w:tr>
      <w:tr w:rsidR="00EB0F08" w:rsidRPr="006F04E1" w:rsidTr="00EB0F08">
        <w:trPr>
          <w:trHeight w:val="149"/>
        </w:trPr>
        <w:tc>
          <w:tcPr>
            <w:tcW w:w="2374" w:type="dxa"/>
            <w:tcBorders>
              <w:top w:val="single" w:sz="4" w:space="0" w:color="auto"/>
              <w:left w:val="single" w:sz="4" w:space="0" w:color="auto"/>
              <w:bottom w:val="single" w:sz="4" w:space="0" w:color="auto"/>
              <w:right w:val="single" w:sz="4" w:space="0" w:color="auto"/>
            </w:tcBorders>
            <w:vAlign w:val="bottom"/>
          </w:tcPr>
          <w:p w:rsidR="00EB0F08" w:rsidRPr="000566FE" w:rsidRDefault="00EB0F08" w:rsidP="00620949">
            <w:pPr>
              <w:shd w:val="clear" w:color="auto" w:fill="FFFFFF"/>
              <w:spacing w:after="0" w:line="240" w:lineRule="auto"/>
              <w:jc w:val="both"/>
              <w:rPr>
                <w:rFonts w:ascii="Arial" w:hAnsi="Arial" w:cs="Arial"/>
                <w:b/>
                <w:bCs/>
                <w:color w:val="000000"/>
                <w:sz w:val="24"/>
                <w:szCs w:val="24"/>
              </w:rPr>
            </w:pPr>
            <w:r w:rsidRPr="000566FE">
              <w:rPr>
                <w:rFonts w:ascii="Arial" w:hAnsi="Arial" w:cs="Arial"/>
                <w:b/>
                <w:bCs/>
                <w:color w:val="000000"/>
                <w:sz w:val="24"/>
                <w:szCs w:val="24"/>
              </w:rPr>
              <w:t>КУЛЬТУРА, КИНЕМАТОГРАФИЯ</w:t>
            </w:r>
          </w:p>
        </w:tc>
        <w:tc>
          <w:tcPr>
            <w:tcW w:w="851" w:type="dxa"/>
            <w:tcBorders>
              <w:top w:val="single" w:sz="4" w:space="0" w:color="auto"/>
              <w:left w:val="single" w:sz="4" w:space="0" w:color="auto"/>
              <w:bottom w:val="single" w:sz="4" w:space="0" w:color="auto"/>
              <w:right w:val="single" w:sz="4" w:space="0" w:color="auto"/>
            </w:tcBorders>
            <w:vAlign w:val="center"/>
          </w:tcPr>
          <w:p w:rsidR="00EB0F08" w:rsidRDefault="00EB0F08" w:rsidP="00EB0F08">
            <w:pPr>
              <w:spacing w:after="0" w:line="240" w:lineRule="auto"/>
              <w:jc w:val="center"/>
            </w:pPr>
            <w:r w:rsidRPr="00D90C84">
              <w:rPr>
                <w:rFonts w:ascii="Arial" w:hAnsi="Arial" w:cs="Arial"/>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08</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pStyle w:val="a3"/>
              <w:shd w:val="clear" w:color="auto" w:fill="FFFFFF"/>
              <w:jc w:val="center"/>
              <w:rPr>
                <w:rFonts w:ascii="Arial" w:hAnsi="Arial" w:cs="Arial"/>
                <w:color w:val="00000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EB0F08" w:rsidRPr="006F04E1" w:rsidRDefault="0061640A" w:rsidP="00620949">
            <w:pPr>
              <w:pStyle w:val="a3"/>
              <w:shd w:val="clear" w:color="auto" w:fill="FFFFFF"/>
              <w:jc w:val="center"/>
              <w:rPr>
                <w:rFonts w:ascii="Arial" w:hAnsi="Arial" w:cs="Arial"/>
                <w:color w:val="000000"/>
                <w:sz w:val="24"/>
                <w:szCs w:val="24"/>
              </w:rPr>
            </w:pPr>
            <w:r>
              <w:rPr>
                <w:rFonts w:ascii="Arial" w:hAnsi="Arial" w:cs="Arial"/>
                <w:color w:val="000000"/>
                <w:sz w:val="24"/>
                <w:szCs w:val="24"/>
              </w:rPr>
              <w:t>1 078 195</w:t>
            </w:r>
            <w:r w:rsidR="00EB0F08" w:rsidRPr="006F04E1">
              <w:rPr>
                <w:rFonts w:ascii="Arial" w:hAnsi="Arial" w:cs="Arial"/>
                <w:color w:val="000000"/>
                <w:sz w:val="24"/>
                <w:szCs w:val="24"/>
              </w:rPr>
              <w:t>,00</w:t>
            </w:r>
          </w:p>
        </w:tc>
      </w:tr>
      <w:tr w:rsidR="00EB0F08" w:rsidRPr="006F04E1" w:rsidTr="00EB0F08">
        <w:trPr>
          <w:trHeight w:val="215"/>
        </w:trPr>
        <w:tc>
          <w:tcPr>
            <w:tcW w:w="2374" w:type="dxa"/>
            <w:tcBorders>
              <w:top w:val="single" w:sz="4" w:space="0" w:color="auto"/>
              <w:left w:val="single" w:sz="4" w:space="0" w:color="auto"/>
              <w:bottom w:val="single" w:sz="4" w:space="0" w:color="auto"/>
              <w:right w:val="single" w:sz="4" w:space="0" w:color="auto"/>
            </w:tcBorders>
            <w:vAlign w:val="bottom"/>
          </w:tcPr>
          <w:p w:rsidR="00EB0F08" w:rsidRPr="006F04E1" w:rsidRDefault="00EB0F08" w:rsidP="00620949">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Культура</w:t>
            </w:r>
          </w:p>
        </w:tc>
        <w:tc>
          <w:tcPr>
            <w:tcW w:w="851" w:type="dxa"/>
            <w:tcBorders>
              <w:top w:val="single" w:sz="4" w:space="0" w:color="auto"/>
              <w:left w:val="single" w:sz="4" w:space="0" w:color="auto"/>
              <w:bottom w:val="single" w:sz="4" w:space="0" w:color="auto"/>
              <w:right w:val="single" w:sz="4" w:space="0" w:color="auto"/>
            </w:tcBorders>
            <w:vAlign w:val="center"/>
          </w:tcPr>
          <w:p w:rsidR="00EB0F08" w:rsidRDefault="00EB0F08" w:rsidP="00EB0F08">
            <w:pPr>
              <w:spacing w:after="0" w:line="240" w:lineRule="auto"/>
              <w:jc w:val="center"/>
            </w:pPr>
            <w:r w:rsidRPr="00D90C84">
              <w:rPr>
                <w:rFonts w:ascii="Arial" w:hAnsi="Arial" w:cs="Arial"/>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08</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1984"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EB0F08" w:rsidRPr="006F04E1" w:rsidRDefault="0061640A" w:rsidP="00620949">
            <w:pPr>
              <w:pStyle w:val="a3"/>
              <w:shd w:val="clear" w:color="auto" w:fill="FFFFFF"/>
              <w:jc w:val="center"/>
              <w:rPr>
                <w:rFonts w:ascii="Arial" w:hAnsi="Arial" w:cs="Arial"/>
                <w:color w:val="000000"/>
                <w:sz w:val="24"/>
                <w:szCs w:val="24"/>
              </w:rPr>
            </w:pPr>
            <w:r>
              <w:rPr>
                <w:rFonts w:ascii="Arial" w:hAnsi="Arial" w:cs="Arial"/>
                <w:color w:val="000000"/>
                <w:sz w:val="24"/>
                <w:szCs w:val="24"/>
              </w:rPr>
              <w:t>1 078 195</w:t>
            </w:r>
            <w:r w:rsidR="00EB0F08" w:rsidRPr="006F04E1">
              <w:rPr>
                <w:rFonts w:ascii="Arial" w:hAnsi="Arial" w:cs="Arial"/>
                <w:color w:val="000000"/>
                <w:sz w:val="24"/>
                <w:szCs w:val="24"/>
              </w:rPr>
              <w:t>,00</w:t>
            </w:r>
          </w:p>
        </w:tc>
      </w:tr>
      <w:tr w:rsidR="00EB0F08" w:rsidRPr="006F04E1" w:rsidTr="00EB0F08">
        <w:trPr>
          <w:trHeight w:val="417"/>
        </w:trPr>
        <w:tc>
          <w:tcPr>
            <w:tcW w:w="2374" w:type="dxa"/>
            <w:tcBorders>
              <w:top w:val="single" w:sz="4" w:space="0" w:color="auto"/>
              <w:left w:val="single" w:sz="4" w:space="0" w:color="auto"/>
              <w:bottom w:val="single" w:sz="4" w:space="0" w:color="auto"/>
              <w:right w:val="single" w:sz="4" w:space="0" w:color="auto"/>
            </w:tcBorders>
            <w:vAlign w:val="bottom"/>
          </w:tcPr>
          <w:p w:rsidR="00EB0F08" w:rsidRPr="006F04E1" w:rsidRDefault="00EB0F08" w:rsidP="00620949">
            <w:pPr>
              <w:spacing w:after="0" w:line="240" w:lineRule="auto"/>
              <w:jc w:val="both"/>
              <w:rPr>
                <w:rFonts w:ascii="Arial" w:hAnsi="Arial" w:cs="Arial"/>
                <w:color w:val="000000"/>
                <w:sz w:val="24"/>
                <w:szCs w:val="24"/>
              </w:rPr>
            </w:pPr>
            <w:r w:rsidRPr="006F04E1">
              <w:rPr>
                <w:rFonts w:ascii="Arial" w:hAnsi="Arial" w:cs="Arial"/>
                <w:color w:val="000000"/>
                <w:sz w:val="24"/>
                <w:szCs w:val="24"/>
              </w:rPr>
              <w:t xml:space="preserve">Муниципальная программа "Развитие культуры </w:t>
            </w:r>
            <w:r>
              <w:rPr>
                <w:rFonts w:ascii="Arial" w:hAnsi="Arial" w:cs="Arial"/>
                <w:color w:val="000000"/>
                <w:sz w:val="24"/>
                <w:szCs w:val="24"/>
              </w:rPr>
              <w:t>муниципального образования</w:t>
            </w:r>
            <w:r w:rsidRPr="006F04E1">
              <w:rPr>
                <w:rFonts w:ascii="Arial" w:hAnsi="Arial" w:cs="Arial"/>
                <w:color w:val="000000"/>
                <w:sz w:val="24"/>
                <w:szCs w:val="24"/>
              </w:rPr>
              <w:t xml:space="preserve"> «Гончаровский сельсовет» Суджанского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tcPr>
          <w:p w:rsidR="00EB0F08" w:rsidRDefault="00EB0F08" w:rsidP="00EB0F08">
            <w:pPr>
              <w:spacing w:after="0" w:line="240" w:lineRule="auto"/>
              <w:jc w:val="center"/>
            </w:pPr>
            <w:r w:rsidRPr="00D90C84">
              <w:rPr>
                <w:rFonts w:ascii="Arial" w:hAnsi="Arial" w:cs="Arial"/>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08</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1984"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708"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EB0F08" w:rsidRPr="006F04E1" w:rsidRDefault="0061640A" w:rsidP="00620949">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1 078 195</w:t>
            </w:r>
            <w:r w:rsidR="00EB0F08" w:rsidRPr="006F04E1">
              <w:rPr>
                <w:rFonts w:ascii="Arial" w:hAnsi="Arial" w:cs="Arial"/>
                <w:color w:val="000000"/>
                <w:sz w:val="24"/>
                <w:szCs w:val="24"/>
              </w:rPr>
              <w:t>,00</w:t>
            </w:r>
          </w:p>
        </w:tc>
      </w:tr>
      <w:tr w:rsidR="00EB0F08" w:rsidRPr="006F04E1" w:rsidTr="00EB0F08">
        <w:trPr>
          <w:trHeight w:val="417"/>
        </w:trPr>
        <w:tc>
          <w:tcPr>
            <w:tcW w:w="2374" w:type="dxa"/>
            <w:tcBorders>
              <w:top w:val="single" w:sz="4" w:space="0" w:color="auto"/>
              <w:left w:val="single" w:sz="4" w:space="0" w:color="auto"/>
              <w:bottom w:val="single" w:sz="4" w:space="0" w:color="auto"/>
              <w:right w:val="single" w:sz="4" w:space="0" w:color="auto"/>
            </w:tcBorders>
            <w:vAlign w:val="bottom"/>
          </w:tcPr>
          <w:p w:rsidR="00EB0F08" w:rsidRPr="006F04E1" w:rsidRDefault="00EB0F08" w:rsidP="00620949">
            <w:pPr>
              <w:spacing w:after="0" w:line="240" w:lineRule="auto"/>
              <w:jc w:val="both"/>
              <w:rPr>
                <w:rFonts w:ascii="Arial" w:hAnsi="Arial" w:cs="Arial"/>
                <w:color w:val="000000"/>
                <w:sz w:val="24"/>
                <w:szCs w:val="24"/>
              </w:rPr>
            </w:pPr>
            <w:r w:rsidRPr="006F04E1">
              <w:rPr>
                <w:rFonts w:ascii="Arial" w:hAnsi="Arial" w:cs="Arial"/>
                <w:color w:val="000000"/>
                <w:sz w:val="24"/>
                <w:szCs w:val="24"/>
              </w:rPr>
              <w:t>Подпрограмма «Искусство</w:t>
            </w:r>
            <w:r>
              <w:rPr>
                <w:rFonts w:ascii="Arial" w:hAnsi="Arial" w:cs="Arial"/>
                <w:color w:val="000000"/>
                <w:sz w:val="24"/>
                <w:szCs w:val="24"/>
              </w:rPr>
              <w:t xml:space="preserve">» </w:t>
            </w:r>
            <w:r w:rsidRPr="006F04E1">
              <w:rPr>
                <w:rFonts w:ascii="Arial" w:hAnsi="Arial" w:cs="Arial"/>
                <w:color w:val="000000"/>
                <w:sz w:val="24"/>
                <w:szCs w:val="24"/>
              </w:rPr>
              <w:t xml:space="preserve">муниципальной программы «Развитие культуры </w:t>
            </w:r>
            <w:r>
              <w:rPr>
                <w:rFonts w:ascii="Arial" w:hAnsi="Arial" w:cs="Arial"/>
                <w:color w:val="000000"/>
                <w:sz w:val="24"/>
                <w:szCs w:val="24"/>
              </w:rPr>
              <w:t>муниципального образования</w:t>
            </w:r>
            <w:r w:rsidRPr="006F04E1">
              <w:rPr>
                <w:rFonts w:ascii="Arial" w:hAnsi="Arial" w:cs="Arial"/>
                <w:color w:val="000000"/>
                <w:sz w:val="24"/>
                <w:szCs w:val="24"/>
              </w:rPr>
              <w:t xml:space="preserve"> «Гончаровский сельсовет» Суджанского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tcPr>
          <w:p w:rsidR="00EB0F08" w:rsidRDefault="00EB0F08" w:rsidP="00EB0F08">
            <w:pPr>
              <w:spacing w:after="0" w:line="240" w:lineRule="auto"/>
              <w:jc w:val="center"/>
            </w:pPr>
            <w:r w:rsidRPr="00D90C84">
              <w:rPr>
                <w:rFonts w:ascii="Arial" w:hAnsi="Arial" w:cs="Arial"/>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08</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1984"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01 3</w:t>
            </w:r>
          </w:p>
        </w:tc>
        <w:tc>
          <w:tcPr>
            <w:tcW w:w="708"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EB0F08" w:rsidRPr="006F04E1" w:rsidRDefault="0061640A" w:rsidP="00620949">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1 078 195</w:t>
            </w:r>
            <w:r w:rsidR="00EB0F08" w:rsidRPr="006F04E1">
              <w:rPr>
                <w:rFonts w:ascii="Arial" w:hAnsi="Arial" w:cs="Arial"/>
                <w:color w:val="000000"/>
                <w:sz w:val="24"/>
                <w:szCs w:val="24"/>
              </w:rPr>
              <w:t>,00</w:t>
            </w:r>
          </w:p>
        </w:tc>
      </w:tr>
      <w:tr w:rsidR="00EB0F08" w:rsidRPr="006F04E1" w:rsidTr="00EB0F08">
        <w:trPr>
          <w:trHeight w:val="417"/>
        </w:trPr>
        <w:tc>
          <w:tcPr>
            <w:tcW w:w="2374" w:type="dxa"/>
            <w:tcBorders>
              <w:top w:val="single" w:sz="4" w:space="0" w:color="auto"/>
              <w:left w:val="single" w:sz="4" w:space="0" w:color="auto"/>
              <w:bottom w:val="single" w:sz="4" w:space="0" w:color="auto"/>
              <w:right w:val="single" w:sz="4" w:space="0" w:color="auto"/>
            </w:tcBorders>
            <w:vAlign w:val="bottom"/>
          </w:tcPr>
          <w:p w:rsidR="00EB0F08" w:rsidRPr="006F04E1" w:rsidRDefault="00EB0F08" w:rsidP="00620949">
            <w:pPr>
              <w:spacing w:after="0" w:line="240" w:lineRule="auto"/>
              <w:jc w:val="both"/>
              <w:rPr>
                <w:rFonts w:ascii="Arial" w:hAnsi="Arial" w:cs="Arial"/>
                <w:color w:val="000000"/>
                <w:sz w:val="24"/>
                <w:szCs w:val="24"/>
              </w:rPr>
            </w:pPr>
            <w:r w:rsidRPr="006F04E1">
              <w:rPr>
                <w:rFonts w:ascii="Arial" w:hAnsi="Arial" w:cs="Arial"/>
                <w:color w:val="000000"/>
                <w:sz w:val="24"/>
                <w:szCs w:val="24"/>
              </w:rPr>
              <w:t xml:space="preserve">Основное мероприятие "Сохранение и развитие исполнительских искусств в </w:t>
            </w:r>
            <w:r>
              <w:rPr>
                <w:rFonts w:ascii="Arial" w:hAnsi="Arial" w:cs="Arial"/>
                <w:color w:val="000000"/>
                <w:sz w:val="24"/>
                <w:szCs w:val="24"/>
              </w:rPr>
              <w:t>муниципальном образовании</w:t>
            </w:r>
            <w:r w:rsidRPr="006F04E1">
              <w:rPr>
                <w:rFonts w:ascii="Arial" w:hAnsi="Arial" w:cs="Arial"/>
                <w:color w:val="000000"/>
                <w:sz w:val="24"/>
                <w:szCs w:val="24"/>
              </w:rPr>
              <w:t xml:space="preserve"> «Гончаровский сельсовет» Суджанского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tcPr>
          <w:p w:rsidR="00EB0F08" w:rsidRDefault="00EB0F08" w:rsidP="00EB0F08">
            <w:pPr>
              <w:spacing w:after="0" w:line="240" w:lineRule="auto"/>
              <w:jc w:val="center"/>
            </w:pPr>
            <w:r w:rsidRPr="00D90C84">
              <w:rPr>
                <w:rFonts w:ascii="Arial" w:hAnsi="Arial" w:cs="Arial"/>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08</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1984"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01 3 02</w:t>
            </w:r>
          </w:p>
        </w:tc>
        <w:tc>
          <w:tcPr>
            <w:tcW w:w="708"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EB0F08" w:rsidRPr="006F04E1" w:rsidRDefault="0061640A" w:rsidP="00620949">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1 078 195</w:t>
            </w:r>
            <w:r w:rsidR="00EB0F08" w:rsidRPr="006F04E1">
              <w:rPr>
                <w:rFonts w:ascii="Arial" w:hAnsi="Arial" w:cs="Arial"/>
                <w:color w:val="000000"/>
                <w:sz w:val="24"/>
                <w:szCs w:val="24"/>
              </w:rPr>
              <w:t>,00</w:t>
            </w:r>
          </w:p>
        </w:tc>
      </w:tr>
      <w:tr w:rsidR="00EB0F08" w:rsidRPr="006F04E1" w:rsidTr="00EB0F08">
        <w:trPr>
          <w:trHeight w:val="417"/>
        </w:trPr>
        <w:tc>
          <w:tcPr>
            <w:tcW w:w="2374"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both"/>
              <w:rPr>
                <w:rFonts w:ascii="Arial" w:hAnsi="Arial" w:cs="Arial"/>
                <w:i/>
                <w:iCs/>
                <w:color w:val="000000"/>
                <w:sz w:val="24"/>
                <w:szCs w:val="24"/>
              </w:rPr>
            </w:pPr>
            <w:r w:rsidRPr="006F04E1">
              <w:rPr>
                <w:rFonts w:ascii="Arial" w:hAnsi="Arial" w:cs="Arial"/>
                <w:color w:val="000000"/>
                <w:sz w:val="24"/>
                <w:szCs w:val="24"/>
              </w:rPr>
              <w:t>Расходы на обеспечение деятельности (оказание услуг) муниципальных учреждений</w:t>
            </w:r>
          </w:p>
        </w:tc>
        <w:tc>
          <w:tcPr>
            <w:tcW w:w="851" w:type="dxa"/>
            <w:tcBorders>
              <w:top w:val="single" w:sz="4" w:space="0" w:color="auto"/>
              <w:left w:val="single" w:sz="4" w:space="0" w:color="auto"/>
              <w:bottom w:val="single" w:sz="4" w:space="0" w:color="auto"/>
              <w:right w:val="single" w:sz="4" w:space="0" w:color="auto"/>
            </w:tcBorders>
            <w:vAlign w:val="center"/>
          </w:tcPr>
          <w:p w:rsidR="00EB0F08" w:rsidRDefault="00EB0F08" w:rsidP="00EB0F08">
            <w:pPr>
              <w:spacing w:after="0" w:line="240" w:lineRule="auto"/>
              <w:jc w:val="center"/>
            </w:pPr>
            <w:r w:rsidRPr="00D90C84">
              <w:rPr>
                <w:rFonts w:ascii="Arial" w:hAnsi="Arial" w:cs="Arial"/>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08</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1984"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 3 02 С1401</w:t>
            </w:r>
          </w:p>
        </w:tc>
        <w:tc>
          <w:tcPr>
            <w:tcW w:w="708"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EB0F08" w:rsidRPr="006F04E1" w:rsidRDefault="0061640A" w:rsidP="00620949">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1 078 195</w:t>
            </w:r>
            <w:r w:rsidR="00EB0F08" w:rsidRPr="006F04E1">
              <w:rPr>
                <w:rFonts w:ascii="Arial" w:hAnsi="Arial" w:cs="Arial"/>
                <w:color w:val="000000"/>
                <w:sz w:val="24"/>
                <w:szCs w:val="24"/>
              </w:rPr>
              <w:t>,00</w:t>
            </w:r>
          </w:p>
        </w:tc>
      </w:tr>
      <w:tr w:rsidR="00EB0F08" w:rsidRPr="006F04E1" w:rsidTr="00EB0F08">
        <w:trPr>
          <w:trHeight w:val="417"/>
        </w:trPr>
        <w:tc>
          <w:tcPr>
            <w:tcW w:w="2374" w:type="dxa"/>
            <w:tcBorders>
              <w:top w:val="single" w:sz="4" w:space="0" w:color="auto"/>
              <w:left w:val="single" w:sz="4" w:space="0" w:color="auto"/>
              <w:bottom w:val="single" w:sz="4" w:space="0" w:color="auto"/>
              <w:right w:val="single" w:sz="4" w:space="0" w:color="auto"/>
            </w:tcBorders>
            <w:vAlign w:val="bottom"/>
          </w:tcPr>
          <w:p w:rsidR="00EB0F08" w:rsidRPr="006F04E1" w:rsidRDefault="00EB0F08" w:rsidP="00620949">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vAlign w:val="center"/>
          </w:tcPr>
          <w:p w:rsidR="00EB0F08" w:rsidRDefault="00EB0F08" w:rsidP="00EB0F08">
            <w:pPr>
              <w:spacing w:after="0" w:line="240" w:lineRule="auto"/>
              <w:jc w:val="center"/>
            </w:pPr>
            <w:r w:rsidRPr="00D90C84">
              <w:rPr>
                <w:rFonts w:ascii="Arial" w:hAnsi="Arial" w:cs="Arial"/>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pStyle w:val="a3"/>
              <w:shd w:val="clear" w:color="auto" w:fill="FFFFFF"/>
              <w:jc w:val="center"/>
              <w:rPr>
                <w:rFonts w:ascii="Arial" w:hAnsi="Arial" w:cs="Arial"/>
                <w:color w:val="000000"/>
                <w:sz w:val="24"/>
                <w:szCs w:val="24"/>
              </w:rPr>
            </w:pPr>
            <w:r w:rsidRPr="006F04E1">
              <w:rPr>
                <w:rFonts w:ascii="Arial" w:hAnsi="Arial" w:cs="Arial"/>
                <w:color w:val="000000"/>
                <w:sz w:val="24"/>
                <w:szCs w:val="24"/>
              </w:rPr>
              <w:t>08</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pStyle w:val="a3"/>
              <w:shd w:val="clear" w:color="auto" w:fill="FFFFFF"/>
              <w:jc w:val="center"/>
              <w:rPr>
                <w:rFonts w:ascii="Arial" w:hAnsi="Arial" w:cs="Arial"/>
                <w:color w:val="000000"/>
                <w:sz w:val="24"/>
                <w:szCs w:val="24"/>
              </w:rPr>
            </w:pPr>
            <w:r w:rsidRPr="006F04E1">
              <w:rPr>
                <w:rFonts w:ascii="Arial" w:hAnsi="Arial" w:cs="Arial"/>
                <w:color w:val="000000"/>
                <w:sz w:val="24"/>
                <w:szCs w:val="24"/>
              </w:rPr>
              <w:t>01</w:t>
            </w:r>
          </w:p>
        </w:tc>
        <w:tc>
          <w:tcPr>
            <w:tcW w:w="1984"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pStyle w:val="a3"/>
              <w:shd w:val="clear" w:color="auto" w:fill="FFFFFF"/>
              <w:jc w:val="center"/>
              <w:rPr>
                <w:rFonts w:ascii="Arial" w:hAnsi="Arial" w:cs="Arial"/>
                <w:color w:val="000000"/>
                <w:sz w:val="24"/>
                <w:szCs w:val="24"/>
              </w:rPr>
            </w:pPr>
            <w:r w:rsidRPr="006F04E1">
              <w:rPr>
                <w:rFonts w:ascii="Arial" w:hAnsi="Arial" w:cs="Arial"/>
                <w:color w:val="000000"/>
                <w:sz w:val="24"/>
                <w:szCs w:val="24"/>
              </w:rPr>
              <w:t>01 3 02 С1401</w:t>
            </w:r>
          </w:p>
        </w:tc>
        <w:tc>
          <w:tcPr>
            <w:tcW w:w="708"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100</w:t>
            </w:r>
          </w:p>
        </w:tc>
        <w:tc>
          <w:tcPr>
            <w:tcW w:w="1985" w:type="dxa"/>
            <w:tcBorders>
              <w:top w:val="single" w:sz="4" w:space="0" w:color="auto"/>
              <w:left w:val="single" w:sz="4" w:space="0" w:color="auto"/>
              <w:bottom w:val="single" w:sz="4" w:space="0" w:color="auto"/>
              <w:right w:val="single" w:sz="4" w:space="0" w:color="auto"/>
            </w:tcBorders>
            <w:vAlign w:val="center"/>
          </w:tcPr>
          <w:p w:rsidR="00EB0F08" w:rsidRPr="006F04E1" w:rsidRDefault="0061640A" w:rsidP="00620949">
            <w:pPr>
              <w:pStyle w:val="a3"/>
              <w:shd w:val="clear" w:color="auto" w:fill="FFFFFF"/>
              <w:jc w:val="center"/>
              <w:rPr>
                <w:rFonts w:ascii="Arial" w:hAnsi="Arial" w:cs="Arial"/>
                <w:color w:val="000000"/>
                <w:sz w:val="24"/>
                <w:szCs w:val="24"/>
              </w:rPr>
            </w:pPr>
            <w:r>
              <w:rPr>
                <w:rFonts w:ascii="Arial" w:hAnsi="Arial" w:cs="Arial"/>
                <w:color w:val="000000"/>
                <w:sz w:val="24"/>
                <w:szCs w:val="24"/>
              </w:rPr>
              <w:t>885 429</w:t>
            </w:r>
            <w:r w:rsidR="00EB0F08" w:rsidRPr="006F04E1">
              <w:rPr>
                <w:rFonts w:ascii="Arial" w:hAnsi="Arial" w:cs="Arial"/>
                <w:color w:val="000000"/>
                <w:sz w:val="24"/>
                <w:szCs w:val="24"/>
              </w:rPr>
              <w:t>00</w:t>
            </w:r>
          </w:p>
        </w:tc>
      </w:tr>
      <w:tr w:rsidR="00EB0F08" w:rsidRPr="006F04E1" w:rsidTr="00EB0F08">
        <w:trPr>
          <w:trHeight w:val="417"/>
        </w:trPr>
        <w:tc>
          <w:tcPr>
            <w:tcW w:w="2374"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Закупка товаров, работ и услуг для</w:t>
            </w:r>
            <w:r>
              <w:rPr>
                <w:rFonts w:ascii="Arial" w:hAnsi="Arial" w:cs="Arial"/>
                <w:color w:val="000000"/>
                <w:sz w:val="24"/>
                <w:szCs w:val="24"/>
              </w:rPr>
              <w:t xml:space="preserve"> обеспечения государственных </w:t>
            </w:r>
            <w:r w:rsidRPr="006F04E1">
              <w:rPr>
                <w:rFonts w:ascii="Arial" w:hAnsi="Arial" w:cs="Arial"/>
                <w:color w:val="000000"/>
                <w:sz w:val="24"/>
                <w:szCs w:val="24"/>
              </w:rPr>
              <w:t>(муниципальных) нужд</w:t>
            </w:r>
          </w:p>
        </w:tc>
        <w:tc>
          <w:tcPr>
            <w:tcW w:w="851" w:type="dxa"/>
            <w:tcBorders>
              <w:top w:val="single" w:sz="4" w:space="0" w:color="auto"/>
              <w:left w:val="single" w:sz="4" w:space="0" w:color="auto"/>
              <w:bottom w:val="single" w:sz="4" w:space="0" w:color="auto"/>
              <w:right w:val="single" w:sz="4" w:space="0" w:color="auto"/>
            </w:tcBorders>
            <w:vAlign w:val="center"/>
          </w:tcPr>
          <w:p w:rsidR="00EB0F08" w:rsidRDefault="00EB0F08" w:rsidP="00EB0F08">
            <w:pPr>
              <w:spacing w:after="0" w:line="240" w:lineRule="auto"/>
              <w:jc w:val="center"/>
            </w:pPr>
            <w:r w:rsidRPr="00D90C84">
              <w:rPr>
                <w:rFonts w:ascii="Arial" w:hAnsi="Arial" w:cs="Arial"/>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08</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1984"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 3 02 С1401</w:t>
            </w:r>
          </w:p>
        </w:tc>
        <w:tc>
          <w:tcPr>
            <w:tcW w:w="708"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200</w:t>
            </w:r>
          </w:p>
        </w:tc>
        <w:tc>
          <w:tcPr>
            <w:tcW w:w="1985"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187 766</w:t>
            </w:r>
            <w:r w:rsidRPr="006F04E1">
              <w:rPr>
                <w:rFonts w:ascii="Arial" w:hAnsi="Arial" w:cs="Arial"/>
                <w:color w:val="000000"/>
                <w:sz w:val="24"/>
                <w:szCs w:val="24"/>
              </w:rPr>
              <w:t>,00</w:t>
            </w:r>
          </w:p>
        </w:tc>
      </w:tr>
      <w:tr w:rsidR="00EB0F08" w:rsidRPr="006F04E1" w:rsidTr="00EB0F08">
        <w:trPr>
          <w:trHeight w:val="287"/>
        </w:trPr>
        <w:tc>
          <w:tcPr>
            <w:tcW w:w="2374"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Иные бюджетные ассигнования</w:t>
            </w:r>
          </w:p>
        </w:tc>
        <w:tc>
          <w:tcPr>
            <w:tcW w:w="851" w:type="dxa"/>
            <w:tcBorders>
              <w:top w:val="single" w:sz="4" w:space="0" w:color="auto"/>
              <w:left w:val="single" w:sz="4" w:space="0" w:color="auto"/>
              <w:bottom w:val="single" w:sz="4" w:space="0" w:color="auto"/>
              <w:right w:val="single" w:sz="4" w:space="0" w:color="auto"/>
            </w:tcBorders>
            <w:vAlign w:val="center"/>
          </w:tcPr>
          <w:p w:rsidR="00EB0F08" w:rsidRDefault="00EB0F08" w:rsidP="00EB0F08">
            <w:pPr>
              <w:spacing w:after="0" w:line="240" w:lineRule="auto"/>
              <w:jc w:val="center"/>
            </w:pPr>
            <w:r w:rsidRPr="00D90C84">
              <w:rPr>
                <w:rFonts w:ascii="Arial" w:hAnsi="Arial" w:cs="Arial"/>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08</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1984"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 3 02 С1401</w:t>
            </w:r>
          </w:p>
        </w:tc>
        <w:tc>
          <w:tcPr>
            <w:tcW w:w="708"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800</w:t>
            </w:r>
          </w:p>
        </w:tc>
        <w:tc>
          <w:tcPr>
            <w:tcW w:w="1985"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5</w:t>
            </w:r>
            <w:r w:rsidRPr="006F04E1">
              <w:rPr>
                <w:rFonts w:ascii="Arial" w:hAnsi="Arial" w:cs="Arial"/>
                <w:color w:val="000000"/>
                <w:sz w:val="24"/>
                <w:szCs w:val="24"/>
              </w:rPr>
              <w:t xml:space="preserve"> 000,00</w:t>
            </w:r>
          </w:p>
        </w:tc>
      </w:tr>
      <w:tr w:rsidR="00EB0F08" w:rsidRPr="006F04E1" w:rsidTr="00EB0F08">
        <w:trPr>
          <w:trHeight w:val="257"/>
        </w:trPr>
        <w:tc>
          <w:tcPr>
            <w:tcW w:w="2374" w:type="dxa"/>
            <w:tcBorders>
              <w:top w:val="single" w:sz="4" w:space="0" w:color="auto"/>
              <w:left w:val="single" w:sz="4" w:space="0" w:color="auto"/>
              <w:bottom w:val="single" w:sz="4" w:space="0" w:color="auto"/>
              <w:right w:val="single" w:sz="4" w:space="0" w:color="auto"/>
            </w:tcBorders>
            <w:vAlign w:val="bottom"/>
          </w:tcPr>
          <w:p w:rsidR="00EB0F08" w:rsidRPr="00B802DE" w:rsidRDefault="00EB0F08" w:rsidP="00620949">
            <w:pPr>
              <w:shd w:val="clear" w:color="auto" w:fill="FFFFFF"/>
              <w:spacing w:after="0" w:line="240" w:lineRule="auto"/>
              <w:jc w:val="both"/>
              <w:rPr>
                <w:rFonts w:ascii="Arial" w:hAnsi="Arial" w:cs="Arial"/>
                <w:b/>
                <w:bCs/>
                <w:color w:val="000000"/>
                <w:sz w:val="24"/>
                <w:szCs w:val="24"/>
              </w:rPr>
            </w:pPr>
            <w:r w:rsidRPr="00B802DE">
              <w:rPr>
                <w:rFonts w:ascii="Arial" w:hAnsi="Arial" w:cs="Arial"/>
                <w:b/>
                <w:bCs/>
                <w:color w:val="000000"/>
                <w:sz w:val="24"/>
                <w:szCs w:val="24"/>
              </w:rPr>
              <w:t>СОЦИАЛЬНАЯ ПОЛИТИКА</w:t>
            </w:r>
          </w:p>
        </w:tc>
        <w:tc>
          <w:tcPr>
            <w:tcW w:w="851" w:type="dxa"/>
            <w:tcBorders>
              <w:top w:val="single" w:sz="4" w:space="0" w:color="auto"/>
              <w:left w:val="single" w:sz="4" w:space="0" w:color="auto"/>
              <w:bottom w:val="single" w:sz="4" w:space="0" w:color="auto"/>
              <w:right w:val="single" w:sz="4" w:space="0" w:color="auto"/>
            </w:tcBorders>
            <w:vAlign w:val="center"/>
          </w:tcPr>
          <w:p w:rsidR="00EB0F08" w:rsidRDefault="00EB0F08" w:rsidP="00EB0F08">
            <w:pPr>
              <w:spacing w:after="0" w:line="240" w:lineRule="auto"/>
              <w:jc w:val="center"/>
            </w:pPr>
            <w:r w:rsidRPr="00D90C84">
              <w:rPr>
                <w:rFonts w:ascii="Arial" w:hAnsi="Arial" w:cs="Arial"/>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EB0F08" w:rsidRPr="006F04E1" w:rsidRDefault="0061640A" w:rsidP="00620949">
            <w:pPr>
              <w:pStyle w:val="a3"/>
              <w:shd w:val="clear" w:color="auto" w:fill="FFFFFF"/>
              <w:jc w:val="center"/>
              <w:rPr>
                <w:rFonts w:ascii="Arial" w:hAnsi="Arial" w:cs="Arial"/>
                <w:color w:val="000000"/>
                <w:sz w:val="24"/>
                <w:szCs w:val="24"/>
              </w:rPr>
            </w:pPr>
            <w:r>
              <w:rPr>
                <w:rFonts w:ascii="Arial" w:hAnsi="Arial" w:cs="Arial"/>
                <w:color w:val="000000"/>
                <w:sz w:val="24"/>
                <w:szCs w:val="24"/>
              </w:rPr>
              <w:t>175 416</w:t>
            </w:r>
            <w:r w:rsidR="00EB0F08" w:rsidRPr="006F04E1">
              <w:rPr>
                <w:rFonts w:ascii="Arial" w:hAnsi="Arial" w:cs="Arial"/>
                <w:color w:val="000000"/>
                <w:sz w:val="24"/>
                <w:szCs w:val="24"/>
              </w:rPr>
              <w:t>,00</w:t>
            </w:r>
          </w:p>
        </w:tc>
      </w:tr>
      <w:tr w:rsidR="00EB0F08" w:rsidRPr="006F04E1" w:rsidTr="00EB0F08">
        <w:tc>
          <w:tcPr>
            <w:tcW w:w="2374" w:type="dxa"/>
            <w:tcBorders>
              <w:top w:val="single" w:sz="4" w:space="0" w:color="auto"/>
              <w:left w:val="single" w:sz="4" w:space="0" w:color="auto"/>
              <w:bottom w:val="single" w:sz="4" w:space="0" w:color="auto"/>
              <w:right w:val="single" w:sz="4" w:space="0" w:color="auto"/>
            </w:tcBorders>
            <w:vAlign w:val="bottom"/>
          </w:tcPr>
          <w:p w:rsidR="00EB0F08" w:rsidRPr="006F04E1" w:rsidRDefault="00EB0F08" w:rsidP="00620949">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Пенсионное обеспечение</w:t>
            </w:r>
          </w:p>
        </w:tc>
        <w:tc>
          <w:tcPr>
            <w:tcW w:w="851" w:type="dxa"/>
            <w:tcBorders>
              <w:top w:val="single" w:sz="4" w:space="0" w:color="auto"/>
              <w:left w:val="single" w:sz="4" w:space="0" w:color="auto"/>
              <w:bottom w:val="single" w:sz="4" w:space="0" w:color="auto"/>
              <w:right w:val="single" w:sz="4" w:space="0" w:color="auto"/>
            </w:tcBorders>
            <w:vAlign w:val="center"/>
          </w:tcPr>
          <w:p w:rsidR="00EB0F08" w:rsidRDefault="00EB0F08" w:rsidP="00EB0F08">
            <w:pPr>
              <w:spacing w:after="0" w:line="240" w:lineRule="auto"/>
              <w:jc w:val="center"/>
            </w:pPr>
            <w:r w:rsidRPr="00D90C84">
              <w:rPr>
                <w:rFonts w:ascii="Arial" w:hAnsi="Arial" w:cs="Arial"/>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1984"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EB0F08" w:rsidRPr="006F04E1" w:rsidRDefault="0061640A" w:rsidP="00620949">
            <w:pPr>
              <w:pStyle w:val="a3"/>
              <w:shd w:val="clear" w:color="auto" w:fill="FFFFFF"/>
              <w:jc w:val="center"/>
              <w:rPr>
                <w:rFonts w:ascii="Arial" w:hAnsi="Arial" w:cs="Arial"/>
                <w:color w:val="000000"/>
                <w:sz w:val="24"/>
                <w:szCs w:val="24"/>
              </w:rPr>
            </w:pPr>
            <w:r>
              <w:rPr>
                <w:rFonts w:ascii="Arial" w:hAnsi="Arial" w:cs="Arial"/>
                <w:color w:val="000000"/>
                <w:sz w:val="24"/>
                <w:szCs w:val="24"/>
              </w:rPr>
              <w:t>175 416</w:t>
            </w:r>
            <w:r w:rsidR="00EB0F08" w:rsidRPr="006F04E1">
              <w:rPr>
                <w:rFonts w:ascii="Arial" w:hAnsi="Arial" w:cs="Arial"/>
                <w:color w:val="000000"/>
                <w:sz w:val="24"/>
                <w:szCs w:val="24"/>
              </w:rPr>
              <w:t>,00</w:t>
            </w:r>
          </w:p>
        </w:tc>
      </w:tr>
      <w:tr w:rsidR="00EB0F08" w:rsidRPr="006F04E1" w:rsidTr="00EB0F08">
        <w:tc>
          <w:tcPr>
            <w:tcW w:w="2374" w:type="dxa"/>
            <w:tcBorders>
              <w:top w:val="single" w:sz="4" w:space="0" w:color="auto"/>
              <w:left w:val="single" w:sz="4" w:space="0" w:color="auto"/>
              <w:bottom w:val="single" w:sz="4" w:space="0" w:color="auto"/>
              <w:right w:val="single" w:sz="4" w:space="0" w:color="auto"/>
            </w:tcBorders>
            <w:vAlign w:val="bottom"/>
          </w:tcPr>
          <w:p w:rsidR="00EB0F08" w:rsidRPr="006F04E1" w:rsidRDefault="00EB0F08" w:rsidP="00620949">
            <w:pPr>
              <w:jc w:val="both"/>
              <w:rPr>
                <w:rFonts w:ascii="Arial" w:hAnsi="Arial" w:cs="Arial"/>
                <w:color w:val="000000"/>
                <w:sz w:val="24"/>
                <w:szCs w:val="24"/>
              </w:rPr>
            </w:pPr>
            <w:r w:rsidRPr="006F04E1">
              <w:rPr>
                <w:rFonts w:ascii="Arial" w:hAnsi="Arial" w:cs="Arial"/>
                <w:color w:val="000000"/>
                <w:sz w:val="24"/>
                <w:szCs w:val="24"/>
              </w:rPr>
              <w:t xml:space="preserve">Муниципальная программа «Социальная поддержка граждан в </w:t>
            </w:r>
            <w:r>
              <w:rPr>
                <w:rFonts w:ascii="Arial" w:hAnsi="Arial" w:cs="Arial"/>
                <w:color w:val="000000"/>
                <w:sz w:val="24"/>
                <w:szCs w:val="24"/>
              </w:rPr>
              <w:t>муниципальном образовании</w:t>
            </w:r>
            <w:r w:rsidRPr="006F04E1">
              <w:rPr>
                <w:rFonts w:ascii="Arial" w:hAnsi="Arial" w:cs="Arial"/>
                <w:color w:val="000000"/>
                <w:sz w:val="24"/>
                <w:szCs w:val="24"/>
              </w:rPr>
              <w:t xml:space="preserve"> «Гончаровский сельсовет» Суджанского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tcPr>
          <w:p w:rsidR="00EB0F08" w:rsidRDefault="00EB0F08" w:rsidP="00EB0F08">
            <w:pPr>
              <w:spacing w:after="0" w:line="240" w:lineRule="auto"/>
              <w:jc w:val="center"/>
            </w:pPr>
            <w:r w:rsidRPr="00D90C84">
              <w:rPr>
                <w:rFonts w:ascii="Arial" w:hAnsi="Arial" w:cs="Arial"/>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1984"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02</w:t>
            </w:r>
          </w:p>
        </w:tc>
        <w:tc>
          <w:tcPr>
            <w:tcW w:w="708"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EB0F08" w:rsidRPr="006F04E1" w:rsidRDefault="0061640A" w:rsidP="00620949">
            <w:pPr>
              <w:pStyle w:val="a3"/>
              <w:shd w:val="clear" w:color="auto" w:fill="FFFFFF"/>
              <w:jc w:val="center"/>
              <w:rPr>
                <w:rFonts w:ascii="Arial" w:hAnsi="Arial" w:cs="Arial"/>
                <w:color w:val="000000"/>
                <w:sz w:val="24"/>
                <w:szCs w:val="24"/>
              </w:rPr>
            </w:pPr>
            <w:r>
              <w:rPr>
                <w:rFonts w:ascii="Arial" w:hAnsi="Arial" w:cs="Arial"/>
                <w:color w:val="000000"/>
                <w:sz w:val="24"/>
                <w:szCs w:val="24"/>
              </w:rPr>
              <w:t>175 416</w:t>
            </w:r>
            <w:r w:rsidR="00EB0F08" w:rsidRPr="006F04E1">
              <w:rPr>
                <w:rFonts w:ascii="Arial" w:hAnsi="Arial" w:cs="Arial"/>
                <w:color w:val="000000"/>
                <w:sz w:val="24"/>
                <w:szCs w:val="24"/>
              </w:rPr>
              <w:t>,00</w:t>
            </w:r>
          </w:p>
        </w:tc>
      </w:tr>
      <w:tr w:rsidR="00EB0F08" w:rsidRPr="006F04E1" w:rsidTr="00EB0F08">
        <w:tc>
          <w:tcPr>
            <w:tcW w:w="2374" w:type="dxa"/>
            <w:tcBorders>
              <w:top w:val="single" w:sz="4" w:space="0" w:color="auto"/>
              <w:left w:val="single" w:sz="4" w:space="0" w:color="auto"/>
              <w:bottom w:val="single" w:sz="4" w:space="0" w:color="auto"/>
              <w:right w:val="single" w:sz="4" w:space="0" w:color="auto"/>
            </w:tcBorders>
            <w:vAlign w:val="bottom"/>
          </w:tcPr>
          <w:p w:rsidR="00EB0F08" w:rsidRPr="006F04E1" w:rsidRDefault="00EB0F08" w:rsidP="00620949">
            <w:pPr>
              <w:jc w:val="both"/>
              <w:rPr>
                <w:rFonts w:ascii="Arial" w:hAnsi="Arial" w:cs="Arial"/>
                <w:color w:val="000000"/>
                <w:sz w:val="24"/>
                <w:szCs w:val="24"/>
              </w:rPr>
            </w:pPr>
            <w:r w:rsidRPr="006F04E1">
              <w:rPr>
                <w:rFonts w:ascii="Arial" w:hAnsi="Arial" w:cs="Arial"/>
                <w:color w:val="000000"/>
                <w:sz w:val="24"/>
                <w:szCs w:val="24"/>
              </w:rPr>
              <w:t xml:space="preserve">Подпрограмма «Развитие мер социальной поддержки отдельных категорий граждан» муниципальной программы «Социальная поддержка граждан в </w:t>
            </w:r>
            <w:r>
              <w:rPr>
                <w:rFonts w:ascii="Arial" w:hAnsi="Arial" w:cs="Arial"/>
                <w:color w:val="000000"/>
                <w:sz w:val="24"/>
                <w:szCs w:val="24"/>
              </w:rPr>
              <w:t>муниципальном образовании</w:t>
            </w:r>
            <w:r w:rsidRPr="006F04E1">
              <w:rPr>
                <w:rFonts w:ascii="Arial" w:hAnsi="Arial" w:cs="Arial"/>
                <w:color w:val="000000"/>
                <w:sz w:val="24"/>
                <w:szCs w:val="24"/>
              </w:rPr>
              <w:t xml:space="preserve"> «Гончаровский сельсовет» Суджанского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tcPr>
          <w:p w:rsidR="00EB0F08" w:rsidRDefault="00EB0F08" w:rsidP="00EB0F08">
            <w:pPr>
              <w:spacing w:after="0" w:line="240" w:lineRule="auto"/>
              <w:jc w:val="center"/>
            </w:pPr>
            <w:r w:rsidRPr="00D90C84">
              <w:rPr>
                <w:rFonts w:ascii="Arial" w:hAnsi="Arial" w:cs="Arial"/>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1984"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02 2</w:t>
            </w:r>
          </w:p>
        </w:tc>
        <w:tc>
          <w:tcPr>
            <w:tcW w:w="708"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EB0F08" w:rsidRPr="006F04E1" w:rsidRDefault="0061640A" w:rsidP="00620949">
            <w:pPr>
              <w:pStyle w:val="a3"/>
              <w:shd w:val="clear" w:color="auto" w:fill="FFFFFF"/>
              <w:jc w:val="center"/>
              <w:rPr>
                <w:rFonts w:ascii="Arial" w:hAnsi="Arial" w:cs="Arial"/>
                <w:color w:val="000000"/>
                <w:sz w:val="24"/>
                <w:szCs w:val="24"/>
              </w:rPr>
            </w:pPr>
            <w:r>
              <w:rPr>
                <w:rFonts w:ascii="Arial" w:hAnsi="Arial" w:cs="Arial"/>
                <w:color w:val="000000"/>
                <w:sz w:val="24"/>
                <w:szCs w:val="24"/>
              </w:rPr>
              <w:t>175 416</w:t>
            </w:r>
            <w:r w:rsidR="00EB0F08" w:rsidRPr="006F04E1">
              <w:rPr>
                <w:rFonts w:ascii="Arial" w:hAnsi="Arial" w:cs="Arial"/>
                <w:color w:val="000000"/>
                <w:sz w:val="24"/>
                <w:szCs w:val="24"/>
              </w:rPr>
              <w:t>,00</w:t>
            </w:r>
          </w:p>
        </w:tc>
      </w:tr>
      <w:tr w:rsidR="00EB0F08" w:rsidRPr="006F04E1" w:rsidTr="00EB0F08">
        <w:tc>
          <w:tcPr>
            <w:tcW w:w="2374" w:type="dxa"/>
            <w:tcBorders>
              <w:top w:val="single" w:sz="4" w:space="0" w:color="auto"/>
              <w:left w:val="single" w:sz="4" w:space="0" w:color="auto"/>
              <w:bottom w:val="single" w:sz="4" w:space="0" w:color="auto"/>
              <w:right w:val="single" w:sz="4" w:space="0" w:color="auto"/>
            </w:tcBorders>
            <w:vAlign w:val="bottom"/>
          </w:tcPr>
          <w:p w:rsidR="00EB0F08" w:rsidRPr="006F04E1" w:rsidRDefault="00EB0F08" w:rsidP="00620949">
            <w:pPr>
              <w:jc w:val="both"/>
              <w:rPr>
                <w:rFonts w:ascii="Arial" w:hAnsi="Arial" w:cs="Arial"/>
                <w:color w:val="000000"/>
                <w:sz w:val="24"/>
                <w:szCs w:val="24"/>
              </w:rPr>
            </w:pPr>
            <w:r w:rsidRPr="006F04E1">
              <w:rPr>
                <w:rFonts w:ascii="Arial" w:hAnsi="Arial" w:cs="Arial"/>
                <w:color w:val="000000"/>
                <w:sz w:val="24"/>
                <w:szCs w:val="24"/>
              </w:rPr>
              <w:t xml:space="preserve">Основное мероприятие "Предоставление выплат пенсий за выслугу лет, доплат к пенсиям муниципальных служащих </w:t>
            </w:r>
            <w:r>
              <w:rPr>
                <w:rFonts w:ascii="Arial" w:hAnsi="Arial" w:cs="Arial"/>
                <w:color w:val="000000"/>
                <w:sz w:val="24"/>
                <w:szCs w:val="24"/>
              </w:rPr>
              <w:t>муниципального образования</w:t>
            </w:r>
            <w:r w:rsidRPr="006F04E1">
              <w:rPr>
                <w:rFonts w:ascii="Arial" w:hAnsi="Arial" w:cs="Arial"/>
                <w:color w:val="000000"/>
                <w:sz w:val="24"/>
                <w:szCs w:val="24"/>
              </w:rPr>
              <w:t xml:space="preserve"> «Гончаровский сельсовет» Суджанского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tcPr>
          <w:p w:rsidR="00EB0F08" w:rsidRDefault="00EB0F08" w:rsidP="00EB0F08">
            <w:pPr>
              <w:spacing w:after="0" w:line="240" w:lineRule="auto"/>
              <w:jc w:val="center"/>
            </w:pPr>
            <w:r w:rsidRPr="00D90C84">
              <w:rPr>
                <w:rFonts w:ascii="Arial" w:hAnsi="Arial" w:cs="Arial"/>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1984"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02 2 01</w:t>
            </w:r>
          </w:p>
        </w:tc>
        <w:tc>
          <w:tcPr>
            <w:tcW w:w="708"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EB0F08" w:rsidRPr="006F04E1" w:rsidRDefault="0061640A" w:rsidP="00620949">
            <w:pPr>
              <w:pStyle w:val="a3"/>
              <w:shd w:val="clear" w:color="auto" w:fill="FFFFFF"/>
              <w:jc w:val="center"/>
              <w:rPr>
                <w:rFonts w:ascii="Arial" w:hAnsi="Arial" w:cs="Arial"/>
                <w:color w:val="000000"/>
                <w:sz w:val="24"/>
                <w:szCs w:val="24"/>
              </w:rPr>
            </w:pPr>
            <w:r>
              <w:rPr>
                <w:rFonts w:ascii="Arial" w:hAnsi="Arial" w:cs="Arial"/>
                <w:color w:val="000000"/>
                <w:sz w:val="24"/>
                <w:szCs w:val="24"/>
              </w:rPr>
              <w:t>175 416</w:t>
            </w:r>
            <w:r w:rsidR="00EB0F08" w:rsidRPr="006F04E1">
              <w:rPr>
                <w:rFonts w:ascii="Arial" w:hAnsi="Arial" w:cs="Arial"/>
                <w:color w:val="000000"/>
                <w:sz w:val="24"/>
                <w:szCs w:val="24"/>
              </w:rPr>
              <w:t>,00</w:t>
            </w:r>
          </w:p>
        </w:tc>
      </w:tr>
      <w:tr w:rsidR="00EB0F08" w:rsidRPr="006F04E1" w:rsidTr="00EB0F08">
        <w:tc>
          <w:tcPr>
            <w:tcW w:w="2374" w:type="dxa"/>
            <w:tcBorders>
              <w:top w:val="single" w:sz="4" w:space="0" w:color="auto"/>
              <w:left w:val="single" w:sz="4" w:space="0" w:color="auto"/>
              <w:bottom w:val="single" w:sz="4" w:space="0" w:color="auto"/>
              <w:right w:val="single" w:sz="4" w:space="0" w:color="auto"/>
            </w:tcBorders>
            <w:vAlign w:val="bottom"/>
          </w:tcPr>
          <w:p w:rsidR="00EB0F08" w:rsidRPr="006F04E1" w:rsidRDefault="00EB0F08" w:rsidP="00620949">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lang w:eastAsia="en-US"/>
              </w:rPr>
              <w:t>Выплата пенсий за выслугу лет и</w:t>
            </w:r>
            <w:r>
              <w:rPr>
                <w:rFonts w:ascii="Arial" w:hAnsi="Arial" w:cs="Arial"/>
                <w:color w:val="000000"/>
                <w:sz w:val="24"/>
                <w:szCs w:val="24"/>
                <w:lang w:eastAsia="en-US"/>
              </w:rPr>
              <w:t xml:space="preserve"> доплат к пенсиям  муниципальным </w:t>
            </w:r>
            <w:r w:rsidRPr="006F04E1">
              <w:rPr>
                <w:rFonts w:ascii="Arial" w:hAnsi="Arial" w:cs="Arial"/>
                <w:color w:val="000000"/>
                <w:sz w:val="24"/>
                <w:szCs w:val="24"/>
                <w:lang w:eastAsia="en-US"/>
              </w:rPr>
              <w:t>служащи</w:t>
            </w:r>
            <w:r>
              <w:rPr>
                <w:rFonts w:ascii="Arial" w:hAnsi="Arial" w:cs="Arial"/>
                <w:color w:val="000000"/>
                <w:sz w:val="24"/>
                <w:szCs w:val="24"/>
                <w:lang w:eastAsia="en-US"/>
              </w:rPr>
              <w:t>м</w:t>
            </w:r>
          </w:p>
        </w:tc>
        <w:tc>
          <w:tcPr>
            <w:tcW w:w="851" w:type="dxa"/>
            <w:tcBorders>
              <w:top w:val="single" w:sz="4" w:space="0" w:color="auto"/>
              <w:left w:val="single" w:sz="4" w:space="0" w:color="auto"/>
              <w:bottom w:val="single" w:sz="4" w:space="0" w:color="auto"/>
              <w:right w:val="single" w:sz="4" w:space="0" w:color="auto"/>
            </w:tcBorders>
            <w:vAlign w:val="center"/>
          </w:tcPr>
          <w:p w:rsidR="00EB0F08" w:rsidRDefault="00EB0F08" w:rsidP="00EB0F08">
            <w:pPr>
              <w:spacing w:after="0" w:line="240" w:lineRule="auto"/>
              <w:jc w:val="center"/>
            </w:pPr>
            <w:r w:rsidRPr="00D90C84">
              <w:rPr>
                <w:rFonts w:ascii="Arial" w:hAnsi="Arial" w:cs="Arial"/>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1984"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pStyle w:val="a3"/>
              <w:shd w:val="clear" w:color="auto" w:fill="FFFFFF"/>
              <w:jc w:val="center"/>
              <w:rPr>
                <w:rFonts w:ascii="Arial" w:hAnsi="Arial" w:cs="Arial"/>
                <w:color w:val="000000"/>
                <w:sz w:val="24"/>
                <w:szCs w:val="24"/>
              </w:rPr>
            </w:pPr>
            <w:r w:rsidRPr="006F04E1">
              <w:rPr>
                <w:rFonts w:ascii="Arial" w:hAnsi="Arial" w:cs="Arial"/>
                <w:color w:val="000000"/>
                <w:sz w:val="24"/>
                <w:szCs w:val="24"/>
              </w:rPr>
              <w:t>02 2 01 С1445</w:t>
            </w:r>
          </w:p>
        </w:tc>
        <w:tc>
          <w:tcPr>
            <w:tcW w:w="708"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pStyle w:val="a3"/>
              <w:shd w:val="clear" w:color="auto" w:fill="FFFFFF"/>
              <w:jc w:val="center"/>
              <w:rPr>
                <w:rFonts w:ascii="Arial" w:hAnsi="Arial" w:cs="Arial"/>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EB0F08" w:rsidRPr="006F04E1" w:rsidRDefault="0061640A" w:rsidP="00620949">
            <w:pPr>
              <w:pStyle w:val="a3"/>
              <w:shd w:val="clear" w:color="auto" w:fill="FFFFFF"/>
              <w:jc w:val="center"/>
              <w:rPr>
                <w:rFonts w:ascii="Arial" w:hAnsi="Arial" w:cs="Arial"/>
                <w:color w:val="000000"/>
                <w:sz w:val="24"/>
                <w:szCs w:val="24"/>
              </w:rPr>
            </w:pPr>
            <w:r>
              <w:rPr>
                <w:rFonts w:ascii="Arial" w:hAnsi="Arial" w:cs="Arial"/>
                <w:color w:val="000000"/>
                <w:sz w:val="24"/>
                <w:szCs w:val="24"/>
              </w:rPr>
              <w:t>175 416</w:t>
            </w:r>
            <w:r w:rsidR="00EB0F08" w:rsidRPr="006F04E1">
              <w:rPr>
                <w:rFonts w:ascii="Arial" w:hAnsi="Arial" w:cs="Arial"/>
                <w:color w:val="000000"/>
                <w:sz w:val="24"/>
                <w:szCs w:val="24"/>
              </w:rPr>
              <w:t>,00</w:t>
            </w:r>
          </w:p>
        </w:tc>
      </w:tr>
      <w:tr w:rsidR="00EB0F08" w:rsidRPr="006F04E1" w:rsidTr="00EB0F08">
        <w:trPr>
          <w:trHeight w:val="357"/>
        </w:trPr>
        <w:tc>
          <w:tcPr>
            <w:tcW w:w="2374" w:type="dxa"/>
            <w:tcBorders>
              <w:top w:val="single" w:sz="4" w:space="0" w:color="auto"/>
              <w:left w:val="single" w:sz="4" w:space="0" w:color="auto"/>
              <w:bottom w:val="single" w:sz="4" w:space="0" w:color="auto"/>
              <w:right w:val="single" w:sz="4" w:space="0" w:color="auto"/>
            </w:tcBorders>
            <w:vAlign w:val="bottom"/>
          </w:tcPr>
          <w:p w:rsidR="00EB0F08" w:rsidRPr="006F04E1" w:rsidRDefault="00EB0F08" w:rsidP="00620949">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Социальное обеспечение и иные выплаты населению</w:t>
            </w:r>
          </w:p>
        </w:tc>
        <w:tc>
          <w:tcPr>
            <w:tcW w:w="851" w:type="dxa"/>
            <w:tcBorders>
              <w:top w:val="single" w:sz="4" w:space="0" w:color="auto"/>
              <w:left w:val="single" w:sz="4" w:space="0" w:color="auto"/>
              <w:bottom w:val="single" w:sz="4" w:space="0" w:color="auto"/>
              <w:right w:val="single" w:sz="4" w:space="0" w:color="auto"/>
            </w:tcBorders>
            <w:vAlign w:val="center"/>
          </w:tcPr>
          <w:p w:rsidR="00EB0F08" w:rsidRDefault="00EB0F08" w:rsidP="00EB0F08">
            <w:pPr>
              <w:spacing w:after="0" w:line="240" w:lineRule="auto"/>
              <w:jc w:val="center"/>
            </w:pPr>
            <w:r w:rsidRPr="00D90C84">
              <w:rPr>
                <w:rFonts w:ascii="Arial" w:hAnsi="Arial" w:cs="Arial"/>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1984"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pStyle w:val="a3"/>
              <w:shd w:val="clear" w:color="auto" w:fill="FFFFFF"/>
              <w:jc w:val="center"/>
              <w:rPr>
                <w:rFonts w:ascii="Arial" w:hAnsi="Arial" w:cs="Arial"/>
                <w:color w:val="000000"/>
                <w:sz w:val="24"/>
                <w:szCs w:val="24"/>
              </w:rPr>
            </w:pPr>
            <w:r w:rsidRPr="006F04E1">
              <w:rPr>
                <w:rFonts w:ascii="Arial" w:hAnsi="Arial" w:cs="Arial"/>
                <w:color w:val="000000"/>
                <w:sz w:val="24"/>
                <w:szCs w:val="24"/>
              </w:rPr>
              <w:t>02 2 01 С1445</w:t>
            </w:r>
          </w:p>
        </w:tc>
        <w:tc>
          <w:tcPr>
            <w:tcW w:w="708"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pStyle w:val="a3"/>
              <w:shd w:val="clear" w:color="auto" w:fill="FFFFFF"/>
              <w:jc w:val="center"/>
              <w:rPr>
                <w:rFonts w:ascii="Arial" w:hAnsi="Arial" w:cs="Arial"/>
                <w:color w:val="000000"/>
                <w:sz w:val="24"/>
                <w:szCs w:val="24"/>
              </w:rPr>
            </w:pPr>
            <w:r w:rsidRPr="006F04E1">
              <w:rPr>
                <w:rFonts w:ascii="Arial" w:hAnsi="Arial" w:cs="Arial"/>
                <w:color w:val="000000"/>
                <w:sz w:val="24"/>
                <w:szCs w:val="24"/>
              </w:rPr>
              <w:t>300</w:t>
            </w:r>
          </w:p>
        </w:tc>
        <w:tc>
          <w:tcPr>
            <w:tcW w:w="1985" w:type="dxa"/>
            <w:tcBorders>
              <w:top w:val="single" w:sz="4" w:space="0" w:color="auto"/>
              <w:left w:val="single" w:sz="4" w:space="0" w:color="auto"/>
              <w:bottom w:val="single" w:sz="4" w:space="0" w:color="auto"/>
              <w:right w:val="single" w:sz="4" w:space="0" w:color="auto"/>
            </w:tcBorders>
            <w:vAlign w:val="center"/>
          </w:tcPr>
          <w:p w:rsidR="00EB0F08" w:rsidRPr="006F04E1" w:rsidRDefault="0061640A" w:rsidP="00620949">
            <w:pPr>
              <w:pStyle w:val="a3"/>
              <w:shd w:val="clear" w:color="auto" w:fill="FFFFFF"/>
              <w:jc w:val="center"/>
              <w:rPr>
                <w:rFonts w:ascii="Arial" w:hAnsi="Arial" w:cs="Arial"/>
                <w:color w:val="000000"/>
                <w:sz w:val="24"/>
                <w:szCs w:val="24"/>
              </w:rPr>
            </w:pPr>
            <w:r>
              <w:rPr>
                <w:rFonts w:ascii="Arial" w:hAnsi="Arial" w:cs="Arial"/>
                <w:color w:val="000000"/>
                <w:sz w:val="24"/>
                <w:szCs w:val="24"/>
              </w:rPr>
              <w:t>175 416</w:t>
            </w:r>
            <w:r w:rsidR="00EB0F08" w:rsidRPr="006F04E1">
              <w:rPr>
                <w:rFonts w:ascii="Arial" w:hAnsi="Arial" w:cs="Arial"/>
                <w:color w:val="000000"/>
                <w:sz w:val="24"/>
                <w:szCs w:val="24"/>
              </w:rPr>
              <w:t>,00</w:t>
            </w:r>
          </w:p>
        </w:tc>
      </w:tr>
      <w:tr w:rsidR="00EB0F08" w:rsidRPr="006F04E1" w:rsidTr="00EB0F08">
        <w:tc>
          <w:tcPr>
            <w:tcW w:w="2374" w:type="dxa"/>
            <w:tcBorders>
              <w:top w:val="single" w:sz="4" w:space="0" w:color="auto"/>
              <w:left w:val="single" w:sz="4" w:space="0" w:color="auto"/>
              <w:bottom w:val="single" w:sz="4" w:space="0" w:color="auto"/>
              <w:right w:val="single" w:sz="4" w:space="0" w:color="auto"/>
            </w:tcBorders>
            <w:vAlign w:val="bottom"/>
          </w:tcPr>
          <w:p w:rsidR="00EB0F08" w:rsidRPr="006F04E1" w:rsidRDefault="00EB0F08" w:rsidP="00620949">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ФИЗИЧЕСКАЯ КУЛЬТУРА И СПОРТ</w:t>
            </w:r>
          </w:p>
        </w:tc>
        <w:tc>
          <w:tcPr>
            <w:tcW w:w="851" w:type="dxa"/>
            <w:tcBorders>
              <w:top w:val="single" w:sz="4" w:space="0" w:color="auto"/>
              <w:left w:val="single" w:sz="4" w:space="0" w:color="auto"/>
              <w:bottom w:val="single" w:sz="4" w:space="0" w:color="auto"/>
              <w:right w:val="single" w:sz="4" w:space="0" w:color="auto"/>
            </w:tcBorders>
            <w:vAlign w:val="center"/>
          </w:tcPr>
          <w:p w:rsidR="00EB0F08" w:rsidRDefault="00EB0F08" w:rsidP="00EB0F08">
            <w:pPr>
              <w:spacing w:after="0" w:line="240" w:lineRule="auto"/>
              <w:jc w:val="center"/>
            </w:pPr>
            <w:r w:rsidRPr="00D90C84">
              <w:rPr>
                <w:rFonts w:ascii="Arial" w:hAnsi="Arial" w:cs="Arial"/>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11</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pStyle w:val="a3"/>
              <w:shd w:val="clear" w:color="auto" w:fill="FFFFFF"/>
              <w:jc w:val="center"/>
              <w:rPr>
                <w:rFonts w:ascii="Arial" w:hAnsi="Arial" w:cs="Arial"/>
                <w:color w:val="000000"/>
                <w:sz w:val="24"/>
                <w:szCs w:val="24"/>
              </w:rPr>
            </w:pPr>
            <w:r>
              <w:rPr>
                <w:rFonts w:ascii="Arial" w:hAnsi="Arial" w:cs="Arial"/>
                <w:color w:val="000000"/>
                <w:sz w:val="24"/>
                <w:szCs w:val="24"/>
              </w:rPr>
              <w:t>1</w:t>
            </w:r>
            <w:r w:rsidRPr="006F04E1">
              <w:rPr>
                <w:rFonts w:ascii="Arial" w:hAnsi="Arial" w:cs="Arial"/>
                <w:color w:val="000000"/>
                <w:sz w:val="24"/>
                <w:szCs w:val="24"/>
              </w:rPr>
              <w:t> 000,00</w:t>
            </w:r>
          </w:p>
        </w:tc>
      </w:tr>
      <w:tr w:rsidR="00EB0F08" w:rsidRPr="006F04E1" w:rsidTr="00EB0F08">
        <w:tc>
          <w:tcPr>
            <w:tcW w:w="2374" w:type="dxa"/>
            <w:tcBorders>
              <w:top w:val="single" w:sz="4" w:space="0" w:color="auto"/>
              <w:left w:val="single" w:sz="4" w:space="0" w:color="auto"/>
              <w:bottom w:val="single" w:sz="4" w:space="0" w:color="auto"/>
              <w:right w:val="single" w:sz="4" w:space="0" w:color="auto"/>
            </w:tcBorders>
            <w:vAlign w:val="bottom"/>
          </w:tcPr>
          <w:p w:rsidR="00EB0F08" w:rsidRPr="00FF5719" w:rsidRDefault="00EB0F08" w:rsidP="00620949">
            <w:pPr>
              <w:spacing w:after="0" w:line="240" w:lineRule="auto"/>
              <w:jc w:val="both"/>
              <w:rPr>
                <w:rFonts w:ascii="Arial" w:hAnsi="Arial" w:cs="Arial"/>
                <w:iCs/>
                <w:color w:val="000000"/>
                <w:sz w:val="24"/>
                <w:szCs w:val="24"/>
              </w:rPr>
            </w:pPr>
            <w:r w:rsidRPr="00FF5719">
              <w:rPr>
                <w:rFonts w:ascii="Arial" w:hAnsi="Arial" w:cs="Arial"/>
                <w:iCs/>
                <w:color w:val="000000"/>
                <w:sz w:val="24"/>
                <w:szCs w:val="24"/>
              </w:rPr>
              <w:t>Физическая культура</w:t>
            </w:r>
          </w:p>
        </w:tc>
        <w:tc>
          <w:tcPr>
            <w:tcW w:w="851" w:type="dxa"/>
            <w:tcBorders>
              <w:top w:val="single" w:sz="4" w:space="0" w:color="auto"/>
              <w:left w:val="single" w:sz="4" w:space="0" w:color="auto"/>
              <w:bottom w:val="single" w:sz="4" w:space="0" w:color="auto"/>
              <w:right w:val="single" w:sz="4" w:space="0" w:color="auto"/>
            </w:tcBorders>
            <w:vAlign w:val="center"/>
          </w:tcPr>
          <w:p w:rsidR="00EB0F08" w:rsidRDefault="00EB0F08" w:rsidP="00EB0F08">
            <w:pPr>
              <w:spacing w:after="0" w:line="240" w:lineRule="auto"/>
              <w:jc w:val="center"/>
            </w:pPr>
            <w:r w:rsidRPr="00D90C84">
              <w:rPr>
                <w:rFonts w:ascii="Arial" w:hAnsi="Arial" w:cs="Arial"/>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pacing w:after="0" w:line="240" w:lineRule="auto"/>
              <w:jc w:val="center"/>
              <w:rPr>
                <w:rFonts w:ascii="Arial" w:hAnsi="Arial" w:cs="Arial"/>
                <w:color w:val="000000"/>
                <w:sz w:val="24"/>
                <w:szCs w:val="24"/>
              </w:rPr>
            </w:pPr>
            <w:r w:rsidRPr="006F04E1">
              <w:rPr>
                <w:rFonts w:ascii="Arial" w:hAnsi="Arial" w:cs="Arial"/>
                <w:color w:val="000000"/>
                <w:sz w:val="24"/>
                <w:szCs w:val="24"/>
              </w:rPr>
              <w:t>11</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1984"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pacing w:after="0" w:line="240" w:lineRule="auto"/>
              <w:jc w:val="center"/>
              <w:rPr>
                <w:rFonts w:ascii="Arial" w:hAnsi="Arial" w:cs="Arial"/>
                <w:color w:val="00000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pacing w:after="0" w:line="240" w:lineRule="auto"/>
              <w:jc w:val="center"/>
              <w:rPr>
                <w:rFonts w:cs="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pStyle w:val="a3"/>
              <w:shd w:val="clear" w:color="auto" w:fill="FFFFFF"/>
              <w:jc w:val="center"/>
              <w:rPr>
                <w:rFonts w:ascii="Arial" w:hAnsi="Arial" w:cs="Arial"/>
                <w:color w:val="000000"/>
                <w:sz w:val="24"/>
                <w:szCs w:val="24"/>
              </w:rPr>
            </w:pPr>
            <w:r>
              <w:rPr>
                <w:rFonts w:ascii="Arial" w:hAnsi="Arial" w:cs="Arial"/>
                <w:color w:val="000000"/>
                <w:sz w:val="24"/>
                <w:szCs w:val="24"/>
              </w:rPr>
              <w:t>1</w:t>
            </w:r>
            <w:r w:rsidRPr="006F04E1">
              <w:rPr>
                <w:rFonts w:ascii="Arial" w:hAnsi="Arial" w:cs="Arial"/>
                <w:color w:val="000000"/>
                <w:sz w:val="24"/>
                <w:szCs w:val="24"/>
              </w:rPr>
              <w:t> 000,00</w:t>
            </w:r>
          </w:p>
        </w:tc>
      </w:tr>
      <w:tr w:rsidR="00EB0F08" w:rsidRPr="006F04E1" w:rsidTr="00EB0F08">
        <w:tc>
          <w:tcPr>
            <w:tcW w:w="2374" w:type="dxa"/>
            <w:tcBorders>
              <w:top w:val="single" w:sz="4" w:space="0" w:color="auto"/>
              <w:left w:val="single" w:sz="4" w:space="0" w:color="auto"/>
              <w:bottom w:val="single" w:sz="4" w:space="0" w:color="auto"/>
              <w:right w:val="single" w:sz="4" w:space="0" w:color="auto"/>
            </w:tcBorders>
            <w:vAlign w:val="bottom"/>
          </w:tcPr>
          <w:p w:rsidR="00EB0F08" w:rsidRPr="006F04E1" w:rsidRDefault="00EB0F08" w:rsidP="00620949">
            <w:pPr>
              <w:jc w:val="both"/>
              <w:rPr>
                <w:rFonts w:ascii="Arial" w:hAnsi="Arial" w:cs="Arial"/>
                <w:color w:val="000000"/>
                <w:sz w:val="24"/>
                <w:szCs w:val="24"/>
              </w:rPr>
            </w:pPr>
            <w:r w:rsidRPr="006F04E1">
              <w:rPr>
                <w:rFonts w:ascii="Arial" w:hAnsi="Arial" w:cs="Arial"/>
                <w:color w:val="000000"/>
                <w:sz w:val="24"/>
                <w:szCs w:val="24"/>
              </w:rPr>
              <w:t xml:space="preserve">Муниципальная программа "Повышение эффективности работы с молодёжью, организация отдыха и оздоровления детей, молодёжи, развитие физической культуры и спорта </w:t>
            </w:r>
            <w:r>
              <w:rPr>
                <w:rFonts w:ascii="Arial" w:hAnsi="Arial" w:cs="Arial"/>
                <w:color w:val="000000"/>
                <w:sz w:val="24"/>
                <w:szCs w:val="24"/>
              </w:rPr>
              <w:t>муниципального образования</w:t>
            </w:r>
            <w:r w:rsidRPr="006F04E1">
              <w:rPr>
                <w:rFonts w:ascii="Arial" w:hAnsi="Arial" w:cs="Arial"/>
                <w:color w:val="000000"/>
                <w:sz w:val="24"/>
                <w:szCs w:val="24"/>
              </w:rPr>
              <w:t xml:space="preserve"> «Гончаровский сельсовет» Суджанского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tcPr>
          <w:p w:rsidR="00EB0F08" w:rsidRDefault="00EB0F08" w:rsidP="00EB0F08">
            <w:pPr>
              <w:spacing w:after="0" w:line="240" w:lineRule="auto"/>
              <w:jc w:val="center"/>
            </w:pPr>
            <w:r w:rsidRPr="00D90C84">
              <w:rPr>
                <w:rFonts w:ascii="Arial" w:hAnsi="Arial" w:cs="Arial"/>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pacing w:after="0" w:line="240" w:lineRule="auto"/>
              <w:jc w:val="center"/>
              <w:rPr>
                <w:rFonts w:ascii="Arial" w:hAnsi="Arial" w:cs="Arial"/>
                <w:color w:val="000000"/>
                <w:sz w:val="24"/>
                <w:szCs w:val="24"/>
              </w:rPr>
            </w:pPr>
            <w:r w:rsidRPr="006F04E1">
              <w:rPr>
                <w:rFonts w:ascii="Arial" w:hAnsi="Arial" w:cs="Arial"/>
                <w:color w:val="000000"/>
                <w:sz w:val="24"/>
                <w:szCs w:val="24"/>
              </w:rPr>
              <w:t>11</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1984"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pacing w:after="0" w:line="240" w:lineRule="auto"/>
              <w:jc w:val="center"/>
              <w:rPr>
                <w:rFonts w:ascii="Arial" w:hAnsi="Arial" w:cs="Arial"/>
                <w:color w:val="000000"/>
                <w:sz w:val="24"/>
                <w:szCs w:val="24"/>
              </w:rPr>
            </w:pPr>
            <w:r w:rsidRPr="006F04E1">
              <w:rPr>
                <w:rFonts w:ascii="Arial" w:hAnsi="Arial" w:cs="Arial"/>
                <w:color w:val="000000"/>
                <w:sz w:val="24"/>
                <w:szCs w:val="24"/>
              </w:rPr>
              <w:t>08</w:t>
            </w:r>
          </w:p>
        </w:tc>
        <w:tc>
          <w:tcPr>
            <w:tcW w:w="708"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pacing w:after="0" w:line="240" w:lineRule="auto"/>
              <w:jc w:val="center"/>
              <w:rPr>
                <w:rFonts w:cs="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w:t>
            </w:r>
            <w:r w:rsidRPr="006F04E1">
              <w:rPr>
                <w:rFonts w:ascii="Arial" w:hAnsi="Arial" w:cs="Arial"/>
                <w:color w:val="000000"/>
                <w:sz w:val="24"/>
                <w:szCs w:val="24"/>
              </w:rPr>
              <w:t> 000,00</w:t>
            </w:r>
          </w:p>
        </w:tc>
      </w:tr>
      <w:tr w:rsidR="00EB0F08" w:rsidRPr="006F04E1" w:rsidTr="00EB0F08">
        <w:tc>
          <w:tcPr>
            <w:tcW w:w="2374" w:type="dxa"/>
            <w:tcBorders>
              <w:top w:val="single" w:sz="4" w:space="0" w:color="auto"/>
              <w:left w:val="single" w:sz="4" w:space="0" w:color="auto"/>
              <w:bottom w:val="single" w:sz="4" w:space="0" w:color="auto"/>
              <w:right w:val="single" w:sz="4" w:space="0" w:color="auto"/>
            </w:tcBorders>
            <w:vAlign w:val="bottom"/>
          </w:tcPr>
          <w:p w:rsidR="00EB0F08" w:rsidRPr="006F04E1" w:rsidRDefault="00EB0F08" w:rsidP="00620949">
            <w:pPr>
              <w:jc w:val="both"/>
              <w:rPr>
                <w:rFonts w:ascii="Arial" w:hAnsi="Arial" w:cs="Arial"/>
                <w:color w:val="000000"/>
                <w:sz w:val="24"/>
                <w:szCs w:val="24"/>
              </w:rPr>
            </w:pPr>
            <w:r w:rsidRPr="006F04E1">
              <w:rPr>
                <w:rFonts w:ascii="Arial" w:hAnsi="Arial" w:cs="Arial"/>
                <w:color w:val="000000"/>
                <w:sz w:val="24"/>
                <w:szCs w:val="24"/>
              </w:rPr>
              <w:t xml:space="preserve">Подпрограмма "Реализация муниципальной политики в сфере физической культуры и спорта" муниципальной программы "Повышение эффективности работы с молодёжью, организация отдыха и оздоровления детей, молодёжи, развитие физической культуры и спорта </w:t>
            </w:r>
            <w:r>
              <w:rPr>
                <w:rFonts w:ascii="Arial" w:hAnsi="Arial" w:cs="Arial"/>
                <w:color w:val="000000"/>
                <w:sz w:val="24"/>
                <w:szCs w:val="24"/>
              </w:rPr>
              <w:t>муниципального образования</w:t>
            </w:r>
            <w:r w:rsidRPr="006F04E1">
              <w:rPr>
                <w:rFonts w:ascii="Arial" w:hAnsi="Arial" w:cs="Arial"/>
                <w:color w:val="000000"/>
                <w:sz w:val="24"/>
                <w:szCs w:val="24"/>
              </w:rPr>
              <w:t xml:space="preserve"> «Гончаровский сельсовет» Суджанского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tcPr>
          <w:p w:rsidR="00EB0F08" w:rsidRDefault="00EB0F08" w:rsidP="00EB0F08">
            <w:pPr>
              <w:spacing w:after="0" w:line="240" w:lineRule="auto"/>
              <w:jc w:val="center"/>
            </w:pPr>
            <w:r w:rsidRPr="00D90C84">
              <w:rPr>
                <w:rFonts w:ascii="Arial" w:hAnsi="Arial" w:cs="Arial"/>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pacing w:after="0" w:line="240" w:lineRule="auto"/>
              <w:jc w:val="center"/>
              <w:rPr>
                <w:rFonts w:ascii="Arial" w:hAnsi="Arial" w:cs="Arial"/>
                <w:color w:val="000000"/>
                <w:sz w:val="24"/>
                <w:szCs w:val="24"/>
              </w:rPr>
            </w:pPr>
            <w:r w:rsidRPr="006F04E1">
              <w:rPr>
                <w:rFonts w:ascii="Arial" w:hAnsi="Arial" w:cs="Arial"/>
                <w:color w:val="000000"/>
                <w:sz w:val="24"/>
                <w:szCs w:val="24"/>
              </w:rPr>
              <w:t>11</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1984"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pacing w:after="0" w:line="240" w:lineRule="auto"/>
              <w:jc w:val="center"/>
              <w:rPr>
                <w:rFonts w:ascii="Arial" w:hAnsi="Arial" w:cs="Arial"/>
                <w:color w:val="000000"/>
                <w:sz w:val="24"/>
                <w:szCs w:val="24"/>
              </w:rPr>
            </w:pPr>
            <w:r w:rsidRPr="006F04E1">
              <w:rPr>
                <w:rFonts w:ascii="Arial" w:hAnsi="Arial" w:cs="Arial"/>
                <w:color w:val="000000"/>
                <w:sz w:val="24"/>
                <w:szCs w:val="24"/>
              </w:rPr>
              <w:t>08 3</w:t>
            </w:r>
          </w:p>
        </w:tc>
        <w:tc>
          <w:tcPr>
            <w:tcW w:w="708"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pacing w:after="0" w:line="240" w:lineRule="auto"/>
              <w:jc w:val="center"/>
              <w:rPr>
                <w:rFonts w:cs="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w:t>
            </w:r>
            <w:r w:rsidRPr="006F04E1">
              <w:rPr>
                <w:rFonts w:ascii="Arial" w:hAnsi="Arial" w:cs="Arial"/>
                <w:color w:val="000000"/>
                <w:sz w:val="24"/>
                <w:szCs w:val="24"/>
              </w:rPr>
              <w:t> 000,00</w:t>
            </w:r>
          </w:p>
        </w:tc>
      </w:tr>
      <w:tr w:rsidR="00EB0F08" w:rsidRPr="006F04E1" w:rsidTr="00EB0F08">
        <w:tc>
          <w:tcPr>
            <w:tcW w:w="2374" w:type="dxa"/>
            <w:tcBorders>
              <w:top w:val="single" w:sz="4" w:space="0" w:color="auto"/>
              <w:left w:val="single" w:sz="4" w:space="0" w:color="auto"/>
              <w:bottom w:val="single" w:sz="4" w:space="0" w:color="auto"/>
              <w:right w:val="single" w:sz="4" w:space="0" w:color="auto"/>
            </w:tcBorders>
            <w:vAlign w:val="bottom"/>
          </w:tcPr>
          <w:p w:rsidR="00EB0F08" w:rsidRPr="006F04E1" w:rsidRDefault="00EB0F08" w:rsidP="00620949">
            <w:pPr>
              <w:jc w:val="both"/>
              <w:rPr>
                <w:rFonts w:ascii="Arial" w:hAnsi="Arial" w:cs="Arial"/>
                <w:color w:val="000000"/>
                <w:sz w:val="24"/>
                <w:szCs w:val="24"/>
              </w:rPr>
            </w:pPr>
            <w:r w:rsidRPr="006F04E1">
              <w:rPr>
                <w:rFonts w:ascii="Arial" w:hAnsi="Arial" w:cs="Arial"/>
                <w:color w:val="000000"/>
                <w:sz w:val="24"/>
                <w:szCs w:val="24"/>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проведение физкультурных мероприятий и спортивных мероприятий"</w:t>
            </w:r>
          </w:p>
        </w:tc>
        <w:tc>
          <w:tcPr>
            <w:tcW w:w="851" w:type="dxa"/>
            <w:tcBorders>
              <w:top w:val="single" w:sz="4" w:space="0" w:color="auto"/>
              <w:left w:val="single" w:sz="4" w:space="0" w:color="auto"/>
              <w:bottom w:val="single" w:sz="4" w:space="0" w:color="auto"/>
              <w:right w:val="single" w:sz="4" w:space="0" w:color="auto"/>
            </w:tcBorders>
            <w:vAlign w:val="center"/>
          </w:tcPr>
          <w:p w:rsidR="00EB0F08" w:rsidRDefault="00EB0F08" w:rsidP="00EB0F08">
            <w:pPr>
              <w:spacing w:after="0" w:line="240" w:lineRule="auto"/>
              <w:jc w:val="center"/>
            </w:pPr>
            <w:r w:rsidRPr="00D90C84">
              <w:rPr>
                <w:rFonts w:ascii="Arial" w:hAnsi="Arial" w:cs="Arial"/>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pacing w:after="0" w:line="240" w:lineRule="auto"/>
              <w:jc w:val="center"/>
              <w:rPr>
                <w:rFonts w:ascii="Arial" w:hAnsi="Arial" w:cs="Arial"/>
                <w:color w:val="000000"/>
                <w:sz w:val="24"/>
                <w:szCs w:val="24"/>
              </w:rPr>
            </w:pPr>
            <w:r w:rsidRPr="006F04E1">
              <w:rPr>
                <w:rFonts w:ascii="Arial" w:hAnsi="Arial" w:cs="Arial"/>
                <w:color w:val="000000"/>
                <w:sz w:val="24"/>
                <w:szCs w:val="24"/>
              </w:rPr>
              <w:t>11</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1984"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pacing w:after="0" w:line="240" w:lineRule="auto"/>
              <w:jc w:val="center"/>
              <w:rPr>
                <w:rFonts w:ascii="Arial" w:hAnsi="Arial" w:cs="Arial"/>
                <w:color w:val="000000"/>
                <w:sz w:val="24"/>
                <w:szCs w:val="24"/>
              </w:rPr>
            </w:pPr>
            <w:r w:rsidRPr="006F04E1">
              <w:rPr>
                <w:rFonts w:ascii="Arial" w:hAnsi="Arial" w:cs="Arial"/>
                <w:color w:val="000000"/>
                <w:sz w:val="24"/>
                <w:szCs w:val="24"/>
              </w:rPr>
              <w:t>08 3 01</w:t>
            </w:r>
          </w:p>
        </w:tc>
        <w:tc>
          <w:tcPr>
            <w:tcW w:w="708"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pacing w:after="0" w:line="240" w:lineRule="auto"/>
              <w:jc w:val="center"/>
              <w:rPr>
                <w:rFonts w:cs="Times New Roman"/>
                <w:color w:val="000000"/>
              </w:rPr>
            </w:pPr>
          </w:p>
        </w:tc>
        <w:tc>
          <w:tcPr>
            <w:tcW w:w="1985"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w:t>
            </w:r>
            <w:r w:rsidRPr="006F04E1">
              <w:rPr>
                <w:rFonts w:ascii="Arial" w:hAnsi="Arial" w:cs="Arial"/>
                <w:color w:val="000000"/>
                <w:sz w:val="24"/>
                <w:szCs w:val="24"/>
              </w:rPr>
              <w:t> 000,00</w:t>
            </w:r>
          </w:p>
        </w:tc>
      </w:tr>
      <w:tr w:rsidR="00EB0F08" w:rsidRPr="006F04E1" w:rsidTr="00EB0F08">
        <w:tc>
          <w:tcPr>
            <w:tcW w:w="2374" w:type="dxa"/>
            <w:tcBorders>
              <w:top w:val="single" w:sz="4" w:space="0" w:color="auto"/>
              <w:left w:val="single" w:sz="4" w:space="0" w:color="auto"/>
              <w:bottom w:val="single" w:sz="4" w:space="0" w:color="auto"/>
              <w:right w:val="single" w:sz="4" w:space="0" w:color="auto"/>
            </w:tcBorders>
            <w:vAlign w:val="bottom"/>
          </w:tcPr>
          <w:p w:rsidR="00EB0F08" w:rsidRPr="006F04E1" w:rsidRDefault="00EB0F08" w:rsidP="00620949">
            <w:pPr>
              <w:spacing w:after="0" w:line="240" w:lineRule="auto"/>
              <w:jc w:val="both"/>
              <w:rPr>
                <w:rFonts w:ascii="Arial" w:hAnsi="Arial" w:cs="Arial"/>
                <w:color w:val="000000"/>
                <w:sz w:val="24"/>
                <w:szCs w:val="24"/>
              </w:rPr>
            </w:pPr>
            <w:r w:rsidRPr="006F04E1">
              <w:rPr>
                <w:rFonts w:ascii="Arial" w:hAnsi="Arial" w:cs="Arial"/>
                <w:color w:val="000000"/>
                <w:sz w:val="24"/>
                <w:szCs w:val="24"/>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851" w:type="dxa"/>
            <w:tcBorders>
              <w:top w:val="single" w:sz="4" w:space="0" w:color="auto"/>
              <w:left w:val="single" w:sz="4" w:space="0" w:color="auto"/>
              <w:bottom w:val="single" w:sz="4" w:space="0" w:color="auto"/>
              <w:right w:val="single" w:sz="4" w:space="0" w:color="auto"/>
            </w:tcBorders>
            <w:vAlign w:val="center"/>
          </w:tcPr>
          <w:p w:rsidR="00EB0F08" w:rsidRDefault="00EB0F08" w:rsidP="00EB0F08">
            <w:pPr>
              <w:spacing w:after="0" w:line="240" w:lineRule="auto"/>
              <w:jc w:val="center"/>
            </w:pPr>
            <w:r w:rsidRPr="00D90C84">
              <w:rPr>
                <w:rFonts w:ascii="Arial" w:hAnsi="Arial" w:cs="Arial"/>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pacing w:after="0" w:line="240" w:lineRule="auto"/>
              <w:jc w:val="center"/>
              <w:rPr>
                <w:rFonts w:ascii="Arial" w:hAnsi="Arial" w:cs="Arial"/>
                <w:color w:val="000000"/>
                <w:sz w:val="24"/>
                <w:szCs w:val="24"/>
              </w:rPr>
            </w:pPr>
            <w:r w:rsidRPr="006F04E1">
              <w:rPr>
                <w:rFonts w:ascii="Arial" w:hAnsi="Arial" w:cs="Arial"/>
                <w:color w:val="000000"/>
                <w:sz w:val="24"/>
                <w:szCs w:val="24"/>
              </w:rPr>
              <w:t>11</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1984"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pacing w:after="0" w:line="240" w:lineRule="auto"/>
              <w:jc w:val="center"/>
              <w:rPr>
                <w:rFonts w:ascii="Arial" w:hAnsi="Arial" w:cs="Arial"/>
                <w:color w:val="000000"/>
                <w:sz w:val="24"/>
                <w:szCs w:val="24"/>
              </w:rPr>
            </w:pPr>
            <w:r w:rsidRPr="006F04E1">
              <w:rPr>
                <w:rFonts w:ascii="Arial" w:hAnsi="Arial" w:cs="Arial"/>
                <w:color w:val="000000"/>
                <w:sz w:val="24"/>
                <w:szCs w:val="24"/>
              </w:rPr>
              <w:t>08 3  01 С1406</w:t>
            </w:r>
          </w:p>
        </w:tc>
        <w:tc>
          <w:tcPr>
            <w:tcW w:w="708"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pacing w:after="0" w:line="240" w:lineRule="auto"/>
              <w:jc w:val="center"/>
              <w:rPr>
                <w:rFonts w:ascii="Arial" w:hAnsi="Arial" w:cs="Arial"/>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w:t>
            </w:r>
            <w:r w:rsidRPr="006F04E1">
              <w:rPr>
                <w:rFonts w:ascii="Arial" w:hAnsi="Arial" w:cs="Arial"/>
                <w:color w:val="000000"/>
                <w:sz w:val="24"/>
                <w:szCs w:val="24"/>
              </w:rPr>
              <w:t> 000,00</w:t>
            </w:r>
          </w:p>
        </w:tc>
      </w:tr>
      <w:tr w:rsidR="00EB0F08" w:rsidRPr="006F04E1" w:rsidTr="00EB0F08">
        <w:tc>
          <w:tcPr>
            <w:tcW w:w="2374" w:type="dxa"/>
            <w:tcBorders>
              <w:top w:val="single" w:sz="4" w:space="0" w:color="auto"/>
              <w:left w:val="single" w:sz="4" w:space="0" w:color="auto"/>
              <w:bottom w:val="single" w:sz="4" w:space="0" w:color="auto"/>
              <w:right w:val="single" w:sz="4" w:space="0" w:color="auto"/>
            </w:tcBorders>
            <w:vAlign w:val="bottom"/>
          </w:tcPr>
          <w:p w:rsidR="00EB0F08" w:rsidRPr="006F04E1" w:rsidRDefault="00EB0F08" w:rsidP="00620949">
            <w:pPr>
              <w:spacing w:after="0" w:line="240" w:lineRule="auto"/>
              <w:jc w:val="both"/>
              <w:rPr>
                <w:rFonts w:ascii="Arial" w:hAnsi="Arial" w:cs="Arial"/>
                <w:color w:val="000000"/>
                <w:sz w:val="24"/>
                <w:szCs w:val="24"/>
              </w:rPr>
            </w:pPr>
            <w:r w:rsidRPr="006F04E1">
              <w:rPr>
                <w:rFonts w:ascii="Arial" w:hAnsi="Arial" w:cs="Arial"/>
                <w:color w:val="000000"/>
                <w:sz w:val="24"/>
                <w:szCs w:val="24"/>
              </w:rPr>
              <w:t>Закупка товаров, работ и услуг для</w:t>
            </w:r>
            <w:r>
              <w:rPr>
                <w:rFonts w:ascii="Arial" w:hAnsi="Arial" w:cs="Arial"/>
                <w:color w:val="000000"/>
                <w:sz w:val="24"/>
                <w:szCs w:val="24"/>
              </w:rPr>
              <w:t xml:space="preserve"> обеспечения государственных </w:t>
            </w:r>
            <w:r w:rsidRPr="006F04E1">
              <w:rPr>
                <w:rFonts w:ascii="Arial" w:hAnsi="Arial" w:cs="Arial"/>
                <w:color w:val="000000"/>
                <w:sz w:val="24"/>
                <w:szCs w:val="24"/>
              </w:rPr>
              <w:t>(муниципальных) нужд</w:t>
            </w:r>
          </w:p>
        </w:tc>
        <w:tc>
          <w:tcPr>
            <w:tcW w:w="851" w:type="dxa"/>
            <w:tcBorders>
              <w:top w:val="single" w:sz="4" w:space="0" w:color="auto"/>
              <w:left w:val="single" w:sz="4" w:space="0" w:color="auto"/>
              <w:bottom w:val="single" w:sz="4" w:space="0" w:color="auto"/>
              <w:right w:val="single" w:sz="4" w:space="0" w:color="auto"/>
            </w:tcBorders>
            <w:vAlign w:val="center"/>
          </w:tcPr>
          <w:p w:rsidR="00EB0F08" w:rsidRDefault="00EB0F08" w:rsidP="00EB0F08">
            <w:pPr>
              <w:spacing w:after="0" w:line="240" w:lineRule="auto"/>
              <w:jc w:val="center"/>
            </w:pPr>
            <w:r w:rsidRPr="00D90C84">
              <w:rPr>
                <w:rFonts w:ascii="Arial" w:hAnsi="Arial" w:cs="Arial"/>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pacing w:after="0" w:line="240" w:lineRule="auto"/>
              <w:jc w:val="center"/>
              <w:rPr>
                <w:rFonts w:ascii="Arial" w:hAnsi="Arial" w:cs="Arial"/>
                <w:color w:val="000000"/>
                <w:sz w:val="24"/>
                <w:szCs w:val="24"/>
              </w:rPr>
            </w:pPr>
            <w:r w:rsidRPr="006F04E1">
              <w:rPr>
                <w:rFonts w:ascii="Arial" w:hAnsi="Arial" w:cs="Arial"/>
                <w:color w:val="000000"/>
                <w:sz w:val="24"/>
                <w:szCs w:val="24"/>
              </w:rPr>
              <w:t>11</w:t>
            </w:r>
          </w:p>
        </w:tc>
        <w:tc>
          <w:tcPr>
            <w:tcW w:w="709"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1984"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pacing w:after="0" w:line="240" w:lineRule="auto"/>
              <w:jc w:val="center"/>
              <w:rPr>
                <w:rFonts w:ascii="Arial" w:hAnsi="Arial" w:cs="Arial"/>
                <w:color w:val="000000"/>
                <w:sz w:val="24"/>
                <w:szCs w:val="24"/>
              </w:rPr>
            </w:pPr>
            <w:r w:rsidRPr="006F04E1">
              <w:rPr>
                <w:rFonts w:ascii="Arial" w:hAnsi="Arial" w:cs="Arial"/>
                <w:color w:val="000000"/>
                <w:sz w:val="24"/>
                <w:szCs w:val="24"/>
              </w:rPr>
              <w:t>08 3  01 С1406</w:t>
            </w:r>
          </w:p>
        </w:tc>
        <w:tc>
          <w:tcPr>
            <w:tcW w:w="708"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pacing w:after="0" w:line="240" w:lineRule="auto"/>
              <w:jc w:val="center"/>
              <w:rPr>
                <w:rFonts w:ascii="Arial" w:hAnsi="Arial" w:cs="Arial"/>
                <w:color w:val="000000"/>
                <w:sz w:val="24"/>
                <w:szCs w:val="24"/>
              </w:rPr>
            </w:pPr>
            <w:r w:rsidRPr="006F04E1">
              <w:rPr>
                <w:rFonts w:ascii="Arial" w:hAnsi="Arial" w:cs="Arial"/>
                <w:color w:val="000000"/>
                <w:sz w:val="24"/>
                <w:szCs w:val="24"/>
              </w:rPr>
              <w:t>200</w:t>
            </w:r>
          </w:p>
        </w:tc>
        <w:tc>
          <w:tcPr>
            <w:tcW w:w="1985" w:type="dxa"/>
            <w:tcBorders>
              <w:top w:val="single" w:sz="4" w:space="0" w:color="auto"/>
              <w:left w:val="single" w:sz="4" w:space="0" w:color="auto"/>
              <w:bottom w:val="single" w:sz="4" w:space="0" w:color="auto"/>
              <w:right w:val="single" w:sz="4" w:space="0" w:color="auto"/>
            </w:tcBorders>
            <w:vAlign w:val="center"/>
          </w:tcPr>
          <w:p w:rsidR="00EB0F08" w:rsidRPr="006F04E1" w:rsidRDefault="00EB0F08" w:rsidP="00620949">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w:t>
            </w:r>
            <w:r w:rsidRPr="006F04E1">
              <w:rPr>
                <w:rFonts w:ascii="Arial" w:hAnsi="Arial" w:cs="Arial"/>
                <w:color w:val="000000"/>
                <w:sz w:val="24"/>
                <w:szCs w:val="24"/>
              </w:rPr>
              <w:t> 000,00</w:t>
            </w:r>
          </w:p>
        </w:tc>
      </w:tr>
    </w:tbl>
    <w:p w:rsidR="00044655" w:rsidRDefault="00044655" w:rsidP="00044655">
      <w:pPr>
        <w:shd w:val="clear" w:color="auto" w:fill="FFFFFF"/>
        <w:spacing w:after="0" w:line="240" w:lineRule="auto"/>
        <w:jc w:val="right"/>
        <w:rPr>
          <w:rFonts w:ascii="Arial" w:hAnsi="Arial" w:cs="Arial"/>
          <w:sz w:val="24"/>
          <w:szCs w:val="24"/>
        </w:rPr>
      </w:pPr>
    </w:p>
    <w:p w:rsidR="00044655" w:rsidRDefault="00044655" w:rsidP="00044655">
      <w:pPr>
        <w:shd w:val="clear" w:color="auto" w:fill="FFFFFF"/>
        <w:spacing w:after="0" w:line="240" w:lineRule="auto"/>
        <w:jc w:val="right"/>
        <w:rPr>
          <w:rFonts w:ascii="Arial" w:hAnsi="Arial" w:cs="Arial"/>
          <w:sz w:val="24"/>
          <w:szCs w:val="24"/>
        </w:rPr>
      </w:pPr>
    </w:p>
    <w:p w:rsidR="00044655" w:rsidRDefault="00044655" w:rsidP="00044655">
      <w:pPr>
        <w:shd w:val="clear" w:color="auto" w:fill="FFFFFF"/>
        <w:spacing w:after="0" w:line="240" w:lineRule="auto"/>
        <w:jc w:val="right"/>
        <w:rPr>
          <w:rFonts w:ascii="Arial" w:hAnsi="Arial" w:cs="Arial"/>
          <w:sz w:val="24"/>
          <w:szCs w:val="24"/>
        </w:rPr>
      </w:pPr>
    </w:p>
    <w:p w:rsidR="00044655" w:rsidRDefault="00044655" w:rsidP="00044655">
      <w:pPr>
        <w:shd w:val="clear" w:color="auto" w:fill="FFFFFF"/>
        <w:spacing w:after="0" w:line="240" w:lineRule="auto"/>
        <w:jc w:val="right"/>
        <w:rPr>
          <w:rFonts w:ascii="Arial" w:hAnsi="Arial" w:cs="Arial"/>
          <w:sz w:val="24"/>
          <w:szCs w:val="24"/>
        </w:rPr>
      </w:pPr>
    </w:p>
    <w:p w:rsidR="00044655" w:rsidRDefault="00044655" w:rsidP="00044655">
      <w:pPr>
        <w:shd w:val="clear" w:color="auto" w:fill="FFFFFF"/>
        <w:spacing w:after="0" w:line="240" w:lineRule="auto"/>
        <w:jc w:val="right"/>
        <w:rPr>
          <w:rFonts w:ascii="Arial" w:hAnsi="Arial" w:cs="Arial"/>
          <w:sz w:val="24"/>
          <w:szCs w:val="24"/>
        </w:rPr>
      </w:pPr>
    </w:p>
    <w:p w:rsidR="00044655" w:rsidRDefault="00044655" w:rsidP="00044655">
      <w:pPr>
        <w:shd w:val="clear" w:color="auto" w:fill="FFFFFF"/>
        <w:spacing w:after="0" w:line="240" w:lineRule="auto"/>
        <w:jc w:val="right"/>
        <w:rPr>
          <w:rFonts w:ascii="Arial" w:hAnsi="Arial" w:cs="Arial"/>
          <w:sz w:val="24"/>
          <w:szCs w:val="24"/>
        </w:rPr>
      </w:pPr>
    </w:p>
    <w:p w:rsidR="00EB0F08" w:rsidRDefault="00EB0F08" w:rsidP="00044655">
      <w:pPr>
        <w:shd w:val="clear" w:color="auto" w:fill="FFFFFF"/>
        <w:spacing w:after="0" w:line="240" w:lineRule="auto"/>
        <w:jc w:val="right"/>
        <w:rPr>
          <w:rFonts w:ascii="Arial" w:hAnsi="Arial" w:cs="Arial"/>
          <w:sz w:val="24"/>
          <w:szCs w:val="24"/>
        </w:rPr>
      </w:pPr>
    </w:p>
    <w:p w:rsidR="00EB0F08" w:rsidRDefault="00EB0F08" w:rsidP="00044655">
      <w:pPr>
        <w:shd w:val="clear" w:color="auto" w:fill="FFFFFF"/>
        <w:spacing w:after="0" w:line="240" w:lineRule="auto"/>
        <w:jc w:val="right"/>
        <w:rPr>
          <w:rFonts w:ascii="Arial" w:hAnsi="Arial" w:cs="Arial"/>
          <w:sz w:val="24"/>
          <w:szCs w:val="24"/>
        </w:rPr>
      </w:pPr>
    </w:p>
    <w:p w:rsidR="00EB0F08" w:rsidRDefault="00EB0F08" w:rsidP="00044655">
      <w:pPr>
        <w:shd w:val="clear" w:color="auto" w:fill="FFFFFF"/>
        <w:spacing w:after="0" w:line="240" w:lineRule="auto"/>
        <w:jc w:val="right"/>
        <w:rPr>
          <w:rFonts w:ascii="Arial" w:hAnsi="Arial" w:cs="Arial"/>
          <w:sz w:val="24"/>
          <w:szCs w:val="24"/>
        </w:rPr>
      </w:pPr>
    </w:p>
    <w:p w:rsidR="00EB0F08" w:rsidRDefault="00EB0F08" w:rsidP="00044655">
      <w:pPr>
        <w:shd w:val="clear" w:color="auto" w:fill="FFFFFF"/>
        <w:spacing w:after="0" w:line="240" w:lineRule="auto"/>
        <w:jc w:val="right"/>
        <w:rPr>
          <w:rFonts w:ascii="Arial" w:hAnsi="Arial" w:cs="Arial"/>
          <w:sz w:val="24"/>
          <w:szCs w:val="24"/>
        </w:rPr>
      </w:pPr>
    </w:p>
    <w:p w:rsidR="00EB0F08" w:rsidRDefault="00EB0F08" w:rsidP="00044655">
      <w:pPr>
        <w:shd w:val="clear" w:color="auto" w:fill="FFFFFF"/>
        <w:spacing w:after="0" w:line="240" w:lineRule="auto"/>
        <w:jc w:val="right"/>
        <w:rPr>
          <w:rFonts w:ascii="Arial" w:hAnsi="Arial" w:cs="Arial"/>
          <w:sz w:val="24"/>
          <w:szCs w:val="24"/>
        </w:rPr>
      </w:pPr>
    </w:p>
    <w:p w:rsidR="00EB0F08" w:rsidRDefault="00EB0F08" w:rsidP="00044655">
      <w:pPr>
        <w:shd w:val="clear" w:color="auto" w:fill="FFFFFF"/>
        <w:spacing w:after="0" w:line="240" w:lineRule="auto"/>
        <w:jc w:val="right"/>
        <w:rPr>
          <w:rFonts w:ascii="Arial" w:hAnsi="Arial" w:cs="Arial"/>
          <w:sz w:val="24"/>
          <w:szCs w:val="24"/>
        </w:rPr>
      </w:pPr>
    </w:p>
    <w:p w:rsidR="00EB0F08" w:rsidRDefault="00EB0F08" w:rsidP="00044655">
      <w:pPr>
        <w:shd w:val="clear" w:color="auto" w:fill="FFFFFF"/>
        <w:spacing w:after="0" w:line="240" w:lineRule="auto"/>
        <w:jc w:val="right"/>
        <w:rPr>
          <w:rFonts w:ascii="Arial" w:hAnsi="Arial" w:cs="Arial"/>
          <w:sz w:val="24"/>
          <w:szCs w:val="24"/>
        </w:rPr>
      </w:pPr>
    </w:p>
    <w:p w:rsidR="00EB0F08" w:rsidRDefault="00EB0F08" w:rsidP="00044655">
      <w:pPr>
        <w:shd w:val="clear" w:color="auto" w:fill="FFFFFF"/>
        <w:spacing w:after="0" w:line="240" w:lineRule="auto"/>
        <w:jc w:val="right"/>
        <w:rPr>
          <w:rFonts w:ascii="Arial" w:hAnsi="Arial" w:cs="Arial"/>
          <w:sz w:val="24"/>
          <w:szCs w:val="24"/>
        </w:rPr>
      </w:pPr>
    </w:p>
    <w:p w:rsidR="00EB0F08" w:rsidRDefault="00EB0F08" w:rsidP="00044655">
      <w:pPr>
        <w:shd w:val="clear" w:color="auto" w:fill="FFFFFF"/>
        <w:spacing w:after="0" w:line="240" w:lineRule="auto"/>
        <w:jc w:val="right"/>
        <w:rPr>
          <w:rFonts w:ascii="Arial" w:hAnsi="Arial" w:cs="Arial"/>
          <w:sz w:val="24"/>
          <w:szCs w:val="24"/>
        </w:rPr>
      </w:pPr>
    </w:p>
    <w:p w:rsidR="00EB0F08" w:rsidRDefault="00EB0F08" w:rsidP="00044655">
      <w:pPr>
        <w:shd w:val="clear" w:color="auto" w:fill="FFFFFF"/>
        <w:spacing w:after="0" w:line="240" w:lineRule="auto"/>
        <w:jc w:val="right"/>
        <w:rPr>
          <w:rFonts w:ascii="Arial" w:hAnsi="Arial" w:cs="Arial"/>
          <w:sz w:val="24"/>
          <w:szCs w:val="24"/>
        </w:rPr>
      </w:pPr>
    </w:p>
    <w:p w:rsidR="00EB0F08" w:rsidRDefault="00EB0F08" w:rsidP="00044655">
      <w:pPr>
        <w:shd w:val="clear" w:color="auto" w:fill="FFFFFF"/>
        <w:spacing w:after="0" w:line="240" w:lineRule="auto"/>
        <w:jc w:val="right"/>
        <w:rPr>
          <w:rFonts w:ascii="Arial" w:hAnsi="Arial" w:cs="Arial"/>
          <w:sz w:val="24"/>
          <w:szCs w:val="24"/>
        </w:rPr>
      </w:pPr>
    </w:p>
    <w:p w:rsidR="00EB0F08" w:rsidRDefault="00EB0F08" w:rsidP="00044655">
      <w:pPr>
        <w:shd w:val="clear" w:color="auto" w:fill="FFFFFF"/>
        <w:spacing w:after="0" w:line="240" w:lineRule="auto"/>
        <w:jc w:val="right"/>
        <w:rPr>
          <w:rFonts w:ascii="Arial" w:hAnsi="Arial" w:cs="Arial"/>
          <w:sz w:val="24"/>
          <w:szCs w:val="24"/>
        </w:rPr>
      </w:pPr>
    </w:p>
    <w:p w:rsidR="00EB0F08" w:rsidRDefault="00EB0F08" w:rsidP="00044655">
      <w:pPr>
        <w:shd w:val="clear" w:color="auto" w:fill="FFFFFF"/>
        <w:spacing w:after="0" w:line="240" w:lineRule="auto"/>
        <w:jc w:val="right"/>
        <w:rPr>
          <w:rFonts w:ascii="Arial" w:hAnsi="Arial" w:cs="Arial"/>
          <w:sz w:val="24"/>
          <w:szCs w:val="24"/>
        </w:rPr>
      </w:pPr>
    </w:p>
    <w:p w:rsidR="00EB0F08" w:rsidRDefault="00EB0F08" w:rsidP="0061640A">
      <w:pPr>
        <w:shd w:val="clear" w:color="auto" w:fill="FFFFFF"/>
        <w:spacing w:after="0" w:line="240" w:lineRule="auto"/>
        <w:rPr>
          <w:rFonts w:ascii="Arial" w:hAnsi="Arial" w:cs="Arial"/>
          <w:sz w:val="24"/>
          <w:szCs w:val="24"/>
        </w:rPr>
      </w:pPr>
    </w:p>
    <w:p w:rsidR="002C7821" w:rsidRDefault="002C7821" w:rsidP="00044655">
      <w:pPr>
        <w:shd w:val="clear" w:color="auto" w:fill="FFFFFF"/>
        <w:spacing w:after="0" w:line="240" w:lineRule="auto"/>
        <w:jc w:val="right"/>
        <w:rPr>
          <w:rFonts w:ascii="Arial" w:hAnsi="Arial" w:cs="Arial"/>
          <w:sz w:val="24"/>
          <w:szCs w:val="24"/>
        </w:rPr>
      </w:pPr>
    </w:p>
    <w:p w:rsidR="002C7821" w:rsidRPr="002826E8" w:rsidRDefault="002C7821" w:rsidP="002C7821">
      <w:pPr>
        <w:shd w:val="clear" w:color="auto" w:fill="FFFFFF"/>
        <w:spacing w:after="0" w:line="240" w:lineRule="auto"/>
        <w:jc w:val="right"/>
        <w:rPr>
          <w:rFonts w:ascii="Arial" w:hAnsi="Arial" w:cs="Arial"/>
          <w:sz w:val="24"/>
          <w:szCs w:val="24"/>
        </w:rPr>
      </w:pPr>
      <w:r w:rsidRPr="002826E8">
        <w:rPr>
          <w:rFonts w:ascii="Arial" w:hAnsi="Arial" w:cs="Arial"/>
          <w:sz w:val="24"/>
          <w:szCs w:val="24"/>
        </w:rPr>
        <w:t>Приложение №</w:t>
      </w:r>
      <w:r>
        <w:rPr>
          <w:rFonts w:ascii="Arial" w:hAnsi="Arial" w:cs="Arial"/>
          <w:sz w:val="24"/>
          <w:szCs w:val="24"/>
        </w:rPr>
        <w:t>10</w:t>
      </w:r>
    </w:p>
    <w:p w:rsidR="00EB0F08" w:rsidRPr="002B1FFD" w:rsidRDefault="00EB0F08" w:rsidP="00EB0F08">
      <w:pPr>
        <w:pStyle w:val="a3"/>
        <w:shd w:val="clear" w:color="auto" w:fill="FFFFFF"/>
        <w:jc w:val="right"/>
        <w:rPr>
          <w:rFonts w:ascii="Arial" w:hAnsi="Arial" w:cs="Arial"/>
          <w:sz w:val="24"/>
          <w:szCs w:val="24"/>
        </w:rPr>
      </w:pPr>
      <w:r w:rsidRPr="002B1FFD">
        <w:rPr>
          <w:rFonts w:ascii="Arial" w:hAnsi="Arial" w:cs="Arial"/>
          <w:sz w:val="24"/>
          <w:szCs w:val="24"/>
        </w:rPr>
        <w:t>к проект</w:t>
      </w:r>
      <w:r>
        <w:rPr>
          <w:rFonts w:ascii="Arial" w:hAnsi="Arial" w:cs="Arial"/>
          <w:sz w:val="24"/>
          <w:szCs w:val="24"/>
        </w:rPr>
        <w:t>у решения Собрания депутатов</w:t>
      </w:r>
    </w:p>
    <w:p w:rsidR="00EB0F08" w:rsidRPr="002B1FFD" w:rsidRDefault="00EB0F08" w:rsidP="00EB0F08">
      <w:pPr>
        <w:pStyle w:val="a3"/>
        <w:shd w:val="clear" w:color="auto" w:fill="FFFFFF"/>
        <w:jc w:val="right"/>
        <w:rPr>
          <w:rFonts w:ascii="Arial" w:hAnsi="Arial" w:cs="Arial"/>
          <w:sz w:val="24"/>
          <w:szCs w:val="24"/>
        </w:rPr>
      </w:pPr>
      <w:r w:rsidRPr="002B1FFD">
        <w:rPr>
          <w:rFonts w:ascii="Arial" w:hAnsi="Arial" w:cs="Arial"/>
          <w:sz w:val="24"/>
          <w:szCs w:val="24"/>
        </w:rPr>
        <w:t>муниципаль</w:t>
      </w:r>
      <w:r>
        <w:rPr>
          <w:rFonts w:ascii="Arial" w:hAnsi="Arial" w:cs="Arial"/>
          <w:sz w:val="24"/>
          <w:szCs w:val="24"/>
        </w:rPr>
        <w:t>ного образования «Гончаровский</w:t>
      </w:r>
    </w:p>
    <w:p w:rsidR="00EB0F08" w:rsidRDefault="00EB0F08" w:rsidP="00EB0F08">
      <w:pPr>
        <w:pStyle w:val="a3"/>
        <w:shd w:val="clear" w:color="auto" w:fill="FFFFFF"/>
        <w:jc w:val="right"/>
        <w:rPr>
          <w:rFonts w:ascii="Arial" w:hAnsi="Arial" w:cs="Arial"/>
          <w:sz w:val="24"/>
          <w:szCs w:val="24"/>
        </w:rPr>
      </w:pPr>
      <w:r w:rsidRPr="002B1FFD">
        <w:rPr>
          <w:rFonts w:ascii="Arial" w:hAnsi="Arial" w:cs="Arial"/>
          <w:sz w:val="24"/>
          <w:szCs w:val="24"/>
        </w:rPr>
        <w:t>сельсовет» Судж</w:t>
      </w:r>
      <w:r>
        <w:rPr>
          <w:rFonts w:ascii="Arial" w:hAnsi="Arial" w:cs="Arial"/>
          <w:sz w:val="24"/>
          <w:szCs w:val="24"/>
        </w:rPr>
        <w:t>анского района Курской области</w:t>
      </w:r>
    </w:p>
    <w:p w:rsidR="00EB0F08" w:rsidRDefault="00EB0F08" w:rsidP="00EB0F08">
      <w:pPr>
        <w:pStyle w:val="a3"/>
        <w:shd w:val="clear" w:color="auto" w:fill="FFFFFF"/>
        <w:jc w:val="right"/>
        <w:rPr>
          <w:rFonts w:ascii="Arial" w:hAnsi="Arial" w:cs="Arial"/>
          <w:sz w:val="24"/>
          <w:szCs w:val="24"/>
        </w:rPr>
      </w:pPr>
      <w:r>
        <w:rPr>
          <w:rFonts w:ascii="Arial" w:hAnsi="Arial" w:cs="Arial"/>
          <w:sz w:val="24"/>
          <w:szCs w:val="24"/>
        </w:rPr>
        <w:t>« О  бюджете муниципального образования</w:t>
      </w:r>
    </w:p>
    <w:p w:rsidR="00EB0F08" w:rsidRDefault="00EB0F08" w:rsidP="00EB0F08">
      <w:pPr>
        <w:pStyle w:val="a3"/>
        <w:shd w:val="clear" w:color="auto" w:fill="FFFFFF"/>
        <w:jc w:val="right"/>
        <w:rPr>
          <w:rFonts w:ascii="Arial" w:hAnsi="Arial" w:cs="Arial"/>
          <w:sz w:val="24"/>
          <w:szCs w:val="24"/>
        </w:rPr>
      </w:pPr>
      <w:r>
        <w:rPr>
          <w:rFonts w:ascii="Arial" w:hAnsi="Arial" w:cs="Arial"/>
          <w:sz w:val="24"/>
          <w:szCs w:val="24"/>
        </w:rPr>
        <w:t>«Гончаровский сельсовет» Суджанского</w:t>
      </w:r>
    </w:p>
    <w:p w:rsidR="00EB0F08" w:rsidRDefault="00EB0F08" w:rsidP="00EB0F08">
      <w:pPr>
        <w:pStyle w:val="a3"/>
        <w:shd w:val="clear" w:color="auto" w:fill="FFFFFF"/>
        <w:jc w:val="right"/>
        <w:rPr>
          <w:rFonts w:ascii="Arial" w:hAnsi="Arial" w:cs="Arial"/>
          <w:sz w:val="24"/>
          <w:szCs w:val="24"/>
        </w:rPr>
      </w:pPr>
      <w:r>
        <w:rPr>
          <w:rFonts w:ascii="Arial" w:hAnsi="Arial" w:cs="Arial"/>
          <w:sz w:val="24"/>
          <w:szCs w:val="24"/>
        </w:rPr>
        <w:t>района Курской области  на 2018</w:t>
      </w:r>
      <w:r w:rsidRPr="002B1FFD">
        <w:rPr>
          <w:rFonts w:ascii="Arial" w:hAnsi="Arial" w:cs="Arial"/>
          <w:sz w:val="24"/>
          <w:szCs w:val="24"/>
        </w:rPr>
        <w:t xml:space="preserve"> год</w:t>
      </w:r>
    </w:p>
    <w:p w:rsidR="00EB0F08" w:rsidRPr="00C00A5D" w:rsidRDefault="00EB0F08" w:rsidP="00EB0F08">
      <w:pPr>
        <w:pStyle w:val="a3"/>
        <w:shd w:val="clear" w:color="auto" w:fill="FFFFFF"/>
        <w:jc w:val="right"/>
        <w:rPr>
          <w:rFonts w:ascii="Arial" w:hAnsi="Arial" w:cs="Arial"/>
          <w:sz w:val="24"/>
          <w:szCs w:val="24"/>
        </w:rPr>
      </w:pPr>
      <w:r>
        <w:rPr>
          <w:rFonts w:ascii="Arial" w:hAnsi="Arial" w:cs="Arial"/>
          <w:sz w:val="24"/>
          <w:szCs w:val="24"/>
        </w:rPr>
        <w:t xml:space="preserve"> и на плановый период 2019 и 2020 годов</w:t>
      </w:r>
      <w:r w:rsidRPr="002B1FFD">
        <w:rPr>
          <w:rFonts w:ascii="Arial" w:hAnsi="Arial" w:cs="Arial"/>
          <w:sz w:val="24"/>
          <w:szCs w:val="24"/>
        </w:rPr>
        <w:t>»</w:t>
      </w:r>
    </w:p>
    <w:p w:rsidR="002C7821" w:rsidRDefault="00EB0F08" w:rsidP="00EB0F08">
      <w:pPr>
        <w:pStyle w:val="a3"/>
        <w:shd w:val="clear" w:color="auto" w:fill="FFFFFF"/>
        <w:jc w:val="right"/>
        <w:rPr>
          <w:rFonts w:ascii="Arial" w:hAnsi="Arial" w:cs="Arial"/>
          <w:sz w:val="24"/>
          <w:szCs w:val="24"/>
        </w:rPr>
      </w:pPr>
      <w:r>
        <w:rPr>
          <w:rFonts w:ascii="Arial" w:hAnsi="Arial" w:cs="Arial"/>
          <w:sz w:val="24"/>
          <w:szCs w:val="24"/>
        </w:rPr>
        <w:t>от «___» декабря 2017</w:t>
      </w:r>
      <w:r w:rsidRPr="002B1FFD">
        <w:rPr>
          <w:rFonts w:ascii="Arial" w:hAnsi="Arial" w:cs="Arial"/>
          <w:sz w:val="24"/>
          <w:szCs w:val="24"/>
        </w:rPr>
        <w:t xml:space="preserve"> года №___</w:t>
      </w:r>
    </w:p>
    <w:p w:rsidR="00EB0F08" w:rsidRPr="00CE1137" w:rsidRDefault="00EB0F08" w:rsidP="00EB0F08">
      <w:pPr>
        <w:pStyle w:val="a3"/>
        <w:shd w:val="clear" w:color="auto" w:fill="FFFFFF"/>
        <w:jc w:val="right"/>
        <w:rPr>
          <w:rFonts w:ascii="Arial" w:hAnsi="Arial" w:cs="Arial"/>
          <w:b/>
          <w:bCs/>
          <w:sz w:val="24"/>
          <w:szCs w:val="24"/>
        </w:rPr>
      </w:pPr>
    </w:p>
    <w:p w:rsidR="002C7821" w:rsidRPr="002C7821" w:rsidRDefault="002C7821" w:rsidP="002C7821">
      <w:pPr>
        <w:pStyle w:val="a3"/>
        <w:shd w:val="clear" w:color="auto" w:fill="FFFFFF"/>
        <w:jc w:val="center"/>
        <w:rPr>
          <w:rFonts w:ascii="Arial" w:hAnsi="Arial" w:cs="Arial"/>
          <w:sz w:val="24"/>
          <w:szCs w:val="24"/>
        </w:rPr>
      </w:pPr>
      <w:r w:rsidRPr="002C7821">
        <w:rPr>
          <w:rFonts w:ascii="Arial" w:hAnsi="Arial" w:cs="Arial"/>
          <w:sz w:val="24"/>
          <w:szCs w:val="24"/>
        </w:rPr>
        <w:t>Ведомственная структура расходов муниципального образования «Гончаровский сел</w:t>
      </w:r>
      <w:r>
        <w:rPr>
          <w:rFonts w:ascii="Arial" w:hAnsi="Arial" w:cs="Arial"/>
          <w:sz w:val="24"/>
          <w:szCs w:val="24"/>
        </w:rPr>
        <w:t xml:space="preserve">ьсовет» на плановый период </w:t>
      </w:r>
      <w:r w:rsidR="00620949">
        <w:rPr>
          <w:rFonts w:ascii="Arial" w:hAnsi="Arial" w:cs="Arial"/>
          <w:sz w:val="24"/>
          <w:szCs w:val="24"/>
        </w:rPr>
        <w:t>2019 и 2020</w:t>
      </w:r>
      <w:r w:rsidRPr="002C7821">
        <w:rPr>
          <w:rFonts w:ascii="Arial" w:hAnsi="Arial" w:cs="Arial"/>
          <w:sz w:val="24"/>
          <w:szCs w:val="24"/>
        </w:rPr>
        <w:t xml:space="preserve"> год</w:t>
      </w:r>
      <w:r>
        <w:rPr>
          <w:rFonts w:ascii="Arial" w:hAnsi="Arial" w:cs="Arial"/>
          <w:sz w:val="24"/>
          <w:szCs w:val="24"/>
        </w:rPr>
        <w:t>ов</w:t>
      </w:r>
    </w:p>
    <w:p w:rsidR="002C7821" w:rsidRPr="002C7821" w:rsidRDefault="002C7821" w:rsidP="002C7821">
      <w:pPr>
        <w:pStyle w:val="a3"/>
        <w:shd w:val="clear" w:color="auto" w:fill="FFFFFF"/>
        <w:jc w:val="right"/>
        <w:rPr>
          <w:rFonts w:ascii="Arial" w:hAnsi="Arial" w:cs="Arial"/>
          <w:sz w:val="24"/>
          <w:szCs w:val="24"/>
        </w:rPr>
      </w:pPr>
      <w:r w:rsidRPr="002C7821">
        <w:rPr>
          <w:rFonts w:ascii="Arial" w:hAnsi="Arial" w:cs="Arial"/>
          <w:sz w:val="24"/>
          <w:szCs w:val="24"/>
        </w:rPr>
        <w:t>(рублей)</w:t>
      </w:r>
    </w:p>
    <w:p w:rsidR="002C7821" w:rsidRDefault="002C7821" w:rsidP="00515C02">
      <w:pPr>
        <w:shd w:val="clear" w:color="auto" w:fill="FFFFFF"/>
        <w:spacing w:after="0" w:line="240" w:lineRule="auto"/>
        <w:jc w:val="right"/>
        <w:rPr>
          <w:rFonts w:ascii="Arial" w:hAnsi="Arial" w:cs="Arial"/>
          <w:sz w:val="24"/>
          <w:szCs w:val="24"/>
        </w:rPr>
      </w:pPr>
    </w:p>
    <w:p w:rsidR="003C50D0" w:rsidRDefault="003C50D0" w:rsidP="006C4B37">
      <w:pPr>
        <w:shd w:val="clear" w:color="auto" w:fill="FFFFFF"/>
        <w:spacing w:after="0" w:line="240" w:lineRule="auto"/>
        <w:jc w:val="right"/>
        <w:rPr>
          <w:rFonts w:ascii="Arial" w:hAnsi="Arial" w:cs="Arial"/>
          <w:sz w:val="24"/>
          <w:szCs w:val="24"/>
        </w:rPr>
      </w:pPr>
    </w:p>
    <w:tbl>
      <w:tblPr>
        <w:tblW w:w="9497" w:type="dxa"/>
        <w:tblInd w:w="-34" w:type="dxa"/>
        <w:tblLayout w:type="fixed"/>
        <w:tblLook w:val="01E0"/>
      </w:tblPr>
      <w:tblGrid>
        <w:gridCol w:w="1560"/>
        <w:gridCol w:w="851"/>
        <w:gridCol w:w="567"/>
        <w:gridCol w:w="567"/>
        <w:gridCol w:w="1842"/>
        <w:gridCol w:w="708"/>
        <w:gridCol w:w="1701"/>
        <w:gridCol w:w="1701"/>
      </w:tblGrid>
      <w:tr w:rsidR="00620949" w:rsidRPr="006F04E1" w:rsidTr="00620949">
        <w:trPr>
          <w:trHeight w:val="547"/>
        </w:trPr>
        <w:tc>
          <w:tcPr>
            <w:tcW w:w="1560"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pStyle w:val="a3"/>
              <w:shd w:val="clear" w:color="auto" w:fill="FFFFFF"/>
              <w:spacing w:line="276" w:lineRule="auto"/>
              <w:jc w:val="center"/>
              <w:rPr>
                <w:rFonts w:ascii="Arial" w:hAnsi="Arial" w:cs="Arial"/>
                <w:color w:val="000000"/>
                <w:sz w:val="24"/>
                <w:szCs w:val="24"/>
              </w:rPr>
            </w:pPr>
            <w:r w:rsidRPr="006F04E1">
              <w:rPr>
                <w:rFonts w:ascii="Arial" w:hAnsi="Arial" w:cs="Arial"/>
                <w:color w:val="000000"/>
                <w:sz w:val="24"/>
                <w:szCs w:val="24"/>
              </w:rPr>
              <w:t>Наименование</w:t>
            </w:r>
          </w:p>
        </w:tc>
        <w:tc>
          <w:tcPr>
            <w:tcW w:w="851" w:type="dxa"/>
            <w:tcBorders>
              <w:top w:val="single" w:sz="4" w:space="0" w:color="auto"/>
              <w:left w:val="single" w:sz="4" w:space="0" w:color="auto"/>
              <w:bottom w:val="single" w:sz="4" w:space="0" w:color="auto"/>
              <w:right w:val="single" w:sz="4" w:space="0" w:color="auto"/>
            </w:tcBorders>
            <w:vAlign w:val="center"/>
          </w:tcPr>
          <w:p w:rsidR="00620949" w:rsidRPr="00620949" w:rsidRDefault="00620949" w:rsidP="00620949">
            <w:pPr>
              <w:spacing w:after="0" w:line="240" w:lineRule="auto"/>
              <w:jc w:val="center"/>
              <w:rPr>
                <w:rFonts w:ascii="Arial" w:hAnsi="Arial" w:cs="Arial"/>
              </w:rPr>
            </w:pPr>
            <w:r w:rsidRPr="00620949">
              <w:rPr>
                <w:rFonts w:ascii="Arial" w:hAnsi="Arial" w:cs="Arial"/>
              </w:rPr>
              <w:t>ГРБС</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pStyle w:val="a3"/>
              <w:shd w:val="clear" w:color="auto" w:fill="FFFFFF"/>
              <w:spacing w:line="276" w:lineRule="auto"/>
              <w:jc w:val="center"/>
              <w:rPr>
                <w:rFonts w:ascii="Arial" w:hAnsi="Arial" w:cs="Arial"/>
                <w:color w:val="000000"/>
                <w:sz w:val="24"/>
                <w:szCs w:val="24"/>
              </w:rPr>
            </w:pPr>
            <w:r w:rsidRPr="006F04E1">
              <w:rPr>
                <w:rFonts w:ascii="Arial" w:hAnsi="Arial" w:cs="Arial"/>
                <w:color w:val="000000"/>
                <w:sz w:val="24"/>
                <w:szCs w:val="24"/>
              </w:rPr>
              <w:t>Рз</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pStyle w:val="a3"/>
              <w:shd w:val="clear" w:color="auto" w:fill="FFFFFF"/>
              <w:spacing w:line="276" w:lineRule="auto"/>
              <w:jc w:val="center"/>
              <w:rPr>
                <w:rFonts w:ascii="Arial" w:hAnsi="Arial" w:cs="Arial"/>
                <w:color w:val="000000"/>
                <w:sz w:val="24"/>
                <w:szCs w:val="24"/>
              </w:rPr>
            </w:pPr>
            <w:r w:rsidRPr="006F04E1">
              <w:rPr>
                <w:rFonts w:ascii="Arial" w:hAnsi="Arial" w:cs="Arial"/>
                <w:color w:val="000000"/>
                <w:sz w:val="24"/>
                <w:szCs w:val="24"/>
              </w:rPr>
              <w:t>ПР</w:t>
            </w:r>
          </w:p>
        </w:tc>
        <w:tc>
          <w:tcPr>
            <w:tcW w:w="1842"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pStyle w:val="a3"/>
              <w:shd w:val="clear" w:color="auto" w:fill="FFFFFF"/>
              <w:spacing w:line="276" w:lineRule="auto"/>
              <w:jc w:val="center"/>
              <w:rPr>
                <w:rFonts w:ascii="Arial" w:hAnsi="Arial" w:cs="Arial"/>
                <w:color w:val="000000"/>
                <w:sz w:val="24"/>
                <w:szCs w:val="24"/>
              </w:rPr>
            </w:pPr>
            <w:r w:rsidRPr="006F04E1">
              <w:rPr>
                <w:rFonts w:ascii="Arial" w:hAnsi="Arial" w:cs="Arial"/>
                <w:color w:val="000000"/>
                <w:sz w:val="24"/>
                <w:szCs w:val="24"/>
              </w:rPr>
              <w:t>ЦСР</w:t>
            </w:r>
          </w:p>
        </w:tc>
        <w:tc>
          <w:tcPr>
            <w:tcW w:w="708"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pStyle w:val="a3"/>
              <w:shd w:val="clear" w:color="auto" w:fill="FFFFFF"/>
              <w:spacing w:line="276" w:lineRule="auto"/>
              <w:jc w:val="center"/>
              <w:rPr>
                <w:rFonts w:ascii="Arial" w:hAnsi="Arial" w:cs="Arial"/>
                <w:color w:val="000000"/>
                <w:sz w:val="24"/>
                <w:szCs w:val="24"/>
              </w:rPr>
            </w:pPr>
            <w:r w:rsidRPr="006F04E1">
              <w:rPr>
                <w:rFonts w:ascii="Arial" w:hAnsi="Arial" w:cs="Arial"/>
                <w:color w:val="000000"/>
                <w:sz w:val="24"/>
                <w:szCs w:val="24"/>
              </w:rPr>
              <w:t>ВР</w:t>
            </w:r>
          </w:p>
        </w:tc>
        <w:tc>
          <w:tcPr>
            <w:tcW w:w="1701"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pStyle w:val="a3"/>
              <w:shd w:val="clear" w:color="auto" w:fill="FFFFFF"/>
              <w:spacing w:line="276" w:lineRule="auto"/>
              <w:jc w:val="center"/>
              <w:rPr>
                <w:rFonts w:ascii="Arial" w:hAnsi="Arial" w:cs="Arial"/>
                <w:color w:val="000000"/>
                <w:sz w:val="24"/>
                <w:szCs w:val="24"/>
              </w:rPr>
            </w:pPr>
            <w:r>
              <w:rPr>
                <w:rFonts w:ascii="Arial" w:hAnsi="Arial" w:cs="Arial"/>
                <w:color w:val="000000"/>
                <w:sz w:val="24"/>
                <w:szCs w:val="24"/>
              </w:rPr>
              <w:t>Итого расходы на 2019</w:t>
            </w:r>
            <w:r w:rsidRPr="006F04E1">
              <w:rPr>
                <w:rFonts w:ascii="Arial" w:hAnsi="Arial" w:cs="Arial"/>
                <w:color w:val="000000"/>
                <w:sz w:val="24"/>
                <w:szCs w:val="24"/>
              </w:rPr>
              <w:t xml:space="preserve"> год</w:t>
            </w:r>
          </w:p>
        </w:tc>
        <w:tc>
          <w:tcPr>
            <w:tcW w:w="1701" w:type="dxa"/>
            <w:tcBorders>
              <w:top w:val="single" w:sz="4" w:space="0" w:color="auto"/>
              <w:left w:val="single" w:sz="4" w:space="0" w:color="auto"/>
              <w:bottom w:val="single" w:sz="4" w:space="0" w:color="auto"/>
              <w:right w:val="single" w:sz="4" w:space="0" w:color="auto"/>
            </w:tcBorders>
            <w:vAlign w:val="center"/>
          </w:tcPr>
          <w:p w:rsidR="00620949" w:rsidRDefault="00620949" w:rsidP="00620949">
            <w:pPr>
              <w:pStyle w:val="a3"/>
              <w:shd w:val="clear" w:color="auto" w:fill="FFFFFF"/>
              <w:spacing w:line="276" w:lineRule="auto"/>
              <w:jc w:val="center"/>
              <w:rPr>
                <w:rFonts w:ascii="Arial" w:hAnsi="Arial" w:cs="Arial"/>
                <w:color w:val="000000"/>
                <w:sz w:val="24"/>
                <w:szCs w:val="24"/>
              </w:rPr>
            </w:pPr>
            <w:r>
              <w:rPr>
                <w:rFonts w:ascii="Arial" w:hAnsi="Arial" w:cs="Arial"/>
                <w:color w:val="000000"/>
                <w:sz w:val="24"/>
                <w:szCs w:val="24"/>
              </w:rPr>
              <w:t>Итого расходы на 2020</w:t>
            </w:r>
            <w:r w:rsidRPr="006F04E1">
              <w:rPr>
                <w:rFonts w:ascii="Arial" w:hAnsi="Arial" w:cs="Arial"/>
                <w:color w:val="000000"/>
                <w:sz w:val="24"/>
                <w:szCs w:val="24"/>
              </w:rPr>
              <w:t xml:space="preserve"> год</w:t>
            </w:r>
          </w:p>
        </w:tc>
      </w:tr>
      <w:tr w:rsidR="00620949" w:rsidRPr="006F04E1" w:rsidTr="00620949">
        <w:tc>
          <w:tcPr>
            <w:tcW w:w="1560"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Всего</w:t>
            </w:r>
          </w:p>
        </w:tc>
        <w:tc>
          <w:tcPr>
            <w:tcW w:w="851" w:type="dxa"/>
            <w:tcBorders>
              <w:top w:val="single" w:sz="4" w:space="0" w:color="auto"/>
              <w:left w:val="single" w:sz="4" w:space="0" w:color="auto"/>
              <w:bottom w:val="single" w:sz="4" w:space="0" w:color="auto"/>
              <w:right w:val="single" w:sz="4" w:space="0" w:color="auto"/>
            </w:tcBorders>
            <w:vAlign w:val="center"/>
          </w:tcPr>
          <w:p w:rsidR="00620949" w:rsidRDefault="00620949" w:rsidP="00620949">
            <w:pPr>
              <w:spacing w:after="0" w:line="240" w:lineRule="auto"/>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3 645 156,00</w:t>
            </w:r>
          </w:p>
        </w:tc>
        <w:tc>
          <w:tcPr>
            <w:tcW w:w="1701" w:type="dxa"/>
            <w:tcBorders>
              <w:top w:val="single" w:sz="4" w:space="0" w:color="auto"/>
              <w:left w:val="single" w:sz="4" w:space="0" w:color="auto"/>
              <w:bottom w:val="single" w:sz="4" w:space="0" w:color="auto"/>
              <w:right w:val="single" w:sz="4" w:space="0" w:color="auto"/>
            </w:tcBorders>
            <w:vAlign w:val="center"/>
          </w:tcPr>
          <w:p w:rsidR="00620949" w:rsidRDefault="00620949" w:rsidP="00620949">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3 572 248,00</w:t>
            </w:r>
          </w:p>
        </w:tc>
      </w:tr>
      <w:tr w:rsidR="00620949" w:rsidRPr="006F04E1" w:rsidTr="00620949">
        <w:trPr>
          <w:trHeight w:val="319"/>
        </w:trPr>
        <w:tc>
          <w:tcPr>
            <w:tcW w:w="1560"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Общегосударственные вопросы</w:t>
            </w:r>
          </w:p>
        </w:tc>
        <w:tc>
          <w:tcPr>
            <w:tcW w:w="851" w:type="dxa"/>
            <w:tcBorders>
              <w:top w:val="single" w:sz="4" w:space="0" w:color="auto"/>
              <w:left w:val="single" w:sz="4" w:space="0" w:color="auto"/>
              <w:bottom w:val="single" w:sz="4" w:space="0" w:color="auto"/>
              <w:right w:val="single" w:sz="4" w:space="0" w:color="auto"/>
            </w:tcBorders>
            <w:vAlign w:val="center"/>
          </w:tcPr>
          <w:p w:rsidR="00620949" w:rsidRDefault="00620949" w:rsidP="00620949">
            <w:pPr>
              <w:spacing w:after="0" w:line="240" w:lineRule="auto"/>
              <w:jc w:val="center"/>
            </w:pPr>
            <w:r w:rsidRPr="00296912">
              <w:rPr>
                <w:rFonts w:ascii="Arial" w:hAnsi="Arial" w:cs="Arial"/>
                <w:color w:val="000000"/>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0949" w:rsidRDefault="00620949" w:rsidP="00620949">
            <w:pPr>
              <w:shd w:val="clear" w:color="auto" w:fill="FFFFFF"/>
              <w:spacing w:after="0" w:line="240" w:lineRule="auto"/>
              <w:jc w:val="center"/>
              <w:rPr>
                <w:rFonts w:ascii="Arial" w:hAnsi="Arial" w:cs="Arial"/>
                <w:color w:val="000000"/>
                <w:sz w:val="24"/>
                <w:szCs w:val="24"/>
              </w:rPr>
            </w:pPr>
          </w:p>
          <w:p w:rsidR="00620949" w:rsidRPr="006F04E1" w:rsidRDefault="00620949" w:rsidP="00620949">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2 257 784 ,00</w:t>
            </w:r>
          </w:p>
        </w:tc>
        <w:tc>
          <w:tcPr>
            <w:tcW w:w="1701" w:type="dxa"/>
            <w:tcBorders>
              <w:top w:val="single" w:sz="4" w:space="0" w:color="auto"/>
              <w:left w:val="single" w:sz="4" w:space="0" w:color="auto"/>
              <w:bottom w:val="single" w:sz="4" w:space="0" w:color="auto"/>
              <w:right w:val="single" w:sz="4" w:space="0" w:color="auto"/>
            </w:tcBorders>
            <w:vAlign w:val="center"/>
          </w:tcPr>
          <w:p w:rsidR="00620949" w:rsidRDefault="00620949" w:rsidP="00620949">
            <w:pPr>
              <w:shd w:val="clear" w:color="auto" w:fill="FFFFFF"/>
              <w:spacing w:after="0" w:line="240" w:lineRule="auto"/>
              <w:jc w:val="center"/>
              <w:rPr>
                <w:rFonts w:ascii="Arial" w:hAnsi="Arial" w:cs="Arial"/>
                <w:color w:val="000000"/>
                <w:sz w:val="24"/>
                <w:szCs w:val="24"/>
              </w:rPr>
            </w:pPr>
          </w:p>
          <w:p w:rsidR="00620949" w:rsidRDefault="00620949" w:rsidP="00620949">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2 257 784 ,00</w:t>
            </w:r>
          </w:p>
        </w:tc>
      </w:tr>
      <w:tr w:rsidR="00620949" w:rsidRPr="006F04E1" w:rsidTr="00620949">
        <w:tc>
          <w:tcPr>
            <w:tcW w:w="1560"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Функционирование высшего должностного лица субъекта Российской Федерации и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vAlign w:val="center"/>
          </w:tcPr>
          <w:p w:rsidR="00620949" w:rsidRDefault="00620949" w:rsidP="00620949">
            <w:pPr>
              <w:spacing w:after="0" w:line="240" w:lineRule="auto"/>
              <w:jc w:val="center"/>
            </w:pPr>
            <w:r w:rsidRPr="00296912">
              <w:rPr>
                <w:rFonts w:ascii="Arial" w:hAnsi="Arial" w:cs="Arial"/>
                <w:color w:val="000000"/>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02</w:t>
            </w:r>
          </w:p>
        </w:tc>
        <w:tc>
          <w:tcPr>
            <w:tcW w:w="1842"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687 456,00</w:t>
            </w:r>
          </w:p>
        </w:tc>
        <w:tc>
          <w:tcPr>
            <w:tcW w:w="1701"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687 456,00</w:t>
            </w:r>
          </w:p>
        </w:tc>
      </w:tr>
      <w:tr w:rsidR="00620949" w:rsidRPr="006F04E1" w:rsidTr="00620949">
        <w:trPr>
          <w:trHeight w:val="503"/>
        </w:trPr>
        <w:tc>
          <w:tcPr>
            <w:tcW w:w="1560" w:type="dxa"/>
            <w:tcBorders>
              <w:top w:val="single" w:sz="4" w:space="0" w:color="auto"/>
              <w:left w:val="single" w:sz="4" w:space="0" w:color="auto"/>
              <w:bottom w:val="single" w:sz="4" w:space="0" w:color="auto"/>
              <w:right w:val="single" w:sz="4" w:space="0" w:color="auto"/>
            </w:tcBorders>
            <w:vAlign w:val="bottom"/>
          </w:tcPr>
          <w:p w:rsidR="00620949" w:rsidRPr="006F04E1" w:rsidRDefault="00620949" w:rsidP="00620949">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Обеспечение функционирования Главы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vAlign w:val="center"/>
          </w:tcPr>
          <w:p w:rsidR="00620949" w:rsidRDefault="00620949" w:rsidP="00620949">
            <w:pPr>
              <w:spacing w:after="0" w:line="240" w:lineRule="auto"/>
              <w:jc w:val="center"/>
            </w:pPr>
            <w:r w:rsidRPr="00296912">
              <w:rPr>
                <w:rFonts w:ascii="Arial" w:hAnsi="Arial" w:cs="Arial"/>
                <w:color w:val="000000"/>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02</w:t>
            </w:r>
          </w:p>
        </w:tc>
        <w:tc>
          <w:tcPr>
            <w:tcW w:w="1842"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71</w:t>
            </w:r>
          </w:p>
        </w:tc>
        <w:tc>
          <w:tcPr>
            <w:tcW w:w="708"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pStyle w:val="a3"/>
              <w:shd w:val="clear" w:color="auto" w:fill="FFFFFF"/>
              <w:jc w:val="center"/>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pStyle w:val="a3"/>
              <w:shd w:val="clear" w:color="auto" w:fill="FFFFFF"/>
              <w:jc w:val="center"/>
              <w:rPr>
                <w:rFonts w:ascii="Arial" w:hAnsi="Arial" w:cs="Arial"/>
                <w:color w:val="000000"/>
                <w:sz w:val="24"/>
                <w:szCs w:val="24"/>
              </w:rPr>
            </w:pPr>
            <w:r>
              <w:rPr>
                <w:rFonts w:ascii="Arial" w:hAnsi="Arial" w:cs="Arial"/>
                <w:color w:val="000000"/>
                <w:sz w:val="24"/>
                <w:szCs w:val="24"/>
              </w:rPr>
              <w:t>687 456,00</w:t>
            </w:r>
          </w:p>
        </w:tc>
        <w:tc>
          <w:tcPr>
            <w:tcW w:w="1701"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pStyle w:val="a3"/>
              <w:shd w:val="clear" w:color="auto" w:fill="FFFFFF"/>
              <w:jc w:val="center"/>
              <w:rPr>
                <w:rFonts w:ascii="Arial" w:hAnsi="Arial" w:cs="Arial"/>
                <w:color w:val="000000"/>
                <w:sz w:val="24"/>
                <w:szCs w:val="24"/>
              </w:rPr>
            </w:pPr>
            <w:r w:rsidRPr="006F04E1">
              <w:rPr>
                <w:rFonts w:ascii="Arial" w:hAnsi="Arial" w:cs="Arial"/>
                <w:color w:val="000000"/>
                <w:sz w:val="24"/>
                <w:szCs w:val="24"/>
              </w:rPr>
              <w:t>687 456,00</w:t>
            </w:r>
          </w:p>
        </w:tc>
      </w:tr>
      <w:tr w:rsidR="00620949" w:rsidRPr="006F04E1" w:rsidTr="00620949">
        <w:tc>
          <w:tcPr>
            <w:tcW w:w="1560" w:type="dxa"/>
            <w:tcBorders>
              <w:top w:val="single" w:sz="4" w:space="0" w:color="auto"/>
              <w:left w:val="single" w:sz="4" w:space="0" w:color="auto"/>
              <w:bottom w:val="single" w:sz="4" w:space="0" w:color="auto"/>
              <w:right w:val="single" w:sz="4" w:space="0" w:color="auto"/>
            </w:tcBorders>
            <w:vAlign w:val="bottom"/>
          </w:tcPr>
          <w:p w:rsidR="00620949" w:rsidRPr="006F04E1" w:rsidRDefault="00620949" w:rsidP="00620949">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Глава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vAlign w:val="center"/>
          </w:tcPr>
          <w:p w:rsidR="00620949" w:rsidRDefault="00620949" w:rsidP="00620949">
            <w:pPr>
              <w:spacing w:after="0" w:line="240" w:lineRule="auto"/>
              <w:jc w:val="center"/>
            </w:pPr>
            <w:r w:rsidRPr="00296912">
              <w:rPr>
                <w:rFonts w:ascii="Arial" w:hAnsi="Arial" w:cs="Arial"/>
                <w:color w:val="000000"/>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02</w:t>
            </w:r>
          </w:p>
        </w:tc>
        <w:tc>
          <w:tcPr>
            <w:tcW w:w="1842"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71 1 00</w:t>
            </w:r>
          </w:p>
        </w:tc>
        <w:tc>
          <w:tcPr>
            <w:tcW w:w="708"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pStyle w:val="a3"/>
              <w:shd w:val="clear" w:color="auto" w:fill="FFFFFF"/>
              <w:jc w:val="center"/>
              <w:rPr>
                <w:rFonts w:ascii="Arial" w:hAnsi="Arial" w:cs="Arial"/>
                <w:color w:val="000000"/>
                <w:sz w:val="24"/>
                <w:szCs w:val="24"/>
              </w:rPr>
            </w:pPr>
            <w:r>
              <w:rPr>
                <w:rFonts w:ascii="Arial" w:hAnsi="Arial" w:cs="Arial"/>
                <w:color w:val="000000"/>
                <w:sz w:val="24"/>
                <w:szCs w:val="24"/>
              </w:rPr>
              <w:t>687 456,00</w:t>
            </w:r>
          </w:p>
        </w:tc>
        <w:tc>
          <w:tcPr>
            <w:tcW w:w="1701"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pStyle w:val="a3"/>
              <w:shd w:val="clear" w:color="auto" w:fill="FFFFFF"/>
              <w:jc w:val="center"/>
              <w:rPr>
                <w:rFonts w:ascii="Arial" w:hAnsi="Arial" w:cs="Arial"/>
                <w:color w:val="000000"/>
                <w:sz w:val="24"/>
                <w:szCs w:val="24"/>
              </w:rPr>
            </w:pPr>
            <w:r w:rsidRPr="006F04E1">
              <w:rPr>
                <w:rFonts w:ascii="Arial" w:hAnsi="Arial" w:cs="Arial"/>
                <w:color w:val="000000"/>
                <w:sz w:val="24"/>
                <w:szCs w:val="24"/>
              </w:rPr>
              <w:t>687 456,00</w:t>
            </w:r>
          </w:p>
        </w:tc>
      </w:tr>
      <w:tr w:rsidR="00620949" w:rsidRPr="006F04E1" w:rsidTr="00620949">
        <w:tc>
          <w:tcPr>
            <w:tcW w:w="1560" w:type="dxa"/>
            <w:tcBorders>
              <w:top w:val="single" w:sz="4" w:space="0" w:color="auto"/>
              <w:left w:val="single" w:sz="4" w:space="0" w:color="auto"/>
              <w:bottom w:val="single" w:sz="4" w:space="0" w:color="auto"/>
              <w:right w:val="single" w:sz="4" w:space="0" w:color="auto"/>
            </w:tcBorders>
            <w:vAlign w:val="bottom"/>
          </w:tcPr>
          <w:p w:rsidR="00620949" w:rsidRPr="006F04E1" w:rsidRDefault="00620949" w:rsidP="00620949">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Обеспечение деятельности и выполнение функций органов местного самоуправления</w:t>
            </w:r>
          </w:p>
        </w:tc>
        <w:tc>
          <w:tcPr>
            <w:tcW w:w="851" w:type="dxa"/>
            <w:tcBorders>
              <w:top w:val="single" w:sz="4" w:space="0" w:color="auto"/>
              <w:left w:val="single" w:sz="4" w:space="0" w:color="auto"/>
              <w:bottom w:val="single" w:sz="4" w:space="0" w:color="auto"/>
              <w:right w:val="single" w:sz="4" w:space="0" w:color="auto"/>
            </w:tcBorders>
            <w:vAlign w:val="center"/>
          </w:tcPr>
          <w:p w:rsidR="00620949" w:rsidRDefault="00620949" w:rsidP="00620949">
            <w:pPr>
              <w:spacing w:after="0" w:line="240" w:lineRule="auto"/>
              <w:jc w:val="center"/>
            </w:pPr>
            <w:r w:rsidRPr="00296912">
              <w:rPr>
                <w:rFonts w:ascii="Arial" w:hAnsi="Arial" w:cs="Arial"/>
                <w:color w:val="000000"/>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02</w:t>
            </w:r>
          </w:p>
        </w:tc>
        <w:tc>
          <w:tcPr>
            <w:tcW w:w="1842"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71 1 00 С1402</w:t>
            </w:r>
          </w:p>
        </w:tc>
        <w:tc>
          <w:tcPr>
            <w:tcW w:w="708"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pStyle w:val="a3"/>
              <w:shd w:val="clear" w:color="auto" w:fill="FFFFFF"/>
              <w:jc w:val="center"/>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pStyle w:val="a3"/>
              <w:shd w:val="clear" w:color="auto" w:fill="FFFFFF"/>
              <w:jc w:val="center"/>
              <w:rPr>
                <w:rFonts w:ascii="Arial" w:hAnsi="Arial" w:cs="Arial"/>
                <w:color w:val="000000"/>
                <w:sz w:val="24"/>
                <w:szCs w:val="24"/>
              </w:rPr>
            </w:pPr>
            <w:r>
              <w:rPr>
                <w:rFonts w:ascii="Arial" w:hAnsi="Arial" w:cs="Arial"/>
                <w:color w:val="000000"/>
                <w:sz w:val="24"/>
                <w:szCs w:val="24"/>
              </w:rPr>
              <w:t>687 456,00</w:t>
            </w:r>
          </w:p>
        </w:tc>
        <w:tc>
          <w:tcPr>
            <w:tcW w:w="1701"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pStyle w:val="a3"/>
              <w:shd w:val="clear" w:color="auto" w:fill="FFFFFF"/>
              <w:jc w:val="center"/>
              <w:rPr>
                <w:rFonts w:ascii="Arial" w:hAnsi="Arial" w:cs="Arial"/>
                <w:color w:val="000000"/>
                <w:sz w:val="24"/>
                <w:szCs w:val="24"/>
              </w:rPr>
            </w:pPr>
            <w:r w:rsidRPr="006F04E1">
              <w:rPr>
                <w:rFonts w:ascii="Arial" w:hAnsi="Arial" w:cs="Arial"/>
                <w:color w:val="000000"/>
                <w:sz w:val="24"/>
                <w:szCs w:val="24"/>
              </w:rPr>
              <w:t>687 456,00</w:t>
            </w:r>
          </w:p>
        </w:tc>
      </w:tr>
      <w:tr w:rsidR="00620949" w:rsidRPr="006F04E1" w:rsidTr="00620949">
        <w:tc>
          <w:tcPr>
            <w:tcW w:w="1560" w:type="dxa"/>
            <w:tcBorders>
              <w:top w:val="single" w:sz="4" w:space="0" w:color="auto"/>
              <w:left w:val="single" w:sz="4" w:space="0" w:color="auto"/>
              <w:bottom w:val="single" w:sz="4" w:space="0" w:color="auto"/>
              <w:right w:val="single" w:sz="4" w:space="0" w:color="auto"/>
            </w:tcBorders>
            <w:vAlign w:val="bottom"/>
          </w:tcPr>
          <w:p w:rsidR="00620949" w:rsidRPr="006F04E1" w:rsidRDefault="00620949" w:rsidP="00620949">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Расходы на выплаты персоналу в целях об</w:t>
            </w:r>
            <w:r>
              <w:rPr>
                <w:rFonts w:ascii="Arial" w:hAnsi="Arial" w:cs="Arial"/>
                <w:color w:val="000000"/>
                <w:sz w:val="24"/>
                <w:szCs w:val="24"/>
              </w:rPr>
              <w:t xml:space="preserve">еспечения  выполнения функций </w:t>
            </w:r>
            <w:r w:rsidRPr="006F04E1">
              <w:rPr>
                <w:rFonts w:ascii="Arial" w:hAnsi="Arial" w:cs="Arial"/>
                <w:color w:val="000000"/>
                <w:sz w:val="24"/>
                <w:szCs w:val="24"/>
              </w:rPr>
              <w:t>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vAlign w:val="center"/>
          </w:tcPr>
          <w:p w:rsidR="00620949" w:rsidRDefault="00620949" w:rsidP="00620949">
            <w:pPr>
              <w:spacing w:after="0" w:line="240" w:lineRule="auto"/>
              <w:jc w:val="center"/>
            </w:pPr>
            <w:r w:rsidRPr="00296912">
              <w:rPr>
                <w:rFonts w:ascii="Arial" w:hAnsi="Arial" w:cs="Arial"/>
                <w:color w:val="000000"/>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02</w:t>
            </w:r>
          </w:p>
        </w:tc>
        <w:tc>
          <w:tcPr>
            <w:tcW w:w="1842"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71 1 00 С1402</w:t>
            </w:r>
          </w:p>
        </w:tc>
        <w:tc>
          <w:tcPr>
            <w:tcW w:w="708"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100</w:t>
            </w:r>
          </w:p>
        </w:tc>
        <w:tc>
          <w:tcPr>
            <w:tcW w:w="1701"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pStyle w:val="a3"/>
              <w:shd w:val="clear" w:color="auto" w:fill="FFFFFF"/>
              <w:jc w:val="center"/>
              <w:rPr>
                <w:rFonts w:ascii="Arial" w:hAnsi="Arial" w:cs="Arial"/>
                <w:color w:val="000000"/>
                <w:sz w:val="24"/>
                <w:szCs w:val="24"/>
              </w:rPr>
            </w:pPr>
            <w:r>
              <w:rPr>
                <w:rFonts w:ascii="Arial" w:hAnsi="Arial" w:cs="Arial"/>
                <w:color w:val="000000"/>
                <w:sz w:val="24"/>
                <w:szCs w:val="24"/>
              </w:rPr>
              <w:t>687 456,00</w:t>
            </w:r>
          </w:p>
        </w:tc>
        <w:tc>
          <w:tcPr>
            <w:tcW w:w="1701"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pStyle w:val="a3"/>
              <w:shd w:val="clear" w:color="auto" w:fill="FFFFFF"/>
              <w:jc w:val="center"/>
              <w:rPr>
                <w:rFonts w:ascii="Arial" w:hAnsi="Arial" w:cs="Arial"/>
                <w:color w:val="000000"/>
                <w:sz w:val="24"/>
                <w:szCs w:val="24"/>
              </w:rPr>
            </w:pPr>
            <w:r w:rsidRPr="006F04E1">
              <w:rPr>
                <w:rFonts w:ascii="Arial" w:hAnsi="Arial" w:cs="Arial"/>
                <w:color w:val="000000"/>
                <w:sz w:val="24"/>
                <w:szCs w:val="24"/>
              </w:rPr>
              <w:t>687 456,00</w:t>
            </w:r>
          </w:p>
        </w:tc>
      </w:tr>
      <w:tr w:rsidR="00620949" w:rsidRPr="006F04E1" w:rsidTr="00620949">
        <w:trPr>
          <w:trHeight w:val="841"/>
        </w:trPr>
        <w:tc>
          <w:tcPr>
            <w:tcW w:w="1560" w:type="dxa"/>
            <w:tcBorders>
              <w:top w:val="single" w:sz="4" w:space="0" w:color="auto"/>
              <w:left w:val="single" w:sz="4" w:space="0" w:color="auto"/>
              <w:bottom w:val="single" w:sz="4" w:space="0" w:color="auto"/>
              <w:right w:val="single" w:sz="4" w:space="0" w:color="auto"/>
            </w:tcBorders>
            <w:vAlign w:val="bottom"/>
          </w:tcPr>
          <w:p w:rsidR="00620949" w:rsidRPr="006F04E1" w:rsidRDefault="00620949" w:rsidP="00620949">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single" w:sz="4" w:space="0" w:color="auto"/>
              <w:left w:val="single" w:sz="4" w:space="0" w:color="auto"/>
              <w:bottom w:val="single" w:sz="4" w:space="0" w:color="auto"/>
              <w:right w:val="single" w:sz="4" w:space="0" w:color="auto"/>
            </w:tcBorders>
            <w:vAlign w:val="center"/>
          </w:tcPr>
          <w:p w:rsidR="00620949" w:rsidRDefault="00620949" w:rsidP="00620949">
            <w:pPr>
              <w:spacing w:after="0" w:line="240" w:lineRule="auto"/>
              <w:jc w:val="center"/>
            </w:pPr>
            <w:r w:rsidRPr="00296912">
              <w:rPr>
                <w:rFonts w:ascii="Arial" w:hAnsi="Arial" w:cs="Arial"/>
                <w:color w:val="000000"/>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04</w:t>
            </w:r>
          </w:p>
        </w:tc>
        <w:tc>
          <w:tcPr>
            <w:tcW w:w="1842"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pStyle w:val="a3"/>
              <w:shd w:val="clear" w:color="auto" w:fill="FFFFFF"/>
              <w:jc w:val="center"/>
              <w:rPr>
                <w:rFonts w:ascii="Arial" w:hAnsi="Arial" w:cs="Arial"/>
                <w:color w:val="000000"/>
                <w:sz w:val="24"/>
                <w:szCs w:val="24"/>
              </w:rPr>
            </w:pPr>
            <w:r>
              <w:rPr>
                <w:rFonts w:ascii="Arial" w:hAnsi="Arial" w:cs="Arial"/>
                <w:color w:val="000000"/>
                <w:sz w:val="24"/>
                <w:szCs w:val="24"/>
              </w:rPr>
              <w:t>1 495 128</w:t>
            </w:r>
            <w:r w:rsidRPr="006F04E1">
              <w:rPr>
                <w:rFonts w:ascii="Arial" w:hAnsi="Arial" w:cs="Arial"/>
                <w:color w:val="000000"/>
                <w:sz w:val="24"/>
                <w:szCs w:val="24"/>
              </w:rPr>
              <w:t>,00</w:t>
            </w:r>
          </w:p>
        </w:tc>
        <w:tc>
          <w:tcPr>
            <w:tcW w:w="1701"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pStyle w:val="a3"/>
              <w:shd w:val="clear" w:color="auto" w:fill="FFFFFF"/>
              <w:jc w:val="center"/>
              <w:rPr>
                <w:rFonts w:ascii="Arial" w:hAnsi="Arial" w:cs="Arial"/>
                <w:color w:val="000000"/>
                <w:sz w:val="24"/>
                <w:szCs w:val="24"/>
              </w:rPr>
            </w:pPr>
            <w:r>
              <w:rPr>
                <w:rFonts w:ascii="Arial" w:hAnsi="Arial" w:cs="Arial"/>
                <w:color w:val="000000"/>
                <w:sz w:val="24"/>
                <w:szCs w:val="24"/>
              </w:rPr>
              <w:t>1 495 128</w:t>
            </w:r>
            <w:r w:rsidRPr="006F04E1">
              <w:rPr>
                <w:rFonts w:ascii="Arial" w:hAnsi="Arial" w:cs="Arial"/>
                <w:color w:val="000000"/>
                <w:sz w:val="24"/>
                <w:szCs w:val="24"/>
              </w:rPr>
              <w:t>,00</w:t>
            </w:r>
          </w:p>
        </w:tc>
      </w:tr>
      <w:tr w:rsidR="00620949" w:rsidRPr="006F04E1" w:rsidTr="00620949">
        <w:tc>
          <w:tcPr>
            <w:tcW w:w="1560" w:type="dxa"/>
            <w:tcBorders>
              <w:top w:val="single" w:sz="4" w:space="0" w:color="auto"/>
              <w:left w:val="single" w:sz="4" w:space="0" w:color="auto"/>
              <w:bottom w:val="single" w:sz="4" w:space="0" w:color="auto"/>
              <w:right w:val="single" w:sz="4" w:space="0" w:color="auto"/>
            </w:tcBorders>
            <w:vAlign w:val="bottom"/>
          </w:tcPr>
          <w:p w:rsidR="00620949" w:rsidRPr="006F04E1" w:rsidRDefault="00620949" w:rsidP="00620949">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Обеспечение функционирования местных админис</w:t>
            </w:r>
            <w:r>
              <w:rPr>
                <w:rFonts w:ascii="Arial" w:hAnsi="Arial" w:cs="Arial"/>
                <w:color w:val="000000"/>
                <w:sz w:val="24"/>
                <w:szCs w:val="24"/>
              </w:rPr>
              <w:t>траций</w:t>
            </w:r>
          </w:p>
        </w:tc>
        <w:tc>
          <w:tcPr>
            <w:tcW w:w="851" w:type="dxa"/>
            <w:tcBorders>
              <w:top w:val="single" w:sz="4" w:space="0" w:color="auto"/>
              <w:left w:val="single" w:sz="4" w:space="0" w:color="auto"/>
              <w:bottom w:val="single" w:sz="4" w:space="0" w:color="auto"/>
              <w:right w:val="single" w:sz="4" w:space="0" w:color="auto"/>
            </w:tcBorders>
            <w:vAlign w:val="center"/>
          </w:tcPr>
          <w:p w:rsidR="00620949" w:rsidRDefault="00620949" w:rsidP="00620949">
            <w:pPr>
              <w:spacing w:after="0" w:line="240" w:lineRule="auto"/>
              <w:jc w:val="center"/>
            </w:pPr>
            <w:r w:rsidRPr="00296912">
              <w:rPr>
                <w:rFonts w:ascii="Arial" w:hAnsi="Arial" w:cs="Arial"/>
                <w:color w:val="000000"/>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04</w:t>
            </w:r>
          </w:p>
        </w:tc>
        <w:tc>
          <w:tcPr>
            <w:tcW w:w="1842"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73</w:t>
            </w:r>
          </w:p>
        </w:tc>
        <w:tc>
          <w:tcPr>
            <w:tcW w:w="708"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pStyle w:val="a3"/>
              <w:shd w:val="clear" w:color="auto" w:fill="FFFFFF"/>
              <w:jc w:val="center"/>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pStyle w:val="a3"/>
              <w:shd w:val="clear" w:color="auto" w:fill="FFFFFF"/>
              <w:jc w:val="center"/>
              <w:rPr>
                <w:rFonts w:ascii="Arial" w:hAnsi="Arial" w:cs="Arial"/>
                <w:color w:val="000000"/>
                <w:sz w:val="24"/>
                <w:szCs w:val="24"/>
              </w:rPr>
            </w:pPr>
            <w:r>
              <w:rPr>
                <w:rFonts w:ascii="Arial" w:hAnsi="Arial" w:cs="Arial"/>
                <w:color w:val="000000"/>
                <w:sz w:val="24"/>
                <w:szCs w:val="24"/>
              </w:rPr>
              <w:t>1 495 128</w:t>
            </w:r>
            <w:r w:rsidRPr="006F04E1">
              <w:rPr>
                <w:rFonts w:ascii="Arial" w:hAnsi="Arial" w:cs="Arial"/>
                <w:color w:val="000000"/>
                <w:sz w:val="24"/>
                <w:szCs w:val="24"/>
              </w:rPr>
              <w:t>,00</w:t>
            </w:r>
          </w:p>
        </w:tc>
        <w:tc>
          <w:tcPr>
            <w:tcW w:w="1701"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pStyle w:val="a3"/>
              <w:shd w:val="clear" w:color="auto" w:fill="FFFFFF"/>
              <w:jc w:val="center"/>
              <w:rPr>
                <w:rFonts w:ascii="Arial" w:hAnsi="Arial" w:cs="Arial"/>
                <w:color w:val="000000"/>
                <w:sz w:val="24"/>
                <w:szCs w:val="24"/>
              </w:rPr>
            </w:pPr>
            <w:r>
              <w:rPr>
                <w:rFonts w:ascii="Arial" w:hAnsi="Arial" w:cs="Arial"/>
                <w:color w:val="000000"/>
                <w:sz w:val="24"/>
                <w:szCs w:val="24"/>
              </w:rPr>
              <w:t>1 495 128</w:t>
            </w:r>
            <w:r w:rsidRPr="006F04E1">
              <w:rPr>
                <w:rFonts w:ascii="Arial" w:hAnsi="Arial" w:cs="Arial"/>
                <w:color w:val="000000"/>
                <w:sz w:val="24"/>
                <w:szCs w:val="24"/>
              </w:rPr>
              <w:t>,00</w:t>
            </w:r>
          </w:p>
        </w:tc>
      </w:tr>
      <w:tr w:rsidR="00620949" w:rsidRPr="006F04E1" w:rsidTr="00620949">
        <w:tc>
          <w:tcPr>
            <w:tcW w:w="1560" w:type="dxa"/>
            <w:tcBorders>
              <w:top w:val="single" w:sz="4" w:space="0" w:color="auto"/>
              <w:left w:val="single" w:sz="4" w:space="0" w:color="auto"/>
              <w:bottom w:val="single" w:sz="4" w:space="0" w:color="auto"/>
              <w:right w:val="single" w:sz="4" w:space="0" w:color="auto"/>
            </w:tcBorders>
            <w:vAlign w:val="bottom"/>
          </w:tcPr>
          <w:p w:rsidR="00620949" w:rsidRPr="006F04E1" w:rsidRDefault="00620949" w:rsidP="00620949">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 xml:space="preserve">Обеспечение деятельности </w:t>
            </w:r>
            <w:r>
              <w:rPr>
                <w:rFonts w:ascii="Arial" w:hAnsi="Arial" w:cs="Arial"/>
                <w:color w:val="000000"/>
                <w:sz w:val="24"/>
                <w:szCs w:val="24"/>
              </w:rPr>
              <w:t>а</w:t>
            </w:r>
            <w:r w:rsidRPr="006F04E1">
              <w:rPr>
                <w:rFonts w:ascii="Arial" w:hAnsi="Arial" w:cs="Arial"/>
                <w:color w:val="000000"/>
                <w:sz w:val="24"/>
                <w:szCs w:val="24"/>
              </w:rPr>
              <w:t>дминистрации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vAlign w:val="center"/>
          </w:tcPr>
          <w:p w:rsidR="00620949" w:rsidRDefault="00620949" w:rsidP="00620949">
            <w:pPr>
              <w:spacing w:after="0" w:line="240" w:lineRule="auto"/>
              <w:jc w:val="center"/>
            </w:pPr>
            <w:r w:rsidRPr="00296912">
              <w:rPr>
                <w:rFonts w:ascii="Arial" w:hAnsi="Arial" w:cs="Arial"/>
                <w:color w:val="000000"/>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04</w:t>
            </w:r>
          </w:p>
        </w:tc>
        <w:tc>
          <w:tcPr>
            <w:tcW w:w="1842"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73 1 00</w:t>
            </w:r>
          </w:p>
        </w:tc>
        <w:tc>
          <w:tcPr>
            <w:tcW w:w="708"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pStyle w:val="a3"/>
              <w:shd w:val="clear" w:color="auto" w:fill="FFFFFF"/>
              <w:jc w:val="center"/>
              <w:rPr>
                <w:rFonts w:ascii="Arial" w:hAnsi="Arial" w:cs="Arial"/>
                <w:color w:val="000000"/>
                <w:sz w:val="24"/>
                <w:szCs w:val="24"/>
              </w:rPr>
            </w:pPr>
            <w:r>
              <w:rPr>
                <w:rFonts w:ascii="Arial" w:hAnsi="Arial" w:cs="Arial"/>
                <w:color w:val="000000"/>
                <w:sz w:val="24"/>
                <w:szCs w:val="24"/>
              </w:rPr>
              <w:t>1 495 128</w:t>
            </w:r>
            <w:r w:rsidRPr="006F04E1">
              <w:rPr>
                <w:rFonts w:ascii="Arial" w:hAnsi="Arial" w:cs="Arial"/>
                <w:color w:val="000000"/>
                <w:sz w:val="24"/>
                <w:szCs w:val="24"/>
              </w:rPr>
              <w:t>,00</w:t>
            </w:r>
          </w:p>
        </w:tc>
        <w:tc>
          <w:tcPr>
            <w:tcW w:w="1701"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pStyle w:val="a3"/>
              <w:shd w:val="clear" w:color="auto" w:fill="FFFFFF"/>
              <w:jc w:val="center"/>
              <w:rPr>
                <w:rFonts w:ascii="Arial" w:hAnsi="Arial" w:cs="Arial"/>
                <w:color w:val="000000"/>
                <w:sz w:val="24"/>
                <w:szCs w:val="24"/>
              </w:rPr>
            </w:pPr>
            <w:r>
              <w:rPr>
                <w:rFonts w:ascii="Arial" w:hAnsi="Arial" w:cs="Arial"/>
                <w:color w:val="000000"/>
                <w:sz w:val="24"/>
                <w:szCs w:val="24"/>
              </w:rPr>
              <w:t>1 495 128</w:t>
            </w:r>
            <w:r w:rsidRPr="006F04E1">
              <w:rPr>
                <w:rFonts w:ascii="Arial" w:hAnsi="Arial" w:cs="Arial"/>
                <w:color w:val="000000"/>
                <w:sz w:val="24"/>
                <w:szCs w:val="24"/>
              </w:rPr>
              <w:t>,00</w:t>
            </w:r>
          </w:p>
        </w:tc>
      </w:tr>
      <w:tr w:rsidR="00620949" w:rsidRPr="006F04E1" w:rsidTr="00620949">
        <w:tc>
          <w:tcPr>
            <w:tcW w:w="1560" w:type="dxa"/>
            <w:tcBorders>
              <w:top w:val="single" w:sz="4" w:space="0" w:color="auto"/>
              <w:left w:val="single" w:sz="4" w:space="0" w:color="auto"/>
              <w:bottom w:val="single" w:sz="4" w:space="0" w:color="auto"/>
              <w:right w:val="single" w:sz="4" w:space="0" w:color="auto"/>
            </w:tcBorders>
            <w:vAlign w:val="bottom"/>
          </w:tcPr>
          <w:p w:rsidR="00620949" w:rsidRPr="006F04E1" w:rsidRDefault="00620949" w:rsidP="00620949">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Обеспечение деятельности и выполнение функций органов местного самоуправления</w:t>
            </w:r>
          </w:p>
        </w:tc>
        <w:tc>
          <w:tcPr>
            <w:tcW w:w="851" w:type="dxa"/>
            <w:tcBorders>
              <w:top w:val="single" w:sz="4" w:space="0" w:color="auto"/>
              <w:left w:val="single" w:sz="4" w:space="0" w:color="auto"/>
              <w:bottom w:val="single" w:sz="4" w:space="0" w:color="auto"/>
              <w:right w:val="single" w:sz="4" w:space="0" w:color="auto"/>
            </w:tcBorders>
            <w:vAlign w:val="center"/>
          </w:tcPr>
          <w:p w:rsidR="00620949" w:rsidRDefault="00620949" w:rsidP="00620949">
            <w:pPr>
              <w:spacing w:after="0" w:line="240" w:lineRule="auto"/>
              <w:jc w:val="center"/>
            </w:pPr>
            <w:r w:rsidRPr="00296912">
              <w:rPr>
                <w:rFonts w:ascii="Arial" w:hAnsi="Arial" w:cs="Arial"/>
                <w:color w:val="000000"/>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04</w:t>
            </w:r>
          </w:p>
        </w:tc>
        <w:tc>
          <w:tcPr>
            <w:tcW w:w="1842"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73 1 00 С1402</w:t>
            </w:r>
          </w:p>
        </w:tc>
        <w:tc>
          <w:tcPr>
            <w:tcW w:w="708"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pStyle w:val="a3"/>
              <w:shd w:val="clear" w:color="auto" w:fill="FFFFFF"/>
              <w:jc w:val="center"/>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pStyle w:val="a3"/>
              <w:shd w:val="clear" w:color="auto" w:fill="FFFFFF"/>
              <w:jc w:val="center"/>
              <w:rPr>
                <w:rFonts w:ascii="Arial" w:hAnsi="Arial" w:cs="Arial"/>
                <w:color w:val="000000"/>
                <w:sz w:val="24"/>
                <w:szCs w:val="24"/>
              </w:rPr>
            </w:pPr>
            <w:r>
              <w:rPr>
                <w:rFonts w:ascii="Arial" w:hAnsi="Arial" w:cs="Arial"/>
                <w:color w:val="000000"/>
                <w:sz w:val="24"/>
                <w:szCs w:val="24"/>
              </w:rPr>
              <w:t>1 495 128</w:t>
            </w:r>
            <w:r w:rsidRPr="006F04E1">
              <w:rPr>
                <w:rFonts w:ascii="Arial" w:hAnsi="Arial" w:cs="Arial"/>
                <w:color w:val="000000"/>
                <w:sz w:val="24"/>
                <w:szCs w:val="24"/>
              </w:rPr>
              <w:t>,00</w:t>
            </w:r>
          </w:p>
        </w:tc>
        <w:tc>
          <w:tcPr>
            <w:tcW w:w="1701"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pStyle w:val="a3"/>
              <w:shd w:val="clear" w:color="auto" w:fill="FFFFFF"/>
              <w:jc w:val="center"/>
              <w:rPr>
                <w:rFonts w:ascii="Arial" w:hAnsi="Arial" w:cs="Arial"/>
                <w:color w:val="000000"/>
                <w:sz w:val="24"/>
                <w:szCs w:val="24"/>
              </w:rPr>
            </w:pPr>
            <w:r>
              <w:rPr>
                <w:rFonts w:ascii="Arial" w:hAnsi="Arial" w:cs="Arial"/>
                <w:color w:val="000000"/>
                <w:sz w:val="24"/>
                <w:szCs w:val="24"/>
              </w:rPr>
              <w:t>1 495 128</w:t>
            </w:r>
            <w:r w:rsidRPr="006F04E1">
              <w:rPr>
                <w:rFonts w:ascii="Arial" w:hAnsi="Arial" w:cs="Arial"/>
                <w:color w:val="000000"/>
                <w:sz w:val="24"/>
                <w:szCs w:val="24"/>
              </w:rPr>
              <w:t>,00</w:t>
            </w:r>
          </w:p>
        </w:tc>
      </w:tr>
      <w:tr w:rsidR="00620949" w:rsidRPr="006F04E1" w:rsidTr="00620949">
        <w:tc>
          <w:tcPr>
            <w:tcW w:w="1560" w:type="dxa"/>
            <w:tcBorders>
              <w:top w:val="single" w:sz="4" w:space="0" w:color="auto"/>
              <w:left w:val="single" w:sz="4" w:space="0" w:color="auto"/>
              <w:bottom w:val="single" w:sz="4" w:space="0" w:color="auto"/>
              <w:right w:val="single" w:sz="4" w:space="0" w:color="auto"/>
            </w:tcBorders>
            <w:vAlign w:val="bottom"/>
          </w:tcPr>
          <w:p w:rsidR="00620949" w:rsidRPr="006F04E1" w:rsidRDefault="00620949" w:rsidP="00620949">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 xml:space="preserve">Расходы на выплаты персоналу в целях обеспечения </w:t>
            </w:r>
            <w:r>
              <w:rPr>
                <w:rFonts w:ascii="Arial" w:hAnsi="Arial" w:cs="Arial"/>
                <w:color w:val="000000"/>
                <w:sz w:val="24"/>
                <w:szCs w:val="24"/>
              </w:rPr>
              <w:t xml:space="preserve">выполнения функций </w:t>
            </w:r>
            <w:r w:rsidRPr="006F04E1">
              <w:rPr>
                <w:rFonts w:ascii="Arial" w:hAnsi="Arial" w:cs="Arial"/>
                <w:color w:val="000000"/>
                <w:sz w:val="24"/>
                <w:szCs w:val="24"/>
              </w:rPr>
              <w:t>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vAlign w:val="center"/>
          </w:tcPr>
          <w:p w:rsidR="00620949" w:rsidRDefault="00620949" w:rsidP="00620949">
            <w:pPr>
              <w:spacing w:after="0" w:line="240" w:lineRule="auto"/>
              <w:jc w:val="center"/>
            </w:pPr>
            <w:r w:rsidRPr="00296912">
              <w:rPr>
                <w:rFonts w:ascii="Arial" w:hAnsi="Arial" w:cs="Arial"/>
                <w:color w:val="000000"/>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04</w:t>
            </w:r>
          </w:p>
        </w:tc>
        <w:tc>
          <w:tcPr>
            <w:tcW w:w="1842"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73 1 00 С1402</w:t>
            </w:r>
          </w:p>
        </w:tc>
        <w:tc>
          <w:tcPr>
            <w:tcW w:w="708"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100</w:t>
            </w:r>
          </w:p>
        </w:tc>
        <w:tc>
          <w:tcPr>
            <w:tcW w:w="1701"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pStyle w:val="a3"/>
              <w:shd w:val="clear" w:color="auto" w:fill="FFFFFF"/>
              <w:jc w:val="center"/>
              <w:rPr>
                <w:rFonts w:ascii="Arial" w:hAnsi="Arial" w:cs="Arial"/>
                <w:color w:val="000000"/>
                <w:sz w:val="24"/>
                <w:szCs w:val="24"/>
              </w:rPr>
            </w:pPr>
            <w:r>
              <w:rPr>
                <w:rFonts w:ascii="Arial" w:hAnsi="Arial" w:cs="Arial"/>
                <w:color w:val="000000"/>
                <w:sz w:val="24"/>
                <w:szCs w:val="24"/>
              </w:rPr>
              <w:t>1 371 688</w:t>
            </w:r>
            <w:r w:rsidRPr="006F04E1">
              <w:rPr>
                <w:rFonts w:ascii="Arial" w:hAnsi="Arial" w:cs="Arial"/>
                <w:color w:val="000000"/>
                <w:sz w:val="24"/>
                <w:szCs w:val="24"/>
              </w:rPr>
              <w:t>,00</w:t>
            </w:r>
          </w:p>
        </w:tc>
        <w:tc>
          <w:tcPr>
            <w:tcW w:w="1701" w:type="dxa"/>
            <w:tcBorders>
              <w:top w:val="single" w:sz="4" w:space="0" w:color="auto"/>
              <w:left w:val="single" w:sz="4" w:space="0" w:color="auto"/>
              <w:bottom w:val="single" w:sz="4" w:space="0" w:color="auto"/>
              <w:right w:val="single" w:sz="4" w:space="0" w:color="auto"/>
            </w:tcBorders>
            <w:vAlign w:val="center"/>
          </w:tcPr>
          <w:p w:rsidR="00620949" w:rsidRDefault="00620949" w:rsidP="00620949">
            <w:pPr>
              <w:pStyle w:val="a3"/>
              <w:shd w:val="clear" w:color="auto" w:fill="FFFFFF"/>
              <w:jc w:val="center"/>
              <w:rPr>
                <w:rFonts w:ascii="Arial" w:hAnsi="Arial" w:cs="Arial"/>
                <w:color w:val="000000"/>
                <w:sz w:val="24"/>
                <w:szCs w:val="24"/>
              </w:rPr>
            </w:pPr>
            <w:r>
              <w:rPr>
                <w:rFonts w:ascii="Arial" w:hAnsi="Arial" w:cs="Arial"/>
                <w:color w:val="000000"/>
                <w:sz w:val="24"/>
                <w:szCs w:val="24"/>
              </w:rPr>
              <w:t>1 371 688,00</w:t>
            </w:r>
          </w:p>
        </w:tc>
      </w:tr>
      <w:tr w:rsidR="00620949" w:rsidRPr="006F04E1" w:rsidTr="00620949">
        <w:tc>
          <w:tcPr>
            <w:tcW w:w="1560"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 xml:space="preserve">Закупка товаров, работ и услуг для </w:t>
            </w:r>
            <w:r>
              <w:rPr>
                <w:rFonts w:ascii="Arial" w:hAnsi="Arial" w:cs="Arial"/>
                <w:color w:val="000000"/>
                <w:sz w:val="24"/>
                <w:szCs w:val="24"/>
              </w:rPr>
              <w:t xml:space="preserve">обеспечения </w:t>
            </w:r>
            <w:r w:rsidRPr="006F04E1">
              <w:rPr>
                <w:rFonts w:ascii="Arial" w:hAnsi="Arial" w:cs="Arial"/>
                <w:color w:val="000000"/>
                <w:sz w:val="24"/>
                <w:szCs w:val="24"/>
              </w:rPr>
              <w:t>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vAlign w:val="center"/>
          </w:tcPr>
          <w:p w:rsidR="00620949" w:rsidRDefault="00620949" w:rsidP="00620949">
            <w:pPr>
              <w:spacing w:after="0" w:line="240" w:lineRule="auto"/>
              <w:jc w:val="center"/>
            </w:pPr>
            <w:r w:rsidRPr="00296912">
              <w:rPr>
                <w:rFonts w:ascii="Arial" w:hAnsi="Arial" w:cs="Arial"/>
                <w:color w:val="000000"/>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04</w:t>
            </w:r>
          </w:p>
        </w:tc>
        <w:tc>
          <w:tcPr>
            <w:tcW w:w="1842"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73 1 00 С1402</w:t>
            </w:r>
          </w:p>
        </w:tc>
        <w:tc>
          <w:tcPr>
            <w:tcW w:w="708"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200</w:t>
            </w:r>
          </w:p>
        </w:tc>
        <w:tc>
          <w:tcPr>
            <w:tcW w:w="1701"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119 440,00</w:t>
            </w:r>
          </w:p>
        </w:tc>
        <w:tc>
          <w:tcPr>
            <w:tcW w:w="1701" w:type="dxa"/>
            <w:tcBorders>
              <w:top w:val="single" w:sz="4" w:space="0" w:color="auto"/>
              <w:left w:val="single" w:sz="4" w:space="0" w:color="auto"/>
              <w:bottom w:val="single" w:sz="4" w:space="0" w:color="auto"/>
              <w:right w:val="single" w:sz="4" w:space="0" w:color="auto"/>
            </w:tcBorders>
            <w:vAlign w:val="center"/>
          </w:tcPr>
          <w:p w:rsidR="00620949" w:rsidRDefault="00620949" w:rsidP="00620949">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119 440,00</w:t>
            </w:r>
          </w:p>
        </w:tc>
      </w:tr>
      <w:tr w:rsidR="00620949" w:rsidRPr="006F04E1" w:rsidTr="00620949">
        <w:trPr>
          <w:trHeight w:val="248"/>
        </w:trPr>
        <w:tc>
          <w:tcPr>
            <w:tcW w:w="1560"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Иные бюджетные ассигнования</w:t>
            </w:r>
          </w:p>
        </w:tc>
        <w:tc>
          <w:tcPr>
            <w:tcW w:w="851" w:type="dxa"/>
            <w:tcBorders>
              <w:top w:val="single" w:sz="4" w:space="0" w:color="auto"/>
              <w:left w:val="single" w:sz="4" w:space="0" w:color="auto"/>
              <w:bottom w:val="single" w:sz="4" w:space="0" w:color="auto"/>
              <w:right w:val="single" w:sz="4" w:space="0" w:color="auto"/>
            </w:tcBorders>
            <w:vAlign w:val="center"/>
          </w:tcPr>
          <w:p w:rsidR="00620949" w:rsidRDefault="00620949" w:rsidP="00620949">
            <w:pPr>
              <w:spacing w:after="0" w:line="240" w:lineRule="auto"/>
              <w:jc w:val="center"/>
            </w:pPr>
            <w:r w:rsidRPr="00296912">
              <w:rPr>
                <w:rFonts w:ascii="Arial" w:hAnsi="Arial" w:cs="Arial"/>
                <w:color w:val="000000"/>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04</w:t>
            </w:r>
          </w:p>
        </w:tc>
        <w:tc>
          <w:tcPr>
            <w:tcW w:w="1842"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73 1 00 С1402</w:t>
            </w:r>
          </w:p>
        </w:tc>
        <w:tc>
          <w:tcPr>
            <w:tcW w:w="708"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800</w:t>
            </w:r>
          </w:p>
        </w:tc>
        <w:tc>
          <w:tcPr>
            <w:tcW w:w="1701"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4</w:t>
            </w:r>
            <w:r w:rsidRPr="006F04E1">
              <w:rPr>
                <w:rFonts w:ascii="Arial" w:hAnsi="Arial" w:cs="Arial"/>
                <w:color w:val="000000"/>
                <w:sz w:val="24"/>
                <w:szCs w:val="24"/>
              </w:rPr>
              <w:t> 000,00</w:t>
            </w:r>
          </w:p>
        </w:tc>
        <w:tc>
          <w:tcPr>
            <w:tcW w:w="1701"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4 000,00</w:t>
            </w:r>
          </w:p>
        </w:tc>
      </w:tr>
      <w:tr w:rsidR="00620949" w:rsidRPr="006F04E1" w:rsidTr="00620949">
        <w:trPr>
          <w:trHeight w:val="413"/>
        </w:trPr>
        <w:tc>
          <w:tcPr>
            <w:tcW w:w="1560"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Обеспечение деятельности финансовых, налоговых и таможенных органов и органов финансового</w:t>
            </w:r>
            <w:r>
              <w:rPr>
                <w:rFonts w:ascii="Arial" w:hAnsi="Arial" w:cs="Arial"/>
                <w:color w:val="000000"/>
                <w:sz w:val="24"/>
                <w:szCs w:val="24"/>
              </w:rPr>
              <w:t xml:space="preserve"> (финансово-бюджетного) надзора</w:t>
            </w:r>
          </w:p>
        </w:tc>
        <w:tc>
          <w:tcPr>
            <w:tcW w:w="851" w:type="dxa"/>
            <w:tcBorders>
              <w:top w:val="single" w:sz="4" w:space="0" w:color="auto"/>
              <w:left w:val="single" w:sz="4" w:space="0" w:color="auto"/>
              <w:bottom w:val="single" w:sz="4" w:space="0" w:color="auto"/>
              <w:right w:val="single" w:sz="4" w:space="0" w:color="auto"/>
            </w:tcBorders>
            <w:vAlign w:val="center"/>
          </w:tcPr>
          <w:p w:rsidR="00620949" w:rsidRDefault="00620949" w:rsidP="00620949">
            <w:pPr>
              <w:spacing w:after="0" w:line="240" w:lineRule="auto"/>
              <w:jc w:val="center"/>
            </w:pPr>
            <w:r w:rsidRPr="00296912">
              <w:rPr>
                <w:rFonts w:ascii="Arial" w:hAnsi="Arial" w:cs="Arial"/>
                <w:color w:val="000000"/>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06</w:t>
            </w:r>
          </w:p>
        </w:tc>
        <w:tc>
          <w:tcPr>
            <w:tcW w:w="1842"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65 2</w:t>
            </w:r>
            <w:r w:rsidRPr="006F04E1">
              <w:rPr>
                <w:rFonts w:ascii="Arial" w:hAnsi="Arial" w:cs="Arial"/>
                <w:color w:val="000000"/>
                <w:sz w:val="24"/>
                <w:szCs w:val="24"/>
              </w:rPr>
              <w:t>00,00</w:t>
            </w:r>
          </w:p>
        </w:tc>
        <w:tc>
          <w:tcPr>
            <w:tcW w:w="1701" w:type="dxa"/>
            <w:tcBorders>
              <w:top w:val="single" w:sz="4" w:space="0" w:color="auto"/>
              <w:left w:val="single" w:sz="4" w:space="0" w:color="auto"/>
              <w:bottom w:val="single" w:sz="4" w:space="0" w:color="auto"/>
              <w:right w:val="single" w:sz="4" w:space="0" w:color="auto"/>
            </w:tcBorders>
            <w:vAlign w:val="center"/>
          </w:tcPr>
          <w:p w:rsidR="00620949" w:rsidRDefault="00620949" w:rsidP="00620949">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65 200,00</w:t>
            </w:r>
          </w:p>
        </w:tc>
      </w:tr>
      <w:tr w:rsidR="00620949" w:rsidRPr="006F04E1" w:rsidTr="00620949">
        <w:trPr>
          <w:trHeight w:val="529"/>
        </w:trPr>
        <w:tc>
          <w:tcPr>
            <w:tcW w:w="1560" w:type="dxa"/>
            <w:tcBorders>
              <w:top w:val="single" w:sz="4" w:space="0" w:color="auto"/>
              <w:left w:val="single" w:sz="4" w:space="0" w:color="auto"/>
              <w:bottom w:val="single" w:sz="4" w:space="0" w:color="auto"/>
              <w:right w:val="single" w:sz="4" w:space="0" w:color="auto"/>
            </w:tcBorders>
            <w:vAlign w:val="bottom"/>
          </w:tcPr>
          <w:p w:rsidR="00620949" w:rsidRPr="006F04E1" w:rsidRDefault="00620949" w:rsidP="00620949">
            <w:pPr>
              <w:spacing w:after="0" w:line="240" w:lineRule="auto"/>
              <w:jc w:val="both"/>
              <w:rPr>
                <w:rFonts w:ascii="Arial" w:hAnsi="Arial" w:cs="Arial"/>
                <w:color w:val="000000"/>
                <w:sz w:val="24"/>
                <w:szCs w:val="24"/>
              </w:rPr>
            </w:pPr>
            <w:r w:rsidRPr="006F04E1">
              <w:rPr>
                <w:rFonts w:ascii="Arial" w:hAnsi="Arial" w:cs="Arial"/>
                <w:color w:val="000000"/>
                <w:sz w:val="24"/>
                <w:szCs w:val="24"/>
              </w:rPr>
              <w:t>Обес</w:t>
            </w:r>
            <w:r>
              <w:rPr>
                <w:rFonts w:ascii="Arial" w:hAnsi="Arial" w:cs="Arial"/>
                <w:color w:val="000000"/>
                <w:sz w:val="24"/>
                <w:szCs w:val="24"/>
              </w:rPr>
              <w:t>печение функционирования местных</w:t>
            </w:r>
            <w:r w:rsidRPr="006F04E1">
              <w:rPr>
                <w:rFonts w:ascii="Arial" w:hAnsi="Arial" w:cs="Arial"/>
                <w:color w:val="000000"/>
                <w:sz w:val="24"/>
                <w:szCs w:val="24"/>
              </w:rPr>
              <w:t xml:space="preserve"> администраци</w:t>
            </w:r>
            <w:r>
              <w:rPr>
                <w:rFonts w:ascii="Arial" w:hAnsi="Arial" w:cs="Arial"/>
                <w:color w:val="000000"/>
                <w:sz w:val="24"/>
                <w:szCs w:val="24"/>
              </w:rPr>
              <w:t>й</w:t>
            </w:r>
          </w:p>
        </w:tc>
        <w:tc>
          <w:tcPr>
            <w:tcW w:w="851" w:type="dxa"/>
            <w:tcBorders>
              <w:top w:val="single" w:sz="4" w:space="0" w:color="auto"/>
              <w:left w:val="single" w:sz="4" w:space="0" w:color="auto"/>
              <w:bottom w:val="single" w:sz="4" w:space="0" w:color="auto"/>
              <w:right w:val="single" w:sz="4" w:space="0" w:color="auto"/>
            </w:tcBorders>
            <w:vAlign w:val="center"/>
          </w:tcPr>
          <w:p w:rsidR="00620949" w:rsidRDefault="00620949" w:rsidP="00620949">
            <w:pPr>
              <w:spacing w:after="0" w:line="240" w:lineRule="auto"/>
              <w:jc w:val="center"/>
            </w:pPr>
            <w:r w:rsidRPr="00296912">
              <w:rPr>
                <w:rFonts w:ascii="Arial" w:hAnsi="Arial" w:cs="Arial"/>
                <w:color w:val="000000"/>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06</w:t>
            </w:r>
          </w:p>
        </w:tc>
        <w:tc>
          <w:tcPr>
            <w:tcW w:w="1842"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73</w:t>
            </w:r>
          </w:p>
        </w:tc>
        <w:tc>
          <w:tcPr>
            <w:tcW w:w="708"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pStyle w:val="a3"/>
              <w:shd w:val="clear" w:color="auto" w:fill="FFFFFF"/>
              <w:jc w:val="center"/>
              <w:rPr>
                <w:rFonts w:ascii="Arial" w:hAnsi="Arial" w:cs="Arial"/>
                <w:color w:val="000000"/>
                <w:sz w:val="24"/>
                <w:szCs w:val="24"/>
              </w:rPr>
            </w:pPr>
            <w:r>
              <w:rPr>
                <w:rFonts w:ascii="Arial" w:hAnsi="Arial" w:cs="Arial"/>
                <w:color w:val="000000"/>
                <w:sz w:val="24"/>
                <w:szCs w:val="24"/>
              </w:rPr>
              <w:t>16</w:t>
            </w:r>
            <w:r w:rsidRPr="006F04E1">
              <w:rPr>
                <w:rFonts w:ascii="Arial" w:hAnsi="Arial" w:cs="Arial"/>
                <w:color w:val="000000"/>
                <w:sz w:val="24"/>
                <w:szCs w:val="24"/>
              </w:rPr>
              <w:t xml:space="preserve"> 300,00</w:t>
            </w:r>
          </w:p>
        </w:tc>
        <w:tc>
          <w:tcPr>
            <w:tcW w:w="1701" w:type="dxa"/>
            <w:tcBorders>
              <w:top w:val="single" w:sz="4" w:space="0" w:color="auto"/>
              <w:left w:val="single" w:sz="4" w:space="0" w:color="auto"/>
              <w:bottom w:val="single" w:sz="4" w:space="0" w:color="auto"/>
              <w:right w:val="single" w:sz="4" w:space="0" w:color="auto"/>
            </w:tcBorders>
            <w:vAlign w:val="center"/>
          </w:tcPr>
          <w:p w:rsidR="00620949" w:rsidRDefault="00620949" w:rsidP="00620949">
            <w:pPr>
              <w:pStyle w:val="a3"/>
              <w:shd w:val="clear" w:color="auto" w:fill="FFFFFF"/>
              <w:jc w:val="center"/>
              <w:rPr>
                <w:rFonts w:ascii="Arial" w:hAnsi="Arial" w:cs="Arial"/>
                <w:color w:val="000000"/>
                <w:sz w:val="24"/>
                <w:szCs w:val="24"/>
              </w:rPr>
            </w:pPr>
            <w:r>
              <w:rPr>
                <w:rFonts w:ascii="Arial" w:hAnsi="Arial" w:cs="Arial"/>
                <w:color w:val="000000"/>
                <w:sz w:val="24"/>
                <w:szCs w:val="24"/>
              </w:rPr>
              <w:t>16 300,00</w:t>
            </w:r>
          </w:p>
        </w:tc>
      </w:tr>
      <w:tr w:rsidR="00620949" w:rsidRPr="006F04E1" w:rsidTr="00620949">
        <w:trPr>
          <w:trHeight w:val="401"/>
        </w:trPr>
        <w:tc>
          <w:tcPr>
            <w:tcW w:w="1560" w:type="dxa"/>
            <w:tcBorders>
              <w:top w:val="single" w:sz="4" w:space="0" w:color="auto"/>
              <w:left w:val="single" w:sz="4" w:space="0" w:color="auto"/>
              <w:bottom w:val="single" w:sz="4" w:space="0" w:color="auto"/>
              <w:right w:val="single" w:sz="4" w:space="0" w:color="auto"/>
            </w:tcBorders>
            <w:vAlign w:val="bottom"/>
          </w:tcPr>
          <w:p w:rsidR="00620949" w:rsidRPr="006F04E1" w:rsidRDefault="00620949" w:rsidP="00620949">
            <w:pPr>
              <w:spacing w:after="0" w:line="240" w:lineRule="auto"/>
              <w:jc w:val="both"/>
              <w:rPr>
                <w:rFonts w:ascii="Arial" w:hAnsi="Arial" w:cs="Arial"/>
                <w:color w:val="000000"/>
                <w:sz w:val="24"/>
                <w:szCs w:val="24"/>
              </w:rPr>
            </w:pPr>
            <w:r w:rsidRPr="006F04E1">
              <w:rPr>
                <w:rFonts w:ascii="Arial" w:hAnsi="Arial" w:cs="Arial"/>
                <w:color w:val="000000"/>
                <w:sz w:val="24"/>
                <w:szCs w:val="24"/>
              </w:rPr>
              <w:t>Обеспечение деятельности администрации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vAlign w:val="center"/>
          </w:tcPr>
          <w:p w:rsidR="00620949" w:rsidRDefault="00620949" w:rsidP="00620949">
            <w:pPr>
              <w:spacing w:after="0" w:line="240" w:lineRule="auto"/>
              <w:jc w:val="center"/>
            </w:pPr>
            <w:r w:rsidRPr="00296912">
              <w:rPr>
                <w:rFonts w:ascii="Arial" w:hAnsi="Arial" w:cs="Arial"/>
                <w:color w:val="000000"/>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06</w:t>
            </w:r>
          </w:p>
        </w:tc>
        <w:tc>
          <w:tcPr>
            <w:tcW w:w="1842"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73 1 00</w:t>
            </w:r>
          </w:p>
        </w:tc>
        <w:tc>
          <w:tcPr>
            <w:tcW w:w="708"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pStyle w:val="a3"/>
              <w:shd w:val="clear" w:color="auto" w:fill="FFFFFF"/>
              <w:jc w:val="center"/>
              <w:rPr>
                <w:rFonts w:ascii="Arial" w:hAnsi="Arial" w:cs="Arial"/>
                <w:color w:val="000000"/>
                <w:sz w:val="24"/>
                <w:szCs w:val="24"/>
              </w:rPr>
            </w:pPr>
            <w:r>
              <w:rPr>
                <w:rFonts w:ascii="Arial" w:hAnsi="Arial" w:cs="Arial"/>
                <w:color w:val="000000"/>
                <w:sz w:val="24"/>
                <w:szCs w:val="24"/>
              </w:rPr>
              <w:t>16</w:t>
            </w:r>
            <w:r w:rsidRPr="006F04E1">
              <w:rPr>
                <w:rFonts w:ascii="Arial" w:hAnsi="Arial" w:cs="Arial"/>
                <w:color w:val="000000"/>
                <w:sz w:val="24"/>
                <w:szCs w:val="24"/>
              </w:rPr>
              <w:t xml:space="preserve"> 300,00</w:t>
            </w:r>
          </w:p>
        </w:tc>
        <w:tc>
          <w:tcPr>
            <w:tcW w:w="1701" w:type="dxa"/>
            <w:tcBorders>
              <w:top w:val="single" w:sz="4" w:space="0" w:color="auto"/>
              <w:left w:val="single" w:sz="4" w:space="0" w:color="auto"/>
              <w:bottom w:val="single" w:sz="4" w:space="0" w:color="auto"/>
              <w:right w:val="single" w:sz="4" w:space="0" w:color="auto"/>
            </w:tcBorders>
            <w:vAlign w:val="center"/>
          </w:tcPr>
          <w:p w:rsidR="00620949" w:rsidRDefault="00620949" w:rsidP="00620949">
            <w:pPr>
              <w:pStyle w:val="a3"/>
              <w:shd w:val="clear" w:color="auto" w:fill="FFFFFF"/>
              <w:jc w:val="center"/>
              <w:rPr>
                <w:rFonts w:ascii="Arial" w:hAnsi="Arial" w:cs="Arial"/>
                <w:color w:val="000000"/>
                <w:sz w:val="24"/>
                <w:szCs w:val="24"/>
              </w:rPr>
            </w:pPr>
            <w:r>
              <w:rPr>
                <w:rFonts w:ascii="Arial" w:hAnsi="Arial" w:cs="Arial"/>
                <w:color w:val="000000"/>
                <w:sz w:val="24"/>
                <w:szCs w:val="24"/>
              </w:rPr>
              <w:t>16 300,00</w:t>
            </w:r>
          </w:p>
        </w:tc>
      </w:tr>
      <w:tr w:rsidR="00620949" w:rsidRPr="006F04E1" w:rsidTr="00620949">
        <w:trPr>
          <w:trHeight w:val="401"/>
        </w:trPr>
        <w:tc>
          <w:tcPr>
            <w:tcW w:w="1560" w:type="dxa"/>
            <w:tcBorders>
              <w:top w:val="single" w:sz="4" w:space="0" w:color="auto"/>
              <w:left w:val="single" w:sz="4" w:space="0" w:color="auto"/>
              <w:bottom w:val="single" w:sz="4" w:space="0" w:color="auto"/>
              <w:right w:val="single" w:sz="4" w:space="0" w:color="auto"/>
            </w:tcBorders>
            <w:vAlign w:val="bottom"/>
          </w:tcPr>
          <w:p w:rsidR="00620949" w:rsidRPr="006F04E1" w:rsidRDefault="00620949" w:rsidP="00620949">
            <w:pPr>
              <w:spacing w:after="0" w:line="240" w:lineRule="auto"/>
              <w:jc w:val="both"/>
              <w:rPr>
                <w:rFonts w:ascii="Arial" w:hAnsi="Arial" w:cs="Arial"/>
                <w:color w:val="000000"/>
                <w:sz w:val="24"/>
                <w:szCs w:val="24"/>
              </w:rPr>
            </w:pPr>
            <w:r>
              <w:rPr>
                <w:rFonts w:ascii="Arial" w:hAnsi="Arial" w:cs="Arial"/>
                <w:color w:val="000000"/>
                <w:sz w:val="24"/>
                <w:szCs w:val="24"/>
              </w:rPr>
              <w:t xml:space="preserve">Организация внутреннего </w:t>
            </w:r>
            <w:r w:rsidRPr="006F04E1">
              <w:rPr>
                <w:rFonts w:ascii="Arial" w:hAnsi="Arial" w:cs="Arial"/>
                <w:color w:val="000000"/>
                <w:sz w:val="24"/>
                <w:szCs w:val="24"/>
              </w:rPr>
              <w:t>финансового контроля</w:t>
            </w:r>
          </w:p>
        </w:tc>
        <w:tc>
          <w:tcPr>
            <w:tcW w:w="851" w:type="dxa"/>
            <w:tcBorders>
              <w:top w:val="single" w:sz="4" w:space="0" w:color="auto"/>
              <w:left w:val="single" w:sz="4" w:space="0" w:color="auto"/>
              <w:bottom w:val="single" w:sz="4" w:space="0" w:color="auto"/>
              <w:right w:val="single" w:sz="4" w:space="0" w:color="auto"/>
            </w:tcBorders>
            <w:vAlign w:val="center"/>
          </w:tcPr>
          <w:p w:rsidR="00620949" w:rsidRDefault="00620949" w:rsidP="00620949">
            <w:pPr>
              <w:spacing w:after="0" w:line="240" w:lineRule="auto"/>
              <w:jc w:val="center"/>
            </w:pPr>
            <w:r w:rsidRPr="00296912">
              <w:rPr>
                <w:rFonts w:ascii="Arial" w:hAnsi="Arial" w:cs="Arial"/>
                <w:color w:val="000000"/>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06</w:t>
            </w:r>
          </w:p>
        </w:tc>
        <w:tc>
          <w:tcPr>
            <w:tcW w:w="1842"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73 1 00 П1485</w:t>
            </w:r>
          </w:p>
        </w:tc>
        <w:tc>
          <w:tcPr>
            <w:tcW w:w="708"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pStyle w:val="a3"/>
              <w:shd w:val="clear" w:color="auto" w:fill="FFFFFF"/>
              <w:jc w:val="center"/>
              <w:rPr>
                <w:rFonts w:ascii="Arial" w:hAnsi="Arial" w:cs="Arial"/>
                <w:color w:val="000000"/>
                <w:sz w:val="24"/>
                <w:szCs w:val="24"/>
              </w:rPr>
            </w:pPr>
            <w:r>
              <w:rPr>
                <w:rFonts w:ascii="Arial" w:hAnsi="Arial" w:cs="Arial"/>
                <w:color w:val="000000"/>
                <w:sz w:val="24"/>
                <w:szCs w:val="24"/>
              </w:rPr>
              <w:t>16</w:t>
            </w:r>
            <w:r w:rsidRPr="006F04E1">
              <w:rPr>
                <w:rFonts w:ascii="Arial" w:hAnsi="Arial" w:cs="Arial"/>
                <w:color w:val="000000"/>
                <w:sz w:val="24"/>
                <w:szCs w:val="24"/>
              </w:rPr>
              <w:t xml:space="preserve"> 300,00</w:t>
            </w:r>
          </w:p>
        </w:tc>
        <w:tc>
          <w:tcPr>
            <w:tcW w:w="1701" w:type="dxa"/>
            <w:tcBorders>
              <w:top w:val="single" w:sz="4" w:space="0" w:color="auto"/>
              <w:left w:val="single" w:sz="4" w:space="0" w:color="auto"/>
              <w:bottom w:val="single" w:sz="4" w:space="0" w:color="auto"/>
              <w:right w:val="single" w:sz="4" w:space="0" w:color="auto"/>
            </w:tcBorders>
            <w:vAlign w:val="center"/>
          </w:tcPr>
          <w:p w:rsidR="00620949" w:rsidRDefault="00620949" w:rsidP="00620949">
            <w:pPr>
              <w:pStyle w:val="a3"/>
              <w:shd w:val="clear" w:color="auto" w:fill="FFFFFF"/>
              <w:jc w:val="center"/>
              <w:rPr>
                <w:rFonts w:ascii="Arial" w:hAnsi="Arial" w:cs="Arial"/>
                <w:color w:val="000000"/>
                <w:sz w:val="24"/>
                <w:szCs w:val="24"/>
              </w:rPr>
            </w:pPr>
            <w:r>
              <w:rPr>
                <w:rFonts w:ascii="Arial" w:hAnsi="Arial" w:cs="Arial"/>
                <w:color w:val="000000"/>
                <w:sz w:val="24"/>
                <w:szCs w:val="24"/>
              </w:rPr>
              <w:t>16 300,00</w:t>
            </w:r>
          </w:p>
        </w:tc>
      </w:tr>
      <w:tr w:rsidR="00620949" w:rsidRPr="006F04E1" w:rsidTr="00620949">
        <w:trPr>
          <w:trHeight w:val="401"/>
        </w:trPr>
        <w:tc>
          <w:tcPr>
            <w:tcW w:w="1560" w:type="dxa"/>
            <w:tcBorders>
              <w:top w:val="single" w:sz="4" w:space="0" w:color="auto"/>
              <w:left w:val="single" w:sz="4" w:space="0" w:color="auto"/>
              <w:bottom w:val="single" w:sz="4" w:space="0" w:color="auto"/>
              <w:right w:val="single" w:sz="4" w:space="0" w:color="auto"/>
            </w:tcBorders>
            <w:vAlign w:val="bottom"/>
          </w:tcPr>
          <w:p w:rsidR="00620949" w:rsidRPr="006F04E1" w:rsidRDefault="002F77D3" w:rsidP="00620949">
            <w:pPr>
              <w:spacing w:after="0" w:line="240" w:lineRule="auto"/>
              <w:jc w:val="both"/>
              <w:rPr>
                <w:rFonts w:ascii="Arial" w:hAnsi="Arial" w:cs="Arial"/>
                <w:color w:val="000000"/>
                <w:sz w:val="24"/>
                <w:szCs w:val="24"/>
              </w:rPr>
            </w:pPr>
            <w:r>
              <w:rPr>
                <w:rFonts w:ascii="Arial" w:hAnsi="Arial" w:cs="Arial"/>
                <w:color w:val="000000"/>
                <w:sz w:val="24"/>
                <w:szCs w:val="24"/>
              </w:rPr>
              <w:t xml:space="preserve"> М</w:t>
            </w:r>
            <w:r w:rsidR="00620949" w:rsidRPr="006F04E1">
              <w:rPr>
                <w:rFonts w:ascii="Arial" w:hAnsi="Arial" w:cs="Arial"/>
                <w:color w:val="000000"/>
                <w:sz w:val="24"/>
                <w:szCs w:val="24"/>
              </w:rPr>
              <w:t>ежбюджетные трансферты</w:t>
            </w:r>
          </w:p>
        </w:tc>
        <w:tc>
          <w:tcPr>
            <w:tcW w:w="851" w:type="dxa"/>
            <w:tcBorders>
              <w:top w:val="single" w:sz="4" w:space="0" w:color="auto"/>
              <w:left w:val="single" w:sz="4" w:space="0" w:color="auto"/>
              <w:bottom w:val="single" w:sz="4" w:space="0" w:color="auto"/>
              <w:right w:val="single" w:sz="4" w:space="0" w:color="auto"/>
            </w:tcBorders>
            <w:vAlign w:val="center"/>
          </w:tcPr>
          <w:p w:rsidR="00620949" w:rsidRDefault="00620949" w:rsidP="00620949">
            <w:pPr>
              <w:spacing w:after="0" w:line="240" w:lineRule="auto"/>
              <w:jc w:val="center"/>
            </w:pPr>
            <w:r w:rsidRPr="00296912">
              <w:rPr>
                <w:rFonts w:ascii="Arial" w:hAnsi="Arial" w:cs="Arial"/>
                <w:color w:val="000000"/>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06</w:t>
            </w:r>
          </w:p>
        </w:tc>
        <w:tc>
          <w:tcPr>
            <w:tcW w:w="1842"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73 1 00  П1485</w:t>
            </w:r>
          </w:p>
        </w:tc>
        <w:tc>
          <w:tcPr>
            <w:tcW w:w="708"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500</w:t>
            </w:r>
          </w:p>
        </w:tc>
        <w:tc>
          <w:tcPr>
            <w:tcW w:w="1701"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16</w:t>
            </w:r>
            <w:r w:rsidRPr="006F04E1">
              <w:rPr>
                <w:rFonts w:ascii="Arial" w:hAnsi="Arial" w:cs="Arial"/>
                <w:color w:val="000000"/>
                <w:sz w:val="24"/>
                <w:szCs w:val="24"/>
              </w:rPr>
              <w:t xml:space="preserve"> 300,00</w:t>
            </w:r>
          </w:p>
        </w:tc>
        <w:tc>
          <w:tcPr>
            <w:tcW w:w="1701" w:type="dxa"/>
            <w:tcBorders>
              <w:top w:val="single" w:sz="4" w:space="0" w:color="auto"/>
              <w:left w:val="single" w:sz="4" w:space="0" w:color="auto"/>
              <w:bottom w:val="single" w:sz="4" w:space="0" w:color="auto"/>
              <w:right w:val="single" w:sz="4" w:space="0" w:color="auto"/>
            </w:tcBorders>
            <w:vAlign w:val="center"/>
          </w:tcPr>
          <w:p w:rsidR="00620949" w:rsidRDefault="00620949" w:rsidP="00620949">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16 300,00</w:t>
            </w:r>
          </w:p>
        </w:tc>
      </w:tr>
      <w:tr w:rsidR="00620949" w:rsidRPr="006F04E1" w:rsidTr="00620949">
        <w:trPr>
          <w:trHeight w:val="401"/>
        </w:trPr>
        <w:tc>
          <w:tcPr>
            <w:tcW w:w="1560" w:type="dxa"/>
            <w:tcBorders>
              <w:top w:val="single" w:sz="4" w:space="0" w:color="auto"/>
              <w:left w:val="single" w:sz="4" w:space="0" w:color="auto"/>
              <w:bottom w:val="single" w:sz="4" w:space="0" w:color="auto"/>
              <w:right w:val="single" w:sz="4" w:space="0" w:color="auto"/>
            </w:tcBorders>
            <w:vAlign w:val="bottom"/>
          </w:tcPr>
          <w:p w:rsidR="00620949" w:rsidRPr="006F04E1" w:rsidRDefault="00620949" w:rsidP="00620949">
            <w:pPr>
              <w:spacing w:after="0" w:line="240" w:lineRule="auto"/>
              <w:jc w:val="both"/>
              <w:rPr>
                <w:rFonts w:ascii="Arial" w:hAnsi="Arial" w:cs="Arial"/>
                <w:color w:val="000000"/>
                <w:sz w:val="24"/>
                <w:szCs w:val="24"/>
              </w:rPr>
            </w:pPr>
            <w:r w:rsidRPr="006F04E1">
              <w:rPr>
                <w:rFonts w:ascii="Arial" w:hAnsi="Arial" w:cs="Arial"/>
                <w:color w:val="000000"/>
                <w:sz w:val="24"/>
                <w:szCs w:val="24"/>
              </w:rPr>
              <w:t>Обеспечение деятельности контрольно-счетных органов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vAlign w:val="center"/>
          </w:tcPr>
          <w:p w:rsidR="00620949" w:rsidRDefault="00620949" w:rsidP="00620949">
            <w:pPr>
              <w:spacing w:after="0" w:line="240" w:lineRule="auto"/>
              <w:jc w:val="center"/>
            </w:pPr>
            <w:r w:rsidRPr="00296912">
              <w:rPr>
                <w:rFonts w:ascii="Arial" w:hAnsi="Arial" w:cs="Arial"/>
                <w:color w:val="000000"/>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06</w:t>
            </w:r>
          </w:p>
        </w:tc>
        <w:tc>
          <w:tcPr>
            <w:tcW w:w="1842"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74</w:t>
            </w:r>
          </w:p>
        </w:tc>
        <w:tc>
          <w:tcPr>
            <w:tcW w:w="708"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48 9</w:t>
            </w:r>
            <w:r w:rsidRPr="006F04E1">
              <w:rPr>
                <w:rFonts w:ascii="Arial" w:hAnsi="Arial" w:cs="Arial"/>
                <w:color w:val="000000"/>
                <w:sz w:val="24"/>
                <w:szCs w:val="24"/>
              </w:rPr>
              <w:t>00,00</w:t>
            </w:r>
          </w:p>
        </w:tc>
        <w:tc>
          <w:tcPr>
            <w:tcW w:w="1701" w:type="dxa"/>
            <w:tcBorders>
              <w:top w:val="single" w:sz="4" w:space="0" w:color="auto"/>
              <w:left w:val="single" w:sz="4" w:space="0" w:color="auto"/>
              <w:bottom w:val="single" w:sz="4" w:space="0" w:color="auto"/>
              <w:right w:val="single" w:sz="4" w:space="0" w:color="auto"/>
            </w:tcBorders>
            <w:vAlign w:val="center"/>
          </w:tcPr>
          <w:p w:rsidR="00620949" w:rsidRDefault="00620949" w:rsidP="00620949">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48 900,00</w:t>
            </w:r>
          </w:p>
        </w:tc>
      </w:tr>
      <w:tr w:rsidR="00620949" w:rsidRPr="006F04E1" w:rsidTr="00620949">
        <w:trPr>
          <w:trHeight w:val="401"/>
        </w:trPr>
        <w:tc>
          <w:tcPr>
            <w:tcW w:w="1560" w:type="dxa"/>
            <w:tcBorders>
              <w:top w:val="single" w:sz="4" w:space="0" w:color="auto"/>
              <w:left w:val="single" w:sz="4" w:space="0" w:color="auto"/>
              <w:bottom w:val="single" w:sz="4" w:space="0" w:color="auto"/>
              <w:right w:val="single" w:sz="4" w:space="0" w:color="auto"/>
            </w:tcBorders>
            <w:vAlign w:val="bottom"/>
          </w:tcPr>
          <w:p w:rsidR="00620949" w:rsidRPr="006F04E1" w:rsidRDefault="00620949" w:rsidP="00620949">
            <w:pPr>
              <w:spacing w:after="0" w:line="240" w:lineRule="auto"/>
              <w:jc w:val="both"/>
              <w:rPr>
                <w:rFonts w:ascii="Arial" w:hAnsi="Arial" w:cs="Arial"/>
                <w:color w:val="000000"/>
                <w:sz w:val="24"/>
                <w:szCs w:val="24"/>
              </w:rPr>
            </w:pPr>
            <w:r w:rsidRPr="006F04E1">
              <w:rPr>
                <w:rFonts w:ascii="Arial" w:hAnsi="Arial" w:cs="Arial"/>
                <w:color w:val="000000"/>
                <w:sz w:val="24"/>
                <w:szCs w:val="24"/>
              </w:rPr>
              <w:t>Аппа</w:t>
            </w:r>
            <w:r>
              <w:rPr>
                <w:rFonts w:ascii="Arial" w:hAnsi="Arial" w:cs="Arial"/>
                <w:color w:val="000000"/>
                <w:sz w:val="24"/>
                <w:szCs w:val="24"/>
              </w:rPr>
              <w:t xml:space="preserve">рат контрольно-счетного органа </w:t>
            </w:r>
            <w:r w:rsidRPr="006F04E1">
              <w:rPr>
                <w:rFonts w:ascii="Arial" w:hAnsi="Arial" w:cs="Arial"/>
                <w:color w:val="000000"/>
                <w:sz w:val="24"/>
                <w:szCs w:val="24"/>
              </w:rPr>
              <w:t>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vAlign w:val="center"/>
          </w:tcPr>
          <w:p w:rsidR="00620949" w:rsidRDefault="00620949" w:rsidP="00620949">
            <w:pPr>
              <w:spacing w:after="0" w:line="240" w:lineRule="auto"/>
              <w:jc w:val="center"/>
            </w:pPr>
            <w:r w:rsidRPr="00296912">
              <w:rPr>
                <w:rFonts w:ascii="Arial" w:hAnsi="Arial" w:cs="Arial"/>
                <w:color w:val="000000"/>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06</w:t>
            </w:r>
          </w:p>
        </w:tc>
        <w:tc>
          <w:tcPr>
            <w:tcW w:w="1842"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74 3 00</w:t>
            </w:r>
          </w:p>
        </w:tc>
        <w:tc>
          <w:tcPr>
            <w:tcW w:w="708"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48 9</w:t>
            </w:r>
            <w:r w:rsidRPr="006F04E1">
              <w:rPr>
                <w:rFonts w:ascii="Arial" w:hAnsi="Arial" w:cs="Arial"/>
                <w:color w:val="000000"/>
                <w:sz w:val="24"/>
                <w:szCs w:val="24"/>
              </w:rPr>
              <w:t>00,00</w:t>
            </w:r>
          </w:p>
        </w:tc>
        <w:tc>
          <w:tcPr>
            <w:tcW w:w="1701" w:type="dxa"/>
            <w:tcBorders>
              <w:top w:val="single" w:sz="4" w:space="0" w:color="auto"/>
              <w:left w:val="single" w:sz="4" w:space="0" w:color="auto"/>
              <w:bottom w:val="single" w:sz="4" w:space="0" w:color="auto"/>
              <w:right w:val="single" w:sz="4" w:space="0" w:color="auto"/>
            </w:tcBorders>
            <w:vAlign w:val="center"/>
          </w:tcPr>
          <w:p w:rsidR="00620949" w:rsidRDefault="00620949" w:rsidP="00620949">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48 900,00</w:t>
            </w:r>
          </w:p>
        </w:tc>
      </w:tr>
      <w:tr w:rsidR="00620949" w:rsidRPr="006F04E1" w:rsidTr="00620949">
        <w:trPr>
          <w:trHeight w:val="401"/>
        </w:trPr>
        <w:tc>
          <w:tcPr>
            <w:tcW w:w="1560" w:type="dxa"/>
            <w:tcBorders>
              <w:top w:val="single" w:sz="4" w:space="0" w:color="auto"/>
              <w:left w:val="single" w:sz="4" w:space="0" w:color="auto"/>
              <w:bottom w:val="single" w:sz="4" w:space="0" w:color="auto"/>
              <w:right w:val="single" w:sz="4" w:space="0" w:color="auto"/>
            </w:tcBorders>
            <w:vAlign w:val="bottom"/>
          </w:tcPr>
          <w:p w:rsidR="00620949" w:rsidRPr="006F04E1" w:rsidRDefault="00620949" w:rsidP="00620949">
            <w:pPr>
              <w:spacing w:after="0" w:line="240" w:lineRule="auto"/>
              <w:jc w:val="both"/>
              <w:rPr>
                <w:rFonts w:ascii="Arial" w:hAnsi="Arial" w:cs="Arial"/>
                <w:color w:val="000000"/>
                <w:sz w:val="24"/>
                <w:szCs w:val="24"/>
              </w:rPr>
            </w:pPr>
            <w:r w:rsidRPr="006F04E1">
              <w:rPr>
                <w:rFonts w:ascii="Arial" w:hAnsi="Arial" w:cs="Arial"/>
                <w:color w:val="000000"/>
                <w:sz w:val="24"/>
                <w:szCs w:val="24"/>
              </w:rPr>
              <w:t>Осуществление переданных полномочий в сфере внешнего муниципального финансового контроля</w:t>
            </w:r>
          </w:p>
        </w:tc>
        <w:tc>
          <w:tcPr>
            <w:tcW w:w="851" w:type="dxa"/>
            <w:tcBorders>
              <w:top w:val="single" w:sz="4" w:space="0" w:color="auto"/>
              <w:left w:val="single" w:sz="4" w:space="0" w:color="auto"/>
              <w:bottom w:val="single" w:sz="4" w:space="0" w:color="auto"/>
              <w:right w:val="single" w:sz="4" w:space="0" w:color="auto"/>
            </w:tcBorders>
            <w:vAlign w:val="center"/>
          </w:tcPr>
          <w:p w:rsidR="00620949" w:rsidRDefault="00620949" w:rsidP="00620949">
            <w:pPr>
              <w:spacing w:after="0" w:line="240" w:lineRule="auto"/>
              <w:jc w:val="center"/>
            </w:pPr>
            <w:r w:rsidRPr="00296912">
              <w:rPr>
                <w:rFonts w:ascii="Arial" w:hAnsi="Arial" w:cs="Arial"/>
                <w:color w:val="000000"/>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06</w:t>
            </w:r>
          </w:p>
        </w:tc>
        <w:tc>
          <w:tcPr>
            <w:tcW w:w="1842"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74 3 00 П1484</w:t>
            </w:r>
          </w:p>
        </w:tc>
        <w:tc>
          <w:tcPr>
            <w:tcW w:w="708"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48 9</w:t>
            </w:r>
            <w:r w:rsidRPr="006F04E1">
              <w:rPr>
                <w:rFonts w:ascii="Arial" w:hAnsi="Arial" w:cs="Arial"/>
                <w:color w:val="000000"/>
                <w:sz w:val="24"/>
                <w:szCs w:val="24"/>
              </w:rPr>
              <w:t>00,00</w:t>
            </w:r>
          </w:p>
        </w:tc>
        <w:tc>
          <w:tcPr>
            <w:tcW w:w="1701" w:type="dxa"/>
            <w:tcBorders>
              <w:top w:val="single" w:sz="4" w:space="0" w:color="auto"/>
              <w:left w:val="single" w:sz="4" w:space="0" w:color="auto"/>
              <w:bottom w:val="single" w:sz="4" w:space="0" w:color="auto"/>
              <w:right w:val="single" w:sz="4" w:space="0" w:color="auto"/>
            </w:tcBorders>
            <w:vAlign w:val="center"/>
          </w:tcPr>
          <w:p w:rsidR="00620949" w:rsidRDefault="00620949" w:rsidP="00620949">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48 900,00</w:t>
            </w:r>
          </w:p>
        </w:tc>
      </w:tr>
      <w:tr w:rsidR="00620949" w:rsidRPr="006F04E1" w:rsidTr="00620949">
        <w:trPr>
          <w:trHeight w:val="401"/>
        </w:trPr>
        <w:tc>
          <w:tcPr>
            <w:tcW w:w="1560"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Иные межбюджетные трансферты</w:t>
            </w:r>
          </w:p>
        </w:tc>
        <w:tc>
          <w:tcPr>
            <w:tcW w:w="851" w:type="dxa"/>
            <w:tcBorders>
              <w:top w:val="single" w:sz="4" w:space="0" w:color="auto"/>
              <w:left w:val="single" w:sz="4" w:space="0" w:color="auto"/>
              <w:bottom w:val="single" w:sz="4" w:space="0" w:color="auto"/>
              <w:right w:val="single" w:sz="4" w:space="0" w:color="auto"/>
            </w:tcBorders>
            <w:vAlign w:val="center"/>
          </w:tcPr>
          <w:p w:rsidR="00620949" w:rsidRDefault="00620949" w:rsidP="00620949">
            <w:pPr>
              <w:spacing w:after="0" w:line="240" w:lineRule="auto"/>
              <w:jc w:val="center"/>
            </w:pPr>
            <w:r w:rsidRPr="00296912">
              <w:rPr>
                <w:rFonts w:ascii="Arial" w:hAnsi="Arial" w:cs="Arial"/>
                <w:color w:val="000000"/>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06</w:t>
            </w:r>
          </w:p>
        </w:tc>
        <w:tc>
          <w:tcPr>
            <w:tcW w:w="1842"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74 3 00 П1484</w:t>
            </w:r>
          </w:p>
        </w:tc>
        <w:tc>
          <w:tcPr>
            <w:tcW w:w="708"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500</w:t>
            </w:r>
          </w:p>
        </w:tc>
        <w:tc>
          <w:tcPr>
            <w:tcW w:w="1701"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48 9</w:t>
            </w:r>
            <w:r w:rsidRPr="006F04E1">
              <w:rPr>
                <w:rFonts w:ascii="Arial" w:hAnsi="Arial" w:cs="Arial"/>
                <w:color w:val="000000"/>
                <w:sz w:val="24"/>
                <w:szCs w:val="24"/>
              </w:rPr>
              <w:t>00,00</w:t>
            </w:r>
          </w:p>
        </w:tc>
        <w:tc>
          <w:tcPr>
            <w:tcW w:w="1701" w:type="dxa"/>
            <w:tcBorders>
              <w:top w:val="single" w:sz="4" w:space="0" w:color="auto"/>
              <w:left w:val="single" w:sz="4" w:space="0" w:color="auto"/>
              <w:bottom w:val="single" w:sz="4" w:space="0" w:color="auto"/>
              <w:right w:val="single" w:sz="4" w:space="0" w:color="auto"/>
            </w:tcBorders>
            <w:vAlign w:val="center"/>
          </w:tcPr>
          <w:p w:rsidR="00620949" w:rsidRDefault="00620949" w:rsidP="00620949">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48 900,00</w:t>
            </w:r>
          </w:p>
        </w:tc>
      </w:tr>
      <w:tr w:rsidR="00620949" w:rsidRPr="006F04E1" w:rsidTr="00620949">
        <w:tc>
          <w:tcPr>
            <w:tcW w:w="1560" w:type="dxa"/>
            <w:tcBorders>
              <w:top w:val="single" w:sz="4" w:space="0" w:color="auto"/>
              <w:left w:val="single" w:sz="4" w:space="0" w:color="auto"/>
              <w:bottom w:val="single" w:sz="4" w:space="0" w:color="auto"/>
              <w:right w:val="single" w:sz="4" w:space="0" w:color="auto"/>
            </w:tcBorders>
            <w:vAlign w:val="bottom"/>
          </w:tcPr>
          <w:p w:rsidR="00620949" w:rsidRPr="006F04E1" w:rsidRDefault="00620949" w:rsidP="00620949">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Резервные фонды</w:t>
            </w:r>
          </w:p>
        </w:tc>
        <w:tc>
          <w:tcPr>
            <w:tcW w:w="851" w:type="dxa"/>
            <w:tcBorders>
              <w:top w:val="single" w:sz="4" w:space="0" w:color="auto"/>
              <w:left w:val="single" w:sz="4" w:space="0" w:color="auto"/>
              <w:bottom w:val="single" w:sz="4" w:space="0" w:color="auto"/>
              <w:right w:val="single" w:sz="4" w:space="0" w:color="auto"/>
            </w:tcBorders>
            <w:vAlign w:val="center"/>
          </w:tcPr>
          <w:p w:rsidR="00620949" w:rsidRDefault="00620949" w:rsidP="00620949">
            <w:pPr>
              <w:spacing w:after="0" w:line="240" w:lineRule="auto"/>
              <w:jc w:val="center"/>
            </w:pPr>
            <w:r w:rsidRPr="00296912">
              <w:rPr>
                <w:rFonts w:ascii="Arial" w:hAnsi="Arial" w:cs="Arial"/>
                <w:color w:val="000000"/>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11</w:t>
            </w:r>
          </w:p>
        </w:tc>
        <w:tc>
          <w:tcPr>
            <w:tcW w:w="1842"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pStyle w:val="a3"/>
              <w:shd w:val="clear" w:color="auto" w:fill="FFFFFF"/>
              <w:jc w:val="center"/>
              <w:rPr>
                <w:rFonts w:ascii="Arial" w:hAnsi="Arial" w:cs="Arial"/>
                <w:color w:val="000000"/>
                <w:sz w:val="24"/>
                <w:szCs w:val="24"/>
              </w:rPr>
            </w:pPr>
            <w:r w:rsidRPr="006F04E1">
              <w:rPr>
                <w:rFonts w:ascii="Arial" w:hAnsi="Arial" w:cs="Arial"/>
                <w:color w:val="000000"/>
                <w:sz w:val="24"/>
                <w:szCs w:val="24"/>
              </w:rPr>
              <w:t>1 000,00</w:t>
            </w:r>
          </w:p>
        </w:tc>
        <w:tc>
          <w:tcPr>
            <w:tcW w:w="1701"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pStyle w:val="a3"/>
              <w:shd w:val="clear" w:color="auto" w:fill="FFFFFF"/>
              <w:jc w:val="center"/>
              <w:rPr>
                <w:rFonts w:ascii="Arial" w:hAnsi="Arial" w:cs="Arial"/>
                <w:color w:val="000000"/>
                <w:sz w:val="24"/>
                <w:szCs w:val="24"/>
              </w:rPr>
            </w:pPr>
            <w:r>
              <w:rPr>
                <w:rFonts w:ascii="Arial" w:hAnsi="Arial" w:cs="Arial"/>
                <w:color w:val="000000"/>
                <w:sz w:val="24"/>
                <w:szCs w:val="24"/>
              </w:rPr>
              <w:t>1 000,00</w:t>
            </w:r>
          </w:p>
        </w:tc>
      </w:tr>
      <w:tr w:rsidR="00620949" w:rsidRPr="006F04E1" w:rsidTr="00620949">
        <w:tc>
          <w:tcPr>
            <w:tcW w:w="1560" w:type="dxa"/>
            <w:tcBorders>
              <w:top w:val="single" w:sz="4" w:space="0" w:color="auto"/>
              <w:left w:val="single" w:sz="4" w:space="0" w:color="auto"/>
              <w:bottom w:val="single" w:sz="4" w:space="0" w:color="auto"/>
              <w:right w:val="single" w:sz="4" w:space="0" w:color="auto"/>
            </w:tcBorders>
            <w:vAlign w:val="bottom"/>
          </w:tcPr>
          <w:p w:rsidR="00620949" w:rsidRPr="006F04E1" w:rsidRDefault="00620949" w:rsidP="00620949">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Резервные фонды органов местного самоуправления</w:t>
            </w:r>
          </w:p>
        </w:tc>
        <w:tc>
          <w:tcPr>
            <w:tcW w:w="851" w:type="dxa"/>
            <w:tcBorders>
              <w:top w:val="single" w:sz="4" w:space="0" w:color="auto"/>
              <w:left w:val="single" w:sz="4" w:space="0" w:color="auto"/>
              <w:bottom w:val="single" w:sz="4" w:space="0" w:color="auto"/>
              <w:right w:val="single" w:sz="4" w:space="0" w:color="auto"/>
            </w:tcBorders>
            <w:vAlign w:val="center"/>
          </w:tcPr>
          <w:p w:rsidR="00620949" w:rsidRDefault="00620949" w:rsidP="00620949">
            <w:pPr>
              <w:spacing w:after="0" w:line="240" w:lineRule="auto"/>
              <w:jc w:val="center"/>
            </w:pPr>
            <w:r w:rsidRPr="00296912">
              <w:rPr>
                <w:rFonts w:ascii="Arial" w:hAnsi="Arial" w:cs="Arial"/>
                <w:color w:val="000000"/>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11</w:t>
            </w:r>
          </w:p>
        </w:tc>
        <w:tc>
          <w:tcPr>
            <w:tcW w:w="1842"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78</w:t>
            </w:r>
          </w:p>
        </w:tc>
        <w:tc>
          <w:tcPr>
            <w:tcW w:w="708"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pStyle w:val="a3"/>
              <w:shd w:val="clear" w:color="auto" w:fill="FFFFFF"/>
              <w:jc w:val="center"/>
              <w:rPr>
                <w:rFonts w:ascii="Arial" w:hAnsi="Arial" w:cs="Arial"/>
                <w:color w:val="000000"/>
                <w:sz w:val="24"/>
                <w:szCs w:val="24"/>
              </w:rPr>
            </w:pPr>
            <w:r w:rsidRPr="006F04E1">
              <w:rPr>
                <w:rFonts w:ascii="Arial" w:hAnsi="Arial" w:cs="Arial"/>
                <w:color w:val="000000"/>
                <w:sz w:val="24"/>
                <w:szCs w:val="24"/>
              </w:rPr>
              <w:t>1 000,00</w:t>
            </w:r>
          </w:p>
        </w:tc>
        <w:tc>
          <w:tcPr>
            <w:tcW w:w="1701"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pStyle w:val="a3"/>
              <w:shd w:val="clear" w:color="auto" w:fill="FFFFFF"/>
              <w:jc w:val="center"/>
              <w:rPr>
                <w:rFonts w:ascii="Arial" w:hAnsi="Arial" w:cs="Arial"/>
                <w:color w:val="000000"/>
                <w:sz w:val="24"/>
                <w:szCs w:val="24"/>
              </w:rPr>
            </w:pPr>
            <w:r>
              <w:rPr>
                <w:rFonts w:ascii="Arial" w:hAnsi="Arial" w:cs="Arial"/>
                <w:color w:val="000000"/>
                <w:sz w:val="24"/>
                <w:szCs w:val="24"/>
              </w:rPr>
              <w:t>1000,00</w:t>
            </w:r>
          </w:p>
        </w:tc>
      </w:tr>
      <w:tr w:rsidR="00620949" w:rsidRPr="006F04E1" w:rsidTr="00620949">
        <w:tc>
          <w:tcPr>
            <w:tcW w:w="1560" w:type="dxa"/>
            <w:tcBorders>
              <w:top w:val="single" w:sz="4" w:space="0" w:color="auto"/>
              <w:left w:val="single" w:sz="4" w:space="0" w:color="auto"/>
              <w:bottom w:val="single" w:sz="4" w:space="0" w:color="auto"/>
              <w:right w:val="single" w:sz="4" w:space="0" w:color="auto"/>
            </w:tcBorders>
            <w:vAlign w:val="bottom"/>
          </w:tcPr>
          <w:p w:rsidR="00620949" w:rsidRPr="006F04E1" w:rsidRDefault="00620949" w:rsidP="00620949">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Резервные фонды</w:t>
            </w:r>
          </w:p>
        </w:tc>
        <w:tc>
          <w:tcPr>
            <w:tcW w:w="851" w:type="dxa"/>
            <w:tcBorders>
              <w:top w:val="single" w:sz="4" w:space="0" w:color="auto"/>
              <w:left w:val="single" w:sz="4" w:space="0" w:color="auto"/>
              <w:bottom w:val="single" w:sz="4" w:space="0" w:color="auto"/>
              <w:right w:val="single" w:sz="4" w:space="0" w:color="auto"/>
            </w:tcBorders>
            <w:vAlign w:val="center"/>
          </w:tcPr>
          <w:p w:rsidR="00620949" w:rsidRDefault="00620949" w:rsidP="00620949">
            <w:pPr>
              <w:spacing w:after="0" w:line="240" w:lineRule="auto"/>
              <w:jc w:val="center"/>
            </w:pPr>
            <w:r w:rsidRPr="00296912">
              <w:rPr>
                <w:rFonts w:ascii="Arial" w:hAnsi="Arial" w:cs="Arial"/>
                <w:color w:val="000000"/>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11</w:t>
            </w:r>
          </w:p>
        </w:tc>
        <w:tc>
          <w:tcPr>
            <w:tcW w:w="1842"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78 1 00</w:t>
            </w:r>
          </w:p>
        </w:tc>
        <w:tc>
          <w:tcPr>
            <w:tcW w:w="708"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pStyle w:val="a3"/>
              <w:shd w:val="clear" w:color="auto" w:fill="FFFFFF"/>
              <w:jc w:val="center"/>
              <w:rPr>
                <w:rFonts w:ascii="Arial" w:hAnsi="Arial" w:cs="Arial"/>
                <w:color w:val="000000"/>
                <w:sz w:val="24"/>
                <w:szCs w:val="24"/>
              </w:rPr>
            </w:pPr>
            <w:r w:rsidRPr="006F04E1">
              <w:rPr>
                <w:rFonts w:ascii="Arial" w:hAnsi="Arial" w:cs="Arial"/>
                <w:color w:val="000000"/>
                <w:sz w:val="24"/>
                <w:szCs w:val="24"/>
              </w:rPr>
              <w:t>1 000,00</w:t>
            </w:r>
          </w:p>
        </w:tc>
        <w:tc>
          <w:tcPr>
            <w:tcW w:w="1701"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pStyle w:val="a3"/>
              <w:shd w:val="clear" w:color="auto" w:fill="FFFFFF"/>
              <w:jc w:val="center"/>
              <w:rPr>
                <w:rFonts w:ascii="Arial" w:hAnsi="Arial" w:cs="Arial"/>
                <w:color w:val="000000"/>
                <w:sz w:val="24"/>
                <w:szCs w:val="24"/>
              </w:rPr>
            </w:pPr>
            <w:r>
              <w:rPr>
                <w:rFonts w:ascii="Arial" w:hAnsi="Arial" w:cs="Arial"/>
                <w:color w:val="000000"/>
                <w:sz w:val="24"/>
                <w:szCs w:val="24"/>
              </w:rPr>
              <w:t>1 000,00</w:t>
            </w:r>
          </w:p>
        </w:tc>
      </w:tr>
      <w:tr w:rsidR="00620949" w:rsidRPr="006F04E1" w:rsidTr="00620949">
        <w:tc>
          <w:tcPr>
            <w:tcW w:w="1560" w:type="dxa"/>
            <w:tcBorders>
              <w:top w:val="single" w:sz="4" w:space="0" w:color="auto"/>
              <w:left w:val="single" w:sz="4" w:space="0" w:color="auto"/>
              <w:bottom w:val="single" w:sz="4" w:space="0" w:color="auto"/>
              <w:right w:val="single" w:sz="4" w:space="0" w:color="auto"/>
            </w:tcBorders>
            <w:vAlign w:val="bottom"/>
          </w:tcPr>
          <w:p w:rsidR="00620949" w:rsidRPr="006F04E1" w:rsidRDefault="00620949" w:rsidP="00620949">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Резервные фонды местн</w:t>
            </w:r>
            <w:r>
              <w:rPr>
                <w:rFonts w:ascii="Arial" w:hAnsi="Arial" w:cs="Arial"/>
                <w:color w:val="000000"/>
                <w:sz w:val="24"/>
                <w:szCs w:val="24"/>
              </w:rPr>
              <w:t>ой администрации</w:t>
            </w:r>
          </w:p>
        </w:tc>
        <w:tc>
          <w:tcPr>
            <w:tcW w:w="851" w:type="dxa"/>
            <w:tcBorders>
              <w:top w:val="single" w:sz="4" w:space="0" w:color="auto"/>
              <w:left w:val="single" w:sz="4" w:space="0" w:color="auto"/>
              <w:bottom w:val="single" w:sz="4" w:space="0" w:color="auto"/>
              <w:right w:val="single" w:sz="4" w:space="0" w:color="auto"/>
            </w:tcBorders>
            <w:vAlign w:val="center"/>
          </w:tcPr>
          <w:p w:rsidR="00620949" w:rsidRDefault="00620949" w:rsidP="00620949">
            <w:pPr>
              <w:spacing w:after="0" w:line="240" w:lineRule="auto"/>
              <w:jc w:val="center"/>
            </w:pPr>
            <w:r w:rsidRPr="00296912">
              <w:rPr>
                <w:rFonts w:ascii="Arial" w:hAnsi="Arial" w:cs="Arial"/>
                <w:color w:val="000000"/>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11</w:t>
            </w:r>
          </w:p>
        </w:tc>
        <w:tc>
          <w:tcPr>
            <w:tcW w:w="1842"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78 1 00  С1403</w:t>
            </w:r>
          </w:p>
        </w:tc>
        <w:tc>
          <w:tcPr>
            <w:tcW w:w="708"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pStyle w:val="a3"/>
              <w:shd w:val="clear" w:color="auto" w:fill="FFFFFF"/>
              <w:jc w:val="center"/>
              <w:rPr>
                <w:rFonts w:ascii="Arial" w:hAnsi="Arial" w:cs="Arial"/>
                <w:color w:val="000000"/>
                <w:sz w:val="24"/>
                <w:szCs w:val="24"/>
              </w:rPr>
            </w:pPr>
            <w:r w:rsidRPr="006F04E1">
              <w:rPr>
                <w:rFonts w:ascii="Arial" w:hAnsi="Arial" w:cs="Arial"/>
                <w:color w:val="000000"/>
                <w:sz w:val="24"/>
                <w:szCs w:val="24"/>
              </w:rPr>
              <w:t>1 000,00</w:t>
            </w:r>
          </w:p>
        </w:tc>
        <w:tc>
          <w:tcPr>
            <w:tcW w:w="1701"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pStyle w:val="a3"/>
              <w:shd w:val="clear" w:color="auto" w:fill="FFFFFF"/>
              <w:jc w:val="center"/>
              <w:rPr>
                <w:rFonts w:ascii="Arial" w:hAnsi="Arial" w:cs="Arial"/>
                <w:color w:val="000000"/>
                <w:sz w:val="24"/>
                <w:szCs w:val="24"/>
              </w:rPr>
            </w:pPr>
            <w:r>
              <w:rPr>
                <w:rFonts w:ascii="Arial" w:hAnsi="Arial" w:cs="Arial"/>
                <w:color w:val="000000"/>
                <w:sz w:val="24"/>
                <w:szCs w:val="24"/>
              </w:rPr>
              <w:t>1 000,00</w:t>
            </w:r>
          </w:p>
        </w:tc>
      </w:tr>
      <w:tr w:rsidR="00620949" w:rsidRPr="006F04E1" w:rsidTr="00620949">
        <w:tc>
          <w:tcPr>
            <w:tcW w:w="1560" w:type="dxa"/>
            <w:tcBorders>
              <w:top w:val="single" w:sz="4" w:space="0" w:color="auto"/>
              <w:left w:val="single" w:sz="4" w:space="0" w:color="auto"/>
              <w:bottom w:val="single" w:sz="4" w:space="0" w:color="auto"/>
              <w:right w:val="single" w:sz="4" w:space="0" w:color="auto"/>
            </w:tcBorders>
            <w:vAlign w:val="bottom"/>
          </w:tcPr>
          <w:p w:rsidR="00620949" w:rsidRPr="006F04E1" w:rsidRDefault="00620949" w:rsidP="00620949">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Иные бюджетные ассигнования</w:t>
            </w:r>
          </w:p>
        </w:tc>
        <w:tc>
          <w:tcPr>
            <w:tcW w:w="851" w:type="dxa"/>
            <w:tcBorders>
              <w:top w:val="single" w:sz="4" w:space="0" w:color="auto"/>
              <w:left w:val="single" w:sz="4" w:space="0" w:color="auto"/>
              <w:bottom w:val="single" w:sz="4" w:space="0" w:color="auto"/>
              <w:right w:val="single" w:sz="4" w:space="0" w:color="auto"/>
            </w:tcBorders>
            <w:vAlign w:val="center"/>
          </w:tcPr>
          <w:p w:rsidR="00620949" w:rsidRDefault="00620949" w:rsidP="00620949">
            <w:pPr>
              <w:spacing w:after="0" w:line="240" w:lineRule="auto"/>
              <w:jc w:val="center"/>
            </w:pPr>
            <w:r w:rsidRPr="00296912">
              <w:rPr>
                <w:rFonts w:ascii="Arial" w:hAnsi="Arial" w:cs="Arial"/>
                <w:color w:val="000000"/>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11</w:t>
            </w:r>
          </w:p>
        </w:tc>
        <w:tc>
          <w:tcPr>
            <w:tcW w:w="1842"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78 1 00  С1403</w:t>
            </w:r>
          </w:p>
        </w:tc>
        <w:tc>
          <w:tcPr>
            <w:tcW w:w="708"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800</w:t>
            </w:r>
          </w:p>
        </w:tc>
        <w:tc>
          <w:tcPr>
            <w:tcW w:w="1701"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pStyle w:val="a3"/>
              <w:shd w:val="clear" w:color="auto" w:fill="FFFFFF"/>
              <w:jc w:val="center"/>
              <w:rPr>
                <w:rFonts w:ascii="Arial" w:hAnsi="Arial" w:cs="Arial"/>
                <w:color w:val="000000"/>
                <w:sz w:val="24"/>
                <w:szCs w:val="24"/>
              </w:rPr>
            </w:pPr>
            <w:r w:rsidRPr="006F04E1">
              <w:rPr>
                <w:rFonts w:ascii="Arial" w:hAnsi="Arial" w:cs="Arial"/>
                <w:color w:val="000000"/>
                <w:sz w:val="24"/>
                <w:szCs w:val="24"/>
              </w:rPr>
              <w:t>1 000,00</w:t>
            </w:r>
          </w:p>
        </w:tc>
        <w:tc>
          <w:tcPr>
            <w:tcW w:w="1701"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pStyle w:val="a3"/>
              <w:shd w:val="clear" w:color="auto" w:fill="FFFFFF"/>
              <w:jc w:val="center"/>
              <w:rPr>
                <w:rFonts w:ascii="Arial" w:hAnsi="Arial" w:cs="Arial"/>
                <w:color w:val="000000"/>
                <w:sz w:val="24"/>
                <w:szCs w:val="24"/>
              </w:rPr>
            </w:pPr>
            <w:r>
              <w:rPr>
                <w:rFonts w:ascii="Arial" w:hAnsi="Arial" w:cs="Arial"/>
                <w:color w:val="000000"/>
                <w:sz w:val="24"/>
                <w:szCs w:val="24"/>
              </w:rPr>
              <w:t>1 000,00</w:t>
            </w:r>
          </w:p>
        </w:tc>
      </w:tr>
      <w:tr w:rsidR="00620949" w:rsidRPr="006F04E1" w:rsidTr="00620949">
        <w:tc>
          <w:tcPr>
            <w:tcW w:w="1560" w:type="dxa"/>
            <w:tcBorders>
              <w:top w:val="single" w:sz="4" w:space="0" w:color="auto"/>
              <w:left w:val="single" w:sz="4" w:space="0" w:color="auto"/>
              <w:bottom w:val="single" w:sz="4" w:space="0" w:color="auto"/>
              <w:right w:val="single" w:sz="4" w:space="0" w:color="auto"/>
            </w:tcBorders>
            <w:vAlign w:val="bottom"/>
          </w:tcPr>
          <w:p w:rsidR="00620949" w:rsidRPr="006F04E1" w:rsidRDefault="00620949" w:rsidP="00620949">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Другие общегосударственные вопросы</w:t>
            </w:r>
          </w:p>
        </w:tc>
        <w:tc>
          <w:tcPr>
            <w:tcW w:w="851" w:type="dxa"/>
            <w:tcBorders>
              <w:top w:val="single" w:sz="4" w:space="0" w:color="auto"/>
              <w:left w:val="single" w:sz="4" w:space="0" w:color="auto"/>
              <w:bottom w:val="single" w:sz="4" w:space="0" w:color="auto"/>
              <w:right w:val="single" w:sz="4" w:space="0" w:color="auto"/>
            </w:tcBorders>
            <w:vAlign w:val="center"/>
          </w:tcPr>
          <w:p w:rsidR="00620949" w:rsidRDefault="00620949" w:rsidP="00620949">
            <w:pPr>
              <w:spacing w:after="0" w:line="240" w:lineRule="auto"/>
              <w:jc w:val="center"/>
            </w:pPr>
            <w:r w:rsidRPr="00296912">
              <w:rPr>
                <w:rFonts w:ascii="Arial" w:hAnsi="Arial" w:cs="Arial"/>
                <w:color w:val="000000"/>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13</w:t>
            </w:r>
          </w:p>
        </w:tc>
        <w:tc>
          <w:tcPr>
            <w:tcW w:w="1842"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pStyle w:val="a3"/>
              <w:shd w:val="clear" w:color="auto" w:fill="FFFFFF"/>
              <w:jc w:val="center"/>
              <w:rPr>
                <w:rFonts w:ascii="Arial" w:hAnsi="Arial" w:cs="Arial"/>
                <w:color w:val="000000"/>
                <w:sz w:val="24"/>
                <w:szCs w:val="24"/>
              </w:rPr>
            </w:pPr>
            <w:r>
              <w:rPr>
                <w:rFonts w:ascii="Arial" w:hAnsi="Arial" w:cs="Arial"/>
                <w:color w:val="000000"/>
                <w:sz w:val="24"/>
                <w:szCs w:val="24"/>
              </w:rPr>
              <w:t>9 000</w:t>
            </w:r>
            <w:r w:rsidRPr="006F04E1">
              <w:rPr>
                <w:rFonts w:ascii="Arial" w:hAnsi="Arial" w:cs="Arial"/>
                <w:color w:val="000000"/>
                <w:sz w:val="24"/>
                <w:szCs w:val="24"/>
              </w:rPr>
              <w:t>,00</w:t>
            </w:r>
          </w:p>
        </w:tc>
        <w:tc>
          <w:tcPr>
            <w:tcW w:w="1701" w:type="dxa"/>
            <w:tcBorders>
              <w:top w:val="single" w:sz="4" w:space="0" w:color="auto"/>
              <w:left w:val="single" w:sz="4" w:space="0" w:color="auto"/>
              <w:bottom w:val="single" w:sz="4" w:space="0" w:color="auto"/>
              <w:right w:val="single" w:sz="4" w:space="0" w:color="auto"/>
            </w:tcBorders>
            <w:vAlign w:val="center"/>
          </w:tcPr>
          <w:p w:rsidR="00620949" w:rsidRDefault="00620949" w:rsidP="00620949">
            <w:pPr>
              <w:pStyle w:val="a3"/>
              <w:shd w:val="clear" w:color="auto" w:fill="FFFFFF"/>
              <w:jc w:val="center"/>
              <w:rPr>
                <w:rFonts w:ascii="Arial" w:hAnsi="Arial" w:cs="Arial"/>
                <w:color w:val="000000"/>
                <w:sz w:val="24"/>
                <w:szCs w:val="24"/>
              </w:rPr>
            </w:pPr>
            <w:r>
              <w:rPr>
                <w:rFonts w:ascii="Arial" w:hAnsi="Arial" w:cs="Arial"/>
                <w:color w:val="000000"/>
                <w:sz w:val="24"/>
                <w:szCs w:val="24"/>
              </w:rPr>
              <w:t>9 000,00</w:t>
            </w:r>
          </w:p>
        </w:tc>
      </w:tr>
      <w:tr w:rsidR="00620949" w:rsidRPr="006F04E1" w:rsidTr="00620949">
        <w:trPr>
          <w:trHeight w:val="551"/>
        </w:trPr>
        <w:tc>
          <w:tcPr>
            <w:tcW w:w="1560" w:type="dxa"/>
            <w:tcBorders>
              <w:top w:val="single" w:sz="4" w:space="0" w:color="auto"/>
              <w:left w:val="single" w:sz="4" w:space="0" w:color="auto"/>
              <w:bottom w:val="single" w:sz="4" w:space="0" w:color="auto"/>
              <w:right w:val="single" w:sz="4" w:space="0" w:color="auto"/>
            </w:tcBorders>
            <w:vAlign w:val="bottom"/>
          </w:tcPr>
          <w:p w:rsidR="00620949" w:rsidRPr="006F04E1" w:rsidRDefault="00620949" w:rsidP="00620949">
            <w:pPr>
              <w:spacing w:after="0" w:line="240" w:lineRule="auto"/>
              <w:jc w:val="both"/>
              <w:rPr>
                <w:rFonts w:ascii="Arial" w:hAnsi="Arial" w:cs="Arial"/>
                <w:color w:val="000000"/>
                <w:sz w:val="24"/>
                <w:szCs w:val="24"/>
              </w:rPr>
            </w:pPr>
            <w:r w:rsidRPr="006F04E1">
              <w:rPr>
                <w:rFonts w:ascii="Arial" w:hAnsi="Arial" w:cs="Arial"/>
                <w:color w:val="000000"/>
                <w:sz w:val="24"/>
                <w:szCs w:val="24"/>
              </w:rPr>
              <w:t xml:space="preserve">Муниципальная программа </w:t>
            </w:r>
            <w:r>
              <w:rPr>
                <w:rFonts w:ascii="Arial" w:hAnsi="Arial" w:cs="Arial"/>
                <w:color w:val="000000"/>
                <w:sz w:val="24"/>
                <w:szCs w:val="24"/>
              </w:rPr>
              <w:t>«Развитие муниципальной службы муниципального образования</w:t>
            </w:r>
            <w:r w:rsidRPr="006F04E1">
              <w:rPr>
                <w:rFonts w:ascii="Arial" w:hAnsi="Arial" w:cs="Arial"/>
                <w:color w:val="000000"/>
                <w:sz w:val="24"/>
                <w:szCs w:val="24"/>
              </w:rPr>
              <w:t xml:space="preserve"> «Гончаровский сельсовет»</w:t>
            </w:r>
            <w:r>
              <w:rPr>
                <w:rFonts w:ascii="Arial" w:hAnsi="Arial" w:cs="Arial"/>
                <w:color w:val="000000"/>
                <w:sz w:val="24"/>
                <w:szCs w:val="24"/>
              </w:rPr>
              <w:t xml:space="preserve"> Суджанского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tcPr>
          <w:p w:rsidR="00620949" w:rsidRDefault="00620949" w:rsidP="00620949">
            <w:pPr>
              <w:spacing w:after="0" w:line="240" w:lineRule="auto"/>
              <w:jc w:val="center"/>
            </w:pPr>
            <w:r w:rsidRPr="00296912">
              <w:rPr>
                <w:rFonts w:ascii="Arial" w:hAnsi="Arial" w:cs="Arial"/>
                <w:color w:val="000000"/>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13</w:t>
            </w:r>
          </w:p>
        </w:tc>
        <w:tc>
          <w:tcPr>
            <w:tcW w:w="1842"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09</w:t>
            </w:r>
          </w:p>
        </w:tc>
        <w:tc>
          <w:tcPr>
            <w:tcW w:w="708"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pStyle w:val="a3"/>
              <w:shd w:val="clear" w:color="auto" w:fill="FFFFFF"/>
              <w:jc w:val="center"/>
              <w:rPr>
                <w:rFonts w:ascii="Arial" w:hAnsi="Arial" w:cs="Arial"/>
                <w:color w:val="000000"/>
                <w:sz w:val="24"/>
                <w:szCs w:val="24"/>
              </w:rPr>
            </w:pPr>
            <w:r>
              <w:rPr>
                <w:rFonts w:ascii="Arial" w:hAnsi="Arial" w:cs="Arial"/>
                <w:color w:val="000000"/>
                <w:sz w:val="24"/>
                <w:szCs w:val="24"/>
              </w:rPr>
              <w:t>1 0</w:t>
            </w:r>
            <w:r w:rsidRPr="006F04E1">
              <w:rPr>
                <w:rFonts w:ascii="Arial" w:hAnsi="Arial" w:cs="Arial"/>
                <w:color w:val="000000"/>
                <w:sz w:val="24"/>
                <w:szCs w:val="24"/>
              </w:rPr>
              <w:t>00,00</w:t>
            </w:r>
          </w:p>
        </w:tc>
        <w:tc>
          <w:tcPr>
            <w:tcW w:w="1701" w:type="dxa"/>
            <w:tcBorders>
              <w:top w:val="single" w:sz="4" w:space="0" w:color="auto"/>
              <w:left w:val="single" w:sz="4" w:space="0" w:color="auto"/>
              <w:bottom w:val="single" w:sz="4" w:space="0" w:color="auto"/>
              <w:right w:val="single" w:sz="4" w:space="0" w:color="auto"/>
            </w:tcBorders>
            <w:vAlign w:val="center"/>
          </w:tcPr>
          <w:p w:rsidR="00620949" w:rsidRDefault="00620949" w:rsidP="00620949">
            <w:pPr>
              <w:pStyle w:val="a3"/>
              <w:shd w:val="clear" w:color="auto" w:fill="FFFFFF"/>
              <w:jc w:val="center"/>
              <w:rPr>
                <w:rFonts w:ascii="Arial" w:hAnsi="Arial" w:cs="Arial"/>
                <w:color w:val="000000"/>
                <w:sz w:val="24"/>
                <w:szCs w:val="24"/>
              </w:rPr>
            </w:pPr>
            <w:r>
              <w:rPr>
                <w:rFonts w:ascii="Arial" w:hAnsi="Arial" w:cs="Arial"/>
                <w:color w:val="000000"/>
                <w:sz w:val="24"/>
                <w:szCs w:val="24"/>
              </w:rPr>
              <w:t>1 000,00</w:t>
            </w:r>
          </w:p>
        </w:tc>
      </w:tr>
      <w:tr w:rsidR="00620949" w:rsidRPr="006F04E1" w:rsidTr="00620949">
        <w:tc>
          <w:tcPr>
            <w:tcW w:w="1560" w:type="dxa"/>
            <w:tcBorders>
              <w:top w:val="single" w:sz="4" w:space="0" w:color="auto"/>
              <w:left w:val="single" w:sz="4" w:space="0" w:color="auto"/>
              <w:bottom w:val="single" w:sz="4" w:space="0" w:color="auto"/>
              <w:right w:val="single" w:sz="4" w:space="0" w:color="auto"/>
            </w:tcBorders>
            <w:vAlign w:val="bottom"/>
          </w:tcPr>
          <w:p w:rsidR="00620949" w:rsidRPr="006F04E1" w:rsidRDefault="00620949" w:rsidP="00620949">
            <w:pPr>
              <w:spacing w:after="0" w:line="240" w:lineRule="auto"/>
              <w:jc w:val="both"/>
              <w:rPr>
                <w:rFonts w:ascii="Arial" w:hAnsi="Arial" w:cs="Arial"/>
                <w:color w:val="000000"/>
                <w:sz w:val="24"/>
                <w:szCs w:val="24"/>
              </w:rPr>
            </w:pPr>
            <w:r w:rsidRPr="006F04E1">
              <w:rPr>
                <w:rFonts w:ascii="Arial" w:hAnsi="Arial" w:cs="Arial"/>
                <w:color w:val="000000"/>
                <w:sz w:val="24"/>
                <w:szCs w:val="24"/>
              </w:rPr>
              <w:t>Подпрограмма «Реализация мероприятий, направленных на развитие муниципальной службы» муниципальной программы</w:t>
            </w:r>
            <w:r>
              <w:rPr>
                <w:rFonts w:ascii="Arial" w:hAnsi="Arial" w:cs="Arial"/>
                <w:color w:val="000000"/>
                <w:sz w:val="24"/>
                <w:szCs w:val="24"/>
              </w:rPr>
              <w:t xml:space="preserve"> «Развитие муниципальной службы</w:t>
            </w:r>
            <w:r w:rsidRPr="006F04E1">
              <w:rPr>
                <w:rFonts w:ascii="Arial" w:hAnsi="Arial" w:cs="Arial"/>
                <w:color w:val="000000"/>
                <w:sz w:val="24"/>
                <w:szCs w:val="24"/>
              </w:rPr>
              <w:t xml:space="preserve"> </w:t>
            </w:r>
            <w:r>
              <w:rPr>
                <w:rFonts w:ascii="Arial" w:hAnsi="Arial" w:cs="Arial"/>
                <w:color w:val="000000"/>
                <w:sz w:val="24"/>
                <w:szCs w:val="24"/>
              </w:rPr>
              <w:t>муниципального образования</w:t>
            </w:r>
            <w:r w:rsidRPr="006F04E1">
              <w:rPr>
                <w:rFonts w:ascii="Arial" w:hAnsi="Arial" w:cs="Arial"/>
                <w:color w:val="000000"/>
                <w:sz w:val="24"/>
                <w:szCs w:val="24"/>
              </w:rPr>
              <w:t xml:space="preserve"> «Гончаровский сельсовет»</w:t>
            </w:r>
            <w:r>
              <w:rPr>
                <w:rFonts w:ascii="Arial" w:hAnsi="Arial" w:cs="Arial"/>
                <w:color w:val="000000"/>
                <w:sz w:val="24"/>
                <w:szCs w:val="24"/>
              </w:rPr>
              <w:t xml:space="preserve"> Суджанского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tcPr>
          <w:p w:rsidR="00620949" w:rsidRDefault="00620949" w:rsidP="00620949">
            <w:pPr>
              <w:spacing w:after="0" w:line="240" w:lineRule="auto"/>
              <w:jc w:val="center"/>
            </w:pPr>
            <w:r w:rsidRPr="00296912">
              <w:rPr>
                <w:rFonts w:ascii="Arial" w:hAnsi="Arial" w:cs="Arial"/>
                <w:color w:val="000000"/>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13</w:t>
            </w:r>
          </w:p>
        </w:tc>
        <w:tc>
          <w:tcPr>
            <w:tcW w:w="1842"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09 1</w:t>
            </w:r>
          </w:p>
        </w:tc>
        <w:tc>
          <w:tcPr>
            <w:tcW w:w="708"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pStyle w:val="a3"/>
              <w:shd w:val="clear" w:color="auto" w:fill="FFFFFF"/>
              <w:jc w:val="center"/>
              <w:rPr>
                <w:rFonts w:ascii="Arial" w:hAnsi="Arial" w:cs="Arial"/>
                <w:color w:val="000000"/>
                <w:sz w:val="24"/>
                <w:szCs w:val="24"/>
              </w:rPr>
            </w:pPr>
            <w:r>
              <w:rPr>
                <w:rFonts w:ascii="Arial" w:hAnsi="Arial" w:cs="Arial"/>
                <w:color w:val="000000"/>
                <w:sz w:val="24"/>
                <w:szCs w:val="24"/>
              </w:rPr>
              <w:t>1 0</w:t>
            </w:r>
            <w:r w:rsidRPr="006F04E1">
              <w:rPr>
                <w:rFonts w:ascii="Arial" w:hAnsi="Arial" w:cs="Arial"/>
                <w:color w:val="000000"/>
                <w:sz w:val="24"/>
                <w:szCs w:val="24"/>
              </w:rPr>
              <w:t>00,00</w:t>
            </w:r>
          </w:p>
        </w:tc>
        <w:tc>
          <w:tcPr>
            <w:tcW w:w="1701" w:type="dxa"/>
            <w:tcBorders>
              <w:top w:val="single" w:sz="4" w:space="0" w:color="auto"/>
              <w:left w:val="single" w:sz="4" w:space="0" w:color="auto"/>
              <w:bottom w:val="single" w:sz="4" w:space="0" w:color="auto"/>
              <w:right w:val="single" w:sz="4" w:space="0" w:color="auto"/>
            </w:tcBorders>
            <w:vAlign w:val="center"/>
          </w:tcPr>
          <w:p w:rsidR="00620949" w:rsidRDefault="00620949" w:rsidP="00620949">
            <w:pPr>
              <w:pStyle w:val="a3"/>
              <w:shd w:val="clear" w:color="auto" w:fill="FFFFFF"/>
              <w:jc w:val="center"/>
              <w:rPr>
                <w:rFonts w:ascii="Arial" w:hAnsi="Arial" w:cs="Arial"/>
                <w:color w:val="000000"/>
                <w:sz w:val="24"/>
                <w:szCs w:val="24"/>
              </w:rPr>
            </w:pPr>
            <w:r>
              <w:rPr>
                <w:rFonts w:ascii="Arial" w:hAnsi="Arial" w:cs="Arial"/>
                <w:color w:val="000000"/>
                <w:sz w:val="24"/>
                <w:szCs w:val="24"/>
              </w:rPr>
              <w:t>1 000,00</w:t>
            </w:r>
          </w:p>
        </w:tc>
      </w:tr>
      <w:tr w:rsidR="00620949" w:rsidRPr="006F04E1" w:rsidTr="00620949">
        <w:trPr>
          <w:trHeight w:val="601"/>
        </w:trPr>
        <w:tc>
          <w:tcPr>
            <w:tcW w:w="1560" w:type="dxa"/>
            <w:tcBorders>
              <w:top w:val="single" w:sz="4" w:space="0" w:color="auto"/>
              <w:left w:val="single" w:sz="4" w:space="0" w:color="auto"/>
              <w:bottom w:val="single" w:sz="4" w:space="0" w:color="auto"/>
              <w:right w:val="single" w:sz="4" w:space="0" w:color="auto"/>
            </w:tcBorders>
            <w:vAlign w:val="bottom"/>
          </w:tcPr>
          <w:p w:rsidR="00620949" w:rsidRPr="006F04E1" w:rsidRDefault="00620949" w:rsidP="00620949">
            <w:pPr>
              <w:spacing w:after="0" w:line="240" w:lineRule="auto"/>
              <w:jc w:val="both"/>
              <w:rPr>
                <w:rFonts w:ascii="Arial" w:hAnsi="Arial" w:cs="Arial"/>
                <w:color w:val="000000"/>
                <w:sz w:val="24"/>
                <w:szCs w:val="24"/>
              </w:rPr>
            </w:pPr>
            <w:r w:rsidRPr="006F04E1">
              <w:rPr>
                <w:rFonts w:ascii="Arial" w:hAnsi="Arial" w:cs="Arial"/>
                <w:color w:val="000000"/>
                <w:sz w:val="24"/>
                <w:szCs w:val="24"/>
              </w:rPr>
              <w:t>Основное мероприятие «Развитие кадрового потенциала»</w:t>
            </w:r>
          </w:p>
        </w:tc>
        <w:tc>
          <w:tcPr>
            <w:tcW w:w="851" w:type="dxa"/>
            <w:tcBorders>
              <w:top w:val="single" w:sz="4" w:space="0" w:color="auto"/>
              <w:left w:val="single" w:sz="4" w:space="0" w:color="auto"/>
              <w:bottom w:val="single" w:sz="4" w:space="0" w:color="auto"/>
              <w:right w:val="single" w:sz="4" w:space="0" w:color="auto"/>
            </w:tcBorders>
            <w:vAlign w:val="center"/>
          </w:tcPr>
          <w:p w:rsidR="00620949" w:rsidRDefault="00620949" w:rsidP="00620949">
            <w:pPr>
              <w:spacing w:after="0" w:line="240" w:lineRule="auto"/>
              <w:jc w:val="center"/>
            </w:pPr>
            <w:r w:rsidRPr="00296912">
              <w:rPr>
                <w:rFonts w:ascii="Arial" w:hAnsi="Arial" w:cs="Arial"/>
                <w:color w:val="000000"/>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13</w:t>
            </w:r>
          </w:p>
        </w:tc>
        <w:tc>
          <w:tcPr>
            <w:tcW w:w="1842"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09 1 01</w:t>
            </w:r>
          </w:p>
        </w:tc>
        <w:tc>
          <w:tcPr>
            <w:tcW w:w="708"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pStyle w:val="a3"/>
              <w:shd w:val="clear" w:color="auto" w:fill="FFFFFF"/>
              <w:jc w:val="center"/>
              <w:rPr>
                <w:rFonts w:ascii="Arial" w:hAnsi="Arial" w:cs="Arial"/>
                <w:color w:val="000000"/>
                <w:sz w:val="24"/>
                <w:szCs w:val="24"/>
              </w:rPr>
            </w:pPr>
            <w:r>
              <w:rPr>
                <w:rFonts w:ascii="Arial" w:hAnsi="Arial" w:cs="Arial"/>
                <w:color w:val="000000"/>
                <w:sz w:val="24"/>
                <w:szCs w:val="24"/>
              </w:rPr>
              <w:t>1 0</w:t>
            </w:r>
            <w:r w:rsidRPr="006F04E1">
              <w:rPr>
                <w:rFonts w:ascii="Arial" w:hAnsi="Arial" w:cs="Arial"/>
                <w:color w:val="000000"/>
                <w:sz w:val="24"/>
                <w:szCs w:val="24"/>
              </w:rPr>
              <w:t>00,00</w:t>
            </w:r>
          </w:p>
        </w:tc>
        <w:tc>
          <w:tcPr>
            <w:tcW w:w="1701" w:type="dxa"/>
            <w:tcBorders>
              <w:top w:val="single" w:sz="4" w:space="0" w:color="auto"/>
              <w:left w:val="single" w:sz="4" w:space="0" w:color="auto"/>
              <w:bottom w:val="single" w:sz="4" w:space="0" w:color="auto"/>
              <w:right w:val="single" w:sz="4" w:space="0" w:color="auto"/>
            </w:tcBorders>
            <w:vAlign w:val="center"/>
          </w:tcPr>
          <w:p w:rsidR="00620949" w:rsidRDefault="00620949" w:rsidP="00620949">
            <w:pPr>
              <w:pStyle w:val="a3"/>
              <w:shd w:val="clear" w:color="auto" w:fill="FFFFFF"/>
              <w:jc w:val="center"/>
              <w:rPr>
                <w:rFonts w:ascii="Arial" w:hAnsi="Arial" w:cs="Arial"/>
                <w:color w:val="000000"/>
                <w:sz w:val="24"/>
                <w:szCs w:val="24"/>
              </w:rPr>
            </w:pPr>
            <w:r>
              <w:rPr>
                <w:rFonts w:ascii="Arial" w:hAnsi="Arial" w:cs="Arial"/>
                <w:color w:val="000000"/>
                <w:sz w:val="24"/>
                <w:szCs w:val="24"/>
              </w:rPr>
              <w:t>1 000,00</w:t>
            </w:r>
          </w:p>
        </w:tc>
      </w:tr>
      <w:tr w:rsidR="00620949" w:rsidRPr="006F04E1" w:rsidTr="00620949">
        <w:trPr>
          <w:trHeight w:val="601"/>
        </w:trPr>
        <w:tc>
          <w:tcPr>
            <w:tcW w:w="1560" w:type="dxa"/>
            <w:tcBorders>
              <w:top w:val="single" w:sz="4" w:space="0" w:color="auto"/>
              <w:left w:val="single" w:sz="4" w:space="0" w:color="auto"/>
              <w:bottom w:val="single" w:sz="4" w:space="0" w:color="auto"/>
              <w:right w:val="single" w:sz="4" w:space="0" w:color="auto"/>
            </w:tcBorders>
            <w:vAlign w:val="bottom"/>
          </w:tcPr>
          <w:p w:rsidR="00620949" w:rsidRPr="006F04E1" w:rsidRDefault="00620949" w:rsidP="00620949">
            <w:pPr>
              <w:spacing w:after="0" w:line="240" w:lineRule="auto"/>
              <w:jc w:val="both"/>
              <w:rPr>
                <w:rFonts w:ascii="Arial" w:hAnsi="Arial" w:cs="Arial"/>
                <w:color w:val="000000"/>
                <w:sz w:val="24"/>
                <w:szCs w:val="24"/>
              </w:rPr>
            </w:pPr>
            <w:r w:rsidRPr="006F04E1">
              <w:rPr>
                <w:rFonts w:ascii="Arial" w:hAnsi="Arial" w:cs="Arial"/>
                <w:color w:val="000000"/>
                <w:sz w:val="24"/>
                <w:szCs w:val="24"/>
              </w:rPr>
              <w:t xml:space="preserve">Мероприятия, направленные на </w:t>
            </w:r>
            <w:r>
              <w:rPr>
                <w:rFonts w:ascii="Arial" w:hAnsi="Arial" w:cs="Arial"/>
                <w:color w:val="000000"/>
                <w:sz w:val="24"/>
                <w:szCs w:val="24"/>
              </w:rPr>
              <w:t>развитие муниципальной службы</w:t>
            </w:r>
          </w:p>
        </w:tc>
        <w:tc>
          <w:tcPr>
            <w:tcW w:w="851" w:type="dxa"/>
            <w:tcBorders>
              <w:top w:val="single" w:sz="4" w:space="0" w:color="auto"/>
              <w:left w:val="single" w:sz="4" w:space="0" w:color="auto"/>
              <w:bottom w:val="single" w:sz="4" w:space="0" w:color="auto"/>
              <w:right w:val="single" w:sz="4" w:space="0" w:color="auto"/>
            </w:tcBorders>
            <w:vAlign w:val="center"/>
          </w:tcPr>
          <w:p w:rsidR="00620949" w:rsidRDefault="00620949" w:rsidP="00620949">
            <w:pPr>
              <w:spacing w:after="0" w:line="240" w:lineRule="auto"/>
              <w:jc w:val="center"/>
            </w:pPr>
            <w:r w:rsidRPr="00296912">
              <w:rPr>
                <w:rFonts w:ascii="Arial" w:hAnsi="Arial" w:cs="Arial"/>
                <w:color w:val="000000"/>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13</w:t>
            </w:r>
          </w:p>
        </w:tc>
        <w:tc>
          <w:tcPr>
            <w:tcW w:w="1842"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09 1 01 С1437</w:t>
            </w:r>
          </w:p>
        </w:tc>
        <w:tc>
          <w:tcPr>
            <w:tcW w:w="708"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pStyle w:val="a3"/>
              <w:shd w:val="clear" w:color="auto" w:fill="FFFFFF"/>
              <w:jc w:val="center"/>
              <w:rPr>
                <w:rFonts w:ascii="Arial" w:hAnsi="Arial" w:cs="Arial"/>
                <w:color w:val="000000"/>
                <w:sz w:val="24"/>
                <w:szCs w:val="24"/>
              </w:rPr>
            </w:pPr>
            <w:r>
              <w:rPr>
                <w:rFonts w:ascii="Arial" w:hAnsi="Arial" w:cs="Arial"/>
                <w:color w:val="000000"/>
                <w:sz w:val="24"/>
                <w:szCs w:val="24"/>
              </w:rPr>
              <w:t>1 0</w:t>
            </w:r>
            <w:r w:rsidRPr="006F04E1">
              <w:rPr>
                <w:rFonts w:ascii="Arial" w:hAnsi="Arial" w:cs="Arial"/>
                <w:color w:val="000000"/>
                <w:sz w:val="24"/>
                <w:szCs w:val="24"/>
              </w:rPr>
              <w:t>00,00</w:t>
            </w:r>
          </w:p>
        </w:tc>
        <w:tc>
          <w:tcPr>
            <w:tcW w:w="1701" w:type="dxa"/>
            <w:tcBorders>
              <w:top w:val="single" w:sz="4" w:space="0" w:color="auto"/>
              <w:left w:val="single" w:sz="4" w:space="0" w:color="auto"/>
              <w:bottom w:val="single" w:sz="4" w:space="0" w:color="auto"/>
              <w:right w:val="single" w:sz="4" w:space="0" w:color="auto"/>
            </w:tcBorders>
            <w:vAlign w:val="center"/>
          </w:tcPr>
          <w:p w:rsidR="00620949" w:rsidRDefault="00620949" w:rsidP="00620949">
            <w:pPr>
              <w:pStyle w:val="a3"/>
              <w:shd w:val="clear" w:color="auto" w:fill="FFFFFF"/>
              <w:jc w:val="center"/>
              <w:rPr>
                <w:rFonts w:ascii="Arial" w:hAnsi="Arial" w:cs="Arial"/>
                <w:color w:val="000000"/>
                <w:sz w:val="24"/>
                <w:szCs w:val="24"/>
              </w:rPr>
            </w:pPr>
            <w:r>
              <w:rPr>
                <w:rFonts w:ascii="Arial" w:hAnsi="Arial" w:cs="Arial"/>
                <w:color w:val="000000"/>
                <w:sz w:val="24"/>
                <w:szCs w:val="24"/>
              </w:rPr>
              <w:t>1 000,00</w:t>
            </w:r>
          </w:p>
        </w:tc>
      </w:tr>
      <w:tr w:rsidR="00620949" w:rsidRPr="006F04E1" w:rsidTr="00620949">
        <w:tc>
          <w:tcPr>
            <w:tcW w:w="1560"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 xml:space="preserve">Закупка товаров, работ и услуг для </w:t>
            </w:r>
            <w:r>
              <w:rPr>
                <w:rFonts w:ascii="Arial" w:hAnsi="Arial" w:cs="Arial"/>
                <w:color w:val="000000"/>
                <w:sz w:val="24"/>
                <w:szCs w:val="24"/>
              </w:rPr>
              <w:t xml:space="preserve">обеспечения </w:t>
            </w:r>
            <w:r w:rsidRPr="006F04E1">
              <w:rPr>
                <w:rFonts w:ascii="Arial" w:hAnsi="Arial" w:cs="Arial"/>
                <w:color w:val="000000"/>
                <w:sz w:val="24"/>
                <w:szCs w:val="24"/>
              </w:rPr>
              <w:t>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vAlign w:val="center"/>
          </w:tcPr>
          <w:p w:rsidR="00620949" w:rsidRDefault="00620949" w:rsidP="00620949">
            <w:pPr>
              <w:spacing w:after="0" w:line="240" w:lineRule="auto"/>
              <w:jc w:val="center"/>
            </w:pPr>
            <w:r w:rsidRPr="00296912">
              <w:rPr>
                <w:rFonts w:ascii="Arial" w:hAnsi="Arial" w:cs="Arial"/>
                <w:color w:val="000000"/>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13</w:t>
            </w:r>
          </w:p>
        </w:tc>
        <w:tc>
          <w:tcPr>
            <w:tcW w:w="1842"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09 1 01 С1437</w:t>
            </w:r>
          </w:p>
        </w:tc>
        <w:tc>
          <w:tcPr>
            <w:tcW w:w="708"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200</w:t>
            </w:r>
          </w:p>
        </w:tc>
        <w:tc>
          <w:tcPr>
            <w:tcW w:w="1701"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pStyle w:val="a3"/>
              <w:shd w:val="clear" w:color="auto" w:fill="FFFFFF"/>
              <w:jc w:val="center"/>
              <w:rPr>
                <w:rFonts w:ascii="Arial" w:hAnsi="Arial" w:cs="Arial"/>
                <w:color w:val="000000"/>
                <w:sz w:val="24"/>
                <w:szCs w:val="24"/>
              </w:rPr>
            </w:pPr>
            <w:r>
              <w:rPr>
                <w:rFonts w:ascii="Arial" w:hAnsi="Arial" w:cs="Arial"/>
                <w:color w:val="000000"/>
                <w:sz w:val="24"/>
                <w:szCs w:val="24"/>
              </w:rPr>
              <w:t>1 0</w:t>
            </w:r>
            <w:r w:rsidRPr="006F04E1">
              <w:rPr>
                <w:rFonts w:ascii="Arial" w:hAnsi="Arial" w:cs="Arial"/>
                <w:color w:val="000000"/>
                <w:sz w:val="24"/>
                <w:szCs w:val="24"/>
              </w:rPr>
              <w:t>00,00</w:t>
            </w:r>
          </w:p>
        </w:tc>
        <w:tc>
          <w:tcPr>
            <w:tcW w:w="1701" w:type="dxa"/>
            <w:tcBorders>
              <w:top w:val="single" w:sz="4" w:space="0" w:color="auto"/>
              <w:left w:val="single" w:sz="4" w:space="0" w:color="auto"/>
              <w:bottom w:val="single" w:sz="4" w:space="0" w:color="auto"/>
              <w:right w:val="single" w:sz="4" w:space="0" w:color="auto"/>
            </w:tcBorders>
            <w:vAlign w:val="center"/>
          </w:tcPr>
          <w:p w:rsidR="00620949" w:rsidRDefault="00620949" w:rsidP="00620949">
            <w:pPr>
              <w:pStyle w:val="a3"/>
              <w:shd w:val="clear" w:color="auto" w:fill="FFFFFF"/>
              <w:jc w:val="center"/>
              <w:rPr>
                <w:rFonts w:ascii="Arial" w:hAnsi="Arial" w:cs="Arial"/>
                <w:color w:val="000000"/>
                <w:sz w:val="24"/>
                <w:szCs w:val="24"/>
              </w:rPr>
            </w:pPr>
            <w:r>
              <w:rPr>
                <w:rFonts w:ascii="Arial" w:hAnsi="Arial" w:cs="Arial"/>
                <w:color w:val="000000"/>
                <w:sz w:val="24"/>
                <w:szCs w:val="24"/>
              </w:rPr>
              <w:t>1 000,00</w:t>
            </w:r>
          </w:p>
        </w:tc>
      </w:tr>
      <w:tr w:rsidR="00620949" w:rsidRPr="006F04E1" w:rsidTr="00620949">
        <w:tc>
          <w:tcPr>
            <w:tcW w:w="1560"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 xml:space="preserve">Реализация государственных функций, связанных с общегосударственным  управлением </w:t>
            </w:r>
          </w:p>
        </w:tc>
        <w:tc>
          <w:tcPr>
            <w:tcW w:w="851" w:type="dxa"/>
            <w:tcBorders>
              <w:top w:val="single" w:sz="4" w:space="0" w:color="auto"/>
              <w:left w:val="single" w:sz="4" w:space="0" w:color="auto"/>
              <w:bottom w:val="single" w:sz="4" w:space="0" w:color="auto"/>
              <w:right w:val="single" w:sz="4" w:space="0" w:color="auto"/>
            </w:tcBorders>
            <w:vAlign w:val="center"/>
          </w:tcPr>
          <w:p w:rsidR="00620949" w:rsidRDefault="00620949" w:rsidP="00620949">
            <w:pPr>
              <w:spacing w:after="0" w:line="240" w:lineRule="auto"/>
              <w:jc w:val="center"/>
            </w:pPr>
            <w:r w:rsidRPr="00296912">
              <w:rPr>
                <w:rFonts w:ascii="Arial" w:hAnsi="Arial" w:cs="Arial"/>
                <w:color w:val="000000"/>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13</w:t>
            </w:r>
          </w:p>
        </w:tc>
        <w:tc>
          <w:tcPr>
            <w:tcW w:w="1842"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76</w:t>
            </w:r>
          </w:p>
        </w:tc>
        <w:tc>
          <w:tcPr>
            <w:tcW w:w="708"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pStyle w:val="a3"/>
              <w:shd w:val="clear" w:color="auto" w:fill="FFFFFF"/>
              <w:jc w:val="center"/>
              <w:rPr>
                <w:rFonts w:ascii="Arial" w:hAnsi="Arial" w:cs="Arial"/>
                <w:color w:val="000000"/>
                <w:sz w:val="24"/>
                <w:szCs w:val="24"/>
              </w:rPr>
            </w:pPr>
            <w:r>
              <w:rPr>
                <w:rFonts w:ascii="Arial" w:hAnsi="Arial" w:cs="Arial"/>
                <w:color w:val="000000"/>
                <w:sz w:val="24"/>
                <w:szCs w:val="24"/>
              </w:rPr>
              <w:t>8 0</w:t>
            </w:r>
            <w:r w:rsidRPr="006F04E1">
              <w:rPr>
                <w:rFonts w:ascii="Arial" w:hAnsi="Arial" w:cs="Arial"/>
                <w:color w:val="000000"/>
                <w:sz w:val="24"/>
                <w:szCs w:val="24"/>
              </w:rPr>
              <w:t>00,00</w:t>
            </w:r>
          </w:p>
        </w:tc>
        <w:tc>
          <w:tcPr>
            <w:tcW w:w="1701" w:type="dxa"/>
            <w:tcBorders>
              <w:top w:val="single" w:sz="4" w:space="0" w:color="auto"/>
              <w:left w:val="single" w:sz="4" w:space="0" w:color="auto"/>
              <w:bottom w:val="single" w:sz="4" w:space="0" w:color="auto"/>
              <w:right w:val="single" w:sz="4" w:space="0" w:color="auto"/>
            </w:tcBorders>
            <w:vAlign w:val="center"/>
          </w:tcPr>
          <w:p w:rsidR="00620949" w:rsidRDefault="00620949" w:rsidP="00620949">
            <w:pPr>
              <w:pStyle w:val="a3"/>
              <w:shd w:val="clear" w:color="auto" w:fill="FFFFFF"/>
              <w:jc w:val="center"/>
              <w:rPr>
                <w:rFonts w:ascii="Arial" w:hAnsi="Arial" w:cs="Arial"/>
                <w:color w:val="000000"/>
                <w:sz w:val="24"/>
                <w:szCs w:val="24"/>
              </w:rPr>
            </w:pPr>
            <w:r>
              <w:rPr>
                <w:rFonts w:ascii="Arial" w:hAnsi="Arial" w:cs="Arial"/>
                <w:color w:val="000000"/>
                <w:sz w:val="24"/>
                <w:szCs w:val="24"/>
              </w:rPr>
              <w:t>8 000,00</w:t>
            </w:r>
          </w:p>
        </w:tc>
      </w:tr>
      <w:tr w:rsidR="00620949" w:rsidRPr="006F04E1" w:rsidTr="00620949">
        <w:tc>
          <w:tcPr>
            <w:tcW w:w="1560"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Выполнение других обязательств муниципального образования «Гончаровский сельсовет»</w:t>
            </w:r>
            <w:r>
              <w:rPr>
                <w:rFonts w:ascii="Arial" w:hAnsi="Arial" w:cs="Arial"/>
                <w:color w:val="000000"/>
                <w:sz w:val="24"/>
                <w:szCs w:val="24"/>
              </w:rPr>
              <w:t xml:space="preserve"> Суджанского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tcPr>
          <w:p w:rsidR="00620949" w:rsidRDefault="00620949" w:rsidP="00620949">
            <w:pPr>
              <w:spacing w:after="0" w:line="240" w:lineRule="auto"/>
              <w:jc w:val="center"/>
            </w:pPr>
            <w:r w:rsidRPr="00296912">
              <w:rPr>
                <w:rFonts w:ascii="Arial" w:hAnsi="Arial" w:cs="Arial"/>
                <w:color w:val="000000"/>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13</w:t>
            </w:r>
          </w:p>
        </w:tc>
        <w:tc>
          <w:tcPr>
            <w:tcW w:w="1842"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76 1 00</w:t>
            </w:r>
          </w:p>
        </w:tc>
        <w:tc>
          <w:tcPr>
            <w:tcW w:w="708"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pStyle w:val="a3"/>
              <w:shd w:val="clear" w:color="auto" w:fill="FFFFFF"/>
              <w:jc w:val="center"/>
              <w:rPr>
                <w:rFonts w:ascii="Arial" w:hAnsi="Arial" w:cs="Arial"/>
                <w:color w:val="000000"/>
                <w:sz w:val="24"/>
                <w:szCs w:val="24"/>
              </w:rPr>
            </w:pPr>
            <w:r>
              <w:rPr>
                <w:rFonts w:ascii="Arial" w:hAnsi="Arial" w:cs="Arial"/>
                <w:color w:val="000000"/>
                <w:sz w:val="24"/>
                <w:szCs w:val="24"/>
              </w:rPr>
              <w:t>8 0</w:t>
            </w:r>
            <w:r w:rsidRPr="006F04E1">
              <w:rPr>
                <w:rFonts w:ascii="Arial" w:hAnsi="Arial" w:cs="Arial"/>
                <w:color w:val="000000"/>
                <w:sz w:val="24"/>
                <w:szCs w:val="24"/>
              </w:rPr>
              <w:t>00,00</w:t>
            </w:r>
          </w:p>
        </w:tc>
        <w:tc>
          <w:tcPr>
            <w:tcW w:w="1701" w:type="dxa"/>
            <w:tcBorders>
              <w:top w:val="single" w:sz="4" w:space="0" w:color="auto"/>
              <w:left w:val="single" w:sz="4" w:space="0" w:color="auto"/>
              <w:bottom w:val="single" w:sz="4" w:space="0" w:color="auto"/>
              <w:right w:val="single" w:sz="4" w:space="0" w:color="auto"/>
            </w:tcBorders>
            <w:vAlign w:val="center"/>
          </w:tcPr>
          <w:p w:rsidR="00620949" w:rsidRDefault="00620949" w:rsidP="00620949">
            <w:pPr>
              <w:pStyle w:val="a3"/>
              <w:shd w:val="clear" w:color="auto" w:fill="FFFFFF"/>
              <w:jc w:val="center"/>
              <w:rPr>
                <w:rFonts w:ascii="Arial" w:hAnsi="Arial" w:cs="Arial"/>
                <w:color w:val="000000"/>
                <w:sz w:val="24"/>
                <w:szCs w:val="24"/>
              </w:rPr>
            </w:pPr>
            <w:r>
              <w:rPr>
                <w:rFonts w:ascii="Arial" w:hAnsi="Arial" w:cs="Arial"/>
                <w:color w:val="000000"/>
                <w:sz w:val="24"/>
                <w:szCs w:val="24"/>
              </w:rPr>
              <w:t>8 000,00</w:t>
            </w:r>
          </w:p>
        </w:tc>
      </w:tr>
      <w:tr w:rsidR="00620949" w:rsidRPr="006F04E1" w:rsidTr="00620949">
        <w:tc>
          <w:tcPr>
            <w:tcW w:w="1560"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Выполнение других (прочих) обязательств органов местного самоуправления</w:t>
            </w:r>
          </w:p>
        </w:tc>
        <w:tc>
          <w:tcPr>
            <w:tcW w:w="851" w:type="dxa"/>
            <w:tcBorders>
              <w:top w:val="single" w:sz="4" w:space="0" w:color="auto"/>
              <w:left w:val="single" w:sz="4" w:space="0" w:color="auto"/>
              <w:bottom w:val="single" w:sz="4" w:space="0" w:color="auto"/>
              <w:right w:val="single" w:sz="4" w:space="0" w:color="auto"/>
            </w:tcBorders>
            <w:vAlign w:val="center"/>
          </w:tcPr>
          <w:p w:rsidR="00620949" w:rsidRDefault="00620949" w:rsidP="00620949">
            <w:pPr>
              <w:spacing w:after="0" w:line="240" w:lineRule="auto"/>
              <w:jc w:val="center"/>
            </w:pPr>
            <w:r w:rsidRPr="00296912">
              <w:rPr>
                <w:rFonts w:ascii="Arial" w:hAnsi="Arial" w:cs="Arial"/>
                <w:color w:val="000000"/>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13</w:t>
            </w:r>
          </w:p>
        </w:tc>
        <w:tc>
          <w:tcPr>
            <w:tcW w:w="1842"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76 1 00 С1404</w:t>
            </w:r>
          </w:p>
        </w:tc>
        <w:tc>
          <w:tcPr>
            <w:tcW w:w="708"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pStyle w:val="a3"/>
              <w:shd w:val="clear" w:color="auto" w:fill="FFFFFF"/>
              <w:jc w:val="center"/>
              <w:rPr>
                <w:rFonts w:ascii="Arial" w:hAnsi="Arial" w:cs="Arial"/>
                <w:color w:val="000000"/>
                <w:sz w:val="24"/>
                <w:szCs w:val="24"/>
              </w:rPr>
            </w:pPr>
            <w:r>
              <w:rPr>
                <w:rFonts w:ascii="Arial" w:hAnsi="Arial" w:cs="Arial"/>
                <w:color w:val="000000"/>
                <w:sz w:val="24"/>
                <w:szCs w:val="24"/>
              </w:rPr>
              <w:t>8 0</w:t>
            </w:r>
            <w:r w:rsidRPr="006F04E1">
              <w:rPr>
                <w:rFonts w:ascii="Arial" w:hAnsi="Arial" w:cs="Arial"/>
                <w:color w:val="000000"/>
                <w:sz w:val="24"/>
                <w:szCs w:val="24"/>
              </w:rPr>
              <w:t>00,00</w:t>
            </w:r>
          </w:p>
        </w:tc>
        <w:tc>
          <w:tcPr>
            <w:tcW w:w="1701" w:type="dxa"/>
            <w:tcBorders>
              <w:top w:val="single" w:sz="4" w:space="0" w:color="auto"/>
              <w:left w:val="single" w:sz="4" w:space="0" w:color="auto"/>
              <w:bottom w:val="single" w:sz="4" w:space="0" w:color="auto"/>
              <w:right w:val="single" w:sz="4" w:space="0" w:color="auto"/>
            </w:tcBorders>
            <w:vAlign w:val="center"/>
          </w:tcPr>
          <w:p w:rsidR="00620949" w:rsidRDefault="00620949" w:rsidP="00620949">
            <w:pPr>
              <w:pStyle w:val="a3"/>
              <w:shd w:val="clear" w:color="auto" w:fill="FFFFFF"/>
              <w:jc w:val="center"/>
              <w:rPr>
                <w:rFonts w:ascii="Arial" w:hAnsi="Arial" w:cs="Arial"/>
                <w:color w:val="000000"/>
                <w:sz w:val="24"/>
                <w:szCs w:val="24"/>
              </w:rPr>
            </w:pPr>
            <w:r>
              <w:rPr>
                <w:rFonts w:ascii="Arial" w:hAnsi="Arial" w:cs="Arial"/>
                <w:color w:val="000000"/>
                <w:sz w:val="24"/>
                <w:szCs w:val="24"/>
              </w:rPr>
              <w:t>8 000,00</w:t>
            </w:r>
          </w:p>
        </w:tc>
      </w:tr>
      <w:tr w:rsidR="00620949" w:rsidRPr="006F04E1" w:rsidTr="00620949">
        <w:tc>
          <w:tcPr>
            <w:tcW w:w="1560"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Иные бюджетные ассигнования</w:t>
            </w:r>
          </w:p>
        </w:tc>
        <w:tc>
          <w:tcPr>
            <w:tcW w:w="851" w:type="dxa"/>
            <w:tcBorders>
              <w:top w:val="single" w:sz="4" w:space="0" w:color="auto"/>
              <w:left w:val="single" w:sz="4" w:space="0" w:color="auto"/>
              <w:bottom w:val="single" w:sz="4" w:space="0" w:color="auto"/>
              <w:right w:val="single" w:sz="4" w:space="0" w:color="auto"/>
            </w:tcBorders>
            <w:vAlign w:val="center"/>
          </w:tcPr>
          <w:p w:rsidR="00620949" w:rsidRDefault="00620949" w:rsidP="00620949">
            <w:pPr>
              <w:spacing w:after="0" w:line="240" w:lineRule="auto"/>
              <w:jc w:val="center"/>
            </w:pPr>
            <w:r w:rsidRPr="00296912">
              <w:rPr>
                <w:rFonts w:ascii="Arial" w:hAnsi="Arial" w:cs="Arial"/>
                <w:color w:val="000000"/>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13</w:t>
            </w:r>
          </w:p>
        </w:tc>
        <w:tc>
          <w:tcPr>
            <w:tcW w:w="1842"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76 1 00 С1404</w:t>
            </w:r>
          </w:p>
        </w:tc>
        <w:tc>
          <w:tcPr>
            <w:tcW w:w="708"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800</w:t>
            </w:r>
          </w:p>
        </w:tc>
        <w:tc>
          <w:tcPr>
            <w:tcW w:w="1701"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pStyle w:val="a3"/>
              <w:shd w:val="clear" w:color="auto" w:fill="FFFFFF"/>
              <w:jc w:val="center"/>
              <w:rPr>
                <w:rFonts w:ascii="Arial" w:hAnsi="Arial" w:cs="Arial"/>
                <w:color w:val="000000"/>
                <w:sz w:val="24"/>
                <w:szCs w:val="24"/>
              </w:rPr>
            </w:pPr>
            <w:r>
              <w:rPr>
                <w:rFonts w:ascii="Arial" w:hAnsi="Arial" w:cs="Arial"/>
                <w:color w:val="000000"/>
                <w:sz w:val="24"/>
                <w:szCs w:val="24"/>
              </w:rPr>
              <w:t>8 0</w:t>
            </w:r>
            <w:r w:rsidRPr="006F04E1">
              <w:rPr>
                <w:rFonts w:ascii="Arial" w:hAnsi="Arial" w:cs="Arial"/>
                <w:color w:val="000000"/>
                <w:sz w:val="24"/>
                <w:szCs w:val="24"/>
              </w:rPr>
              <w:t>00,00</w:t>
            </w:r>
          </w:p>
        </w:tc>
        <w:tc>
          <w:tcPr>
            <w:tcW w:w="1701" w:type="dxa"/>
            <w:tcBorders>
              <w:top w:val="single" w:sz="4" w:space="0" w:color="auto"/>
              <w:left w:val="single" w:sz="4" w:space="0" w:color="auto"/>
              <w:bottom w:val="single" w:sz="4" w:space="0" w:color="auto"/>
              <w:right w:val="single" w:sz="4" w:space="0" w:color="auto"/>
            </w:tcBorders>
            <w:vAlign w:val="center"/>
          </w:tcPr>
          <w:p w:rsidR="00620949" w:rsidRDefault="00620949" w:rsidP="00620949">
            <w:pPr>
              <w:pStyle w:val="a3"/>
              <w:shd w:val="clear" w:color="auto" w:fill="FFFFFF"/>
              <w:jc w:val="center"/>
              <w:rPr>
                <w:rFonts w:ascii="Arial" w:hAnsi="Arial" w:cs="Arial"/>
                <w:color w:val="000000"/>
                <w:sz w:val="24"/>
                <w:szCs w:val="24"/>
              </w:rPr>
            </w:pPr>
            <w:r>
              <w:rPr>
                <w:rFonts w:ascii="Arial" w:hAnsi="Arial" w:cs="Arial"/>
                <w:color w:val="000000"/>
                <w:sz w:val="24"/>
                <w:szCs w:val="24"/>
              </w:rPr>
              <w:t>8 000,00</w:t>
            </w:r>
          </w:p>
        </w:tc>
      </w:tr>
      <w:tr w:rsidR="00620949" w:rsidRPr="006F04E1" w:rsidTr="00620949">
        <w:tc>
          <w:tcPr>
            <w:tcW w:w="1560" w:type="dxa"/>
            <w:tcBorders>
              <w:top w:val="single" w:sz="4" w:space="0" w:color="auto"/>
              <w:left w:val="single" w:sz="4" w:space="0" w:color="auto"/>
              <w:bottom w:val="single" w:sz="4" w:space="0" w:color="auto"/>
              <w:right w:val="single" w:sz="4" w:space="0" w:color="auto"/>
            </w:tcBorders>
            <w:vAlign w:val="bottom"/>
          </w:tcPr>
          <w:p w:rsidR="00620949" w:rsidRPr="006F04E1" w:rsidRDefault="00620949" w:rsidP="00620949">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Национальная оборона</w:t>
            </w:r>
          </w:p>
        </w:tc>
        <w:tc>
          <w:tcPr>
            <w:tcW w:w="851" w:type="dxa"/>
            <w:tcBorders>
              <w:top w:val="single" w:sz="4" w:space="0" w:color="auto"/>
              <w:left w:val="single" w:sz="4" w:space="0" w:color="auto"/>
              <w:bottom w:val="single" w:sz="4" w:space="0" w:color="auto"/>
              <w:right w:val="single" w:sz="4" w:space="0" w:color="auto"/>
            </w:tcBorders>
            <w:vAlign w:val="center"/>
          </w:tcPr>
          <w:p w:rsidR="00620949" w:rsidRDefault="00620949" w:rsidP="00620949">
            <w:pPr>
              <w:spacing w:after="0" w:line="240" w:lineRule="auto"/>
              <w:jc w:val="center"/>
            </w:pPr>
            <w:r w:rsidRPr="00296912">
              <w:rPr>
                <w:rFonts w:ascii="Arial" w:hAnsi="Arial" w:cs="Arial"/>
                <w:color w:val="000000"/>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02</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0949" w:rsidRPr="006F04E1" w:rsidRDefault="0061640A" w:rsidP="00620949">
            <w:pPr>
              <w:pStyle w:val="a3"/>
              <w:shd w:val="clear" w:color="auto" w:fill="FFFFFF"/>
              <w:jc w:val="center"/>
              <w:rPr>
                <w:rFonts w:ascii="Arial" w:hAnsi="Arial" w:cs="Arial"/>
                <w:color w:val="000000"/>
                <w:sz w:val="24"/>
                <w:szCs w:val="24"/>
              </w:rPr>
            </w:pPr>
            <w:r>
              <w:rPr>
                <w:rFonts w:ascii="Arial" w:hAnsi="Arial" w:cs="Arial"/>
                <w:color w:val="000000"/>
                <w:sz w:val="24"/>
                <w:szCs w:val="24"/>
              </w:rPr>
              <w:t>146 774</w:t>
            </w:r>
            <w:r w:rsidR="00620949" w:rsidRPr="006F04E1">
              <w:rPr>
                <w:rFonts w:ascii="Arial" w:hAnsi="Arial" w:cs="Arial"/>
                <w:color w:val="000000"/>
                <w:sz w:val="24"/>
                <w:szCs w:val="24"/>
              </w:rPr>
              <w:t>,00</w:t>
            </w:r>
          </w:p>
        </w:tc>
        <w:tc>
          <w:tcPr>
            <w:tcW w:w="1701"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pStyle w:val="a3"/>
              <w:shd w:val="clear" w:color="auto" w:fill="FFFFFF"/>
              <w:jc w:val="center"/>
              <w:rPr>
                <w:rFonts w:ascii="Arial" w:hAnsi="Arial" w:cs="Arial"/>
                <w:color w:val="000000"/>
                <w:sz w:val="24"/>
                <w:szCs w:val="24"/>
              </w:rPr>
            </w:pPr>
            <w:r>
              <w:rPr>
                <w:rFonts w:ascii="Arial" w:hAnsi="Arial" w:cs="Arial"/>
                <w:color w:val="000000"/>
                <w:sz w:val="24"/>
                <w:szCs w:val="24"/>
              </w:rPr>
              <w:t>152 094</w:t>
            </w:r>
            <w:r w:rsidRPr="006F04E1">
              <w:rPr>
                <w:rFonts w:ascii="Arial" w:hAnsi="Arial" w:cs="Arial"/>
                <w:color w:val="000000"/>
                <w:sz w:val="24"/>
                <w:szCs w:val="24"/>
              </w:rPr>
              <w:t>,00</w:t>
            </w:r>
          </w:p>
        </w:tc>
      </w:tr>
      <w:tr w:rsidR="00620949" w:rsidRPr="006F04E1" w:rsidTr="00620949">
        <w:tc>
          <w:tcPr>
            <w:tcW w:w="1560" w:type="dxa"/>
            <w:tcBorders>
              <w:top w:val="single" w:sz="4" w:space="0" w:color="auto"/>
              <w:left w:val="single" w:sz="4" w:space="0" w:color="auto"/>
              <w:bottom w:val="single" w:sz="4" w:space="0" w:color="auto"/>
              <w:right w:val="single" w:sz="4" w:space="0" w:color="auto"/>
            </w:tcBorders>
            <w:vAlign w:val="bottom"/>
          </w:tcPr>
          <w:p w:rsidR="00620949" w:rsidRPr="006F04E1" w:rsidRDefault="00620949" w:rsidP="00620949">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Мобилизационная и вневойсковая подготовка</w:t>
            </w:r>
          </w:p>
        </w:tc>
        <w:tc>
          <w:tcPr>
            <w:tcW w:w="851" w:type="dxa"/>
            <w:tcBorders>
              <w:top w:val="single" w:sz="4" w:space="0" w:color="auto"/>
              <w:left w:val="single" w:sz="4" w:space="0" w:color="auto"/>
              <w:bottom w:val="single" w:sz="4" w:space="0" w:color="auto"/>
              <w:right w:val="single" w:sz="4" w:space="0" w:color="auto"/>
            </w:tcBorders>
            <w:vAlign w:val="center"/>
          </w:tcPr>
          <w:p w:rsidR="00620949" w:rsidRDefault="00620949" w:rsidP="00620949">
            <w:pPr>
              <w:spacing w:after="0" w:line="240" w:lineRule="auto"/>
              <w:jc w:val="center"/>
            </w:pPr>
            <w:r w:rsidRPr="00296912">
              <w:rPr>
                <w:rFonts w:ascii="Arial" w:hAnsi="Arial" w:cs="Arial"/>
                <w:color w:val="000000"/>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02</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03</w:t>
            </w:r>
          </w:p>
        </w:tc>
        <w:tc>
          <w:tcPr>
            <w:tcW w:w="1842"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0949" w:rsidRPr="006F04E1" w:rsidRDefault="0061640A" w:rsidP="00620949">
            <w:pPr>
              <w:pStyle w:val="a3"/>
              <w:shd w:val="clear" w:color="auto" w:fill="FFFFFF"/>
              <w:jc w:val="center"/>
              <w:rPr>
                <w:rFonts w:ascii="Arial" w:hAnsi="Arial" w:cs="Arial"/>
                <w:color w:val="000000"/>
                <w:sz w:val="24"/>
                <w:szCs w:val="24"/>
              </w:rPr>
            </w:pPr>
            <w:r>
              <w:rPr>
                <w:rFonts w:ascii="Arial" w:hAnsi="Arial" w:cs="Arial"/>
                <w:color w:val="000000"/>
                <w:sz w:val="24"/>
                <w:szCs w:val="24"/>
              </w:rPr>
              <w:t>146 774</w:t>
            </w:r>
            <w:r w:rsidR="00620949">
              <w:rPr>
                <w:rFonts w:ascii="Arial" w:hAnsi="Arial" w:cs="Arial"/>
                <w:color w:val="000000"/>
                <w:sz w:val="24"/>
                <w:szCs w:val="24"/>
              </w:rPr>
              <w:t>,00</w:t>
            </w:r>
          </w:p>
        </w:tc>
        <w:tc>
          <w:tcPr>
            <w:tcW w:w="1701"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pStyle w:val="a3"/>
              <w:shd w:val="clear" w:color="auto" w:fill="FFFFFF"/>
              <w:jc w:val="center"/>
              <w:rPr>
                <w:rFonts w:ascii="Arial" w:hAnsi="Arial" w:cs="Arial"/>
                <w:color w:val="000000"/>
                <w:sz w:val="24"/>
                <w:szCs w:val="24"/>
              </w:rPr>
            </w:pPr>
            <w:r>
              <w:rPr>
                <w:rFonts w:ascii="Arial" w:hAnsi="Arial" w:cs="Arial"/>
                <w:color w:val="000000"/>
                <w:sz w:val="24"/>
                <w:szCs w:val="24"/>
              </w:rPr>
              <w:t>152 094,00</w:t>
            </w:r>
          </w:p>
        </w:tc>
      </w:tr>
      <w:tr w:rsidR="00620949" w:rsidRPr="006F04E1" w:rsidTr="00620949">
        <w:tc>
          <w:tcPr>
            <w:tcW w:w="1560" w:type="dxa"/>
            <w:tcBorders>
              <w:top w:val="single" w:sz="4" w:space="0" w:color="auto"/>
              <w:left w:val="single" w:sz="4" w:space="0" w:color="auto"/>
              <w:bottom w:val="single" w:sz="4" w:space="0" w:color="auto"/>
              <w:right w:val="single" w:sz="4" w:space="0" w:color="auto"/>
            </w:tcBorders>
            <w:vAlign w:val="bottom"/>
          </w:tcPr>
          <w:p w:rsidR="00620949" w:rsidRPr="006F04E1" w:rsidRDefault="00620949" w:rsidP="00620949">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Непрограммная деятельность органов местного самоуправления</w:t>
            </w:r>
          </w:p>
        </w:tc>
        <w:tc>
          <w:tcPr>
            <w:tcW w:w="851" w:type="dxa"/>
            <w:tcBorders>
              <w:top w:val="single" w:sz="4" w:space="0" w:color="auto"/>
              <w:left w:val="single" w:sz="4" w:space="0" w:color="auto"/>
              <w:bottom w:val="single" w:sz="4" w:space="0" w:color="auto"/>
              <w:right w:val="single" w:sz="4" w:space="0" w:color="auto"/>
            </w:tcBorders>
            <w:vAlign w:val="center"/>
          </w:tcPr>
          <w:p w:rsidR="00620949" w:rsidRDefault="00620949" w:rsidP="00620949">
            <w:pPr>
              <w:spacing w:after="0" w:line="240" w:lineRule="auto"/>
              <w:jc w:val="center"/>
            </w:pPr>
            <w:r w:rsidRPr="00296912">
              <w:rPr>
                <w:rFonts w:ascii="Arial" w:hAnsi="Arial" w:cs="Arial"/>
                <w:color w:val="000000"/>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02</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03</w:t>
            </w:r>
          </w:p>
        </w:tc>
        <w:tc>
          <w:tcPr>
            <w:tcW w:w="1842"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77</w:t>
            </w:r>
          </w:p>
        </w:tc>
        <w:tc>
          <w:tcPr>
            <w:tcW w:w="708"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0949" w:rsidRPr="006F04E1" w:rsidRDefault="0061640A" w:rsidP="00620949">
            <w:pPr>
              <w:pStyle w:val="a3"/>
              <w:shd w:val="clear" w:color="auto" w:fill="FFFFFF"/>
              <w:jc w:val="center"/>
              <w:rPr>
                <w:rFonts w:ascii="Arial" w:hAnsi="Arial" w:cs="Arial"/>
                <w:color w:val="000000"/>
                <w:sz w:val="24"/>
                <w:szCs w:val="24"/>
              </w:rPr>
            </w:pPr>
            <w:r>
              <w:rPr>
                <w:rFonts w:ascii="Arial" w:hAnsi="Arial" w:cs="Arial"/>
                <w:color w:val="000000"/>
                <w:sz w:val="24"/>
                <w:szCs w:val="24"/>
              </w:rPr>
              <w:t>146 774</w:t>
            </w:r>
            <w:r w:rsidR="00620949" w:rsidRPr="006F04E1">
              <w:rPr>
                <w:rFonts w:ascii="Arial" w:hAnsi="Arial" w:cs="Arial"/>
                <w:color w:val="000000"/>
                <w:sz w:val="24"/>
                <w:szCs w:val="24"/>
              </w:rPr>
              <w:t>,00</w:t>
            </w:r>
          </w:p>
        </w:tc>
        <w:tc>
          <w:tcPr>
            <w:tcW w:w="1701"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pStyle w:val="a3"/>
              <w:shd w:val="clear" w:color="auto" w:fill="FFFFFF"/>
              <w:jc w:val="center"/>
              <w:rPr>
                <w:rFonts w:ascii="Arial" w:hAnsi="Arial" w:cs="Arial"/>
                <w:color w:val="000000"/>
                <w:sz w:val="24"/>
                <w:szCs w:val="24"/>
              </w:rPr>
            </w:pPr>
            <w:r>
              <w:rPr>
                <w:rFonts w:ascii="Arial" w:hAnsi="Arial" w:cs="Arial"/>
                <w:color w:val="000000"/>
                <w:sz w:val="24"/>
                <w:szCs w:val="24"/>
              </w:rPr>
              <w:t>152 094</w:t>
            </w:r>
            <w:r w:rsidRPr="006F04E1">
              <w:rPr>
                <w:rFonts w:ascii="Arial" w:hAnsi="Arial" w:cs="Arial"/>
                <w:color w:val="000000"/>
                <w:sz w:val="24"/>
                <w:szCs w:val="24"/>
              </w:rPr>
              <w:t>,00</w:t>
            </w:r>
          </w:p>
        </w:tc>
      </w:tr>
      <w:tr w:rsidR="00620949" w:rsidRPr="006F04E1" w:rsidTr="00620949">
        <w:tc>
          <w:tcPr>
            <w:tcW w:w="1560" w:type="dxa"/>
            <w:tcBorders>
              <w:top w:val="single" w:sz="4" w:space="0" w:color="auto"/>
              <w:left w:val="single" w:sz="4" w:space="0" w:color="auto"/>
              <w:bottom w:val="single" w:sz="4" w:space="0" w:color="auto"/>
              <w:right w:val="single" w:sz="4" w:space="0" w:color="auto"/>
            </w:tcBorders>
            <w:vAlign w:val="bottom"/>
          </w:tcPr>
          <w:p w:rsidR="00620949" w:rsidRPr="006F04E1" w:rsidRDefault="00620949" w:rsidP="00620949">
            <w:pPr>
              <w:spacing w:after="0" w:line="240" w:lineRule="auto"/>
              <w:jc w:val="both"/>
              <w:rPr>
                <w:rFonts w:ascii="Arial" w:hAnsi="Arial" w:cs="Arial"/>
                <w:color w:val="000000"/>
                <w:sz w:val="24"/>
                <w:szCs w:val="24"/>
              </w:rPr>
            </w:pPr>
            <w:r w:rsidRPr="006F04E1">
              <w:rPr>
                <w:rFonts w:ascii="Arial" w:hAnsi="Arial" w:cs="Arial"/>
                <w:color w:val="000000"/>
                <w:sz w:val="24"/>
                <w:szCs w:val="24"/>
              </w:rPr>
              <w:t xml:space="preserve">Непрограммные расходы органов местного самоуправления </w:t>
            </w:r>
          </w:p>
        </w:tc>
        <w:tc>
          <w:tcPr>
            <w:tcW w:w="851" w:type="dxa"/>
            <w:tcBorders>
              <w:top w:val="single" w:sz="4" w:space="0" w:color="auto"/>
              <w:left w:val="single" w:sz="4" w:space="0" w:color="auto"/>
              <w:bottom w:val="single" w:sz="4" w:space="0" w:color="auto"/>
              <w:right w:val="single" w:sz="4" w:space="0" w:color="auto"/>
            </w:tcBorders>
            <w:vAlign w:val="center"/>
          </w:tcPr>
          <w:p w:rsidR="00620949" w:rsidRDefault="00620949" w:rsidP="00620949">
            <w:pPr>
              <w:spacing w:after="0" w:line="240" w:lineRule="auto"/>
              <w:jc w:val="center"/>
            </w:pPr>
            <w:r w:rsidRPr="00296912">
              <w:rPr>
                <w:rFonts w:ascii="Arial" w:hAnsi="Arial" w:cs="Arial"/>
                <w:color w:val="000000"/>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02</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03</w:t>
            </w:r>
          </w:p>
        </w:tc>
        <w:tc>
          <w:tcPr>
            <w:tcW w:w="1842"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77 2 00</w:t>
            </w:r>
          </w:p>
        </w:tc>
        <w:tc>
          <w:tcPr>
            <w:tcW w:w="708"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0949" w:rsidRPr="006F04E1" w:rsidRDefault="0061640A" w:rsidP="00620949">
            <w:pPr>
              <w:pStyle w:val="a3"/>
              <w:shd w:val="clear" w:color="auto" w:fill="FFFFFF"/>
              <w:jc w:val="center"/>
              <w:rPr>
                <w:rFonts w:ascii="Arial" w:hAnsi="Arial" w:cs="Arial"/>
                <w:color w:val="000000"/>
                <w:sz w:val="24"/>
                <w:szCs w:val="24"/>
              </w:rPr>
            </w:pPr>
            <w:r>
              <w:rPr>
                <w:rFonts w:ascii="Arial" w:hAnsi="Arial" w:cs="Arial"/>
                <w:color w:val="000000"/>
                <w:sz w:val="24"/>
                <w:szCs w:val="24"/>
              </w:rPr>
              <w:t>146 774</w:t>
            </w:r>
            <w:r w:rsidR="00620949" w:rsidRPr="006F04E1">
              <w:rPr>
                <w:rFonts w:ascii="Arial" w:hAnsi="Arial" w:cs="Arial"/>
                <w:color w:val="000000"/>
                <w:sz w:val="24"/>
                <w:szCs w:val="24"/>
              </w:rPr>
              <w:t>,00</w:t>
            </w:r>
          </w:p>
        </w:tc>
        <w:tc>
          <w:tcPr>
            <w:tcW w:w="1701"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pStyle w:val="a3"/>
              <w:shd w:val="clear" w:color="auto" w:fill="FFFFFF"/>
              <w:jc w:val="center"/>
              <w:rPr>
                <w:rFonts w:ascii="Arial" w:hAnsi="Arial" w:cs="Arial"/>
                <w:color w:val="000000"/>
                <w:sz w:val="24"/>
                <w:szCs w:val="24"/>
              </w:rPr>
            </w:pPr>
            <w:r>
              <w:rPr>
                <w:rFonts w:ascii="Arial" w:hAnsi="Arial" w:cs="Arial"/>
                <w:color w:val="000000"/>
                <w:sz w:val="24"/>
                <w:szCs w:val="24"/>
              </w:rPr>
              <w:t>152 094</w:t>
            </w:r>
            <w:r w:rsidRPr="006F04E1">
              <w:rPr>
                <w:rFonts w:ascii="Arial" w:hAnsi="Arial" w:cs="Arial"/>
                <w:color w:val="000000"/>
                <w:sz w:val="24"/>
                <w:szCs w:val="24"/>
              </w:rPr>
              <w:t>,00</w:t>
            </w:r>
          </w:p>
        </w:tc>
      </w:tr>
      <w:tr w:rsidR="00620949" w:rsidRPr="006F04E1" w:rsidTr="00620949">
        <w:tc>
          <w:tcPr>
            <w:tcW w:w="1560" w:type="dxa"/>
            <w:tcBorders>
              <w:top w:val="single" w:sz="4" w:space="0" w:color="auto"/>
              <w:left w:val="single" w:sz="4" w:space="0" w:color="auto"/>
              <w:bottom w:val="single" w:sz="4" w:space="0" w:color="auto"/>
              <w:right w:val="single" w:sz="4" w:space="0" w:color="auto"/>
            </w:tcBorders>
            <w:vAlign w:val="bottom"/>
          </w:tcPr>
          <w:p w:rsidR="00620949" w:rsidRPr="006F04E1" w:rsidRDefault="00620949" w:rsidP="00620949">
            <w:pPr>
              <w:spacing w:after="0" w:line="240" w:lineRule="auto"/>
              <w:jc w:val="both"/>
              <w:rPr>
                <w:rFonts w:ascii="Arial" w:hAnsi="Arial" w:cs="Arial"/>
                <w:color w:val="000000"/>
                <w:sz w:val="24"/>
                <w:szCs w:val="24"/>
              </w:rPr>
            </w:pPr>
            <w:r w:rsidRPr="006F04E1">
              <w:rPr>
                <w:rFonts w:ascii="Arial" w:hAnsi="Arial" w:cs="Arial"/>
                <w:color w:val="000000"/>
                <w:sz w:val="24"/>
                <w:szCs w:val="24"/>
              </w:rPr>
              <w:t>Осуществление первичного воинского учета на территориях, где отсутствуют военные комиссариаты</w:t>
            </w:r>
          </w:p>
        </w:tc>
        <w:tc>
          <w:tcPr>
            <w:tcW w:w="851" w:type="dxa"/>
            <w:tcBorders>
              <w:top w:val="single" w:sz="4" w:space="0" w:color="auto"/>
              <w:left w:val="single" w:sz="4" w:space="0" w:color="auto"/>
              <w:bottom w:val="single" w:sz="4" w:space="0" w:color="auto"/>
              <w:right w:val="single" w:sz="4" w:space="0" w:color="auto"/>
            </w:tcBorders>
            <w:vAlign w:val="center"/>
          </w:tcPr>
          <w:p w:rsidR="00620949" w:rsidRDefault="00620949" w:rsidP="00620949">
            <w:pPr>
              <w:spacing w:after="0" w:line="240" w:lineRule="auto"/>
              <w:jc w:val="center"/>
            </w:pPr>
            <w:r w:rsidRPr="00296912">
              <w:rPr>
                <w:rFonts w:ascii="Arial" w:hAnsi="Arial" w:cs="Arial"/>
                <w:color w:val="000000"/>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02</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03</w:t>
            </w:r>
          </w:p>
        </w:tc>
        <w:tc>
          <w:tcPr>
            <w:tcW w:w="1842"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77 2 00 51180</w:t>
            </w:r>
          </w:p>
        </w:tc>
        <w:tc>
          <w:tcPr>
            <w:tcW w:w="708"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pStyle w:val="a3"/>
              <w:shd w:val="clear" w:color="auto" w:fill="FFFFFF"/>
              <w:jc w:val="center"/>
              <w:rPr>
                <w:rFonts w:ascii="Arial" w:hAnsi="Arial" w:cs="Arial"/>
                <w:color w:val="000000"/>
                <w:sz w:val="24"/>
                <w:szCs w:val="24"/>
              </w:rPr>
            </w:pPr>
            <w:r>
              <w:rPr>
                <w:rFonts w:ascii="Arial" w:hAnsi="Arial" w:cs="Arial"/>
                <w:color w:val="000000"/>
                <w:sz w:val="24"/>
                <w:szCs w:val="24"/>
              </w:rPr>
              <w:t>146 774</w:t>
            </w:r>
            <w:r w:rsidRPr="006F04E1">
              <w:rPr>
                <w:rFonts w:ascii="Arial" w:hAnsi="Arial" w:cs="Arial"/>
                <w:color w:val="000000"/>
                <w:sz w:val="24"/>
                <w:szCs w:val="24"/>
              </w:rPr>
              <w:t>,00</w:t>
            </w:r>
          </w:p>
        </w:tc>
        <w:tc>
          <w:tcPr>
            <w:tcW w:w="1701"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pStyle w:val="a3"/>
              <w:shd w:val="clear" w:color="auto" w:fill="FFFFFF"/>
              <w:jc w:val="center"/>
              <w:rPr>
                <w:rFonts w:ascii="Arial" w:hAnsi="Arial" w:cs="Arial"/>
                <w:color w:val="000000"/>
                <w:sz w:val="24"/>
                <w:szCs w:val="24"/>
              </w:rPr>
            </w:pPr>
            <w:r>
              <w:rPr>
                <w:rFonts w:ascii="Arial" w:hAnsi="Arial" w:cs="Arial"/>
                <w:color w:val="000000"/>
                <w:sz w:val="24"/>
                <w:szCs w:val="24"/>
              </w:rPr>
              <w:t>152 094</w:t>
            </w:r>
            <w:r w:rsidRPr="006F04E1">
              <w:rPr>
                <w:rFonts w:ascii="Arial" w:hAnsi="Arial" w:cs="Arial"/>
                <w:color w:val="000000"/>
                <w:sz w:val="24"/>
                <w:szCs w:val="24"/>
              </w:rPr>
              <w:t>,00</w:t>
            </w:r>
          </w:p>
        </w:tc>
      </w:tr>
      <w:tr w:rsidR="00620949" w:rsidRPr="006F04E1" w:rsidTr="00620949">
        <w:tc>
          <w:tcPr>
            <w:tcW w:w="1560" w:type="dxa"/>
            <w:tcBorders>
              <w:top w:val="single" w:sz="4" w:space="0" w:color="auto"/>
              <w:left w:val="single" w:sz="4" w:space="0" w:color="auto"/>
              <w:bottom w:val="single" w:sz="4" w:space="0" w:color="auto"/>
              <w:right w:val="single" w:sz="4" w:space="0" w:color="auto"/>
            </w:tcBorders>
            <w:vAlign w:val="bottom"/>
          </w:tcPr>
          <w:p w:rsidR="00620949" w:rsidRPr="006F04E1" w:rsidRDefault="00620949" w:rsidP="00620949">
            <w:pPr>
              <w:spacing w:after="0" w:line="240" w:lineRule="auto"/>
              <w:jc w:val="both"/>
              <w:rPr>
                <w:rFonts w:ascii="Arial" w:hAnsi="Arial" w:cs="Arial"/>
                <w:color w:val="000000"/>
                <w:sz w:val="24"/>
                <w:szCs w:val="24"/>
              </w:rPr>
            </w:pPr>
            <w:r w:rsidRPr="006F04E1">
              <w:rPr>
                <w:rFonts w:ascii="Arial" w:hAnsi="Arial" w:cs="Arial"/>
                <w:color w:val="000000"/>
                <w:sz w:val="24"/>
                <w:szCs w:val="24"/>
              </w:rPr>
              <w:t>Расходы на выплаты персоналу в цел</w:t>
            </w:r>
            <w:r>
              <w:rPr>
                <w:rFonts w:ascii="Arial" w:hAnsi="Arial" w:cs="Arial"/>
                <w:color w:val="000000"/>
                <w:sz w:val="24"/>
                <w:szCs w:val="24"/>
              </w:rPr>
              <w:t xml:space="preserve">ях обеспечения выполнения функций </w:t>
            </w:r>
            <w:r w:rsidRPr="006F04E1">
              <w:rPr>
                <w:rFonts w:ascii="Arial" w:hAnsi="Arial" w:cs="Arial"/>
                <w:color w:val="000000"/>
                <w:sz w:val="24"/>
                <w:szCs w:val="24"/>
              </w:rPr>
              <w:t>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vAlign w:val="center"/>
          </w:tcPr>
          <w:p w:rsidR="00620949" w:rsidRDefault="00620949" w:rsidP="00620949">
            <w:pPr>
              <w:spacing w:after="0" w:line="240" w:lineRule="auto"/>
              <w:jc w:val="center"/>
            </w:pPr>
            <w:r w:rsidRPr="00296912">
              <w:rPr>
                <w:rFonts w:ascii="Arial" w:hAnsi="Arial" w:cs="Arial"/>
                <w:color w:val="000000"/>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02</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03</w:t>
            </w:r>
          </w:p>
        </w:tc>
        <w:tc>
          <w:tcPr>
            <w:tcW w:w="1842"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77 2 00 51180</w:t>
            </w:r>
          </w:p>
        </w:tc>
        <w:tc>
          <w:tcPr>
            <w:tcW w:w="708"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100</w:t>
            </w:r>
          </w:p>
        </w:tc>
        <w:tc>
          <w:tcPr>
            <w:tcW w:w="1701"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pStyle w:val="a3"/>
              <w:shd w:val="clear" w:color="auto" w:fill="FFFFFF"/>
              <w:jc w:val="center"/>
              <w:rPr>
                <w:rFonts w:ascii="Arial" w:hAnsi="Arial" w:cs="Arial"/>
                <w:color w:val="000000"/>
                <w:sz w:val="24"/>
                <w:szCs w:val="24"/>
              </w:rPr>
            </w:pPr>
            <w:r>
              <w:rPr>
                <w:rFonts w:ascii="Arial" w:hAnsi="Arial" w:cs="Arial"/>
                <w:color w:val="000000"/>
                <w:sz w:val="24"/>
                <w:szCs w:val="24"/>
              </w:rPr>
              <w:t>146 774</w:t>
            </w:r>
            <w:r w:rsidRPr="006F04E1">
              <w:rPr>
                <w:rFonts w:ascii="Arial" w:hAnsi="Arial" w:cs="Arial"/>
                <w:color w:val="000000"/>
                <w:sz w:val="24"/>
                <w:szCs w:val="24"/>
              </w:rPr>
              <w:t>,00</w:t>
            </w:r>
          </w:p>
        </w:tc>
        <w:tc>
          <w:tcPr>
            <w:tcW w:w="1701"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pStyle w:val="a3"/>
              <w:shd w:val="clear" w:color="auto" w:fill="FFFFFF"/>
              <w:jc w:val="center"/>
              <w:rPr>
                <w:rFonts w:ascii="Arial" w:hAnsi="Arial" w:cs="Arial"/>
                <w:color w:val="000000"/>
                <w:sz w:val="24"/>
                <w:szCs w:val="24"/>
              </w:rPr>
            </w:pPr>
            <w:r>
              <w:rPr>
                <w:rFonts w:ascii="Arial" w:hAnsi="Arial" w:cs="Arial"/>
                <w:color w:val="000000"/>
                <w:sz w:val="24"/>
                <w:szCs w:val="24"/>
              </w:rPr>
              <w:t>152 094</w:t>
            </w:r>
            <w:r w:rsidRPr="006F04E1">
              <w:rPr>
                <w:rFonts w:ascii="Arial" w:hAnsi="Arial" w:cs="Arial"/>
                <w:color w:val="000000"/>
                <w:sz w:val="24"/>
                <w:szCs w:val="24"/>
              </w:rPr>
              <w:t>,00</w:t>
            </w:r>
          </w:p>
        </w:tc>
      </w:tr>
      <w:tr w:rsidR="00620949" w:rsidRPr="006F04E1" w:rsidTr="00620949">
        <w:trPr>
          <w:trHeight w:val="480"/>
        </w:trPr>
        <w:tc>
          <w:tcPr>
            <w:tcW w:w="1560" w:type="dxa"/>
            <w:tcBorders>
              <w:top w:val="single" w:sz="4" w:space="0" w:color="auto"/>
              <w:left w:val="single" w:sz="4" w:space="0" w:color="auto"/>
              <w:bottom w:val="single" w:sz="4" w:space="0" w:color="auto"/>
              <w:right w:val="single" w:sz="4" w:space="0" w:color="auto"/>
            </w:tcBorders>
            <w:vAlign w:val="bottom"/>
          </w:tcPr>
          <w:p w:rsidR="00620949" w:rsidRPr="006F04E1" w:rsidRDefault="00620949" w:rsidP="00620949">
            <w:pPr>
              <w:spacing w:after="0" w:line="240" w:lineRule="auto"/>
              <w:jc w:val="both"/>
              <w:rPr>
                <w:rFonts w:ascii="Arial" w:hAnsi="Arial" w:cs="Arial"/>
                <w:color w:val="000000"/>
                <w:sz w:val="24"/>
                <w:szCs w:val="24"/>
              </w:rPr>
            </w:pPr>
            <w:r w:rsidRPr="006F04E1">
              <w:rPr>
                <w:rFonts w:ascii="Arial" w:hAnsi="Arial" w:cs="Arial"/>
                <w:color w:val="000000"/>
                <w:sz w:val="24"/>
                <w:szCs w:val="24"/>
              </w:rPr>
              <w:t>Национальная безопасность и правоохранительная деятельность</w:t>
            </w:r>
          </w:p>
        </w:tc>
        <w:tc>
          <w:tcPr>
            <w:tcW w:w="851" w:type="dxa"/>
            <w:tcBorders>
              <w:top w:val="single" w:sz="4" w:space="0" w:color="auto"/>
              <w:left w:val="single" w:sz="4" w:space="0" w:color="auto"/>
              <w:bottom w:val="single" w:sz="4" w:space="0" w:color="auto"/>
              <w:right w:val="single" w:sz="4" w:space="0" w:color="auto"/>
            </w:tcBorders>
            <w:vAlign w:val="center"/>
          </w:tcPr>
          <w:p w:rsidR="00620949" w:rsidRDefault="00620949" w:rsidP="00620949">
            <w:pPr>
              <w:spacing w:after="0" w:line="240" w:lineRule="auto"/>
              <w:jc w:val="center"/>
            </w:pPr>
            <w:r w:rsidRPr="00296912">
              <w:rPr>
                <w:rFonts w:ascii="Arial" w:hAnsi="Arial" w:cs="Arial"/>
                <w:color w:val="000000"/>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pStyle w:val="a3"/>
              <w:shd w:val="clear" w:color="auto" w:fill="FFFFFF"/>
              <w:jc w:val="center"/>
              <w:rPr>
                <w:rFonts w:ascii="Arial" w:hAnsi="Arial" w:cs="Arial"/>
                <w:color w:val="000000"/>
                <w:sz w:val="24"/>
                <w:szCs w:val="24"/>
              </w:rPr>
            </w:pPr>
            <w:r>
              <w:rPr>
                <w:rFonts w:ascii="Arial" w:hAnsi="Arial" w:cs="Arial"/>
                <w:color w:val="000000"/>
                <w:sz w:val="24"/>
                <w:szCs w:val="24"/>
              </w:rPr>
              <w:t>1 000,00</w:t>
            </w:r>
          </w:p>
        </w:tc>
        <w:tc>
          <w:tcPr>
            <w:tcW w:w="1701"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pStyle w:val="a3"/>
              <w:shd w:val="clear" w:color="auto" w:fill="FFFFFF"/>
              <w:jc w:val="center"/>
              <w:rPr>
                <w:rFonts w:ascii="Arial" w:hAnsi="Arial" w:cs="Arial"/>
                <w:color w:val="000000"/>
                <w:sz w:val="24"/>
                <w:szCs w:val="24"/>
              </w:rPr>
            </w:pPr>
            <w:r>
              <w:rPr>
                <w:rFonts w:ascii="Arial" w:hAnsi="Arial" w:cs="Arial"/>
                <w:color w:val="000000"/>
                <w:sz w:val="24"/>
                <w:szCs w:val="24"/>
              </w:rPr>
              <w:t>1 000,00</w:t>
            </w:r>
          </w:p>
        </w:tc>
      </w:tr>
      <w:tr w:rsidR="00620949" w:rsidRPr="006F04E1" w:rsidTr="00620949">
        <w:tc>
          <w:tcPr>
            <w:tcW w:w="1560" w:type="dxa"/>
            <w:tcBorders>
              <w:top w:val="single" w:sz="4" w:space="0" w:color="auto"/>
              <w:left w:val="single" w:sz="4" w:space="0" w:color="auto"/>
              <w:bottom w:val="single" w:sz="4" w:space="0" w:color="auto"/>
              <w:right w:val="single" w:sz="4" w:space="0" w:color="auto"/>
            </w:tcBorders>
            <w:vAlign w:val="bottom"/>
          </w:tcPr>
          <w:p w:rsidR="00620949" w:rsidRPr="006F04E1" w:rsidRDefault="00620949" w:rsidP="00620949">
            <w:pPr>
              <w:spacing w:after="0" w:line="240" w:lineRule="auto"/>
              <w:jc w:val="both"/>
              <w:rPr>
                <w:rFonts w:ascii="Arial" w:hAnsi="Arial" w:cs="Arial"/>
                <w:color w:val="000000"/>
                <w:sz w:val="24"/>
                <w:szCs w:val="24"/>
              </w:rPr>
            </w:pPr>
            <w:r w:rsidRPr="006F04E1">
              <w:rPr>
                <w:rFonts w:ascii="Arial" w:hAnsi="Arial" w:cs="Arial"/>
                <w:color w:val="000000"/>
                <w:sz w:val="24"/>
                <w:szCs w:val="24"/>
              </w:rPr>
              <w:t>Обеспечение пожарной безопасности</w:t>
            </w:r>
          </w:p>
        </w:tc>
        <w:tc>
          <w:tcPr>
            <w:tcW w:w="851" w:type="dxa"/>
            <w:tcBorders>
              <w:top w:val="single" w:sz="4" w:space="0" w:color="auto"/>
              <w:left w:val="single" w:sz="4" w:space="0" w:color="auto"/>
              <w:bottom w:val="single" w:sz="4" w:space="0" w:color="auto"/>
              <w:right w:val="single" w:sz="4" w:space="0" w:color="auto"/>
            </w:tcBorders>
            <w:vAlign w:val="center"/>
          </w:tcPr>
          <w:p w:rsidR="00620949" w:rsidRDefault="00620949" w:rsidP="00620949">
            <w:pPr>
              <w:spacing w:after="0" w:line="240" w:lineRule="auto"/>
              <w:jc w:val="center"/>
            </w:pPr>
            <w:r w:rsidRPr="00296912">
              <w:rPr>
                <w:rFonts w:ascii="Arial" w:hAnsi="Arial" w:cs="Arial"/>
                <w:color w:val="000000"/>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10</w:t>
            </w:r>
          </w:p>
        </w:tc>
        <w:tc>
          <w:tcPr>
            <w:tcW w:w="1842"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pStyle w:val="a3"/>
              <w:shd w:val="clear" w:color="auto" w:fill="FFFFFF"/>
              <w:jc w:val="center"/>
              <w:rPr>
                <w:rFonts w:ascii="Arial" w:hAnsi="Arial" w:cs="Arial"/>
                <w:color w:val="000000"/>
                <w:sz w:val="24"/>
                <w:szCs w:val="24"/>
              </w:rPr>
            </w:pPr>
            <w:r>
              <w:rPr>
                <w:rFonts w:ascii="Arial" w:hAnsi="Arial" w:cs="Arial"/>
                <w:color w:val="000000"/>
                <w:sz w:val="24"/>
                <w:szCs w:val="24"/>
              </w:rPr>
              <w:t>1 000,00</w:t>
            </w:r>
          </w:p>
        </w:tc>
        <w:tc>
          <w:tcPr>
            <w:tcW w:w="1701"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pStyle w:val="a3"/>
              <w:shd w:val="clear" w:color="auto" w:fill="FFFFFF"/>
              <w:jc w:val="center"/>
              <w:rPr>
                <w:rFonts w:ascii="Arial" w:hAnsi="Arial" w:cs="Arial"/>
                <w:color w:val="000000"/>
                <w:sz w:val="24"/>
                <w:szCs w:val="24"/>
              </w:rPr>
            </w:pPr>
            <w:r>
              <w:rPr>
                <w:rFonts w:ascii="Arial" w:hAnsi="Arial" w:cs="Arial"/>
                <w:color w:val="000000"/>
                <w:sz w:val="24"/>
                <w:szCs w:val="24"/>
              </w:rPr>
              <w:t>1 000,00</w:t>
            </w:r>
          </w:p>
        </w:tc>
      </w:tr>
      <w:tr w:rsidR="00620949" w:rsidRPr="006F04E1" w:rsidTr="00620949">
        <w:trPr>
          <w:trHeight w:val="70"/>
        </w:trPr>
        <w:tc>
          <w:tcPr>
            <w:tcW w:w="1560" w:type="dxa"/>
            <w:tcBorders>
              <w:top w:val="single" w:sz="4" w:space="0" w:color="auto"/>
              <w:left w:val="single" w:sz="4" w:space="0" w:color="auto"/>
              <w:bottom w:val="single" w:sz="4" w:space="0" w:color="auto"/>
              <w:right w:val="single" w:sz="4" w:space="0" w:color="auto"/>
            </w:tcBorders>
            <w:vAlign w:val="bottom"/>
          </w:tcPr>
          <w:p w:rsidR="00620949" w:rsidRPr="006F04E1" w:rsidRDefault="00A8697C" w:rsidP="00620949">
            <w:pPr>
              <w:jc w:val="both"/>
              <w:rPr>
                <w:rFonts w:ascii="Arial" w:hAnsi="Arial" w:cs="Arial"/>
                <w:color w:val="000000"/>
                <w:sz w:val="24"/>
                <w:szCs w:val="24"/>
              </w:rPr>
            </w:pPr>
            <w:hyperlink r:id="rId21" w:history="1">
              <w:r w:rsidR="00620949" w:rsidRPr="006F04E1">
                <w:rPr>
                  <w:rStyle w:val="af"/>
                  <w:rFonts w:ascii="Arial" w:hAnsi="Arial" w:cs="Arial"/>
                  <w:color w:val="000000"/>
                  <w:sz w:val="24"/>
                  <w:szCs w:val="24"/>
                  <w:u w:val="none"/>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w:t>
              </w:r>
              <w:r w:rsidR="00620949">
                <w:rPr>
                  <w:rStyle w:val="af"/>
                  <w:rFonts w:ascii="Arial" w:hAnsi="Arial" w:cs="Arial"/>
                  <w:color w:val="000000"/>
                  <w:sz w:val="24"/>
                  <w:szCs w:val="24"/>
                  <w:u w:val="none"/>
                </w:rPr>
                <w:t>муниципального образования</w:t>
              </w:r>
              <w:r w:rsidR="00620949" w:rsidRPr="006F04E1">
                <w:rPr>
                  <w:rStyle w:val="af"/>
                  <w:rFonts w:ascii="Arial" w:hAnsi="Arial" w:cs="Arial"/>
                  <w:color w:val="000000"/>
                  <w:sz w:val="24"/>
                  <w:szCs w:val="24"/>
                  <w:u w:val="none"/>
                </w:rPr>
                <w:t xml:space="preserve"> «Гончаровский сельсовет»</w:t>
              </w:r>
            </w:hyperlink>
            <w:r w:rsidR="00620949" w:rsidRPr="006F04E1">
              <w:rPr>
                <w:color w:val="000000"/>
              </w:rPr>
              <w:t xml:space="preserve"> </w:t>
            </w:r>
            <w:r w:rsidR="00620949" w:rsidRPr="006F04E1">
              <w:rPr>
                <w:rFonts w:ascii="Arial" w:hAnsi="Arial" w:cs="Arial"/>
                <w:color w:val="000000"/>
                <w:sz w:val="24"/>
                <w:szCs w:val="24"/>
              </w:rPr>
              <w:t>Суджанского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tcPr>
          <w:p w:rsidR="00620949" w:rsidRDefault="00620949" w:rsidP="00620949">
            <w:pPr>
              <w:spacing w:after="0" w:line="240" w:lineRule="auto"/>
              <w:jc w:val="center"/>
            </w:pPr>
            <w:r w:rsidRPr="00296912">
              <w:rPr>
                <w:rFonts w:ascii="Arial" w:hAnsi="Arial" w:cs="Arial"/>
                <w:color w:val="000000"/>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10</w:t>
            </w:r>
          </w:p>
        </w:tc>
        <w:tc>
          <w:tcPr>
            <w:tcW w:w="1842"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13</w:t>
            </w:r>
          </w:p>
        </w:tc>
        <w:tc>
          <w:tcPr>
            <w:tcW w:w="708"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1 000,00</w:t>
            </w:r>
          </w:p>
        </w:tc>
        <w:tc>
          <w:tcPr>
            <w:tcW w:w="1701"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1 000,00</w:t>
            </w:r>
          </w:p>
        </w:tc>
      </w:tr>
      <w:tr w:rsidR="00620949" w:rsidRPr="006F04E1" w:rsidTr="00620949">
        <w:trPr>
          <w:trHeight w:val="70"/>
        </w:trPr>
        <w:tc>
          <w:tcPr>
            <w:tcW w:w="1560" w:type="dxa"/>
            <w:tcBorders>
              <w:top w:val="single" w:sz="4" w:space="0" w:color="auto"/>
              <w:left w:val="single" w:sz="4" w:space="0" w:color="auto"/>
              <w:bottom w:val="single" w:sz="4" w:space="0" w:color="auto"/>
              <w:right w:val="single" w:sz="4" w:space="0" w:color="auto"/>
            </w:tcBorders>
            <w:vAlign w:val="bottom"/>
          </w:tcPr>
          <w:p w:rsidR="00620949" w:rsidRPr="006F04E1" w:rsidRDefault="00620949" w:rsidP="00620949">
            <w:pPr>
              <w:jc w:val="both"/>
              <w:rPr>
                <w:rFonts w:ascii="Arial" w:hAnsi="Arial" w:cs="Arial"/>
                <w:color w:val="000000"/>
                <w:sz w:val="24"/>
                <w:szCs w:val="24"/>
              </w:rPr>
            </w:pPr>
            <w:r w:rsidRPr="006F04E1">
              <w:rPr>
                <w:rFonts w:ascii="Arial" w:hAnsi="Arial" w:cs="Arial"/>
                <w:color w:val="000000"/>
                <w:sz w:val="24"/>
                <w:szCs w:val="24"/>
              </w:rPr>
              <w:t>Подпрограмма «</w:t>
            </w:r>
            <w:r>
              <w:rPr>
                <w:rFonts w:ascii="Arial" w:hAnsi="Arial" w:cs="Arial"/>
                <w:color w:val="000000"/>
                <w:sz w:val="24"/>
                <w:szCs w:val="24"/>
              </w:rPr>
              <w:t>Обеспечение комплексной безопасности жизнедеятельности населения от чрезвычайных ситуаций природного</w:t>
            </w:r>
            <w:r w:rsidRPr="006F04E1">
              <w:rPr>
                <w:rFonts w:ascii="Arial" w:hAnsi="Arial" w:cs="Arial"/>
                <w:color w:val="000000"/>
                <w:sz w:val="24"/>
                <w:szCs w:val="24"/>
              </w:rPr>
              <w:t xml:space="preserve"> и техногенного характера</w:t>
            </w:r>
            <w:r>
              <w:rPr>
                <w:rFonts w:ascii="Arial" w:hAnsi="Arial" w:cs="Arial"/>
                <w:color w:val="000000"/>
                <w:sz w:val="24"/>
                <w:szCs w:val="24"/>
              </w:rPr>
              <w:t xml:space="preserve">, стабильности техногенной обстановки муниципального образования </w:t>
            </w:r>
            <w:r w:rsidRPr="006F04E1">
              <w:rPr>
                <w:rFonts w:ascii="Arial" w:hAnsi="Arial" w:cs="Arial"/>
                <w:color w:val="000000"/>
                <w:sz w:val="24"/>
                <w:szCs w:val="24"/>
              </w:rPr>
              <w:t xml:space="preserve"> «Гончаровский сельсовет»</w:t>
            </w:r>
            <w:r>
              <w:rPr>
                <w:rFonts w:ascii="Arial" w:hAnsi="Arial" w:cs="Arial"/>
                <w:color w:val="000000"/>
                <w:sz w:val="24"/>
                <w:szCs w:val="24"/>
              </w:rPr>
              <w:t xml:space="preserve"> Суджанского района Курской области»</w:t>
            </w:r>
            <w:r w:rsidRPr="006F04E1">
              <w:rPr>
                <w:rFonts w:ascii="Arial" w:hAnsi="Arial" w:cs="Arial"/>
                <w:color w:val="000000"/>
                <w:sz w:val="24"/>
                <w:szCs w:val="24"/>
              </w:rPr>
              <w:t xml:space="preserve"> муниципальной программы  «Защита населения и территорий от чрезвычайных ситуаций, обеспечение пожарной безопасности и безопасности людей на водных объектах </w:t>
            </w:r>
            <w:r>
              <w:rPr>
                <w:rFonts w:ascii="Arial" w:hAnsi="Arial" w:cs="Arial"/>
                <w:color w:val="000000"/>
                <w:sz w:val="24"/>
                <w:szCs w:val="24"/>
              </w:rPr>
              <w:t>муниципального образования</w:t>
            </w:r>
            <w:r w:rsidRPr="006F04E1">
              <w:rPr>
                <w:rFonts w:ascii="Arial" w:hAnsi="Arial" w:cs="Arial"/>
                <w:color w:val="000000"/>
                <w:sz w:val="24"/>
                <w:szCs w:val="24"/>
              </w:rPr>
              <w:t xml:space="preserve"> «Гончаровский сельсовет» Суджанского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tcPr>
          <w:p w:rsidR="00620949" w:rsidRDefault="00620949" w:rsidP="00620949">
            <w:pPr>
              <w:spacing w:after="0" w:line="240" w:lineRule="auto"/>
              <w:jc w:val="center"/>
            </w:pPr>
            <w:r w:rsidRPr="00296912">
              <w:rPr>
                <w:rFonts w:ascii="Arial" w:hAnsi="Arial" w:cs="Arial"/>
                <w:color w:val="000000"/>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10</w:t>
            </w:r>
          </w:p>
        </w:tc>
        <w:tc>
          <w:tcPr>
            <w:tcW w:w="1842"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13 1</w:t>
            </w:r>
          </w:p>
        </w:tc>
        <w:tc>
          <w:tcPr>
            <w:tcW w:w="708"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1 000</w:t>
            </w:r>
            <w:r w:rsidRPr="006F04E1">
              <w:rPr>
                <w:rFonts w:ascii="Arial" w:hAnsi="Arial" w:cs="Arial"/>
                <w:color w:val="000000"/>
                <w:sz w:val="24"/>
                <w:szCs w:val="24"/>
              </w:rPr>
              <w:t>,00</w:t>
            </w:r>
          </w:p>
        </w:tc>
        <w:tc>
          <w:tcPr>
            <w:tcW w:w="1701" w:type="dxa"/>
            <w:tcBorders>
              <w:top w:val="single" w:sz="4" w:space="0" w:color="auto"/>
              <w:left w:val="single" w:sz="4" w:space="0" w:color="auto"/>
              <w:bottom w:val="single" w:sz="4" w:space="0" w:color="auto"/>
              <w:right w:val="single" w:sz="4" w:space="0" w:color="auto"/>
            </w:tcBorders>
            <w:vAlign w:val="center"/>
          </w:tcPr>
          <w:p w:rsidR="00620949" w:rsidRPr="00BA1BE0" w:rsidRDefault="00620949" w:rsidP="00620949">
            <w:pPr>
              <w:shd w:val="clear" w:color="auto" w:fill="FFFFFF"/>
              <w:spacing w:after="0" w:line="240" w:lineRule="auto"/>
              <w:jc w:val="center"/>
              <w:rPr>
                <w:rFonts w:ascii="Arial" w:hAnsi="Arial" w:cs="Arial"/>
                <w:sz w:val="24"/>
                <w:szCs w:val="24"/>
              </w:rPr>
            </w:pPr>
            <w:r>
              <w:rPr>
                <w:rFonts w:ascii="Arial" w:hAnsi="Arial" w:cs="Arial"/>
                <w:color w:val="000000"/>
                <w:sz w:val="24"/>
                <w:szCs w:val="24"/>
              </w:rPr>
              <w:t>1 000,00</w:t>
            </w:r>
          </w:p>
        </w:tc>
      </w:tr>
      <w:tr w:rsidR="00620949" w:rsidRPr="006F04E1" w:rsidTr="00620949">
        <w:trPr>
          <w:trHeight w:val="3102"/>
        </w:trPr>
        <w:tc>
          <w:tcPr>
            <w:tcW w:w="1560" w:type="dxa"/>
            <w:tcBorders>
              <w:top w:val="single" w:sz="4" w:space="0" w:color="auto"/>
              <w:left w:val="single" w:sz="4" w:space="0" w:color="auto"/>
              <w:bottom w:val="single" w:sz="4" w:space="0" w:color="auto"/>
              <w:right w:val="single" w:sz="4" w:space="0" w:color="auto"/>
            </w:tcBorders>
            <w:vAlign w:val="bottom"/>
          </w:tcPr>
          <w:p w:rsidR="00620949" w:rsidRPr="006F04E1" w:rsidRDefault="00620949" w:rsidP="00620949">
            <w:pPr>
              <w:spacing w:after="0" w:line="240" w:lineRule="auto"/>
              <w:jc w:val="both"/>
              <w:rPr>
                <w:rFonts w:ascii="Arial" w:hAnsi="Arial" w:cs="Arial"/>
                <w:color w:val="000000"/>
                <w:sz w:val="24"/>
                <w:szCs w:val="24"/>
              </w:rPr>
            </w:pPr>
            <w:r w:rsidRPr="006F04E1">
              <w:rPr>
                <w:rFonts w:ascii="Arial" w:hAnsi="Arial" w:cs="Arial"/>
                <w:color w:val="000000"/>
                <w:sz w:val="24"/>
                <w:szCs w:val="24"/>
              </w:rPr>
              <w:t xml:space="preserve">Основное мероприятие «Обеспечение эффективного функционирования системы обеспечения пожарной безопасности в </w:t>
            </w:r>
            <w:r>
              <w:rPr>
                <w:rFonts w:ascii="Arial" w:hAnsi="Arial" w:cs="Arial"/>
                <w:color w:val="000000"/>
                <w:sz w:val="24"/>
                <w:szCs w:val="24"/>
              </w:rPr>
              <w:t>муниципальном образовании</w:t>
            </w:r>
            <w:r w:rsidRPr="006F04E1">
              <w:rPr>
                <w:rFonts w:ascii="Arial" w:hAnsi="Arial" w:cs="Arial"/>
                <w:color w:val="000000"/>
                <w:sz w:val="24"/>
                <w:szCs w:val="24"/>
              </w:rPr>
              <w:t xml:space="preserve"> «Гончаровский сельсовет» Суджанского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tcPr>
          <w:p w:rsidR="00620949" w:rsidRDefault="00620949" w:rsidP="00620949">
            <w:pPr>
              <w:spacing w:after="0" w:line="240" w:lineRule="auto"/>
              <w:jc w:val="center"/>
            </w:pPr>
            <w:r w:rsidRPr="00296912">
              <w:rPr>
                <w:rFonts w:ascii="Arial" w:hAnsi="Arial" w:cs="Arial"/>
                <w:color w:val="000000"/>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10</w:t>
            </w:r>
          </w:p>
        </w:tc>
        <w:tc>
          <w:tcPr>
            <w:tcW w:w="1842"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13 1 01</w:t>
            </w:r>
          </w:p>
        </w:tc>
        <w:tc>
          <w:tcPr>
            <w:tcW w:w="708"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1 000</w:t>
            </w:r>
            <w:r w:rsidRPr="006F04E1">
              <w:rPr>
                <w:rFonts w:ascii="Arial" w:hAnsi="Arial" w:cs="Arial"/>
                <w:color w:val="000000"/>
                <w:sz w:val="24"/>
                <w:szCs w:val="24"/>
              </w:rPr>
              <w:t>,00</w:t>
            </w:r>
          </w:p>
        </w:tc>
        <w:tc>
          <w:tcPr>
            <w:tcW w:w="1701" w:type="dxa"/>
            <w:tcBorders>
              <w:top w:val="single" w:sz="4" w:space="0" w:color="auto"/>
              <w:left w:val="single" w:sz="4" w:space="0" w:color="auto"/>
              <w:bottom w:val="single" w:sz="4" w:space="0" w:color="auto"/>
              <w:right w:val="single" w:sz="4" w:space="0" w:color="auto"/>
            </w:tcBorders>
            <w:vAlign w:val="center"/>
          </w:tcPr>
          <w:p w:rsidR="00620949" w:rsidRDefault="00620949" w:rsidP="00620949">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1 000,00</w:t>
            </w:r>
          </w:p>
        </w:tc>
      </w:tr>
      <w:tr w:rsidR="00620949" w:rsidRPr="006F04E1" w:rsidTr="00620949">
        <w:tc>
          <w:tcPr>
            <w:tcW w:w="1560" w:type="dxa"/>
            <w:tcBorders>
              <w:top w:val="single" w:sz="4" w:space="0" w:color="auto"/>
              <w:left w:val="single" w:sz="4" w:space="0" w:color="auto"/>
              <w:bottom w:val="single" w:sz="4" w:space="0" w:color="auto"/>
              <w:right w:val="single" w:sz="4" w:space="0" w:color="auto"/>
            </w:tcBorders>
            <w:vAlign w:val="bottom"/>
          </w:tcPr>
          <w:p w:rsidR="00620949" w:rsidRPr="006F04E1" w:rsidRDefault="00620949" w:rsidP="00620949">
            <w:pPr>
              <w:spacing w:after="0" w:line="240" w:lineRule="auto"/>
              <w:jc w:val="both"/>
              <w:rPr>
                <w:rFonts w:ascii="Arial" w:hAnsi="Arial" w:cs="Arial"/>
                <w:color w:val="000000"/>
                <w:sz w:val="24"/>
                <w:szCs w:val="24"/>
              </w:rPr>
            </w:pPr>
            <w:r w:rsidRPr="006F04E1">
              <w:rPr>
                <w:rFonts w:ascii="Arial" w:hAnsi="Arial" w:cs="Arial"/>
                <w:color w:val="000000"/>
                <w:sz w:val="24"/>
                <w:szCs w:val="24"/>
              </w:rPr>
              <w:t>Обеспечение первичных мер пожарной безопасности в границах населенных пунктов поселений</w:t>
            </w:r>
          </w:p>
        </w:tc>
        <w:tc>
          <w:tcPr>
            <w:tcW w:w="851" w:type="dxa"/>
            <w:tcBorders>
              <w:top w:val="single" w:sz="4" w:space="0" w:color="auto"/>
              <w:left w:val="single" w:sz="4" w:space="0" w:color="auto"/>
              <w:bottom w:val="single" w:sz="4" w:space="0" w:color="auto"/>
              <w:right w:val="single" w:sz="4" w:space="0" w:color="auto"/>
            </w:tcBorders>
            <w:vAlign w:val="center"/>
          </w:tcPr>
          <w:p w:rsidR="00620949" w:rsidRDefault="00620949" w:rsidP="00620949">
            <w:pPr>
              <w:spacing w:after="0" w:line="240" w:lineRule="auto"/>
              <w:jc w:val="center"/>
            </w:pPr>
            <w:r w:rsidRPr="00296912">
              <w:rPr>
                <w:rFonts w:ascii="Arial" w:hAnsi="Arial" w:cs="Arial"/>
                <w:color w:val="000000"/>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w:t>
            </w:r>
            <w:r>
              <w:rPr>
                <w:rFonts w:ascii="Arial" w:hAnsi="Arial" w:cs="Arial"/>
                <w:color w:val="000000"/>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10</w:t>
            </w:r>
          </w:p>
        </w:tc>
        <w:tc>
          <w:tcPr>
            <w:tcW w:w="1842"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13 1 01 С1415</w:t>
            </w:r>
          </w:p>
        </w:tc>
        <w:tc>
          <w:tcPr>
            <w:tcW w:w="708"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1 000</w:t>
            </w:r>
            <w:r w:rsidRPr="006F04E1">
              <w:rPr>
                <w:rFonts w:ascii="Arial" w:hAnsi="Arial" w:cs="Arial"/>
                <w:color w:val="000000"/>
                <w:sz w:val="24"/>
                <w:szCs w:val="24"/>
              </w:rPr>
              <w:t>,00</w:t>
            </w:r>
          </w:p>
        </w:tc>
        <w:tc>
          <w:tcPr>
            <w:tcW w:w="1701" w:type="dxa"/>
            <w:tcBorders>
              <w:top w:val="single" w:sz="4" w:space="0" w:color="auto"/>
              <w:left w:val="single" w:sz="4" w:space="0" w:color="auto"/>
              <w:bottom w:val="single" w:sz="4" w:space="0" w:color="auto"/>
              <w:right w:val="single" w:sz="4" w:space="0" w:color="auto"/>
            </w:tcBorders>
            <w:vAlign w:val="center"/>
          </w:tcPr>
          <w:p w:rsidR="00620949" w:rsidRDefault="00620949" w:rsidP="00620949">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1 000,00</w:t>
            </w:r>
          </w:p>
        </w:tc>
      </w:tr>
      <w:tr w:rsidR="00620949" w:rsidRPr="006F04E1" w:rsidTr="00620949">
        <w:tc>
          <w:tcPr>
            <w:tcW w:w="1560" w:type="dxa"/>
            <w:tcBorders>
              <w:top w:val="single" w:sz="4" w:space="0" w:color="auto"/>
              <w:left w:val="single" w:sz="4" w:space="0" w:color="auto"/>
              <w:bottom w:val="single" w:sz="4" w:space="0" w:color="auto"/>
              <w:right w:val="single" w:sz="4" w:space="0" w:color="auto"/>
            </w:tcBorders>
            <w:vAlign w:val="bottom"/>
          </w:tcPr>
          <w:p w:rsidR="00620949" w:rsidRPr="006F04E1" w:rsidRDefault="00620949" w:rsidP="00620949">
            <w:pPr>
              <w:spacing w:after="0" w:line="240" w:lineRule="auto"/>
              <w:jc w:val="both"/>
              <w:rPr>
                <w:rFonts w:ascii="Arial" w:hAnsi="Arial" w:cs="Arial"/>
                <w:color w:val="000000"/>
                <w:sz w:val="24"/>
                <w:szCs w:val="24"/>
              </w:rPr>
            </w:pPr>
            <w:r w:rsidRPr="006F04E1">
              <w:rPr>
                <w:rFonts w:ascii="Arial" w:hAnsi="Arial" w:cs="Arial"/>
                <w:color w:val="000000"/>
                <w:sz w:val="24"/>
                <w:szCs w:val="24"/>
              </w:rPr>
              <w:t xml:space="preserve">Закупка товаров, работ и услуг для </w:t>
            </w:r>
            <w:r>
              <w:rPr>
                <w:rFonts w:ascii="Arial" w:hAnsi="Arial" w:cs="Arial"/>
                <w:color w:val="000000"/>
                <w:sz w:val="24"/>
                <w:szCs w:val="24"/>
              </w:rPr>
              <w:t xml:space="preserve">обеспечения </w:t>
            </w:r>
            <w:r w:rsidRPr="006F04E1">
              <w:rPr>
                <w:rFonts w:ascii="Arial" w:hAnsi="Arial" w:cs="Arial"/>
                <w:color w:val="000000"/>
                <w:sz w:val="24"/>
                <w:szCs w:val="24"/>
              </w:rPr>
              <w:t>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vAlign w:val="center"/>
          </w:tcPr>
          <w:p w:rsidR="00620949" w:rsidRDefault="00620949" w:rsidP="00620949">
            <w:pPr>
              <w:spacing w:after="0" w:line="240" w:lineRule="auto"/>
              <w:jc w:val="center"/>
            </w:pPr>
            <w:r w:rsidRPr="00296912">
              <w:rPr>
                <w:rFonts w:ascii="Arial" w:hAnsi="Arial" w:cs="Arial"/>
                <w:color w:val="000000"/>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10</w:t>
            </w:r>
          </w:p>
        </w:tc>
        <w:tc>
          <w:tcPr>
            <w:tcW w:w="1842"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13 1 01 С1415</w:t>
            </w:r>
          </w:p>
        </w:tc>
        <w:tc>
          <w:tcPr>
            <w:tcW w:w="708"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200</w:t>
            </w:r>
          </w:p>
        </w:tc>
        <w:tc>
          <w:tcPr>
            <w:tcW w:w="1701"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1 000</w:t>
            </w:r>
            <w:r w:rsidRPr="006F04E1">
              <w:rPr>
                <w:rFonts w:ascii="Arial" w:hAnsi="Arial" w:cs="Arial"/>
                <w:color w:val="000000"/>
                <w:sz w:val="24"/>
                <w:szCs w:val="24"/>
              </w:rPr>
              <w:t>,00</w:t>
            </w:r>
          </w:p>
        </w:tc>
        <w:tc>
          <w:tcPr>
            <w:tcW w:w="1701" w:type="dxa"/>
            <w:tcBorders>
              <w:top w:val="single" w:sz="4" w:space="0" w:color="auto"/>
              <w:left w:val="single" w:sz="4" w:space="0" w:color="auto"/>
              <w:bottom w:val="single" w:sz="4" w:space="0" w:color="auto"/>
              <w:right w:val="single" w:sz="4" w:space="0" w:color="auto"/>
            </w:tcBorders>
            <w:vAlign w:val="center"/>
          </w:tcPr>
          <w:p w:rsidR="00620949" w:rsidRDefault="00620949" w:rsidP="00620949">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1 000,00</w:t>
            </w:r>
          </w:p>
        </w:tc>
      </w:tr>
      <w:tr w:rsidR="00620949" w:rsidRPr="006F04E1" w:rsidTr="00620949">
        <w:tc>
          <w:tcPr>
            <w:tcW w:w="1560" w:type="dxa"/>
            <w:tcBorders>
              <w:top w:val="single" w:sz="4" w:space="0" w:color="auto"/>
              <w:left w:val="single" w:sz="4" w:space="0" w:color="auto"/>
              <w:bottom w:val="single" w:sz="4" w:space="0" w:color="auto"/>
              <w:right w:val="single" w:sz="4" w:space="0" w:color="auto"/>
            </w:tcBorders>
            <w:vAlign w:val="bottom"/>
          </w:tcPr>
          <w:p w:rsidR="00620949" w:rsidRPr="000566FE" w:rsidRDefault="00620949" w:rsidP="00620949">
            <w:pPr>
              <w:shd w:val="clear" w:color="auto" w:fill="FFFFFF"/>
              <w:spacing w:after="0" w:line="240" w:lineRule="auto"/>
              <w:jc w:val="both"/>
              <w:rPr>
                <w:rFonts w:ascii="Arial" w:hAnsi="Arial" w:cs="Arial"/>
                <w:b/>
                <w:bCs/>
                <w:color w:val="000000"/>
                <w:sz w:val="24"/>
                <w:szCs w:val="24"/>
              </w:rPr>
            </w:pPr>
            <w:r w:rsidRPr="000566FE">
              <w:rPr>
                <w:rFonts w:ascii="Arial" w:hAnsi="Arial" w:cs="Arial"/>
                <w:b/>
                <w:bCs/>
                <w:color w:val="000000"/>
                <w:sz w:val="24"/>
                <w:szCs w:val="24"/>
              </w:rPr>
              <w:t>ЖИЛИЩНО-КОММУНАЛЬНОЕ ХОЗЯЙСТВО</w:t>
            </w:r>
          </w:p>
        </w:tc>
        <w:tc>
          <w:tcPr>
            <w:tcW w:w="851" w:type="dxa"/>
            <w:tcBorders>
              <w:top w:val="single" w:sz="4" w:space="0" w:color="auto"/>
              <w:left w:val="single" w:sz="4" w:space="0" w:color="auto"/>
              <w:bottom w:val="single" w:sz="4" w:space="0" w:color="auto"/>
              <w:right w:val="single" w:sz="4" w:space="0" w:color="auto"/>
            </w:tcBorders>
            <w:vAlign w:val="center"/>
          </w:tcPr>
          <w:p w:rsidR="00620949" w:rsidRDefault="00620949" w:rsidP="00620949">
            <w:pPr>
              <w:spacing w:after="0" w:line="240" w:lineRule="auto"/>
              <w:jc w:val="center"/>
            </w:pPr>
            <w:r w:rsidRPr="00296912">
              <w:rPr>
                <w:rFonts w:ascii="Arial" w:hAnsi="Arial" w:cs="Arial"/>
                <w:color w:val="000000"/>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0566FE" w:rsidRDefault="00620949" w:rsidP="00620949">
            <w:pPr>
              <w:shd w:val="clear" w:color="auto" w:fill="FFFFFF"/>
              <w:spacing w:after="0" w:line="240" w:lineRule="auto"/>
              <w:jc w:val="center"/>
              <w:rPr>
                <w:rFonts w:ascii="Arial" w:hAnsi="Arial" w:cs="Arial"/>
                <w:b/>
                <w:bCs/>
                <w:color w:val="000000"/>
                <w:sz w:val="24"/>
                <w:szCs w:val="24"/>
              </w:rPr>
            </w:pPr>
            <w:r w:rsidRPr="000566FE">
              <w:rPr>
                <w:rFonts w:ascii="Arial" w:hAnsi="Arial" w:cs="Arial"/>
                <w:b/>
                <w:bCs/>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pStyle w:val="a3"/>
              <w:shd w:val="clear" w:color="auto" w:fill="FFFFFF"/>
              <w:jc w:val="center"/>
              <w:rPr>
                <w:rFonts w:ascii="Arial" w:hAnsi="Arial" w:cs="Arial"/>
                <w:color w:val="000000"/>
                <w:sz w:val="24"/>
                <w:szCs w:val="24"/>
              </w:rPr>
            </w:pPr>
            <w:r>
              <w:rPr>
                <w:rFonts w:ascii="Arial" w:hAnsi="Arial" w:cs="Arial"/>
                <w:color w:val="000000"/>
                <w:sz w:val="24"/>
                <w:szCs w:val="24"/>
              </w:rPr>
              <w:t>1</w:t>
            </w:r>
            <w:r w:rsidRPr="006F04E1">
              <w:rPr>
                <w:rFonts w:ascii="Arial" w:hAnsi="Arial" w:cs="Arial"/>
                <w:color w:val="000000"/>
                <w:sz w:val="24"/>
                <w:szCs w:val="24"/>
              </w:rPr>
              <w:t>0 000,00</w:t>
            </w:r>
          </w:p>
        </w:tc>
        <w:tc>
          <w:tcPr>
            <w:tcW w:w="1701" w:type="dxa"/>
            <w:tcBorders>
              <w:top w:val="single" w:sz="4" w:space="0" w:color="auto"/>
              <w:left w:val="single" w:sz="4" w:space="0" w:color="auto"/>
              <w:bottom w:val="single" w:sz="4" w:space="0" w:color="auto"/>
              <w:right w:val="single" w:sz="4" w:space="0" w:color="auto"/>
            </w:tcBorders>
            <w:vAlign w:val="center"/>
          </w:tcPr>
          <w:p w:rsidR="00620949" w:rsidRDefault="00620949" w:rsidP="00620949">
            <w:pPr>
              <w:pStyle w:val="a3"/>
              <w:shd w:val="clear" w:color="auto" w:fill="FFFFFF"/>
              <w:jc w:val="center"/>
              <w:rPr>
                <w:rFonts w:ascii="Arial" w:hAnsi="Arial" w:cs="Arial"/>
                <w:color w:val="000000"/>
                <w:sz w:val="24"/>
                <w:szCs w:val="24"/>
              </w:rPr>
            </w:pPr>
            <w:r>
              <w:rPr>
                <w:rFonts w:ascii="Arial" w:hAnsi="Arial" w:cs="Arial"/>
                <w:color w:val="000000"/>
                <w:sz w:val="24"/>
                <w:szCs w:val="24"/>
              </w:rPr>
              <w:t>4 690,00</w:t>
            </w:r>
          </w:p>
        </w:tc>
      </w:tr>
      <w:tr w:rsidR="00620949" w:rsidRPr="006F04E1" w:rsidTr="00620949">
        <w:tc>
          <w:tcPr>
            <w:tcW w:w="1560" w:type="dxa"/>
            <w:tcBorders>
              <w:top w:val="single" w:sz="4" w:space="0" w:color="auto"/>
              <w:left w:val="single" w:sz="4" w:space="0" w:color="auto"/>
              <w:bottom w:val="single" w:sz="4" w:space="0" w:color="auto"/>
              <w:right w:val="single" w:sz="4" w:space="0" w:color="auto"/>
            </w:tcBorders>
            <w:vAlign w:val="bottom"/>
          </w:tcPr>
          <w:p w:rsidR="00620949" w:rsidRPr="006F04E1" w:rsidRDefault="00620949" w:rsidP="00620949">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Благоустройство</w:t>
            </w:r>
          </w:p>
        </w:tc>
        <w:tc>
          <w:tcPr>
            <w:tcW w:w="851" w:type="dxa"/>
            <w:tcBorders>
              <w:top w:val="single" w:sz="4" w:space="0" w:color="auto"/>
              <w:left w:val="single" w:sz="4" w:space="0" w:color="auto"/>
              <w:bottom w:val="single" w:sz="4" w:space="0" w:color="auto"/>
              <w:right w:val="single" w:sz="4" w:space="0" w:color="auto"/>
            </w:tcBorders>
            <w:vAlign w:val="center"/>
          </w:tcPr>
          <w:p w:rsidR="00620949" w:rsidRDefault="00620949" w:rsidP="00620949">
            <w:pPr>
              <w:spacing w:after="0" w:line="240" w:lineRule="auto"/>
              <w:jc w:val="center"/>
            </w:pPr>
            <w:r w:rsidRPr="00296912">
              <w:rPr>
                <w:rFonts w:ascii="Arial" w:hAnsi="Arial" w:cs="Arial"/>
                <w:color w:val="000000"/>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03</w:t>
            </w:r>
          </w:p>
        </w:tc>
        <w:tc>
          <w:tcPr>
            <w:tcW w:w="1842"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pStyle w:val="a3"/>
              <w:shd w:val="clear" w:color="auto" w:fill="FFFFFF"/>
              <w:jc w:val="center"/>
              <w:rPr>
                <w:rFonts w:ascii="Arial" w:hAnsi="Arial" w:cs="Arial"/>
                <w:color w:val="000000"/>
                <w:sz w:val="24"/>
                <w:szCs w:val="24"/>
              </w:rPr>
            </w:pPr>
            <w:r>
              <w:rPr>
                <w:rFonts w:ascii="Arial" w:hAnsi="Arial" w:cs="Arial"/>
                <w:color w:val="000000"/>
                <w:sz w:val="24"/>
                <w:szCs w:val="24"/>
              </w:rPr>
              <w:t>1</w:t>
            </w:r>
            <w:r w:rsidRPr="006F04E1">
              <w:rPr>
                <w:rFonts w:ascii="Arial" w:hAnsi="Arial" w:cs="Arial"/>
                <w:color w:val="000000"/>
                <w:sz w:val="24"/>
                <w:szCs w:val="24"/>
              </w:rPr>
              <w:t>0 000,00</w:t>
            </w:r>
          </w:p>
        </w:tc>
        <w:tc>
          <w:tcPr>
            <w:tcW w:w="1701" w:type="dxa"/>
            <w:tcBorders>
              <w:top w:val="single" w:sz="4" w:space="0" w:color="auto"/>
              <w:left w:val="single" w:sz="4" w:space="0" w:color="auto"/>
              <w:bottom w:val="single" w:sz="4" w:space="0" w:color="auto"/>
              <w:right w:val="single" w:sz="4" w:space="0" w:color="auto"/>
            </w:tcBorders>
            <w:vAlign w:val="center"/>
          </w:tcPr>
          <w:p w:rsidR="00620949" w:rsidRDefault="00620949" w:rsidP="00620949">
            <w:pPr>
              <w:pStyle w:val="a3"/>
              <w:shd w:val="clear" w:color="auto" w:fill="FFFFFF"/>
              <w:jc w:val="center"/>
              <w:rPr>
                <w:rFonts w:ascii="Arial" w:hAnsi="Arial" w:cs="Arial"/>
                <w:color w:val="000000"/>
                <w:sz w:val="24"/>
                <w:szCs w:val="24"/>
              </w:rPr>
            </w:pPr>
            <w:r>
              <w:rPr>
                <w:rFonts w:ascii="Arial" w:hAnsi="Arial" w:cs="Arial"/>
                <w:color w:val="000000"/>
                <w:sz w:val="24"/>
                <w:szCs w:val="24"/>
              </w:rPr>
              <w:t>4 690,00</w:t>
            </w:r>
          </w:p>
        </w:tc>
      </w:tr>
      <w:tr w:rsidR="00620949" w:rsidRPr="006F04E1" w:rsidTr="00620949">
        <w:tc>
          <w:tcPr>
            <w:tcW w:w="1560" w:type="dxa"/>
            <w:tcBorders>
              <w:top w:val="single" w:sz="4" w:space="0" w:color="auto"/>
              <w:left w:val="single" w:sz="4" w:space="0" w:color="auto"/>
              <w:bottom w:val="single" w:sz="4" w:space="0" w:color="auto"/>
              <w:right w:val="single" w:sz="4" w:space="0" w:color="auto"/>
            </w:tcBorders>
            <w:vAlign w:val="bottom"/>
          </w:tcPr>
          <w:p w:rsidR="00620949" w:rsidRPr="006F04E1" w:rsidRDefault="00A8697C" w:rsidP="00620949">
            <w:pPr>
              <w:spacing w:after="0" w:line="240" w:lineRule="auto"/>
              <w:jc w:val="both"/>
              <w:rPr>
                <w:rFonts w:ascii="Arial" w:hAnsi="Arial" w:cs="Arial"/>
                <w:color w:val="000000"/>
                <w:sz w:val="24"/>
                <w:szCs w:val="24"/>
              </w:rPr>
            </w:pPr>
            <w:hyperlink r:id="rId22" w:history="1">
              <w:r w:rsidR="00620949" w:rsidRPr="006F04E1">
                <w:rPr>
                  <w:rStyle w:val="af"/>
                  <w:rFonts w:ascii="Arial" w:hAnsi="Arial" w:cs="Arial"/>
                  <w:color w:val="000000"/>
                  <w:sz w:val="24"/>
                  <w:szCs w:val="24"/>
                  <w:u w:val="none"/>
                </w:rPr>
                <w:t xml:space="preserve">Муниципальная программа  «Обеспечение доступным и комфортным жильем и коммунальными услугами граждан в </w:t>
              </w:r>
              <w:r w:rsidR="00620949">
                <w:rPr>
                  <w:rFonts w:ascii="Arial" w:hAnsi="Arial" w:cs="Arial"/>
                  <w:color w:val="000000"/>
                  <w:sz w:val="24"/>
                  <w:szCs w:val="24"/>
                </w:rPr>
                <w:t>муниципальном образовании</w:t>
              </w:r>
              <w:r w:rsidR="00620949" w:rsidRPr="006F04E1">
                <w:rPr>
                  <w:rFonts w:ascii="Arial" w:hAnsi="Arial" w:cs="Arial"/>
                  <w:color w:val="000000"/>
                  <w:sz w:val="24"/>
                  <w:szCs w:val="24"/>
                </w:rPr>
                <w:t xml:space="preserve"> «Гончаровский сельсовет» Суджанского района Курской области»</w:t>
              </w:r>
            </w:hyperlink>
          </w:p>
        </w:tc>
        <w:tc>
          <w:tcPr>
            <w:tcW w:w="851" w:type="dxa"/>
            <w:tcBorders>
              <w:top w:val="single" w:sz="4" w:space="0" w:color="auto"/>
              <w:left w:val="single" w:sz="4" w:space="0" w:color="auto"/>
              <w:bottom w:val="single" w:sz="4" w:space="0" w:color="auto"/>
              <w:right w:val="single" w:sz="4" w:space="0" w:color="auto"/>
            </w:tcBorders>
            <w:vAlign w:val="center"/>
          </w:tcPr>
          <w:p w:rsidR="00620949" w:rsidRDefault="00620949" w:rsidP="00620949">
            <w:pPr>
              <w:spacing w:after="0" w:line="240" w:lineRule="auto"/>
              <w:jc w:val="center"/>
            </w:pPr>
            <w:r w:rsidRPr="00296912">
              <w:rPr>
                <w:rFonts w:ascii="Arial" w:hAnsi="Arial" w:cs="Arial"/>
                <w:color w:val="000000"/>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03</w:t>
            </w:r>
          </w:p>
        </w:tc>
        <w:tc>
          <w:tcPr>
            <w:tcW w:w="1842"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07</w:t>
            </w:r>
          </w:p>
        </w:tc>
        <w:tc>
          <w:tcPr>
            <w:tcW w:w="708"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w:t>
            </w:r>
            <w:r w:rsidRPr="006F04E1">
              <w:rPr>
                <w:rFonts w:ascii="Arial" w:hAnsi="Arial" w:cs="Arial"/>
                <w:color w:val="000000"/>
                <w:sz w:val="24"/>
                <w:szCs w:val="24"/>
              </w:rPr>
              <w:t>0 000,00</w:t>
            </w:r>
          </w:p>
        </w:tc>
        <w:tc>
          <w:tcPr>
            <w:tcW w:w="1701" w:type="dxa"/>
            <w:tcBorders>
              <w:top w:val="single" w:sz="4" w:space="0" w:color="auto"/>
              <w:left w:val="single" w:sz="4" w:space="0" w:color="auto"/>
              <w:bottom w:val="single" w:sz="4" w:space="0" w:color="auto"/>
              <w:right w:val="single" w:sz="4" w:space="0" w:color="auto"/>
            </w:tcBorders>
            <w:vAlign w:val="center"/>
          </w:tcPr>
          <w:p w:rsidR="00620949" w:rsidRDefault="00620949" w:rsidP="00620949">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4 690,00</w:t>
            </w:r>
          </w:p>
        </w:tc>
      </w:tr>
      <w:tr w:rsidR="00620949" w:rsidRPr="006F04E1" w:rsidTr="00620949">
        <w:trPr>
          <w:trHeight w:val="1430"/>
        </w:trPr>
        <w:tc>
          <w:tcPr>
            <w:tcW w:w="1560" w:type="dxa"/>
            <w:tcBorders>
              <w:top w:val="single" w:sz="4" w:space="0" w:color="auto"/>
              <w:left w:val="single" w:sz="4" w:space="0" w:color="auto"/>
              <w:bottom w:val="single" w:sz="4" w:space="0" w:color="auto"/>
              <w:right w:val="single" w:sz="4" w:space="0" w:color="auto"/>
            </w:tcBorders>
            <w:vAlign w:val="bottom"/>
          </w:tcPr>
          <w:p w:rsidR="00620949" w:rsidRPr="006F04E1" w:rsidRDefault="00A8697C" w:rsidP="00620949">
            <w:pPr>
              <w:spacing w:after="0" w:line="240" w:lineRule="auto"/>
              <w:jc w:val="both"/>
              <w:rPr>
                <w:rFonts w:ascii="Arial" w:hAnsi="Arial" w:cs="Arial"/>
                <w:color w:val="000000"/>
                <w:sz w:val="24"/>
                <w:szCs w:val="24"/>
              </w:rPr>
            </w:pPr>
            <w:hyperlink r:id="rId23" w:history="1">
              <w:r w:rsidR="00620949" w:rsidRPr="006F04E1">
                <w:rPr>
                  <w:rStyle w:val="af"/>
                  <w:rFonts w:ascii="Arial" w:hAnsi="Arial" w:cs="Arial"/>
                  <w:color w:val="000000"/>
                  <w:sz w:val="24"/>
                  <w:szCs w:val="24"/>
                  <w:u w:val="none"/>
                </w:rPr>
                <w:t xml:space="preserve">Подпрограмма «Обеспечение качественными услугами ЖКХ населения </w:t>
              </w:r>
              <w:r w:rsidR="00620949">
                <w:rPr>
                  <w:rFonts w:ascii="Arial" w:hAnsi="Arial" w:cs="Arial"/>
                  <w:color w:val="000000"/>
                  <w:sz w:val="24"/>
                  <w:szCs w:val="24"/>
                </w:rPr>
                <w:t>муниципального образования</w:t>
              </w:r>
              <w:r w:rsidR="00620949" w:rsidRPr="006F04E1">
                <w:rPr>
                  <w:rFonts w:ascii="Arial" w:hAnsi="Arial" w:cs="Arial"/>
                  <w:color w:val="000000"/>
                  <w:sz w:val="24"/>
                  <w:szCs w:val="24"/>
                </w:rPr>
                <w:t xml:space="preserve"> «Гончаровский сельсовет» Суджанского района Курской области»</w:t>
              </w:r>
              <w:r w:rsidR="00620949" w:rsidRPr="006F04E1">
                <w:rPr>
                  <w:rStyle w:val="af"/>
                  <w:rFonts w:ascii="Arial" w:hAnsi="Arial" w:cs="Arial"/>
                  <w:color w:val="000000"/>
                  <w:sz w:val="24"/>
                  <w:szCs w:val="24"/>
                  <w:u w:val="none"/>
                </w:rPr>
                <w:t xml:space="preserve"> муниципальной  программы «Обеспечение доступным и комфортным жильем и коммунальными услугами граждан в </w:t>
              </w:r>
              <w:r w:rsidR="00620949">
                <w:rPr>
                  <w:rFonts w:ascii="Arial" w:hAnsi="Arial" w:cs="Arial"/>
                  <w:color w:val="000000"/>
                  <w:sz w:val="24"/>
                  <w:szCs w:val="24"/>
                </w:rPr>
                <w:t>муниципальном образовании</w:t>
              </w:r>
              <w:r w:rsidR="00620949" w:rsidRPr="006F04E1">
                <w:rPr>
                  <w:rFonts w:ascii="Arial" w:hAnsi="Arial" w:cs="Arial"/>
                  <w:color w:val="000000"/>
                  <w:sz w:val="24"/>
                  <w:szCs w:val="24"/>
                </w:rPr>
                <w:t xml:space="preserve"> «Гончаровский сельсовет» Суджанского района Курской области»</w:t>
              </w:r>
            </w:hyperlink>
          </w:p>
        </w:tc>
        <w:tc>
          <w:tcPr>
            <w:tcW w:w="851" w:type="dxa"/>
            <w:tcBorders>
              <w:top w:val="single" w:sz="4" w:space="0" w:color="auto"/>
              <w:left w:val="single" w:sz="4" w:space="0" w:color="auto"/>
              <w:bottom w:val="single" w:sz="4" w:space="0" w:color="auto"/>
              <w:right w:val="single" w:sz="4" w:space="0" w:color="auto"/>
            </w:tcBorders>
            <w:vAlign w:val="center"/>
          </w:tcPr>
          <w:p w:rsidR="00620949" w:rsidRDefault="00620949" w:rsidP="00620949">
            <w:pPr>
              <w:spacing w:after="0" w:line="240" w:lineRule="auto"/>
              <w:jc w:val="center"/>
            </w:pPr>
            <w:r w:rsidRPr="00296912">
              <w:rPr>
                <w:rFonts w:ascii="Arial" w:hAnsi="Arial" w:cs="Arial"/>
                <w:color w:val="000000"/>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03</w:t>
            </w:r>
          </w:p>
        </w:tc>
        <w:tc>
          <w:tcPr>
            <w:tcW w:w="1842"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07 3</w:t>
            </w:r>
          </w:p>
        </w:tc>
        <w:tc>
          <w:tcPr>
            <w:tcW w:w="708"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w:t>
            </w:r>
            <w:r w:rsidRPr="006F04E1">
              <w:rPr>
                <w:rFonts w:ascii="Arial" w:hAnsi="Arial" w:cs="Arial"/>
                <w:color w:val="000000"/>
                <w:sz w:val="24"/>
                <w:szCs w:val="24"/>
              </w:rPr>
              <w:t>0 000,00</w:t>
            </w:r>
          </w:p>
        </w:tc>
        <w:tc>
          <w:tcPr>
            <w:tcW w:w="1701" w:type="dxa"/>
            <w:tcBorders>
              <w:top w:val="single" w:sz="4" w:space="0" w:color="auto"/>
              <w:left w:val="single" w:sz="4" w:space="0" w:color="auto"/>
              <w:bottom w:val="single" w:sz="4" w:space="0" w:color="auto"/>
              <w:right w:val="single" w:sz="4" w:space="0" w:color="auto"/>
            </w:tcBorders>
            <w:vAlign w:val="center"/>
          </w:tcPr>
          <w:p w:rsidR="00620949" w:rsidRDefault="00620949" w:rsidP="00620949">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4 690,00</w:t>
            </w:r>
          </w:p>
        </w:tc>
      </w:tr>
      <w:tr w:rsidR="00620949" w:rsidRPr="006F04E1" w:rsidTr="00620949">
        <w:tc>
          <w:tcPr>
            <w:tcW w:w="1560"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 xml:space="preserve">Основное мероприятие "Обеспечение освещения улиц населённых пунктов в </w:t>
            </w:r>
            <w:r>
              <w:rPr>
                <w:rFonts w:ascii="Arial" w:hAnsi="Arial" w:cs="Arial"/>
                <w:color w:val="000000"/>
                <w:sz w:val="24"/>
                <w:szCs w:val="24"/>
              </w:rPr>
              <w:t>муниципальном образовании</w:t>
            </w:r>
            <w:r w:rsidRPr="006F04E1">
              <w:rPr>
                <w:rFonts w:ascii="Arial" w:hAnsi="Arial" w:cs="Arial"/>
                <w:color w:val="000000"/>
                <w:sz w:val="24"/>
                <w:szCs w:val="24"/>
              </w:rPr>
              <w:t xml:space="preserve"> «Гончаровский сельсовет» Суджанского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tcPr>
          <w:p w:rsidR="00620949" w:rsidRDefault="00620949" w:rsidP="00620949">
            <w:pPr>
              <w:spacing w:after="0" w:line="240" w:lineRule="auto"/>
              <w:jc w:val="center"/>
            </w:pPr>
            <w:r w:rsidRPr="00296912">
              <w:rPr>
                <w:rFonts w:ascii="Arial" w:hAnsi="Arial" w:cs="Arial"/>
                <w:color w:val="000000"/>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03</w:t>
            </w:r>
          </w:p>
        </w:tc>
        <w:tc>
          <w:tcPr>
            <w:tcW w:w="1842"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07 3 01</w:t>
            </w:r>
          </w:p>
        </w:tc>
        <w:tc>
          <w:tcPr>
            <w:tcW w:w="708"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pacing w:after="0" w:line="240" w:lineRule="auto"/>
              <w:jc w:val="center"/>
              <w:rPr>
                <w:rFonts w:ascii="Arial" w:hAnsi="Arial" w:cs="Arial"/>
                <w:color w:val="000000"/>
                <w:sz w:val="24"/>
                <w:szCs w:val="24"/>
              </w:rPr>
            </w:pPr>
            <w:r>
              <w:rPr>
                <w:rFonts w:ascii="Arial" w:hAnsi="Arial" w:cs="Arial"/>
                <w:color w:val="000000"/>
                <w:sz w:val="24"/>
                <w:szCs w:val="24"/>
              </w:rPr>
              <w:t>1</w:t>
            </w:r>
            <w:r w:rsidRPr="006F04E1">
              <w:rPr>
                <w:rFonts w:ascii="Arial" w:hAnsi="Arial" w:cs="Arial"/>
                <w:color w:val="000000"/>
                <w:sz w:val="24"/>
                <w:szCs w:val="24"/>
              </w:rPr>
              <w:t>0 000,00</w:t>
            </w:r>
          </w:p>
        </w:tc>
        <w:tc>
          <w:tcPr>
            <w:tcW w:w="1701" w:type="dxa"/>
            <w:tcBorders>
              <w:top w:val="single" w:sz="4" w:space="0" w:color="auto"/>
              <w:left w:val="single" w:sz="4" w:space="0" w:color="auto"/>
              <w:bottom w:val="single" w:sz="4" w:space="0" w:color="auto"/>
              <w:right w:val="single" w:sz="4" w:space="0" w:color="auto"/>
            </w:tcBorders>
            <w:vAlign w:val="center"/>
          </w:tcPr>
          <w:p w:rsidR="00620949" w:rsidRDefault="00620949" w:rsidP="00620949">
            <w:pPr>
              <w:spacing w:after="0" w:line="240" w:lineRule="auto"/>
              <w:jc w:val="center"/>
              <w:rPr>
                <w:rFonts w:ascii="Arial" w:hAnsi="Arial" w:cs="Arial"/>
                <w:color w:val="000000"/>
                <w:sz w:val="24"/>
                <w:szCs w:val="24"/>
              </w:rPr>
            </w:pPr>
            <w:r>
              <w:rPr>
                <w:rFonts w:ascii="Arial" w:hAnsi="Arial" w:cs="Arial"/>
                <w:color w:val="000000"/>
                <w:sz w:val="24"/>
                <w:szCs w:val="24"/>
              </w:rPr>
              <w:t>4 690,00</w:t>
            </w:r>
          </w:p>
        </w:tc>
      </w:tr>
      <w:tr w:rsidR="00620949" w:rsidRPr="006F04E1" w:rsidTr="00620949">
        <w:tc>
          <w:tcPr>
            <w:tcW w:w="1560"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Мероприятия по благоустройству</w:t>
            </w:r>
          </w:p>
        </w:tc>
        <w:tc>
          <w:tcPr>
            <w:tcW w:w="851" w:type="dxa"/>
            <w:tcBorders>
              <w:top w:val="single" w:sz="4" w:space="0" w:color="auto"/>
              <w:left w:val="single" w:sz="4" w:space="0" w:color="auto"/>
              <w:bottom w:val="single" w:sz="4" w:space="0" w:color="auto"/>
              <w:right w:val="single" w:sz="4" w:space="0" w:color="auto"/>
            </w:tcBorders>
            <w:vAlign w:val="center"/>
          </w:tcPr>
          <w:p w:rsidR="00620949" w:rsidRDefault="00620949" w:rsidP="00620949">
            <w:pPr>
              <w:spacing w:after="0" w:line="240" w:lineRule="auto"/>
              <w:jc w:val="center"/>
            </w:pPr>
            <w:r w:rsidRPr="00296912">
              <w:rPr>
                <w:rFonts w:ascii="Arial" w:hAnsi="Arial" w:cs="Arial"/>
                <w:color w:val="000000"/>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03</w:t>
            </w:r>
          </w:p>
        </w:tc>
        <w:tc>
          <w:tcPr>
            <w:tcW w:w="1842"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07 3 01 С1433</w:t>
            </w:r>
          </w:p>
        </w:tc>
        <w:tc>
          <w:tcPr>
            <w:tcW w:w="708"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pacing w:after="0" w:line="240" w:lineRule="auto"/>
              <w:jc w:val="center"/>
              <w:rPr>
                <w:rFonts w:ascii="Arial" w:hAnsi="Arial" w:cs="Arial"/>
                <w:color w:val="000000"/>
                <w:sz w:val="24"/>
                <w:szCs w:val="24"/>
              </w:rPr>
            </w:pPr>
            <w:r>
              <w:rPr>
                <w:rFonts w:ascii="Arial" w:hAnsi="Arial" w:cs="Arial"/>
                <w:color w:val="000000"/>
                <w:sz w:val="24"/>
                <w:szCs w:val="24"/>
              </w:rPr>
              <w:t>1</w:t>
            </w:r>
            <w:r w:rsidRPr="006F04E1">
              <w:rPr>
                <w:rFonts w:ascii="Arial" w:hAnsi="Arial" w:cs="Arial"/>
                <w:color w:val="000000"/>
                <w:sz w:val="24"/>
                <w:szCs w:val="24"/>
              </w:rPr>
              <w:t>0 000,00</w:t>
            </w:r>
          </w:p>
        </w:tc>
        <w:tc>
          <w:tcPr>
            <w:tcW w:w="1701" w:type="dxa"/>
            <w:tcBorders>
              <w:top w:val="single" w:sz="4" w:space="0" w:color="auto"/>
              <w:left w:val="single" w:sz="4" w:space="0" w:color="auto"/>
              <w:bottom w:val="single" w:sz="4" w:space="0" w:color="auto"/>
              <w:right w:val="single" w:sz="4" w:space="0" w:color="auto"/>
            </w:tcBorders>
            <w:vAlign w:val="center"/>
          </w:tcPr>
          <w:p w:rsidR="00620949" w:rsidRDefault="00620949" w:rsidP="00620949">
            <w:pPr>
              <w:spacing w:after="0" w:line="240" w:lineRule="auto"/>
              <w:jc w:val="center"/>
              <w:rPr>
                <w:rFonts w:ascii="Arial" w:hAnsi="Arial" w:cs="Arial"/>
                <w:color w:val="000000"/>
                <w:sz w:val="24"/>
                <w:szCs w:val="24"/>
              </w:rPr>
            </w:pPr>
            <w:r>
              <w:rPr>
                <w:rFonts w:ascii="Arial" w:hAnsi="Arial" w:cs="Arial"/>
                <w:color w:val="000000"/>
                <w:sz w:val="24"/>
                <w:szCs w:val="24"/>
              </w:rPr>
              <w:t>4 690,00</w:t>
            </w:r>
          </w:p>
        </w:tc>
      </w:tr>
      <w:tr w:rsidR="00620949" w:rsidRPr="006F04E1" w:rsidTr="00620949">
        <w:tc>
          <w:tcPr>
            <w:tcW w:w="1560"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 xml:space="preserve">Закупка товаров, работ и услуг для </w:t>
            </w:r>
            <w:r>
              <w:rPr>
                <w:rFonts w:ascii="Arial" w:hAnsi="Arial" w:cs="Arial"/>
                <w:color w:val="000000"/>
                <w:sz w:val="24"/>
                <w:szCs w:val="24"/>
              </w:rPr>
              <w:t xml:space="preserve">обеспечения </w:t>
            </w:r>
            <w:r w:rsidRPr="006F04E1">
              <w:rPr>
                <w:rFonts w:ascii="Arial" w:hAnsi="Arial" w:cs="Arial"/>
                <w:color w:val="000000"/>
                <w:sz w:val="24"/>
                <w:szCs w:val="24"/>
              </w:rPr>
              <w:t>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vAlign w:val="center"/>
          </w:tcPr>
          <w:p w:rsidR="00620949" w:rsidRDefault="00620949" w:rsidP="00620949">
            <w:pPr>
              <w:spacing w:after="0" w:line="240" w:lineRule="auto"/>
              <w:jc w:val="center"/>
            </w:pPr>
            <w:r w:rsidRPr="00296912">
              <w:rPr>
                <w:rFonts w:ascii="Arial" w:hAnsi="Arial" w:cs="Arial"/>
                <w:color w:val="000000"/>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03</w:t>
            </w:r>
          </w:p>
        </w:tc>
        <w:tc>
          <w:tcPr>
            <w:tcW w:w="1842"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07 3 01 С1433</w:t>
            </w:r>
          </w:p>
        </w:tc>
        <w:tc>
          <w:tcPr>
            <w:tcW w:w="708"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200</w:t>
            </w:r>
          </w:p>
        </w:tc>
        <w:tc>
          <w:tcPr>
            <w:tcW w:w="1701"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pacing w:after="0" w:line="240" w:lineRule="auto"/>
              <w:jc w:val="center"/>
              <w:rPr>
                <w:rFonts w:ascii="Arial" w:hAnsi="Arial" w:cs="Arial"/>
                <w:color w:val="000000"/>
                <w:sz w:val="24"/>
                <w:szCs w:val="24"/>
              </w:rPr>
            </w:pPr>
            <w:r>
              <w:rPr>
                <w:rFonts w:ascii="Arial" w:hAnsi="Arial" w:cs="Arial"/>
                <w:color w:val="000000"/>
                <w:sz w:val="24"/>
                <w:szCs w:val="24"/>
              </w:rPr>
              <w:t>1</w:t>
            </w:r>
            <w:r w:rsidRPr="006F04E1">
              <w:rPr>
                <w:rFonts w:ascii="Arial" w:hAnsi="Arial" w:cs="Arial"/>
                <w:color w:val="000000"/>
                <w:sz w:val="24"/>
                <w:szCs w:val="24"/>
              </w:rPr>
              <w:t>0 000,00</w:t>
            </w:r>
          </w:p>
        </w:tc>
        <w:tc>
          <w:tcPr>
            <w:tcW w:w="1701" w:type="dxa"/>
            <w:tcBorders>
              <w:top w:val="single" w:sz="4" w:space="0" w:color="auto"/>
              <w:left w:val="single" w:sz="4" w:space="0" w:color="auto"/>
              <w:bottom w:val="single" w:sz="4" w:space="0" w:color="auto"/>
              <w:right w:val="single" w:sz="4" w:space="0" w:color="auto"/>
            </w:tcBorders>
            <w:vAlign w:val="center"/>
          </w:tcPr>
          <w:p w:rsidR="00620949" w:rsidRDefault="00620949" w:rsidP="00620949">
            <w:pPr>
              <w:spacing w:after="0" w:line="240" w:lineRule="auto"/>
              <w:jc w:val="center"/>
              <w:rPr>
                <w:rFonts w:ascii="Arial" w:hAnsi="Arial" w:cs="Arial"/>
                <w:color w:val="000000"/>
                <w:sz w:val="24"/>
                <w:szCs w:val="24"/>
              </w:rPr>
            </w:pPr>
            <w:r>
              <w:rPr>
                <w:rFonts w:ascii="Arial" w:hAnsi="Arial" w:cs="Arial"/>
                <w:color w:val="000000"/>
                <w:sz w:val="24"/>
                <w:szCs w:val="24"/>
              </w:rPr>
              <w:t>4 690,00</w:t>
            </w:r>
          </w:p>
        </w:tc>
      </w:tr>
      <w:tr w:rsidR="00620949" w:rsidRPr="006F04E1" w:rsidTr="00620949">
        <w:trPr>
          <w:trHeight w:val="149"/>
        </w:trPr>
        <w:tc>
          <w:tcPr>
            <w:tcW w:w="1560" w:type="dxa"/>
            <w:tcBorders>
              <w:top w:val="single" w:sz="4" w:space="0" w:color="auto"/>
              <w:left w:val="single" w:sz="4" w:space="0" w:color="auto"/>
              <w:bottom w:val="single" w:sz="4" w:space="0" w:color="auto"/>
              <w:right w:val="single" w:sz="4" w:space="0" w:color="auto"/>
            </w:tcBorders>
            <w:vAlign w:val="bottom"/>
          </w:tcPr>
          <w:p w:rsidR="00620949" w:rsidRPr="000566FE" w:rsidRDefault="00620949" w:rsidP="00620949">
            <w:pPr>
              <w:shd w:val="clear" w:color="auto" w:fill="FFFFFF"/>
              <w:spacing w:after="0" w:line="240" w:lineRule="auto"/>
              <w:jc w:val="both"/>
              <w:rPr>
                <w:rFonts w:ascii="Arial" w:hAnsi="Arial" w:cs="Arial"/>
                <w:b/>
                <w:bCs/>
                <w:color w:val="000000"/>
                <w:sz w:val="24"/>
                <w:szCs w:val="24"/>
              </w:rPr>
            </w:pPr>
            <w:r w:rsidRPr="000566FE">
              <w:rPr>
                <w:rFonts w:ascii="Arial" w:hAnsi="Arial" w:cs="Arial"/>
                <w:b/>
                <w:bCs/>
                <w:color w:val="000000"/>
                <w:sz w:val="24"/>
                <w:szCs w:val="24"/>
              </w:rPr>
              <w:t>КУЛЬТУРА, КИНЕМАТОГРАФИЯ</w:t>
            </w:r>
          </w:p>
        </w:tc>
        <w:tc>
          <w:tcPr>
            <w:tcW w:w="851" w:type="dxa"/>
            <w:tcBorders>
              <w:top w:val="single" w:sz="4" w:space="0" w:color="auto"/>
              <w:left w:val="single" w:sz="4" w:space="0" w:color="auto"/>
              <w:bottom w:val="single" w:sz="4" w:space="0" w:color="auto"/>
              <w:right w:val="single" w:sz="4" w:space="0" w:color="auto"/>
            </w:tcBorders>
            <w:vAlign w:val="center"/>
          </w:tcPr>
          <w:p w:rsidR="00620949" w:rsidRDefault="00620949" w:rsidP="00620949">
            <w:pPr>
              <w:spacing w:after="0" w:line="240" w:lineRule="auto"/>
              <w:jc w:val="center"/>
            </w:pPr>
            <w:r w:rsidRPr="00296912">
              <w:rPr>
                <w:rFonts w:ascii="Arial" w:hAnsi="Arial" w:cs="Arial"/>
                <w:color w:val="000000"/>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pStyle w:val="a3"/>
              <w:shd w:val="clear" w:color="auto" w:fill="FFFFFF"/>
              <w:jc w:val="center"/>
              <w:rPr>
                <w:rFonts w:ascii="Arial" w:hAnsi="Arial" w:cs="Arial"/>
                <w:color w:val="00000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pStyle w:val="a3"/>
              <w:shd w:val="clear" w:color="auto" w:fill="FFFFFF"/>
              <w:jc w:val="center"/>
              <w:rPr>
                <w:rFonts w:ascii="Arial" w:hAnsi="Arial" w:cs="Arial"/>
                <w:color w:val="000000"/>
                <w:sz w:val="24"/>
                <w:szCs w:val="24"/>
              </w:rPr>
            </w:pPr>
            <w:r>
              <w:rPr>
                <w:rFonts w:ascii="Arial" w:hAnsi="Arial" w:cs="Arial"/>
                <w:color w:val="000000"/>
                <w:sz w:val="24"/>
                <w:szCs w:val="24"/>
              </w:rPr>
              <w:t>1 155 680</w:t>
            </w:r>
            <w:r w:rsidRPr="006F04E1">
              <w:rPr>
                <w:rFonts w:ascii="Arial" w:hAnsi="Arial" w:cs="Arial"/>
                <w:color w:val="000000"/>
                <w:sz w:val="24"/>
                <w:szCs w:val="24"/>
              </w:rPr>
              <w:t>,00</w:t>
            </w:r>
          </w:p>
        </w:tc>
        <w:tc>
          <w:tcPr>
            <w:tcW w:w="1701"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pStyle w:val="a3"/>
              <w:shd w:val="clear" w:color="auto" w:fill="FFFFFF"/>
              <w:jc w:val="center"/>
              <w:rPr>
                <w:rFonts w:ascii="Arial" w:hAnsi="Arial" w:cs="Arial"/>
                <w:color w:val="000000"/>
                <w:sz w:val="24"/>
                <w:szCs w:val="24"/>
              </w:rPr>
            </w:pPr>
            <w:r>
              <w:rPr>
                <w:rFonts w:ascii="Arial" w:hAnsi="Arial" w:cs="Arial"/>
                <w:color w:val="000000"/>
                <w:sz w:val="24"/>
                <w:szCs w:val="24"/>
              </w:rPr>
              <w:t>1 135 680</w:t>
            </w:r>
            <w:r w:rsidRPr="006F04E1">
              <w:rPr>
                <w:rFonts w:ascii="Arial" w:hAnsi="Arial" w:cs="Arial"/>
                <w:color w:val="000000"/>
                <w:sz w:val="24"/>
                <w:szCs w:val="24"/>
              </w:rPr>
              <w:t>,00</w:t>
            </w:r>
          </w:p>
        </w:tc>
      </w:tr>
      <w:tr w:rsidR="00620949" w:rsidRPr="006F04E1" w:rsidTr="00620949">
        <w:trPr>
          <w:trHeight w:val="215"/>
        </w:trPr>
        <w:tc>
          <w:tcPr>
            <w:tcW w:w="1560" w:type="dxa"/>
            <w:tcBorders>
              <w:top w:val="single" w:sz="4" w:space="0" w:color="auto"/>
              <w:left w:val="single" w:sz="4" w:space="0" w:color="auto"/>
              <w:bottom w:val="single" w:sz="4" w:space="0" w:color="auto"/>
              <w:right w:val="single" w:sz="4" w:space="0" w:color="auto"/>
            </w:tcBorders>
            <w:vAlign w:val="bottom"/>
          </w:tcPr>
          <w:p w:rsidR="00620949" w:rsidRPr="006F04E1" w:rsidRDefault="00620949" w:rsidP="00620949">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Культура</w:t>
            </w:r>
          </w:p>
        </w:tc>
        <w:tc>
          <w:tcPr>
            <w:tcW w:w="851" w:type="dxa"/>
            <w:tcBorders>
              <w:top w:val="single" w:sz="4" w:space="0" w:color="auto"/>
              <w:left w:val="single" w:sz="4" w:space="0" w:color="auto"/>
              <w:bottom w:val="single" w:sz="4" w:space="0" w:color="auto"/>
              <w:right w:val="single" w:sz="4" w:space="0" w:color="auto"/>
            </w:tcBorders>
            <w:vAlign w:val="center"/>
          </w:tcPr>
          <w:p w:rsidR="00620949" w:rsidRDefault="00620949" w:rsidP="00620949">
            <w:pPr>
              <w:spacing w:after="0" w:line="240" w:lineRule="auto"/>
              <w:jc w:val="center"/>
            </w:pPr>
            <w:r w:rsidRPr="00296912">
              <w:rPr>
                <w:rFonts w:ascii="Arial" w:hAnsi="Arial" w:cs="Arial"/>
                <w:color w:val="000000"/>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1842"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pStyle w:val="a3"/>
              <w:shd w:val="clear" w:color="auto" w:fill="FFFFFF"/>
              <w:jc w:val="center"/>
              <w:rPr>
                <w:rFonts w:ascii="Arial" w:hAnsi="Arial" w:cs="Arial"/>
                <w:color w:val="000000"/>
                <w:sz w:val="24"/>
                <w:szCs w:val="24"/>
              </w:rPr>
            </w:pPr>
            <w:r>
              <w:rPr>
                <w:rFonts w:ascii="Arial" w:hAnsi="Arial" w:cs="Arial"/>
                <w:color w:val="000000"/>
                <w:sz w:val="24"/>
                <w:szCs w:val="24"/>
              </w:rPr>
              <w:t>1 155 680</w:t>
            </w:r>
            <w:r w:rsidRPr="006F04E1">
              <w:rPr>
                <w:rFonts w:ascii="Arial" w:hAnsi="Arial" w:cs="Arial"/>
                <w:color w:val="000000"/>
                <w:sz w:val="24"/>
                <w:szCs w:val="24"/>
              </w:rPr>
              <w:t>,00</w:t>
            </w:r>
          </w:p>
        </w:tc>
        <w:tc>
          <w:tcPr>
            <w:tcW w:w="1701"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pStyle w:val="a3"/>
              <w:shd w:val="clear" w:color="auto" w:fill="FFFFFF"/>
              <w:jc w:val="center"/>
              <w:rPr>
                <w:rFonts w:ascii="Arial" w:hAnsi="Arial" w:cs="Arial"/>
                <w:color w:val="000000"/>
                <w:sz w:val="24"/>
                <w:szCs w:val="24"/>
              </w:rPr>
            </w:pPr>
            <w:r>
              <w:rPr>
                <w:rFonts w:ascii="Arial" w:hAnsi="Arial" w:cs="Arial"/>
                <w:color w:val="000000"/>
                <w:sz w:val="24"/>
                <w:szCs w:val="24"/>
              </w:rPr>
              <w:t>1 135 680</w:t>
            </w:r>
            <w:r w:rsidRPr="006F04E1">
              <w:rPr>
                <w:rFonts w:ascii="Arial" w:hAnsi="Arial" w:cs="Arial"/>
                <w:color w:val="000000"/>
                <w:sz w:val="24"/>
                <w:szCs w:val="24"/>
              </w:rPr>
              <w:t>,00</w:t>
            </w:r>
          </w:p>
        </w:tc>
      </w:tr>
      <w:tr w:rsidR="00620949" w:rsidRPr="006F04E1" w:rsidTr="00620949">
        <w:trPr>
          <w:trHeight w:val="417"/>
        </w:trPr>
        <w:tc>
          <w:tcPr>
            <w:tcW w:w="1560" w:type="dxa"/>
            <w:tcBorders>
              <w:top w:val="single" w:sz="4" w:space="0" w:color="auto"/>
              <w:left w:val="single" w:sz="4" w:space="0" w:color="auto"/>
              <w:bottom w:val="single" w:sz="4" w:space="0" w:color="auto"/>
              <w:right w:val="single" w:sz="4" w:space="0" w:color="auto"/>
            </w:tcBorders>
            <w:vAlign w:val="bottom"/>
          </w:tcPr>
          <w:p w:rsidR="00620949" w:rsidRPr="006F04E1" w:rsidRDefault="00620949" w:rsidP="00620949">
            <w:pPr>
              <w:spacing w:after="0" w:line="240" w:lineRule="auto"/>
              <w:jc w:val="both"/>
              <w:rPr>
                <w:rFonts w:ascii="Arial" w:hAnsi="Arial" w:cs="Arial"/>
                <w:color w:val="000000"/>
                <w:sz w:val="24"/>
                <w:szCs w:val="24"/>
              </w:rPr>
            </w:pPr>
            <w:r w:rsidRPr="006F04E1">
              <w:rPr>
                <w:rFonts w:ascii="Arial" w:hAnsi="Arial" w:cs="Arial"/>
                <w:color w:val="000000"/>
                <w:sz w:val="24"/>
                <w:szCs w:val="24"/>
              </w:rPr>
              <w:t xml:space="preserve">Муниципальная программа "Развитие культуры </w:t>
            </w:r>
            <w:r>
              <w:rPr>
                <w:rFonts w:ascii="Arial" w:hAnsi="Arial" w:cs="Arial"/>
                <w:color w:val="000000"/>
                <w:sz w:val="24"/>
                <w:szCs w:val="24"/>
              </w:rPr>
              <w:t>муниципального образования</w:t>
            </w:r>
            <w:r w:rsidRPr="006F04E1">
              <w:rPr>
                <w:rFonts w:ascii="Arial" w:hAnsi="Arial" w:cs="Arial"/>
                <w:color w:val="000000"/>
                <w:sz w:val="24"/>
                <w:szCs w:val="24"/>
              </w:rPr>
              <w:t xml:space="preserve"> «Гончаровский сельсовет» Суджанского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tcPr>
          <w:p w:rsidR="00620949" w:rsidRDefault="00620949" w:rsidP="00620949">
            <w:pPr>
              <w:spacing w:after="0" w:line="240" w:lineRule="auto"/>
              <w:jc w:val="center"/>
            </w:pPr>
            <w:r w:rsidRPr="00296912">
              <w:rPr>
                <w:rFonts w:ascii="Arial" w:hAnsi="Arial" w:cs="Arial"/>
                <w:color w:val="000000"/>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1842"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708"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1 155 680</w:t>
            </w:r>
            <w:r w:rsidRPr="006F04E1">
              <w:rPr>
                <w:rFonts w:ascii="Arial" w:hAnsi="Arial" w:cs="Arial"/>
                <w:color w:val="000000"/>
                <w:sz w:val="24"/>
                <w:szCs w:val="24"/>
              </w:rPr>
              <w:t>,00</w:t>
            </w:r>
          </w:p>
        </w:tc>
        <w:tc>
          <w:tcPr>
            <w:tcW w:w="1701"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1 135 680</w:t>
            </w:r>
            <w:r w:rsidRPr="006F04E1">
              <w:rPr>
                <w:rFonts w:ascii="Arial" w:hAnsi="Arial" w:cs="Arial"/>
                <w:color w:val="000000"/>
                <w:sz w:val="24"/>
                <w:szCs w:val="24"/>
              </w:rPr>
              <w:t>,00</w:t>
            </w:r>
          </w:p>
        </w:tc>
      </w:tr>
      <w:tr w:rsidR="00620949" w:rsidRPr="006F04E1" w:rsidTr="00620949">
        <w:trPr>
          <w:trHeight w:val="417"/>
        </w:trPr>
        <w:tc>
          <w:tcPr>
            <w:tcW w:w="1560" w:type="dxa"/>
            <w:tcBorders>
              <w:top w:val="single" w:sz="4" w:space="0" w:color="auto"/>
              <w:left w:val="single" w:sz="4" w:space="0" w:color="auto"/>
              <w:bottom w:val="single" w:sz="4" w:space="0" w:color="auto"/>
              <w:right w:val="single" w:sz="4" w:space="0" w:color="auto"/>
            </w:tcBorders>
            <w:vAlign w:val="bottom"/>
          </w:tcPr>
          <w:p w:rsidR="00620949" w:rsidRPr="006F04E1" w:rsidRDefault="00620949" w:rsidP="00620949">
            <w:pPr>
              <w:spacing w:after="0" w:line="240" w:lineRule="auto"/>
              <w:jc w:val="both"/>
              <w:rPr>
                <w:rFonts w:ascii="Arial" w:hAnsi="Arial" w:cs="Arial"/>
                <w:color w:val="000000"/>
                <w:sz w:val="24"/>
                <w:szCs w:val="24"/>
              </w:rPr>
            </w:pPr>
            <w:r w:rsidRPr="006F04E1">
              <w:rPr>
                <w:rFonts w:ascii="Arial" w:hAnsi="Arial" w:cs="Arial"/>
                <w:color w:val="000000"/>
                <w:sz w:val="24"/>
                <w:szCs w:val="24"/>
              </w:rPr>
              <w:t>Подпрограмма «Искусство</w:t>
            </w:r>
            <w:r>
              <w:rPr>
                <w:rFonts w:ascii="Arial" w:hAnsi="Arial" w:cs="Arial"/>
                <w:color w:val="000000"/>
                <w:sz w:val="24"/>
                <w:szCs w:val="24"/>
              </w:rPr>
              <w:t xml:space="preserve">» </w:t>
            </w:r>
            <w:r w:rsidRPr="006F04E1">
              <w:rPr>
                <w:rFonts w:ascii="Arial" w:hAnsi="Arial" w:cs="Arial"/>
                <w:color w:val="000000"/>
                <w:sz w:val="24"/>
                <w:szCs w:val="24"/>
              </w:rPr>
              <w:t xml:space="preserve">муниципальной программы «Развитие культуры </w:t>
            </w:r>
            <w:r>
              <w:rPr>
                <w:rFonts w:ascii="Arial" w:hAnsi="Arial" w:cs="Arial"/>
                <w:color w:val="000000"/>
                <w:sz w:val="24"/>
                <w:szCs w:val="24"/>
              </w:rPr>
              <w:t>муниципального образования</w:t>
            </w:r>
            <w:r w:rsidRPr="006F04E1">
              <w:rPr>
                <w:rFonts w:ascii="Arial" w:hAnsi="Arial" w:cs="Arial"/>
                <w:color w:val="000000"/>
                <w:sz w:val="24"/>
                <w:szCs w:val="24"/>
              </w:rPr>
              <w:t xml:space="preserve"> «Гончаровский сельсовет» Суджанского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tcPr>
          <w:p w:rsidR="00620949" w:rsidRDefault="00620949" w:rsidP="00620949">
            <w:pPr>
              <w:spacing w:after="0" w:line="240" w:lineRule="auto"/>
              <w:jc w:val="center"/>
            </w:pPr>
            <w:r w:rsidRPr="00296912">
              <w:rPr>
                <w:rFonts w:ascii="Arial" w:hAnsi="Arial" w:cs="Arial"/>
                <w:color w:val="000000"/>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1842"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01 3</w:t>
            </w:r>
          </w:p>
        </w:tc>
        <w:tc>
          <w:tcPr>
            <w:tcW w:w="708"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1 155 680</w:t>
            </w:r>
            <w:r w:rsidRPr="006F04E1">
              <w:rPr>
                <w:rFonts w:ascii="Arial" w:hAnsi="Arial" w:cs="Arial"/>
                <w:color w:val="000000"/>
                <w:sz w:val="24"/>
                <w:szCs w:val="24"/>
              </w:rPr>
              <w:t>,00</w:t>
            </w:r>
          </w:p>
        </w:tc>
        <w:tc>
          <w:tcPr>
            <w:tcW w:w="1701"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1 135 680</w:t>
            </w:r>
            <w:r w:rsidRPr="006F04E1">
              <w:rPr>
                <w:rFonts w:ascii="Arial" w:hAnsi="Arial" w:cs="Arial"/>
                <w:color w:val="000000"/>
                <w:sz w:val="24"/>
                <w:szCs w:val="24"/>
              </w:rPr>
              <w:t>,00</w:t>
            </w:r>
          </w:p>
        </w:tc>
      </w:tr>
      <w:tr w:rsidR="00620949" w:rsidRPr="006F04E1" w:rsidTr="00620949">
        <w:trPr>
          <w:trHeight w:val="417"/>
        </w:trPr>
        <w:tc>
          <w:tcPr>
            <w:tcW w:w="1560" w:type="dxa"/>
            <w:tcBorders>
              <w:top w:val="single" w:sz="4" w:space="0" w:color="auto"/>
              <w:left w:val="single" w:sz="4" w:space="0" w:color="auto"/>
              <w:bottom w:val="single" w:sz="4" w:space="0" w:color="auto"/>
              <w:right w:val="single" w:sz="4" w:space="0" w:color="auto"/>
            </w:tcBorders>
            <w:vAlign w:val="bottom"/>
          </w:tcPr>
          <w:p w:rsidR="00620949" w:rsidRPr="006F04E1" w:rsidRDefault="00620949" w:rsidP="00620949">
            <w:pPr>
              <w:spacing w:after="0" w:line="240" w:lineRule="auto"/>
              <w:jc w:val="both"/>
              <w:rPr>
                <w:rFonts w:ascii="Arial" w:hAnsi="Arial" w:cs="Arial"/>
                <w:color w:val="000000"/>
                <w:sz w:val="24"/>
                <w:szCs w:val="24"/>
              </w:rPr>
            </w:pPr>
            <w:r w:rsidRPr="006F04E1">
              <w:rPr>
                <w:rFonts w:ascii="Arial" w:hAnsi="Arial" w:cs="Arial"/>
                <w:color w:val="000000"/>
                <w:sz w:val="24"/>
                <w:szCs w:val="24"/>
              </w:rPr>
              <w:t xml:space="preserve">Основное мероприятие "Сохранение и развитие исполнительских искусств в </w:t>
            </w:r>
            <w:r>
              <w:rPr>
                <w:rFonts w:ascii="Arial" w:hAnsi="Arial" w:cs="Arial"/>
                <w:color w:val="000000"/>
                <w:sz w:val="24"/>
                <w:szCs w:val="24"/>
              </w:rPr>
              <w:t>муниципальном образовании</w:t>
            </w:r>
            <w:r w:rsidRPr="006F04E1">
              <w:rPr>
                <w:rFonts w:ascii="Arial" w:hAnsi="Arial" w:cs="Arial"/>
                <w:color w:val="000000"/>
                <w:sz w:val="24"/>
                <w:szCs w:val="24"/>
              </w:rPr>
              <w:t xml:space="preserve"> «Гончаровский сельсовет» Суджанского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tcPr>
          <w:p w:rsidR="00620949" w:rsidRDefault="00620949" w:rsidP="00620949">
            <w:pPr>
              <w:spacing w:after="0" w:line="240" w:lineRule="auto"/>
              <w:jc w:val="center"/>
            </w:pPr>
            <w:r w:rsidRPr="00296912">
              <w:rPr>
                <w:rFonts w:ascii="Arial" w:hAnsi="Arial" w:cs="Arial"/>
                <w:color w:val="000000"/>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1842"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01 3 02</w:t>
            </w:r>
          </w:p>
        </w:tc>
        <w:tc>
          <w:tcPr>
            <w:tcW w:w="708"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1 155 680</w:t>
            </w:r>
            <w:r w:rsidRPr="006F04E1">
              <w:rPr>
                <w:rFonts w:ascii="Arial" w:hAnsi="Arial" w:cs="Arial"/>
                <w:color w:val="000000"/>
                <w:sz w:val="24"/>
                <w:szCs w:val="24"/>
              </w:rPr>
              <w:t>,00</w:t>
            </w:r>
          </w:p>
        </w:tc>
        <w:tc>
          <w:tcPr>
            <w:tcW w:w="1701"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1 135 680</w:t>
            </w:r>
            <w:r w:rsidRPr="006F04E1">
              <w:rPr>
                <w:rFonts w:ascii="Arial" w:hAnsi="Arial" w:cs="Arial"/>
                <w:color w:val="000000"/>
                <w:sz w:val="24"/>
                <w:szCs w:val="24"/>
              </w:rPr>
              <w:t>,00</w:t>
            </w:r>
          </w:p>
        </w:tc>
      </w:tr>
      <w:tr w:rsidR="00620949" w:rsidRPr="006F04E1" w:rsidTr="00620949">
        <w:trPr>
          <w:trHeight w:val="417"/>
        </w:trPr>
        <w:tc>
          <w:tcPr>
            <w:tcW w:w="1560"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both"/>
              <w:rPr>
                <w:rFonts w:ascii="Arial" w:hAnsi="Arial" w:cs="Arial"/>
                <w:i/>
                <w:iCs/>
                <w:color w:val="000000"/>
                <w:sz w:val="24"/>
                <w:szCs w:val="24"/>
              </w:rPr>
            </w:pPr>
            <w:r w:rsidRPr="006F04E1">
              <w:rPr>
                <w:rFonts w:ascii="Arial" w:hAnsi="Arial" w:cs="Arial"/>
                <w:color w:val="000000"/>
                <w:sz w:val="24"/>
                <w:szCs w:val="24"/>
              </w:rPr>
              <w:t>Расходы на обеспечение деятельности (оказание услуг) муниципальных учреждений</w:t>
            </w:r>
          </w:p>
        </w:tc>
        <w:tc>
          <w:tcPr>
            <w:tcW w:w="851" w:type="dxa"/>
            <w:tcBorders>
              <w:top w:val="single" w:sz="4" w:space="0" w:color="auto"/>
              <w:left w:val="single" w:sz="4" w:space="0" w:color="auto"/>
              <w:bottom w:val="single" w:sz="4" w:space="0" w:color="auto"/>
              <w:right w:val="single" w:sz="4" w:space="0" w:color="auto"/>
            </w:tcBorders>
            <w:vAlign w:val="center"/>
          </w:tcPr>
          <w:p w:rsidR="00620949" w:rsidRDefault="00620949" w:rsidP="00620949">
            <w:pPr>
              <w:spacing w:after="0" w:line="240" w:lineRule="auto"/>
              <w:jc w:val="center"/>
            </w:pPr>
            <w:r w:rsidRPr="00296912">
              <w:rPr>
                <w:rFonts w:ascii="Arial" w:hAnsi="Arial" w:cs="Arial"/>
                <w:color w:val="000000"/>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1842"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 3 02 С1401</w:t>
            </w:r>
          </w:p>
        </w:tc>
        <w:tc>
          <w:tcPr>
            <w:tcW w:w="708"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1 155 680</w:t>
            </w:r>
            <w:r w:rsidRPr="006F04E1">
              <w:rPr>
                <w:rFonts w:ascii="Arial" w:hAnsi="Arial" w:cs="Arial"/>
                <w:color w:val="000000"/>
                <w:sz w:val="24"/>
                <w:szCs w:val="24"/>
              </w:rPr>
              <w:t>,00</w:t>
            </w:r>
          </w:p>
        </w:tc>
        <w:tc>
          <w:tcPr>
            <w:tcW w:w="1701"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1 135 680</w:t>
            </w:r>
            <w:r w:rsidRPr="006F04E1">
              <w:rPr>
                <w:rFonts w:ascii="Arial" w:hAnsi="Arial" w:cs="Arial"/>
                <w:color w:val="000000"/>
                <w:sz w:val="24"/>
                <w:szCs w:val="24"/>
              </w:rPr>
              <w:t>,00</w:t>
            </w:r>
          </w:p>
        </w:tc>
      </w:tr>
      <w:tr w:rsidR="00620949" w:rsidRPr="006F04E1" w:rsidTr="00620949">
        <w:trPr>
          <w:trHeight w:val="417"/>
        </w:trPr>
        <w:tc>
          <w:tcPr>
            <w:tcW w:w="1560" w:type="dxa"/>
            <w:tcBorders>
              <w:top w:val="single" w:sz="4" w:space="0" w:color="auto"/>
              <w:left w:val="single" w:sz="4" w:space="0" w:color="auto"/>
              <w:bottom w:val="single" w:sz="4" w:space="0" w:color="auto"/>
              <w:right w:val="single" w:sz="4" w:space="0" w:color="auto"/>
            </w:tcBorders>
            <w:vAlign w:val="bottom"/>
          </w:tcPr>
          <w:p w:rsidR="00620949" w:rsidRPr="006F04E1" w:rsidRDefault="00620949" w:rsidP="00620949">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Расходы на выплаты</w:t>
            </w:r>
            <w:r>
              <w:rPr>
                <w:rFonts w:ascii="Arial" w:hAnsi="Arial" w:cs="Arial"/>
                <w:color w:val="000000"/>
                <w:sz w:val="24"/>
                <w:szCs w:val="24"/>
              </w:rPr>
              <w:t xml:space="preserve"> персоналу в целях обеспечения </w:t>
            </w:r>
            <w:r w:rsidRPr="006F04E1">
              <w:rPr>
                <w:rFonts w:ascii="Arial" w:hAnsi="Arial" w:cs="Arial"/>
                <w:color w:val="000000"/>
                <w:sz w:val="24"/>
                <w:szCs w:val="24"/>
              </w:rPr>
              <w:t>выполне</w:t>
            </w:r>
            <w:r>
              <w:rPr>
                <w:rFonts w:ascii="Arial" w:hAnsi="Arial" w:cs="Arial"/>
                <w:color w:val="000000"/>
                <w:sz w:val="24"/>
                <w:szCs w:val="24"/>
              </w:rPr>
              <w:t xml:space="preserve">ния функций </w:t>
            </w:r>
            <w:r w:rsidRPr="006F04E1">
              <w:rPr>
                <w:rFonts w:ascii="Arial" w:hAnsi="Arial" w:cs="Arial"/>
                <w:color w:val="000000"/>
                <w:sz w:val="24"/>
                <w:szCs w:val="24"/>
              </w:rPr>
              <w:t>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vAlign w:val="center"/>
          </w:tcPr>
          <w:p w:rsidR="00620949" w:rsidRDefault="00620949" w:rsidP="00620949">
            <w:pPr>
              <w:spacing w:after="0" w:line="240" w:lineRule="auto"/>
              <w:jc w:val="center"/>
            </w:pPr>
            <w:r w:rsidRPr="00296912">
              <w:rPr>
                <w:rFonts w:ascii="Arial" w:hAnsi="Arial" w:cs="Arial"/>
                <w:color w:val="000000"/>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pStyle w:val="a3"/>
              <w:shd w:val="clear" w:color="auto" w:fill="FFFFFF"/>
              <w:jc w:val="center"/>
              <w:rPr>
                <w:rFonts w:ascii="Arial" w:hAnsi="Arial" w:cs="Arial"/>
                <w:color w:val="000000"/>
                <w:sz w:val="24"/>
                <w:szCs w:val="24"/>
              </w:rPr>
            </w:pPr>
            <w:r w:rsidRPr="006F04E1">
              <w:rPr>
                <w:rFonts w:ascii="Arial" w:hAnsi="Arial" w:cs="Arial"/>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pStyle w:val="a3"/>
              <w:shd w:val="clear" w:color="auto" w:fill="FFFFFF"/>
              <w:jc w:val="center"/>
              <w:rPr>
                <w:rFonts w:ascii="Arial" w:hAnsi="Arial" w:cs="Arial"/>
                <w:color w:val="000000"/>
                <w:sz w:val="24"/>
                <w:szCs w:val="24"/>
              </w:rPr>
            </w:pPr>
            <w:r w:rsidRPr="006F04E1">
              <w:rPr>
                <w:rFonts w:ascii="Arial" w:hAnsi="Arial" w:cs="Arial"/>
                <w:color w:val="000000"/>
                <w:sz w:val="24"/>
                <w:szCs w:val="24"/>
              </w:rPr>
              <w:t>01</w:t>
            </w:r>
          </w:p>
        </w:tc>
        <w:tc>
          <w:tcPr>
            <w:tcW w:w="1842"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pStyle w:val="a3"/>
              <w:shd w:val="clear" w:color="auto" w:fill="FFFFFF"/>
              <w:jc w:val="center"/>
              <w:rPr>
                <w:rFonts w:ascii="Arial" w:hAnsi="Arial" w:cs="Arial"/>
                <w:color w:val="000000"/>
                <w:sz w:val="24"/>
                <w:szCs w:val="24"/>
              </w:rPr>
            </w:pPr>
            <w:r w:rsidRPr="006F04E1">
              <w:rPr>
                <w:rFonts w:ascii="Arial" w:hAnsi="Arial" w:cs="Arial"/>
                <w:color w:val="000000"/>
                <w:sz w:val="24"/>
                <w:szCs w:val="24"/>
              </w:rPr>
              <w:t>01 3 02 С1401</w:t>
            </w:r>
          </w:p>
        </w:tc>
        <w:tc>
          <w:tcPr>
            <w:tcW w:w="708"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100</w:t>
            </w:r>
          </w:p>
        </w:tc>
        <w:tc>
          <w:tcPr>
            <w:tcW w:w="1701"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pStyle w:val="a3"/>
              <w:shd w:val="clear" w:color="auto" w:fill="FFFFFF"/>
              <w:jc w:val="center"/>
              <w:rPr>
                <w:rFonts w:ascii="Arial" w:hAnsi="Arial" w:cs="Arial"/>
                <w:color w:val="000000"/>
                <w:sz w:val="24"/>
                <w:szCs w:val="24"/>
              </w:rPr>
            </w:pPr>
            <w:r>
              <w:rPr>
                <w:rFonts w:ascii="Arial" w:hAnsi="Arial" w:cs="Arial"/>
                <w:color w:val="000000"/>
                <w:sz w:val="24"/>
                <w:szCs w:val="24"/>
              </w:rPr>
              <w:t>1 017 415</w:t>
            </w:r>
            <w:r w:rsidRPr="006F04E1">
              <w:rPr>
                <w:rFonts w:ascii="Arial" w:hAnsi="Arial" w:cs="Arial"/>
                <w:color w:val="000000"/>
                <w:sz w:val="24"/>
                <w:szCs w:val="24"/>
              </w:rPr>
              <w:t>,00</w:t>
            </w:r>
          </w:p>
        </w:tc>
        <w:tc>
          <w:tcPr>
            <w:tcW w:w="1701"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pStyle w:val="a3"/>
              <w:shd w:val="clear" w:color="auto" w:fill="FFFFFF"/>
              <w:jc w:val="center"/>
              <w:rPr>
                <w:rFonts w:ascii="Arial" w:hAnsi="Arial" w:cs="Arial"/>
                <w:color w:val="000000"/>
                <w:sz w:val="24"/>
                <w:szCs w:val="24"/>
              </w:rPr>
            </w:pPr>
            <w:r>
              <w:rPr>
                <w:rFonts w:ascii="Arial" w:hAnsi="Arial" w:cs="Arial"/>
                <w:color w:val="000000"/>
                <w:sz w:val="24"/>
                <w:szCs w:val="24"/>
              </w:rPr>
              <w:t>1 017 415</w:t>
            </w:r>
            <w:r w:rsidRPr="006F04E1">
              <w:rPr>
                <w:rFonts w:ascii="Arial" w:hAnsi="Arial" w:cs="Arial"/>
                <w:color w:val="000000"/>
                <w:sz w:val="24"/>
                <w:szCs w:val="24"/>
              </w:rPr>
              <w:t>,00</w:t>
            </w:r>
          </w:p>
        </w:tc>
      </w:tr>
      <w:tr w:rsidR="00620949" w:rsidRPr="006F04E1" w:rsidTr="00620949">
        <w:trPr>
          <w:trHeight w:val="417"/>
        </w:trPr>
        <w:tc>
          <w:tcPr>
            <w:tcW w:w="1560"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 xml:space="preserve">Закупка товаров, работ и услуг для </w:t>
            </w:r>
            <w:r>
              <w:rPr>
                <w:rFonts w:ascii="Arial" w:hAnsi="Arial" w:cs="Arial"/>
                <w:color w:val="000000"/>
                <w:sz w:val="24"/>
                <w:szCs w:val="24"/>
              </w:rPr>
              <w:t xml:space="preserve">обеспечения </w:t>
            </w:r>
            <w:r w:rsidRPr="006F04E1">
              <w:rPr>
                <w:rFonts w:ascii="Arial" w:hAnsi="Arial" w:cs="Arial"/>
                <w:color w:val="000000"/>
                <w:sz w:val="24"/>
                <w:szCs w:val="24"/>
              </w:rPr>
              <w:t>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vAlign w:val="center"/>
          </w:tcPr>
          <w:p w:rsidR="00620949" w:rsidRDefault="00620949" w:rsidP="00620949">
            <w:pPr>
              <w:spacing w:after="0" w:line="240" w:lineRule="auto"/>
              <w:jc w:val="center"/>
            </w:pPr>
            <w:r w:rsidRPr="00296912">
              <w:rPr>
                <w:rFonts w:ascii="Arial" w:hAnsi="Arial" w:cs="Arial"/>
                <w:color w:val="000000"/>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1842"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 3 02 С1401</w:t>
            </w:r>
          </w:p>
        </w:tc>
        <w:tc>
          <w:tcPr>
            <w:tcW w:w="708"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200</w:t>
            </w:r>
          </w:p>
        </w:tc>
        <w:tc>
          <w:tcPr>
            <w:tcW w:w="1701"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133 265</w:t>
            </w:r>
            <w:r w:rsidRPr="006F04E1">
              <w:rPr>
                <w:rFonts w:ascii="Arial" w:hAnsi="Arial" w:cs="Arial"/>
                <w:color w:val="000000"/>
                <w:sz w:val="24"/>
                <w:szCs w:val="24"/>
              </w:rPr>
              <w:t>,00</w:t>
            </w:r>
          </w:p>
        </w:tc>
        <w:tc>
          <w:tcPr>
            <w:tcW w:w="1701"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113 265</w:t>
            </w:r>
            <w:r w:rsidRPr="006F04E1">
              <w:rPr>
                <w:rFonts w:ascii="Arial" w:hAnsi="Arial" w:cs="Arial"/>
                <w:color w:val="000000"/>
                <w:sz w:val="24"/>
                <w:szCs w:val="24"/>
              </w:rPr>
              <w:t>,00</w:t>
            </w:r>
          </w:p>
        </w:tc>
      </w:tr>
      <w:tr w:rsidR="00620949" w:rsidRPr="006F04E1" w:rsidTr="00620949">
        <w:trPr>
          <w:trHeight w:val="287"/>
        </w:trPr>
        <w:tc>
          <w:tcPr>
            <w:tcW w:w="1560"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Иные бюджетные ассигнования</w:t>
            </w:r>
          </w:p>
        </w:tc>
        <w:tc>
          <w:tcPr>
            <w:tcW w:w="851" w:type="dxa"/>
            <w:tcBorders>
              <w:top w:val="single" w:sz="4" w:space="0" w:color="auto"/>
              <w:left w:val="single" w:sz="4" w:space="0" w:color="auto"/>
              <w:bottom w:val="single" w:sz="4" w:space="0" w:color="auto"/>
              <w:right w:val="single" w:sz="4" w:space="0" w:color="auto"/>
            </w:tcBorders>
            <w:vAlign w:val="center"/>
          </w:tcPr>
          <w:p w:rsidR="00620949" w:rsidRDefault="00620949" w:rsidP="00620949">
            <w:pPr>
              <w:spacing w:after="0" w:line="240" w:lineRule="auto"/>
              <w:jc w:val="center"/>
            </w:pPr>
            <w:r w:rsidRPr="00296912">
              <w:rPr>
                <w:rFonts w:ascii="Arial" w:hAnsi="Arial" w:cs="Arial"/>
                <w:color w:val="000000"/>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1842"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 3 02 С1401</w:t>
            </w:r>
          </w:p>
        </w:tc>
        <w:tc>
          <w:tcPr>
            <w:tcW w:w="708"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800</w:t>
            </w:r>
          </w:p>
        </w:tc>
        <w:tc>
          <w:tcPr>
            <w:tcW w:w="1701"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5</w:t>
            </w:r>
            <w:r w:rsidRPr="006F04E1">
              <w:rPr>
                <w:rFonts w:ascii="Arial" w:hAnsi="Arial" w:cs="Arial"/>
                <w:color w:val="000000"/>
                <w:sz w:val="24"/>
                <w:szCs w:val="24"/>
              </w:rPr>
              <w:t xml:space="preserve"> 000,00</w:t>
            </w:r>
          </w:p>
        </w:tc>
        <w:tc>
          <w:tcPr>
            <w:tcW w:w="1701"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5</w:t>
            </w:r>
            <w:r w:rsidRPr="006F04E1">
              <w:rPr>
                <w:rFonts w:ascii="Arial" w:hAnsi="Arial" w:cs="Arial"/>
                <w:color w:val="000000"/>
                <w:sz w:val="24"/>
                <w:szCs w:val="24"/>
              </w:rPr>
              <w:t xml:space="preserve"> 000,00</w:t>
            </w:r>
          </w:p>
        </w:tc>
      </w:tr>
      <w:tr w:rsidR="00620949" w:rsidRPr="006F04E1" w:rsidTr="00620949">
        <w:trPr>
          <w:trHeight w:val="257"/>
        </w:trPr>
        <w:tc>
          <w:tcPr>
            <w:tcW w:w="1560" w:type="dxa"/>
            <w:tcBorders>
              <w:top w:val="single" w:sz="4" w:space="0" w:color="auto"/>
              <w:left w:val="single" w:sz="4" w:space="0" w:color="auto"/>
              <w:bottom w:val="single" w:sz="4" w:space="0" w:color="auto"/>
              <w:right w:val="single" w:sz="4" w:space="0" w:color="auto"/>
            </w:tcBorders>
            <w:vAlign w:val="bottom"/>
          </w:tcPr>
          <w:p w:rsidR="00620949" w:rsidRPr="00B802DE" w:rsidRDefault="00620949" w:rsidP="00620949">
            <w:pPr>
              <w:shd w:val="clear" w:color="auto" w:fill="FFFFFF"/>
              <w:spacing w:after="0" w:line="240" w:lineRule="auto"/>
              <w:jc w:val="both"/>
              <w:rPr>
                <w:rFonts w:ascii="Arial" w:hAnsi="Arial" w:cs="Arial"/>
                <w:b/>
                <w:bCs/>
                <w:color w:val="000000"/>
                <w:sz w:val="24"/>
                <w:szCs w:val="24"/>
              </w:rPr>
            </w:pPr>
            <w:r w:rsidRPr="00B802DE">
              <w:rPr>
                <w:rFonts w:ascii="Arial" w:hAnsi="Arial" w:cs="Arial"/>
                <w:b/>
                <w:bCs/>
                <w:color w:val="000000"/>
                <w:sz w:val="24"/>
                <w:szCs w:val="24"/>
              </w:rPr>
              <w:t>СОЦИАЛЬНАЯ ПОЛИТИКА</w:t>
            </w:r>
          </w:p>
        </w:tc>
        <w:tc>
          <w:tcPr>
            <w:tcW w:w="851" w:type="dxa"/>
            <w:tcBorders>
              <w:top w:val="single" w:sz="4" w:space="0" w:color="auto"/>
              <w:left w:val="single" w:sz="4" w:space="0" w:color="auto"/>
              <w:bottom w:val="single" w:sz="4" w:space="0" w:color="auto"/>
              <w:right w:val="single" w:sz="4" w:space="0" w:color="auto"/>
            </w:tcBorders>
            <w:vAlign w:val="center"/>
          </w:tcPr>
          <w:p w:rsidR="00620949" w:rsidRDefault="00620949" w:rsidP="00620949">
            <w:pPr>
              <w:spacing w:after="0" w:line="240" w:lineRule="auto"/>
              <w:jc w:val="center"/>
            </w:pPr>
            <w:r w:rsidRPr="00296912">
              <w:rPr>
                <w:rFonts w:ascii="Arial" w:hAnsi="Arial" w:cs="Arial"/>
                <w:color w:val="000000"/>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0949" w:rsidRPr="006F04E1" w:rsidRDefault="0061640A" w:rsidP="00620949">
            <w:pPr>
              <w:pStyle w:val="a3"/>
              <w:shd w:val="clear" w:color="auto" w:fill="FFFFFF"/>
              <w:jc w:val="center"/>
              <w:rPr>
                <w:rFonts w:ascii="Arial" w:hAnsi="Arial" w:cs="Arial"/>
                <w:color w:val="000000"/>
                <w:sz w:val="24"/>
                <w:szCs w:val="24"/>
              </w:rPr>
            </w:pPr>
            <w:r>
              <w:rPr>
                <w:rFonts w:ascii="Arial" w:hAnsi="Arial" w:cs="Arial"/>
                <w:color w:val="000000"/>
                <w:sz w:val="24"/>
                <w:szCs w:val="24"/>
              </w:rPr>
              <w:t>72 918</w:t>
            </w:r>
            <w:r w:rsidR="00620949">
              <w:rPr>
                <w:rFonts w:ascii="Arial" w:hAnsi="Arial" w:cs="Arial"/>
                <w:color w:val="000000"/>
                <w:sz w:val="24"/>
                <w:szCs w:val="24"/>
              </w:rPr>
              <w:t>,00</w:t>
            </w:r>
          </w:p>
        </w:tc>
        <w:tc>
          <w:tcPr>
            <w:tcW w:w="1701"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pStyle w:val="a3"/>
              <w:shd w:val="clear" w:color="auto" w:fill="FFFFFF"/>
              <w:jc w:val="center"/>
              <w:rPr>
                <w:rFonts w:ascii="Arial" w:hAnsi="Arial" w:cs="Arial"/>
                <w:color w:val="000000"/>
                <w:sz w:val="24"/>
                <w:szCs w:val="24"/>
              </w:rPr>
            </w:pPr>
            <w:r>
              <w:rPr>
                <w:rFonts w:ascii="Arial" w:hAnsi="Arial" w:cs="Arial"/>
                <w:color w:val="000000"/>
                <w:sz w:val="24"/>
                <w:szCs w:val="24"/>
              </w:rPr>
              <w:t>20</w:t>
            </w:r>
            <w:r w:rsidRPr="006F04E1">
              <w:rPr>
                <w:rFonts w:ascii="Arial" w:hAnsi="Arial" w:cs="Arial"/>
                <w:color w:val="000000"/>
                <w:sz w:val="24"/>
                <w:szCs w:val="24"/>
              </w:rPr>
              <w:t> 000,00</w:t>
            </w:r>
          </w:p>
        </w:tc>
      </w:tr>
      <w:tr w:rsidR="00620949" w:rsidRPr="006F04E1" w:rsidTr="00620949">
        <w:tc>
          <w:tcPr>
            <w:tcW w:w="1560" w:type="dxa"/>
            <w:tcBorders>
              <w:top w:val="single" w:sz="4" w:space="0" w:color="auto"/>
              <w:left w:val="single" w:sz="4" w:space="0" w:color="auto"/>
              <w:bottom w:val="single" w:sz="4" w:space="0" w:color="auto"/>
              <w:right w:val="single" w:sz="4" w:space="0" w:color="auto"/>
            </w:tcBorders>
            <w:vAlign w:val="bottom"/>
          </w:tcPr>
          <w:p w:rsidR="00620949" w:rsidRPr="006F04E1" w:rsidRDefault="00620949" w:rsidP="00620949">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Пенсионное обеспечение</w:t>
            </w:r>
          </w:p>
        </w:tc>
        <w:tc>
          <w:tcPr>
            <w:tcW w:w="851" w:type="dxa"/>
            <w:tcBorders>
              <w:top w:val="single" w:sz="4" w:space="0" w:color="auto"/>
              <w:left w:val="single" w:sz="4" w:space="0" w:color="auto"/>
              <w:bottom w:val="single" w:sz="4" w:space="0" w:color="auto"/>
              <w:right w:val="single" w:sz="4" w:space="0" w:color="auto"/>
            </w:tcBorders>
            <w:vAlign w:val="center"/>
          </w:tcPr>
          <w:p w:rsidR="00620949" w:rsidRDefault="00620949" w:rsidP="00620949">
            <w:pPr>
              <w:spacing w:after="0" w:line="240" w:lineRule="auto"/>
              <w:jc w:val="center"/>
            </w:pPr>
            <w:r w:rsidRPr="00296912">
              <w:rPr>
                <w:rFonts w:ascii="Arial" w:hAnsi="Arial" w:cs="Arial"/>
                <w:color w:val="000000"/>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1842"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0949" w:rsidRPr="006F04E1" w:rsidRDefault="0061640A" w:rsidP="00620949">
            <w:pPr>
              <w:pStyle w:val="a3"/>
              <w:shd w:val="clear" w:color="auto" w:fill="FFFFFF"/>
              <w:jc w:val="center"/>
              <w:rPr>
                <w:rFonts w:ascii="Arial" w:hAnsi="Arial" w:cs="Arial"/>
                <w:color w:val="000000"/>
                <w:sz w:val="24"/>
                <w:szCs w:val="24"/>
              </w:rPr>
            </w:pPr>
            <w:r>
              <w:rPr>
                <w:rFonts w:ascii="Arial" w:hAnsi="Arial" w:cs="Arial"/>
                <w:color w:val="000000"/>
                <w:sz w:val="24"/>
                <w:szCs w:val="24"/>
              </w:rPr>
              <w:t>72 918</w:t>
            </w:r>
            <w:r w:rsidR="00620949">
              <w:rPr>
                <w:rFonts w:ascii="Arial" w:hAnsi="Arial" w:cs="Arial"/>
                <w:color w:val="000000"/>
                <w:sz w:val="24"/>
                <w:szCs w:val="24"/>
              </w:rPr>
              <w:t>,00</w:t>
            </w:r>
          </w:p>
        </w:tc>
        <w:tc>
          <w:tcPr>
            <w:tcW w:w="1701"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pStyle w:val="a3"/>
              <w:shd w:val="clear" w:color="auto" w:fill="FFFFFF"/>
              <w:jc w:val="center"/>
              <w:rPr>
                <w:rFonts w:ascii="Arial" w:hAnsi="Arial" w:cs="Arial"/>
                <w:color w:val="000000"/>
                <w:sz w:val="24"/>
                <w:szCs w:val="24"/>
              </w:rPr>
            </w:pPr>
            <w:r>
              <w:rPr>
                <w:rFonts w:ascii="Arial" w:hAnsi="Arial" w:cs="Arial"/>
                <w:color w:val="000000"/>
                <w:sz w:val="24"/>
                <w:szCs w:val="24"/>
              </w:rPr>
              <w:t>20</w:t>
            </w:r>
            <w:r w:rsidRPr="006F04E1">
              <w:rPr>
                <w:rFonts w:ascii="Arial" w:hAnsi="Arial" w:cs="Arial"/>
                <w:color w:val="000000"/>
                <w:sz w:val="24"/>
                <w:szCs w:val="24"/>
              </w:rPr>
              <w:t> 000,00</w:t>
            </w:r>
          </w:p>
        </w:tc>
      </w:tr>
      <w:tr w:rsidR="00620949" w:rsidRPr="006F04E1" w:rsidTr="00620949">
        <w:tc>
          <w:tcPr>
            <w:tcW w:w="1560" w:type="dxa"/>
            <w:tcBorders>
              <w:top w:val="single" w:sz="4" w:space="0" w:color="auto"/>
              <w:left w:val="single" w:sz="4" w:space="0" w:color="auto"/>
              <w:bottom w:val="single" w:sz="4" w:space="0" w:color="auto"/>
              <w:right w:val="single" w:sz="4" w:space="0" w:color="auto"/>
            </w:tcBorders>
            <w:vAlign w:val="bottom"/>
          </w:tcPr>
          <w:p w:rsidR="00620949" w:rsidRPr="006F04E1" w:rsidRDefault="00620949" w:rsidP="00620949">
            <w:pPr>
              <w:jc w:val="both"/>
              <w:rPr>
                <w:rFonts w:ascii="Arial" w:hAnsi="Arial" w:cs="Arial"/>
                <w:color w:val="000000"/>
                <w:sz w:val="24"/>
                <w:szCs w:val="24"/>
              </w:rPr>
            </w:pPr>
            <w:r w:rsidRPr="006F04E1">
              <w:rPr>
                <w:rFonts w:ascii="Arial" w:hAnsi="Arial" w:cs="Arial"/>
                <w:color w:val="000000"/>
                <w:sz w:val="24"/>
                <w:szCs w:val="24"/>
              </w:rPr>
              <w:t xml:space="preserve">Муниципальная программа «Социальная поддержка граждан в </w:t>
            </w:r>
            <w:r>
              <w:rPr>
                <w:rFonts w:ascii="Arial" w:hAnsi="Arial" w:cs="Arial"/>
                <w:color w:val="000000"/>
                <w:sz w:val="24"/>
                <w:szCs w:val="24"/>
              </w:rPr>
              <w:t>муниципальном образовании</w:t>
            </w:r>
            <w:r w:rsidRPr="006F04E1">
              <w:rPr>
                <w:rFonts w:ascii="Arial" w:hAnsi="Arial" w:cs="Arial"/>
                <w:color w:val="000000"/>
                <w:sz w:val="24"/>
                <w:szCs w:val="24"/>
              </w:rPr>
              <w:t xml:space="preserve"> «Гончаровский сельсовет» Суджанского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tcPr>
          <w:p w:rsidR="00620949" w:rsidRDefault="00620949" w:rsidP="00620949">
            <w:pPr>
              <w:spacing w:after="0" w:line="240" w:lineRule="auto"/>
              <w:jc w:val="center"/>
            </w:pPr>
            <w:r w:rsidRPr="00296912">
              <w:rPr>
                <w:rFonts w:ascii="Arial" w:hAnsi="Arial" w:cs="Arial"/>
                <w:color w:val="000000"/>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1842"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02</w:t>
            </w:r>
          </w:p>
        </w:tc>
        <w:tc>
          <w:tcPr>
            <w:tcW w:w="708"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0949" w:rsidRPr="006F04E1" w:rsidRDefault="0061640A" w:rsidP="00620949">
            <w:pPr>
              <w:pStyle w:val="a3"/>
              <w:shd w:val="clear" w:color="auto" w:fill="FFFFFF"/>
              <w:jc w:val="center"/>
              <w:rPr>
                <w:rFonts w:ascii="Arial" w:hAnsi="Arial" w:cs="Arial"/>
                <w:color w:val="000000"/>
                <w:sz w:val="24"/>
                <w:szCs w:val="24"/>
              </w:rPr>
            </w:pPr>
            <w:r>
              <w:rPr>
                <w:rFonts w:ascii="Arial" w:hAnsi="Arial" w:cs="Arial"/>
                <w:color w:val="000000"/>
                <w:sz w:val="24"/>
                <w:szCs w:val="24"/>
              </w:rPr>
              <w:t>72 918</w:t>
            </w:r>
            <w:r w:rsidR="00620949">
              <w:rPr>
                <w:rFonts w:ascii="Arial" w:hAnsi="Arial" w:cs="Arial"/>
                <w:color w:val="000000"/>
                <w:sz w:val="24"/>
                <w:szCs w:val="24"/>
              </w:rPr>
              <w:t>,00</w:t>
            </w:r>
          </w:p>
        </w:tc>
        <w:tc>
          <w:tcPr>
            <w:tcW w:w="1701"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pStyle w:val="a3"/>
              <w:shd w:val="clear" w:color="auto" w:fill="FFFFFF"/>
              <w:jc w:val="center"/>
              <w:rPr>
                <w:rFonts w:ascii="Arial" w:hAnsi="Arial" w:cs="Arial"/>
                <w:color w:val="000000"/>
                <w:sz w:val="24"/>
                <w:szCs w:val="24"/>
              </w:rPr>
            </w:pPr>
            <w:r>
              <w:rPr>
                <w:rFonts w:ascii="Arial" w:hAnsi="Arial" w:cs="Arial"/>
                <w:color w:val="000000"/>
                <w:sz w:val="24"/>
                <w:szCs w:val="24"/>
              </w:rPr>
              <w:t>20</w:t>
            </w:r>
            <w:r w:rsidRPr="006F04E1">
              <w:rPr>
                <w:rFonts w:ascii="Arial" w:hAnsi="Arial" w:cs="Arial"/>
                <w:color w:val="000000"/>
                <w:sz w:val="24"/>
                <w:szCs w:val="24"/>
              </w:rPr>
              <w:t> 000,00</w:t>
            </w:r>
          </w:p>
        </w:tc>
      </w:tr>
      <w:tr w:rsidR="00620949" w:rsidRPr="006F04E1" w:rsidTr="00620949">
        <w:tc>
          <w:tcPr>
            <w:tcW w:w="1560" w:type="dxa"/>
            <w:tcBorders>
              <w:top w:val="single" w:sz="4" w:space="0" w:color="auto"/>
              <w:left w:val="single" w:sz="4" w:space="0" w:color="auto"/>
              <w:bottom w:val="single" w:sz="4" w:space="0" w:color="auto"/>
              <w:right w:val="single" w:sz="4" w:space="0" w:color="auto"/>
            </w:tcBorders>
            <w:vAlign w:val="bottom"/>
          </w:tcPr>
          <w:p w:rsidR="00620949" w:rsidRPr="006F04E1" w:rsidRDefault="00620949" w:rsidP="00620949">
            <w:pPr>
              <w:jc w:val="both"/>
              <w:rPr>
                <w:rFonts w:ascii="Arial" w:hAnsi="Arial" w:cs="Arial"/>
                <w:color w:val="000000"/>
                <w:sz w:val="24"/>
                <w:szCs w:val="24"/>
              </w:rPr>
            </w:pPr>
            <w:r w:rsidRPr="006F04E1">
              <w:rPr>
                <w:rFonts w:ascii="Arial" w:hAnsi="Arial" w:cs="Arial"/>
                <w:color w:val="000000"/>
                <w:sz w:val="24"/>
                <w:szCs w:val="24"/>
              </w:rPr>
              <w:t xml:space="preserve">Подпрограмма «Развитие мер социальной поддержки отдельных категорий граждан» муниципальной программы «Социальная поддержка граждан в </w:t>
            </w:r>
            <w:r>
              <w:rPr>
                <w:rFonts w:ascii="Arial" w:hAnsi="Arial" w:cs="Arial"/>
                <w:color w:val="000000"/>
                <w:sz w:val="24"/>
                <w:szCs w:val="24"/>
              </w:rPr>
              <w:t>муниципальном образовании</w:t>
            </w:r>
            <w:r w:rsidRPr="006F04E1">
              <w:rPr>
                <w:rFonts w:ascii="Arial" w:hAnsi="Arial" w:cs="Arial"/>
                <w:color w:val="000000"/>
                <w:sz w:val="24"/>
                <w:szCs w:val="24"/>
              </w:rPr>
              <w:t xml:space="preserve"> «Гончаровский сельсовет» Суджанского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tcPr>
          <w:p w:rsidR="00620949" w:rsidRDefault="00620949" w:rsidP="00620949">
            <w:pPr>
              <w:spacing w:after="0" w:line="240" w:lineRule="auto"/>
              <w:jc w:val="center"/>
            </w:pPr>
            <w:r w:rsidRPr="00296912">
              <w:rPr>
                <w:rFonts w:ascii="Arial" w:hAnsi="Arial" w:cs="Arial"/>
                <w:color w:val="000000"/>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1842"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02 2</w:t>
            </w:r>
          </w:p>
        </w:tc>
        <w:tc>
          <w:tcPr>
            <w:tcW w:w="708"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0949" w:rsidRPr="006F04E1" w:rsidRDefault="0061640A" w:rsidP="00620949">
            <w:pPr>
              <w:pStyle w:val="a3"/>
              <w:shd w:val="clear" w:color="auto" w:fill="FFFFFF"/>
              <w:jc w:val="center"/>
              <w:rPr>
                <w:rFonts w:ascii="Arial" w:hAnsi="Arial" w:cs="Arial"/>
                <w:color w:val="000000"/>
                <w:sz w:val="24"/>
                <w:szCs w:val="24"/>
              </w:rPr>
            </w:pPr>
            <w:r>
              <w:rPr>
                <w:rFonts w:ascii="Arial" w:hAnsi="Arial" w:cs="Arial"/>
                <w:color w:val="000000"/>
                <w:sz w:val="24"/>
                <w:szCs w:val="24"/>
              </w:rPr>
              <w:t>72 918</w:t>
            </w:r>
            <w:r w:rsidR="00620949">
              <w:rPr>
                <w:rFonts w:ascii="Arial" w:hAnsi="Arial" w:cs="Arial"/>
                <w:color w:val="000000"/>
                <w:sz w:val="24"/>
                <w:szCs w:val="24"/>
              </w:rPr>
              <w:t>,00</w:t>
            </w:r>
          </w:p>
        </w:tc>
        <w:tc>
          <w:tcPr>
            <w:tcW w:w="1701"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pStyle w:val="a3"/>
              <w:shd w:val="clear" w:color="auto" w:fill="FFFFFF"/>
              <w:jc w:val="center"/>
              <w:rPr>
                <w:rFonts w:ascii="Arial" w:hAnsi="Arial" w:cs="Arial"/>
                <w:color w:val="000000"/>
                <w:sz w:val="24"/>
                <w:szCs w:val="24"/>
              </w:rPr>
            </w:pPr>
            <w:r>
              <w:rPr>
                <w:rFonts w:ascii="Arial" w:hAnsi="Arial" w:cs="Arial"/>
                <w:color w:val="000000"/>
                <w:sz w:val="24"/>
                <w:szCs w:val="24"/>
              </w:rPr>
              <w:t>20</w:t>
            </w:r>
            <w:r w:rsidRPr="006F04E1">
              <w:rPr>
                <w:rFonts w:ascii="Arial" w:hAnsi="Arial" w:cs="Arial"/>
                <w:color w:val="000000"/>
                <w:sz w:val="24"/>
                <w:szCs w:val="24"/>
              </w:rPr>
              <w:t xml:space="preserve"> 000,00</w:t>
            </w:r>
          </w:p>
        </w:tc>
      </w:tr>
      <w:tr w:rsidR="00620949" w:rsidRPr="006F04E1" w:rsidTr="00620949">
        <w:tc>
          <w:tcPr>
            <w:tcW w:w="1560" w:type="dxa"/>
            <w:tcBorders>
              <w:top w:val="single" w:sz="4" w:space="0" w:color="auto"/>
              <w:left w:val="single" w:sz="4" w:space="0" w:color="auto"/>
              <w:bottom w:val="single" w:sz="4" w:space="0" w:color="auto"/>
              <w:right w:val="single" w:sz="4" w:space="0" w:color="auto"/>
            </w:tcBorders>
            <w:vAlign w:val="bottom"/>
          </w:tcPr>
          <w:p w:rsidR="00620949" w:rsidRPr="006F04E1" w:rsidRDefault="00620949" w:rsidP="00620949">
            <w:pPr>
              <w:jc w:val="both"/>
              <w:rPr>
                <w:rFonts w:ascii="Arial" w:hAnsi="Arial" w:cs="Arial"/>
                <w:color w:val="000000"/>
                <w:sz w:val="24"/>
                <w:szCs w:val="24"/>
              </w:rPr>
            </w:pPr>
            <w:r w:rsidRPr="006F04E1">
              <w:rPr>
                <w:rFonts w:ascii="Arial" w:hAnsi="Arial" w:cs="Arial"/>
                <w:color w:val="000000"/>
                <w:sz w:val="24"/>
                <w:szCs w:val="24"/>
              </w:rPr>
              <w:t xml:space="preserve">Основное мероприятие "Предоставление выплат пенсий за выслугу лет, доплат к пенсиям муниципальных служащих </w:t>
            </w:r>
            <w:r>
              <w:rPr>
                <w:rFonts w:ascii="Arial" w:hAnsi="Arial" w:cs="Arial"/>
                <w:color w:val="000000"/>
                <w:sz w:val="24"/>
                <w:szCs w:val="24"/>
              </w:rPr>
              <w:t>муниципального образования</w:t>
            </w:r>
            <w:r w:rsidRPr="006F04E1">
              <w:rPr>
                <w:rFonts w:ascii="Arial" w:hAnsi="Arial" w:cs="Arial"/>
                <w:color w:val="000000"/>
                <w:sz w:val="24"/>
                <w:szCs w:val="24"/>
              </w:rPr>
              <w:t xml:space="preserve"> «Гончаровский сельсовет» Суджанского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tcPr>
          <w:p w:rsidR="00620949" w:rsidRDefault="00620949" w:rsidP="00620949">
            <w:pPr>
              <w:spacing w:after="0" w:line="240" w:lineRule="auto"/>
              <w:jc w:val="center"/>
            </w:pPr>
            <w:r w:rsidRPr="00296912">
              <w:rPr>
                <w:rFonts w:ascii="Arial" w:hAnsi="Arial" w:cs="Arial"/>
                <w:color w:val="000000"/>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1842"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02 2 01</w:t>
            </w:r>
          </w:p>
        </w:tc>
        <w:tc>
          <w:tcPr>
            <w:tcW w:w="708"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0949" w:rsidRPr="006F04E1" w:rsidRDefault="0061640A" w:rsidP="00620949">
            <w:pPr>
              <w:pStyle w:val="a3"/>
              <w:shd w:val="clear" w:color="auto" w:fill="FFFFFF"/>
              <w:jc w:val="center"/>
              <w:rPr>
                <w:rFonts w:ascii="Arial" w:hAnsi="Arial" w:cs="Arial"/>
                <w:color w:val="000000"/>
                <w:sz w:val="24"/>
                <w:szCs w:val="24"/>
              </w:rPr>
            </w:pPr>
            <w:r>
              <w:rPr>
                <w:rFonts w:ascii="Arial" w:hAnsi="Arial" w:cs="Arial"/>
                <w:color w:val="000000"/>
                <w:sz w:val="24"/>
                <w:szCs w:val="24"/>
              </w:rPr>
              <w:t>72 918</w:t>
            </w:r>
            <w:r w:rsidR="00620949">
              <w:rPr>
                <w:rFonts w:ascii="Arial" w:hAnsi="Arial" w:cs="Arial"/>
                <w:color w:val="000000"/>
                <w:sz w:val="24"/>
                <w:szCs w:val="24"/>
              </w:rPr>
              <w:t>,00</w:t>
            </w:r>
          </w:p>
        </w:tc>
        <w:tc>
          <w:tcPr>
            <w:tcW w:w="1701"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pStyle w:val="a3"/>
              <w:shd w:val="clear" w:color="auto" w:fill="FFFFFF"/>
              <w:jc w:val="center"/>
              <w:rPr>
                <w:rFonts w:ascii="Arial" w:hAnsi="Arial" w:cs="Arial"/>
                <w:color w:val="000000"/>
                <w:sz w:val="24"/>
                <w:szCs w:val="24"/>
              </w:rPr>
            </w:pPr>
            <w:r>
              <w:rPr>
                <w:rFonts w:ascii="Arial" w:hAnsi="Arial" w:cs="Arial"/>
                <w:color w:val="000000"/>
                <w:sz w:val="24"/>
                <w:szCs w:val="24"/>
              </w:rPr>
              <w:t>20</w:t>
            </w:r>
            <w:r w:rsidRPr="006F04E1">
              <w:rPr>
                <w:rFonts w:ascii="Arial" w:hAnsi="Arial" w:cs="Arial"/>
                <w:color w:val="000000"/>
                <w:sz w:val="24"/>
                <w:szCs w:val="24"/>
              </w:rPr>
              <w:t> 000,00</w:t>
            </w:r>
          </w:p>
        </w:tc>
      </w:tr>
      <w:tr w:rsidR="00620949" w:rsidRPr="006F04E1" w:rsidTr="00620949">
        <w:tc>
          <w:tcPr>
            <w:tcW w:w="1560" w:type="dxa"/>
            <w:tcBorders>
              <w:top w:val="single" w:sz="4" w:space="0" w:color="auto"/>
              <w:left w:val="single" w:sz="4" w:space="0" w:color="auto"/>
              <w:bottom w:val="single" w:sz="4" w:space="0" w:color="auto"/>
              <w:right w:val="single" w:sz="4" w:space="0" w:color="auto"/>
            </w:tcBorders>
            <w:vAlign w:val="bottom"/>
          </w:tcPr>
          <w:p w:rsidR="00620949" w:rsidRPr="006F04E1" w:rsidRDefault="00620949" w:rsidP="00620949">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lang w:eastAsia="en-US"/>
              </w:rPr>
              <w:t>Выплата пенсий за выслугу лет и</w:t>
            </w:r>
            <w:r>
              <w:rPr>
                <w:rFonts w:ascii="Arial" w:hAnsi="Arial" w:cs="Arial"/>
                <w:color w:val="000000"/>
                <w:sz w:val="24"/>
                <w:szCs w:val="24"/>
                <w:lang w:eastAsia="en-US"/>
              </w:rPr>
              <w:t xml:space="preserve"> доплат к пенсиям  муниципальным </w:t>
            </w:r>
            <w:r w:rsidRPr="006F04E1">
              <w:rPr>
                <w:rFonts w:ascii="Arial" w:hAnsi="Arial" w:cs="Arial"/>
                <w:color w:val="000000"/>
                <w:sz w:val="24"/>
                <w:szCs w:val="24"/>
                <w:lang w:eastAsia="en-US"/>
              </w:rPr>
              <w:t>служащи</w:t>
            </w:r>
            <w:r>
              <w:rPr>
                <w:rFonts w:ascii="Arial" w:hAnsi="Arial" w:cs="Arial"/>
                <w:color w:val="000000"/>
                <w:sz w:val="24"/>
                <w:szCs w:val="24"/>
                <w:lang w:eastAsia="en-US"/>
              </w:rPr>
              <w:t>м</w:t>
            </w:r>
          </w:p>
        </w:tc>
        <w:tc>
          <w:tcPr>
            <w:tcW w:w="851" w:type="dxa"/>
            <w:tcBorders>
              <w:top w:val="single" w:sz="4" w:space="0" w:color="auto"/>
              <w:left w:val="single" w:sz="4" w:space="0" w:color="auto"/>
              <w:bottom w:val="single" w:sz="4" w:space="0" w:color="auto"/>
              <w:right w:val="single" w:sz="4" w:space="0" w:color="auto"/>
            </w:tcBorders>
            <w:vAlign w:val="center"/>
          </w:tcPr>
          <w:p w:rsidR="00620949" w:rsidRDefault="00620949" w:rsidP="00620949">
            <w:pPr>
              <w:spacing w:after="0" w:line="240" w:lineRule="auto"/>
              <w:jc w:val="center"/>
            </w:pPr>
            <w:r w:rsidRPr="00296912">
              <w:rPr>
                <w:rFonts w:ascii="Arial" w:hAnsi="Arial" w:cs="Arial"/>
                <w:color w:val="000000"/>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1842"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pStyle w:val="a3"/>
              <w:shd w:val="clear" w:color="auto" w:fill="FFFFFF"/>
              <w:jc w:val="center"/>
              <w:rPr>
                <w:rFonts w:ascii="Arial" w:hAnsi="Arial" w:cs="Arial"/>
                <w:color w:val="000000"/>
                <w:sz w:val="24"/>
                <w:szCs w:val="24"/>
              </w:rPr>
            </w:pPr>
            <w:r w:rsidRPr="006F04E1">
              <w:rPr>
                <w:rFonts w:ascii="Arial" w:hAnsi="Arial" w:cs="Arial"/>
                <w:color w:val="000000"/>
                <w:sz w:val="24"/>
                <w:szCs w:val="24"/>
              </w:rPr>
              <w:t>02 2 01 С1445</w:t>
            </w:r>
          </w:p>
        </w:tc>
        <w:tc>
          <w:tcPr>
            <w:tcW w:w="708"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pStyle w:val="a3"/>
              <w:shd w:val="clear" w:color="auto" w:fill="FFFFFF"/>
              <w:jc w:val="center"/>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0949" w:rsidRPr="006F04E1" w:rsidRDefault="0055273F" w:rsidP="00620949">
            <w:pPr>
              <w:pStyle w:val="a3"/>
              <w:shd w:val="clear" w:color="auto" w:fill="FFFFFF"/>
              <w:jc w:val="center"/>
              <w:rPr>
                <w:rFonts w:ascii="Arial" w:hAnsi="Arial" w:cs="Arial"/>
                <w:color w:val="000000"/>
                <w:sz w:val="24"/>
                <w:szCs w:val="24"/>
              </w:rPr>
            </w:pPr>
            <w:r>
              <w:rPr>
                <w:rFonts w:ascii="Arial" w:hAnsi="Arial" w:cs="Arial"/>
                <w:color w:val="000000"/>
                <w:sz w:val="24"/>
                <w:szCs w:val="24"/>
              </w:rPr>
              <w:t>72 918</w:t>
            </w:r>
            <w:r w:rsidR="00620949">
              <w:rPr>
                <w:rFonts w:ascii="Arial" w:hAnsi="Arial" w:cs="Arial"/>
                <w:color w:val="000000"/>
                <w:sz w:val="24"/>
                <w:szCs w:val="24"/>
              </w:rPr>
              <w:t>,00</w:t>
            </w:r>
          </w:p>
        </w:tc>
        <w:tc>
          <w:tcPr>
            <w:tcW w:w="1701"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pStyle w:val="a3"/>
              <w:shd w:val="clear" w:color="auto" w:fill="FFFFFF"/>
              <w:jc w:val="center"/>
              <w:rPr>
                <w:rFonts w:ascii="Arial" w:hAnsi="Arial" w:cs="Arial"/>
                <w:color w:val="000000"/>
                <w:sz w:val="24"/>
                <w:szCs w:val="24"/>
              </w:rPr>
            </w:pPr>
            <w:r>
              <w:rPr>
                <w:rFonts w:ascii="Arial" w:hAnsi="Arial" w:cs="Arial"/>
                <w:color w:val="000000"/>
                <w:sz w:val="24"/>
                <w:szCs w:val="24"/>
              </w:rPr>
              <w:t>20</w:t>
            </w:r>
            <w:r w:rsidRPr="006F04E1">
              <w:rPr>
                <w:rFonts w:ascii="Arial" w:hAnsi="Arial" w:cs="Arial"/>
                <w:color w:val="000000"/>
                <w:sz w:val="24"/>
                <w:szCs w:val="24"/>
              </w:rPr>
              <w:t xml:space="preserve"> 000,00</w:t>
            </w:r>
          </w:p>
        </w:tc>
      </w:tr>
      <w:tr w:rsidR="00620949" w:rsidRPr="006F04E1" w:rsidTr="00620949">
        <w:trPr>
          <w:trHeight w:val="357"/>
        </w:trPr>
        <w:tc>
          <w:tcPr>
            <w:tcW w:w="1560" w:type="dxa"/>
            <w:tcBorders>
              <w:top w:val="single" w:sz="4" w:space="0" w:color="auto"/>
              <w:left w:val="single" w:sz="4" w:space="0" w:color="auto"/>
              <w:bottom w:val="single" w:sz="4" w:space="0" w:color="auto"/>
              <w:right w:val="single" w:sz="4" w:space="0" w:color="auto"/>
            </w:tcBorders>
            <w:vAlign w:val="bottom"/>
          </w:tcPr>
          <w:p w:rsidR="00620949" w:rsidRPr="006F04E1" w:rsidRDefault="00620949" w:rsidP="00620949">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Социальное обеспечение и иные выплаты населению</w:t>
            </w:r>
          </w:p>
        </w:tc>
        <w:tc>
          <w:tcPr>
            <w:tcW w:w="851" w:type="dxa"/>
            <w:tcBorders>
              <w:top w:val="single" w:sz="4" w:space="0" w:color="auto"/>
              <w:left w:val="single" w:sz="4" w:space="0" w:color="auto"/>
              <w:bottom w:val="single" w:sz="4" w:space="0" w:color="auto"/>
              <w:right w:val="single" w:sz="4" w:space="0" w:color="auto"/>
            </w:tcBorders>
            <w:vAlign w:val="center"/>
          </w:tcPr>
          <w:p w:rsidR="00620949" w:rsidRDefault="00620949" w:rsidP="00620949">
            <w:pPr>
              <w:spacing w:after="0" w:line="240" w:lineRule="auto"/>
              <w:jc w:val="center"/>
            </w:pPr>
            <w:r w:rsidRPr="00296912">
              <w:rPr>
                <w:rFonts w:ascii="Arial" w:hAnsi="Arial" w:cs="Arial"/>
                <w:color w:val="000000"/>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1842"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pStyle w:val="a3"/>
              <w:shd w:val="clear" w:color="auto" w:fill="FFFFFF"/>
              <w:jc w:val="center"/>
              <w:rPr>
                <w:rFonts w:ascii="Arial" w:hAnsi="Arial" w:cs="Arial"/>
                <w:color w:val="000000"/>
                <w:sz w:val="24"/>
                <w:szCs w:val="24"/>
              </w:rPr>
            </w:pPr>
            <w:r w:rsidRPr="006F04E1">
              <w:rPr>
                <w:rFonts w:ascii="Arial" w:hAnsi="Arial" w:cs="Arial"/>
                <w:color w:val="000000"/>
                <w:sz w:val="24"/>
                <w:szCs w:val="24"/>
              </w:rPr>
              <w:t>02 2 01 С1445</w:t>
            </w:r>
          </w:p>
        </w:tc>
        <w:tc>
          <w:tcPr>
            <w:tcW w:w="708"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pStyle w:val="a3"/>
              <w:shd w:val="clear" w:color="auto" w:fill="FFFFFF"/>
              <w:jc w:val="center"/>
              <w:rPr>
                <w:rFonts w:ascii="Arial" w:hAnsi="Arial" w:cs="Arial"/>
                <w:color w:val="000000"/>
                <w:sz w:val="24"/>
                <w:szCs w:val="24"/>
              </w:rPr>
            </w:pPr>
            <w:r w:rsidRPr="006F04E1">
              <w:rPr>
                <w:rFonts w:ascii="Arial" w:hAnsi="Arial" w:cs="Arial"/>
                <w:color w:val="000000"/>
                <w:sz w:val="24"/>
                <w:szCs w:val="24"/>
              </w:rPr>
              <w:t>300</w:t>
            </w:r>
          </w:p>
        </w:tc>
        <w:tc>
          <w:tcPr>
            <w:tcW w:w="1701" w:type="dxa"/>
            <w:tcBorders>
              <w:top w:val="single" w:sz="4" w:space="0" w:color="auto"/>
              <w:left w:val="single" w:sz="4" w:space="0" w:color="auto"/>
              <w:bottom w:val="single" w:sz="4" w:space="0" w:color="auto"/>
              <w:right w:val="single" w:sz="4" w:space="0" w:color="auto"/>
            </w:tcBorders>
            <w:vAlign w:val="center"/>
          </w:tcPr>
          <w:p w:rsidR="00620949" w:rsidRPr="006F04E1" w:rsidRDefault="0055273F" w:rsidP="00620949">
            <w:pPr>
              <w:pStyle w:val="a3"/>
              <w:shd w:val="clear" w:color="auto" w:fill="FFFFFF"/>
              <w:jc w:val="center"/>
              <w:rPr>
                <w:rFonts w:ascii="Arial" w:hAnsi="Arial" w:cs="Arial"/>
                <w:color w:val="000000"/>
                <w:sz w:val="24"/>
                <w:szCs w:val="24"/>
              </w:rPr>
            </w:pPr>
            <w:r>
              <w:rPr>
                <w:rFonts w:ascii="Arial" w:hAnsi="Arial" w:cs="Arial"/>
                <w:color w:val="000000"/>
                <w:sz w:val="24"/>
                <w:szCs w:val="24"/>
              </w:rPr>
              <w:t>72 918</w:t>
            </w:r>
            <w:r w:rsidR="00620949">
              <w:rPr>
                <w:rFonts w:ascii="Arial" w:hAnsi="Arial" w:cs="Arial"/>
                <w:color w:val="000000"/>
                <w:sz w:val="24"/>
                <w:szCs w:val="24"/>
              </w:rPr>
              <w:t>,00</w:t>
            </w:r>
          </w:p>
        </w:tc>
        <w:tc>
          <w:tcPr>
            <w:tcW w:w="1701"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pStyle w:val="a3"/>
              <w:shd w:val="clear" w:color="auto" w:fill="FFFFFF"/>
              <w:jc w:val="center"/>
              <w:rPr>
                <w:rFonts w:ascii="Arial" w:hAnsi="Arial" w:cs="Arial"/>
                <w:color w:val="000000"/>
                <w:sz w:val="24"/>
                <w:szCs w:val="24"/>
              </w:rPr>
            </w:pPr>
            <w:r>
              <w:rPr>
                <w:rFonts w:ascii="Arial" w:hAnsi="Arial" w:cs="Arial"/>
                <w:color w:val="000000"/>
                <w:sz w:val="24"/>
                <w:szCs w:val="24"/>
              </w:rPr>
              <w:t>20</w:t>
            </w:r>
            <w:r w:rsidRPr="006F04E1">
              <w:rPr>
                <w:rFonts w:ascii="Arial" w:hAnsi="Arial" w:cs="Arial"/>
                <w:color w:val="000000"/>
                <w:sz w:val="24"/>
                <w:szCs w:val="24"/>
              </w:rPr>
              <w:t xml:space="preserve"> 000,00</w:t>
            </w:r>
          </w:p>
        </w:tc>
      </w:tr>
      <w:tr w:rsidR="00620949" w:rsidRPr="006F04E1" w:rsidTr="00620949">
        <w:tc>
          <w:tcPr>
            <w:tcW w:w="1560" w:type="dxa"/>
            <w:tcBorders>
              <w:top w:val="single" w:sz="4" w:space="0" w:color="auto"/>
              <w:left w:val="single" w:sz="4" w:space="0" w:color="auto"/>
              <w:bottom w:val="single" w:sz="4" w:space="0" w:color="auto"/>
              <w:right w:val="single" w:sz="4" w:space="0" w:color="auto"/>
            </w:tcBorders>
            <w:vAlign w:val="bottom"/>
          </w:tcPr>
          <w:p w:rsidR="00620949" w:rsidRPr="006F04E1" w:rsidRDefault="00620949" w:rsidP="00620949">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ФИЗИЧЕСКАЯ КУЛЬТУРА И СПОРТ</w:t>
            </w:r>
          </w:p>
        </w:tc>
        <w:tc>
          <w:tcPr>
            <w:tcW w:w="851" w:type="dxa"/>
            <w:tcBorders>
              <w:top w:val="single" w:sz="4" w:space="0" w:color="auto"/>
              <w:left w:val="single" w:sz="4" w:space="0" w:color="auto"/>
              <w:bottom w:val="single" w:sz="4" w:space="0" w:color="auto"/>
              <w:right w:val="single" w:sz="4" w:space="0" w:color="auto"/>
            </w:tcBorders>
            <w:vAlign w:val="center"/>
          </w:tcPr>
          <w:p w:rsidR="00620949" w:rsidRDefault="00620949" w:rsidP="00620949">
            <w:pPr>
              <w:spacing w:after="0" w:line="240" w:lineRule="auto"/>
              <w:jc w:val="center"/>
            </w:pPr>
            <w:r w:rsidRPr="00296912">
              <w:rPr>
                <w:rFonts w:ascii="Arial" w:hAnsi="Arial" w:cs="Arial"/>
                <w:color w:val="000000"/>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11</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pStyle w:val="a3"/>
              <w:shd w:val="clear" w:color="auto" w:fill="FFFFFF"/>
              <w:jc w:val="center"/>
              <w:rPr>
                <w:rFonts w:ascii="Arial" w:hAnsi="Arial" w:cs="Arial"/>
                <w:color w:val="000000"/>
                <w:sz w:val="24"/>
                <w:szCs w:val="24"/>
              </w:rPr>
            </w:pPr>
            <w:r>
              <w:rPr>
                <w:rFonts w:ascii="Arial" w:hAnsi="Arial" w:cs="Arial"/>
                <w:color w:val="000000"/>
                <w:sz w:val="24"/>
                <w:szCs w:val="24"/>
              </w:rPr>
              <w:t>1</w:t>
            </w:r>
            <w:r w:rsidRPr="006F04E1">
              <w:rPr>
                <w:rFonts w:ascii="Arial" w:hAnsi="Arial" w:cs="Arial"/>
                <w:color w:val="000000"/>
                <w:sz w:val="24"/>
                <w:szCs w:val="24"/>
              </w:rPr>
              <w:t> 000,00</w:t>
            </w:r>
          </w:p>
        </w:tc>
        <w:tc>
          <w:tcPr>
            <w:tcW w:w="1701"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pStyle w:val="a3"/>
              <w:shd w:val="clear" w:color="auto" w:fill="FFFFFF"/>
              <w:jc w:val="center"/>
              <w:rPr>
                <w:rFonts w:ascii="Arial" w:hAnsi="Arial" w:cs="Arial"/>
                <w:color w:val="000000"/>
                <w:sz w:val="24"/>
                <w:szCs w:val="24"/>
              </w:rPr>
            </w:pPr>
            <w:r>
              <w:rPr>
                <w:rFonts w:ascii="Arial" w:hAnsi="Arial" w:cs="Arial"/>
                <w:color w:val="000000"/>
                <w:sz w:val="24"/>
                <w:szCs w:val="24"/>
              </w:rPr>
              <w:t>1</w:t>
            </w:r>
            <w:r w:rsidRPr="006F04E1">
              <w:rPr>
                <w:rFonts w:ascii="Arial" w:hAnsi="Arial" w:cs="Arial"/>
                <w:color w:val="000000"/>
                <w:sz w:val="24"/>
                <w:szCs w:val="24"/>
              </w:rPr>
              <w:t> 000,00</w:t>
            </w:r>
          </w:p>
        </w:tc>
      </w:tr>
      <w:tr w:rsidR="00620949" w:rsidRPr="006F04E1" w:rsidTr="00620949">
        <w:tc>
          <w:tcPr>
            <w:tcW w:w="1560" w:type="dxa"/>
            <w:tcBorders>
              <w:top w:val="single" w:sz="4" w:space="0" w:color="auto"/>
              <w:left w:val="single" w:sz="4" w:space="0" w:color="auto"/>
              <w:bottom w:val="single" w:sz="4" w:space="0" w:color="auto"/>
              <w:right w:val="single" w:sz="4" w:space="0" w:color="auto"/>
            </w:tcBorders>
            <w:vAlign w:val="bottom"/>
          </w:tcPr>
          <w:p w:rsidR="00620949" w:rsidRPr="004070AE" w:rsidRDefault="00620949" w:rsidP="00620949">
            <w:pPr>
              <w:spacing w:after="0" w:line="240" w:lineRule="auto"/>
              <w:jc w:val="both"/>
              <w:rPr>
                <w:rFonts w:ascii="Arial" w:hAnsi="Arial" w:cs="Arial"/>
                <w:iCs/>
                <w:color w:val="000000"/>
                <w:sz w:val="24"/>
                <w:szCs w:val="24"/>
              </w:rPr>
            </w:pPr>
            <w:r w:rsidRPr="004070AE">
              <w:rPr>
                <w:rFonts w:ascii="Arial" w:hAnsi="Arial" w:cs="Arial"/>
                <w:iCs/>
                <w:color w:val="000000"/>
                <w:sz w:val="24"/>
                <w:szCs w:val="24"/>
              </w:rPr>
              <w:t>Физическая культура</w:t>
            </w:r>
          </w:p>
        </w:tc>
        <w:tc>
          <w:tcPr>
            <w:tcW w:w="851" w:type="dxa"/>
            <w:tcBorders>
              <w:top w:val="single" w:sz="4" w:space="0" w:color="auto"/>
              <w:left w:val="single" w:sz="4" w:space="0" w:color="auto"/>
              <w:bottom w:val="single" w:sz="4" w:space="0" w:color="auto"/>
              <w:right w:val="single" w:sz="4" w:space="0" w:color="auto"/>
            </w:tcBorders>
            <w:vAlign w:val="center"/>
          </w:tcPr>
          <w:p w:rsidR="00620949" w:rsidRDefault="00620949" w:rsidP="00620949">
            <w:pPr>
              <w:spacing w:after="0" w:line="240" w:lineRule="auto"/>
              <w:jc w:val="center"/>
            </w:pPr>
            <w:r w:rsidRPr="00296912">
              <w:rPr>
                <w:rFonts w:ascii="Arial" w:hAnsi="Arial" w:cs="Arial"/>
                <w:color w:val="000000"/>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pacing w:after="0" w:line="240" w:lineRule="auto"/>
              <w:jc w:val="center"/>
              <w:rPr>
                <w:rFonts w:ascii="Arial" w:hAnsi="Arial" w:cs="Arial"/>
                <w:color w:val="000000"/>
                <w:sz w:val="24"/>
                <w:szCs w:val="24"/>
              </w:rPr>
            </w:pPr>
            <w:r w:rsidRPr="006F04E1">
              <w:rPr>
                <w:rFonts w:ascii="Arial" w:hAnsi="Arial" w:cs="Arial"/>
                <w:color w:val="000000"/>
                <w:sz w:val="24"/>
                <w:szCs w:val="24"/>
              </w:rPr>
              <w:t>11</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1842"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pacing w:after="0" w:line="240" w:lineRule="auto"/>
              <w:jc w:val="center"/>
              <w:rPr>
                <w:rFonts w:ascii="Arial" w:hAnsi="Arial" w:cs="Arial"/>
                <w:color w:val="00000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pacing w:after="0" w:line="240" w:lineRule="auto"/>
              <w:jc w:val="center"/>
              <w:rPr>
                <w:rFonts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pStyle w:val="a3"/>
              <w:shd w:val="clear" w:color="auto" w:fill="FFFFFF"/>
              <w:jc w:val="center"/>
              <w:rPr>
                <w:rFonts w:ascii="Arial" w:hAnsi="Arial" w:cs="Arial"/>
                <w:color w:val="000000"/>
                <w:sz w:val="24"/>
                <w:szCs w:val="24"/>
              </w:rPr>
            </w:pPr>
            <w:r>
              <w:rPr>
                <w:rFonts w:ascii="Arial" w:hAnsi="Arial" w:cs="Arial"/>
                <w:color w:val="000000"/>
                <w:sz w:val="24"/>
                <w:szCs w:val="24"/>
              </w:rPr>
              <w:t>1</w:t>
            </w:r>
            <w:r w:rsidRPr="006F04E1">
              <w:rPr>
                <w:rFonts w:ascii="Arial" w:hAnsi="Arial" w:cs="Arial"/>
                <w:color w:val="000000"/>
                <w:sz w:val="24"/>
                <w:szCs w:val="24"/>
              </w:rPr>
              <w:t> 000,00</w:t>
            </w:r>
          </w:p>
        </w:tc>
        <w:tc>
          <w:tcPr>
            <w:tcW w:w="1701"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pStyle w:val="a3"/>
              <w:shd w:val="clear" w:color="auto" w:fill="FFFFFF"/>
              <w:jc w:val="center"/>
              <w:rPr>
                <w:rFonts w:ascii="Arial" w:hAnsi="Arial" w:cs="Arial"/>
                <w:color w:val="000000"/>
                <w:sz w:val="24"/>
                <w:szCs w:val="24"/>
              </w:rPr>
            </w:pPr>
            <w:r>
              <w:rPr>
                <w:rFonts w:ascii="Arial" w:hAnsi="Arial" w:cs="Arial"/>
                <w:color w:val="000000"/>
                <w:sz w:val="24"/>
                <w:szCs w:val="24"/>
              </w:rPr>
              <w:t>1</w:t>
            </w:r>
            <w:r w:rsidRPr="006F04E1">
              <w:rPr>
                <w:rFonts w:ascii="Arial" w:hAnsi="Arial" w:cs="Arial"/>
                <w:color w:val="000000"/>
                <w:sz w:val="24"/>
                <w:szCs w:val="24"/>
              </w:rPr>
              <w:t> 000,00</w:t>
            </w:r>
          </w:p>
        </w:tc>
      </w:tr>
      <w:tr w:rsidR="00620949" w:rsidRPr="006F04E1" w:rsidTr="00620949">
        <w:tc>
          <w:tcPr>
            <w:tcW w:w="1560" w:type="dxa"/>
            <w:tcBorders>
              <w:top w:val="single" w:sz="4" w:space="0" w:color="auto"/>
              <w:left w:val="single" w:sz="4" w:space="0" w:color="auto"/>
              <w:bottom w:val="single" w:sz="4" w:space="0" w:color="auto"/>
              <w:right w:val="single" w:sz="4" w:space="0" w:color="auto"/>
            </w:tcBorders>
            <w:vAlign w:val="bottom"/>
          </w:tcPr>
          <w:p w:rsidR="00620949" w:rsidRPr="006F04E1" w:rsidRDefault="00620949" w:rsidP="00620949">
            <w:pPr>
              <w:jc w:val="both"/>
              <w:rPr>
                <w:rFonts w:ascii="Arial" w:hAnsi="Arial" w:cs="Arial"/>
                <w:color w:val="000000"/>
                <w:sz w:val="24"/>
                <w:szCs w:val="24"/>
              </w:rPr>
            </w:pPr>
            <w:r w:rsidRPr="006F04E1">
              <w:rPr>
                <w:rFonts w:ascii="Arial" w:hAnsi="Arial" w:cs="Arial"/>
                <w:color w:val="000000"/>
                <w:sz w:val="24"/>
                <w:szCs w:val="24"/>
              </w:rPr>
              <w:t xml:space="preserve">Муниципальная программа "Повышение эффективности работы с молодёжью, организация отдыха и оздоровления детей, молодёжи, развитие физической культуры и спорта </w:t>
            </w:r>
            <w:r>
              <w:rPr>
                <w:rFonts w:ascii="Arial" w:hAnsi="Arial" w:cs="Arial"/>
                <w:color w:val="000000"/>
                <w:sz w:val="24"/>
                <w:szCs w:val="24"/>
              </w:rPr>
              <w:t>муниципального образования</w:t>
            </w:r>
            <w:r w:rsidRPr="006F04E1">
              <w:rPr>
                <w:rFonts w:ascii="Arial" w:hAnsi="Arial" w:cs="Arial"/>
                <w:color w:val="000000"/>
                <w:sz w:val="24"/>
                <w:szCs w:val="24"/>
              </w:rPr>
              <w:t xml:space="preserve"> «Гончаровский сельсовет» Суджанского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tcPr>
          <w:p w:rsidR="00620949" w:rsidRDefault="00620949" w:rsidP="00620949">
            <w:pPr>
              <w:spacing w:after="0" w:line="240" w:lineRule="auto"/>
              <w:jc w:val="center"/>
            </w:pPr>
            <w:r w:rsidRPr="00296912">
              <w:rPr>
                <w:rFonts w:ascii="Arial" w:hAnsi="Arial" w:cs="Arial"/>
                <w:color w:val="000000"/>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pacing w:after="0" w:line="240" w:lineRule="auto"/>
              <w:jc w:val="center"/>
              <w:rPr>
                <w:rFonts w:ascii="Arial" w:hAnsi="Arial" w:cs="Arial"/>
                <w:color w:val="000000"/>
                <w:sz w:val="24"/>
                <w:szCs w:val="24"/>
              </w:rPr>
            </w:pPr>
            <w:r w:rsidRPr="006F04E1">
              <w:rPr>
                <w:rFonts w:ascii="Arial" w:hAnsi="Arial" w:cs="Arial"/>
                <w:color w:val="000000"/>
                <w:sz w:val="24"/>
                <w:szCs w:val="24"/>
              </w:rPr>
              <w:t>11</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1842"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pacing w:after="0" w:line="240" w:lineRule="auto"/>
              <w:jc w:val="center"/>
              <w:rPr>
                <w:rFonts w:ascii="Arial" w:hAnsi="Arial" w:cs="Arial"/>
                <w:color w:val="000000"/>
                <w:sz w:val="24"/>
                <w:szCs w:val="24"/>
              </w:rPr>
            </w:pPr>
            <w:r w:rsidRPr="006F04E1">
              <w:rPr>
                <w:rFonts w:ascii="Arial" w:hAnsi="Arial" w:cs="Arial"/>
                <w:color w:val="000000"/>
                <w:sz w:val="24"/>
                <w:szCs w:val="24"/>
              </w:rPr>
              <w:t>08</w:t>
            </w:r>
          </w:p>
        </w:tc>
        <w:tc>
          <w:tcPr>
            <w:tcW w:w="708"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pacing w:after="0" w:line="240" w:lineRule="auto"/>
              <w:jc w:val="center"/>
              <w:rPr>
                <w:rFonts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w:t>
            </w:r>
            <w:r w:rsidRPr="006F04E1">
              <w:rPr>
                <w:rFonts w:ascii="Arial" w:hAnsi="Arial" w:cs="Arial"/>
                <w:color w:val="000000"/>
                <w:sz w:val="24"/>
                <w:szCs w:val="24"/>
              </w:rPr>
              <w:t> 000,00</w:t>
            </w:r>
          </w:p>
        </w:tc>
        <w:tc>
          <w:tcPr>
            <w:tcW w:w="1701"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w:t>
            </w:r>
            <w:r w:rsidRPr="006F04E1">
              <w:rPr>
                <w:rFonts w:ascii="Arial" w:hAnsi="Arial" w:cs="Arial"/>
                <w:color w:val="000000"/>
                <w:sz w:val="24"/>
                <w:szCs w:val="24"/>
              </w:rPr>
              <w:t> 000,00</w:t>
            </w:r>
          </w:p>
        </w:tc>
      </w:tr>
      <w:tr w:rsidR="00620949" w:rsidRPr="006F04E1" w:rsidTr="00620949">
        <w:tc>
          <w:tcPr>
            <w:tcW w:w="1560" w:type="dxa"/>
            <w:tcBorders>
              <w:top w:val="single" w:sz="4" w:space="0" w:color="auto"/>
              <w:left w:val="single" w:sz="4" w:space="0" w:color="auto"/>
              <w:bottom w:val="single" w:sz="4" w:space="0" w:color="auto"/>
              <w:right w:val="single" w:sz="4" w:space="0" w:color="auto"/>
            </w:tcBorders>
            <w:vAlign w:val="bottom"/>
          </w:tcPr>
          <w:p w:rsidR="00620949" w:rsidRPr="006F04E1" w:rsidRDefault="00620949" w:rsidP="00620949">
            <w:pPr>
              <w:jc w:val="both"/>
              <w:rPr>
                <w:rFonts w:ascii="Arial" w:hAnsi="Arial" w:cs="Arial"/>
                <w:color w:val="000000"/>
                <w:sz w:val="24"/>
                <w:szCs w:val="24"/>
              </w:rPr>
            </w:pPr>
            <w:r w:rsidRPr="006F04E1">
              <w:rPr>
                <w:rFonts w:ascii="Arial" w:hAnsi="Arial" w:cs="Arial"/>
                <w:color w:val="000000"/>
                <w:sz w:val="24"/>
                <w:szCs w:val="24"/>
              </w:rPr>
              <w:t xml:space="preserve">Подпрограмма "Реализация муниципальной политики в сфере физической культуры и спорта" муниципальной программы "Повышение эффективности работы с молодёжью, организация отдыха и оздоровления детей, молодёжи, развитие физической культуры и спорта </w:t>
            </w:r>
            <w:r>
              <w:rPr>
                <w:rFonts w:ascii="Arial" w:hAnsi="Arial" w:cs="Arial"/>
                <w:color w:val="000000"/>
                <w:sz w:val="24"/>
                <w:szCs w:val="24"/>
              </w:rPr>
              <w:t>муниципального образования</w:t>
            </w:r>
            <w:r w:rsidRPr="006F04E1">
              <w:rPr>
                <w:rFonts w:ascii="Arial" w:hAnsi="Arial" w:cs="Arial"/>
                <w:color w:val="000000"/>
                <w:sz w:val="24"/>
                <w:szCs w:val="24"/>
              </w:rPr>
              <w:t xml:space="preserve"> «Гончаровский сельсовет» Суджанского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tcPr>
          <w:p w:rsidR="00620949" w:rsidRDefault="00620949" w:rsidP="00620949">
            <w:pPr>
              <w:spacing w:after="0" w:line="240" w:lineRule="auto"/>
              <w:jc w:val="center"/>
            </w:pPr>
            <w:r w:rsidRPr="00296912">
              <w:rPr>
                <w:rFonts w:ascii="Arial" w:hAnsi="Arial" w:cs="Arial"/>
                <w:color w:val="000000"/>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pacing w:after="0" w:line="240" w:lineRule="auto"/>
              <w:jc w:val="center"/>
              <w:rPr>
                <w:rFonts w:ascii="Arial" w:hAnsi="Arial" w:cs="Arial"/>
                <w:color w:val="000000"/>
                <w:sz w:val="24"/>
                <w:szCs w:val="24"/>
              </w:rPr>
            </w:pPr>
            <w:r w:rsidRPr="006F04E1">
              <w:rPr>
                <w:rFonts w:ascii="Arial" w:hAnsi="Arial" w:cs="Arial"/>
                <w:color w:val="000000"/>
                <w:sz w:val="24"/>
                <w:szCs w:val="24"/>
              </w:rPr>
              <w:t>11</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1842"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pacing w:after="0" w:line="240" w:lineRule="auto"/>
              <w:jc w:val="center"/>
              <w:rPr>
                <w:rFonts w:ascii="Arial" w:hAnsi="Arial" w:cs="Arial"/>
                <w:color w:val="000000"/>
                <w:sz w:val="24"/>
                <w:szCs w:val="24"/>
              </w:rPr>
            </w:pPr>
            <w:r w:rsidRPr="006F04E1">
              <w:rPr>
                <w:rFonts w:ascii="Arial" w:hAnsi="Arial" w:cs="Arial"/>
                <w:color w:val="000000"/>
                <w:sz w:val="24"/>
                <w:szCs w:val="24"/>
              </w:rPr>
              <w:t>08 3</w:t>
            </w:r>
          </w:p>
        </w:tc>
        <w:tc>
          <w:tcPr>
            <w:tcW w:w="708"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pacing w:after="0" w:line="240" w:lineRule="auto"/>
              <w:jc w:val="center"/>
              <w:rPr>
                <w:rFonts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w:t>
            </w:r>
            <w:r w:rsidRPr="006F04E1">
              <w:rPr>
                <w:rFonts w:ascii="Arial" w:hAnsi="Arial" w:cs="Arial"/>
                <w:color w:val="000000"/>
                <w:sz w:val="24"/>
                <w:szCs w:val="24"/>
              </w:rPr>
              <w:t> 000,00</w:t>
            </w:r>
          </w:p>
        </w:tc>
        <w:tc>
          <w:tcPr>
            <w:tcW w:w="1701"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w:t>
            </w:r>
            <w:r w:rsidRPr="006F04E1">
              <w:rPr>
                <w:rFonts w:ascii="Arial" w:hAnsi="Arial" w:cs="Arial"/>
                <w:color w:val="000000"/>
                <w:sz w:val="24"/>
                <w:szCs w:val="24"/>
              </w:rPr>
              <w:t> 000,00</w:t>
            </w:r>
          </w:p>
        </w:tc>
      </w:tr>
      <w:tr w:rsidR="00620949" w:rsidRPr="006F04E1" w:rsidTr="00620949">
        <w:tc>
          <w:tcPr>
            <w:tcW w:w="1560" w:type="dxa"/>
            <w:tcBorders>
              <w:top w:val="single" w:sz="4" w:space="0" w:color="auto"/>
              <w:left w:val="single" w:sz="4" w:space="0" w:color="auto"/>
              <w:bottom w:val="single" w:sz="4" w:space="0" w:color="auto"/>
              <w:right w:val="single" w:sz="4" w:space="0" w:color="auto"/>
            </w:tcBorders>
            <w:vAlign w:val="bottom"/>
          </w:tcPr>
          <w:p w:rsidR="00620949" w:rsidRPr="006F04E1" w:rsidRDefault="00620949" w:rsidP="00620949">
            <w:pPr>
              <w:jc w:val="both"/>
              <w:rPr>
                <w:rFonts w:ascii="Arial" w:hAnsi="Arial" w:cs="Arial"/>
                <w:color w:val="000000"/>
                <w:sz w:val="24"/>
                <w:szCs w:val="24"/>
              </w:rPr>
            </w:pPr>
            <w:r w:rsidRPr="006F04E1">
              <w:rPr>
                <w:rFonts w:ascii="Arial" w:hAnsi="Arial" w:cs="Arial"/>
                <w:color w:val="000000"/>
                <w:sz w:val="24"/>
                <w:szCs w:val="24"/>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проведение физкультурных мероприятий и спортивных мероприятий"</w:t>
            </w:r>
          </w:p>
        </w:tc>
        <w:tc>
          <w:tcPr>
            <w:tcW w:w="851" w:type="dxa"/>
            <w:tcBorders>
              <w:top w:val="single" w:sz="4" w:space="0" w:color="auto"/>
              <w:left w:val="single" w:sz="4" w:space="0" w:color="auto"/>
              <w:bottom w:val="single" w:sz="4" w:space="0" w:color="auto"/>
              <w:right w:val="single" w:sz="4" w:space="0" w:color="auto"/>
            </w:tcBorders>
            <w:vAlign w:val="center"/>
          </w:tcPr>
          <w:p w:rsidR="00620949" w:rsidRDefault="00620949" w:rsidP="00620949">
            <w:pPr>
              <w:spacing w:after="0" w:line="240" w:lineRule="auto"/>
              <w:jc w:val="center"/>
            </w:pPr>
            <w:r w:rsidRPr="00296912">
              <w:rPr>
                <w:rFonts w:ascii="Arial" w:hAnsi="Arial" w:cs="Arial"/>
                <w:color w:val="000000"/>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pacing w:after="0" w:line="240" w:lineRule="auto"/>
              <w:jc w:val="center"/>
              <w:rPr>
                <w:rFonts w:ascii="Arial" w:hAnsi="Arial" w:cs="Arial"/>
                <w:color w:val="000000"/>
                <w:sz w:val="24"/>
                <w:szCs w:val="24"/>
              </w:rPr>
            </w:pPr>
            <w:r w:rsidRPr="006F04E1">
              <w:rPr>
                <w:rFonts w:ascii="Arial" w:hAnsi="Arial" w:cs="Arial"/>
                <w:color w:val="000000"/>
                <w:sz w:val="24"/>
                <w:szCs w:val="24"/>
              </w:rPr>
              <w:t>11</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1842"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pacing w:after="0" w:line="240" w:lineRule="auto"/>
              <w:jc w:val="center"/>
              <w:rPr>
                <w:rFonts w:ascii="Arial" w:hAnsi="Arial" w:cs="Arial"/>
                <w:color w:val="000000"/>
                <w:sz w:val="24"/>
                <w:szCs w:val="24"/>
              </w:rPr>
            </w:pPr>
            <w:r w:rsidRPr="006F04E1">
              <w:rPr>
                <w:rFonts w:ascii="Arial" w:hAnsi="Arial" w:cs="Arial"/>
                <w:color w:val="000000"/>
                <w:sz w:val="24"/>
                <w:szCs w:val="24"/>
              </w:rPr>
              <w:t>08 3 01</w:t>
            </w:r>
          </w:p>
        </w:tc>
        <w:tc>
          <w:tcPr>
            <w:tcW w:w="708"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pacing w:after="0" w:line="240" w:lineRule="auto"/>
              <w:jc w:val="center"/>
              <w:rPr>
                <w:rFonts w:cs="Times New Roman"/>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w:t>
            </w:r>
            <w:r w:rsidRPr="006F04E1">
              <w:rPr>
                <w:rFonts w:ascii="Arial" w:hAnsi="Arial" w:cs="Arial"/>
                <w:color w:val="000000"/>
                <w:sz w:val="24"/>
                <w:szCs w:val="24"/>
              </w:rPr>
              <w:t> 000,00</w:t>
            </w:r>
          </w:p>
        </w:tc>
        <w:tc>
          <w:tcPr>
            <w:tcW w:w="1701"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w:t>
            </w:r>
            <w:r w:rsidRPr="006F04E1">
              <w:rPr>
                <w:rFonts w:ascii="Arial" w:hAnsi="Arial" w:cs="Arial"/>
                <w:color w:val="000000"/>
                <w:sz w:val="24"/>
                <w:szCs w:val="24"/>
              </w:rPr>
              <w:t> 000,00</w:t>
            </w:r>
          </w:p>
        </w:tc>
      </w:tr>
      <w:tr w:rsidR="00620949" w:rsidRPr="006F04E1" w:rsidTr="00620949">
        <w:tc>
          <w:tcPr>
            <w:tcW w:w="1560" w:type="dxa"/>
            <w:tcBorders>
              <w:top w:val="single" w:sz="4" w:space="0" w:color="auto"/>
              <w:left w:val="single" w:sz="4" w:space="0" w:color="auto"/>
              <w:bottom w:val="single" w:sz="4" w:space="0" w:color="auto"/>
              <w:right w:val="single" w:sz="4" w:space="0" w:color="auto"/>
            </w:tcBorders>
            <w:vAlign w:val="bottom"/>
          </w:tcPr>
          <w:p w:rsidR="00620949" w:rsidRPr="006F04E1" w:rsidRDefault="00620949" w:rsidP="00620949">
            <w:pPr>
              <w:spacing w:after="0" w:line="240" w:lineRule="auto"/>
              <w:jc w:val="both"/>
              <w:rPr>
                <w:rFonts w:ascii="Arial" w:hAnsi="Arial" w:cs="Arial"/>
                <w:color w:val="000000"/>
                <w:sz w:val="24"/>
                <w:szCs w:val="24"/>
              </w:rPr>
            </w:pPr>
            <w:r w:rsidRPr="006F04E1">
              <w:rPr>
                <w:rFonts w:ascii="Arial" w:hAnsi="Arial" w:cs="Arial"/>
                <w:color w:val="000000"/>
                <w:sz w:val="24"/>
                <w:szCs w:val="24"/>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851" w:type="dxa"/>
            <w:tcBorders>
              <w:top w:val="single" w:sz="4" w:space="0" w:color="auto"/>
              <w:left w:val="single" w:sz="4" w:space="0" w:color="auto"/>
              <w:bottom w:val="single" w:sz="4" w:space="0" w:color="auto"/>
              <w:right w:val="single" w:sz="4" w:space="0" w:color="auto"/>
            </w:tcBorders>
            <w:vAlign w:val="center"/>
          </w:tcPr>
          <w:p w:rsidR="00620949" w:rsidRDefault="00620949" w:rsidP="00620949">
            <w:pPr>
              <w:spacing w:after="0" w:line="240" w:lineRule="auto"/>
              <w:jc w:val="center"/>
            </w:pPr>
            <w:r w:rsidRPr="00296912">
              <w:rPr>
                <w:rFonts w:ascii="Arial" w:hAnsi="Arial" w:cs="Arial"/>
                <w:color w:val="000000"/>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pacing w:after="0" w:line="240" w:lineRule="auto"/>
              <w:jc w:val="center"/>
              <w:rPr>
                <w:rFonts w:ascii="Arial" w:hAnsi="Arial" w:cs="Arial"/>
                <w:color w:val="000000"/>
                <w:sz w:val="24"/>
                <w:szCs w:val="24"/>
              </w:rPr>
            </w:pPr>
            <w:r w:rsidRPr="006F04E1">
              <w:rPr>
                <w:rFonts w:ascii="Arial" w:hAnsi="Arial" w:cs="Arial"/>
                <w:color w:val="000000"/>
                <w:sz w:val="24"/>
                <w:szCs w:val="24"/>
              </w:rPr>
              <w:t>11</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1842"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pacing w:after="0" w:line="240" w:lineRule="auto"/>
              <w:jc w:val="center"/>
              <w:rPr>
                <w:rFonts w:ascii="Arial" w:hAnsi="Arial" w:cs="Arial"/>
                <w:color w:val="000000"/>
                <w:sz w:val="24"/>
                <w:szCs w:val="24"/>
              </w:rPr>
            </w:pPr>
            <w:r w:rsidRPr="006F04E1">
              <w:rPr>
                <w:rFonts w:ascii="Arial" w:hAnsi="Arial" w:cs="Arial"/>
                <w:color w:val="000000"/>
                <w:sz w:val="24"/>
                <w:szCs w:val="24"/>
              </w:rPr>
              <w:t>08 3  01 С1406</w:t>
            </w:r>
          </w:p>
        </w:tc>
        <w:tc>
          <w:tcPr>
            <w:tcW w:w="708"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pacing w:after="0" w:line="240" w:lineRule="auto"/>
              <w:jc w:val="center"/>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w:t>
            </w:r>
            <w:r w:rsidRPr="006F04E1">
              <w:rPr>
                <w:rFonts w:ascii="Arial" w:hAnsi="Arial" w:cs="Arial"/>
                <w:color w:val="000000"/>
                <w:sz w:val="24"/>
                <w:szCs w:val="24"/>
              </w:rPr>
              <w:t> 000,00</w:t>
            </w:r>
          </w:p>
        </w:tc>
        <w:tc>
          <w:tcPr>
            <w:tcW w:w="1701"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w:t>
            </w:r>
            <w:r w:rsidRPr="006F04E1">
              <w:rPr>
                <w:rFonts w:ascii="Arial" w:hAnsi="Arial" w:cs="Arial"/>
                <w:color w:val="000000"/>
                <w:sz w:val="24"/>
                <w:szCs w:val="24"/>
              </w:rPr>
              <w:t> 000,00</w:t>
            </w:r>
          </w:p>
        </w:tc>
      </w:tr>
      <w:tr w:rsidR="00620949" w:rsidRPr="006F04E1" w:rsidTr="00620949">
        <w:tc>
          <w:tcPr>
            <w:tcW w:w="1560" w:type="dxa"/>
            <w:tcBorders>
              <w:top w:val="single" w:sz="4" w:space="0" w:color="auto"/>
              <w:left w:val="single" w:sz="4" w:space="0" w:color="auto"/>
              <w:bottom w:val="single" w:sz="4" w:space="0" w:color="auto"/>
              <w:right w:val="single" w:sz="4" w:space="0" w:color="auto"/>
            </w:tcBorders>
            <w:vAlign w:val="bottom"/>
          </w:tcPr>
          <w:p w:rsidR="00620949" w:rsidRPr="006F04E1" w:rsidRDefault="00620949" w:rsidP="00620949">
            <w:pPr>
              <w:spacing w:after="0" w:line="240" w:lineRule="auto"/>
              <w:jc w:val="both"/>
              <w:rPr>
                <w:rFonts w:ascii="Arial" w:hAnsi="Arial" w:cs="Arial"/>
                <w:color w:val="000000"/>
                <w:sz w:val="24"/>
                <w:szCs w:val="24"/>
              </w:rPr>
            </w:pPr>
            <w:r w:rsidRPr="006F04E1">
              <w:rPr>
                <w:rFonts w:ascii="Arial" w:hAnsi="Arial" w:cs="Arial"/>
                <w:color w:val="000000"/>
                <w:sz w:val="24"/>
                <w:szCs w:val="24"/>
              </w:rPr>
              <w:t xml:space="preserve">Закупка товаров, работ и услуг для </w:t>
            </w:r>
            <w:r>
              <w:rPr>
                <w:rFonts w:ascii="Arial" w:hAnsi="Arial" w:cs="Arial"/>
                <w:color w:val="000000"/>
                <w:sz w:val="24"/>
                <w:szCs w:val="24"/>
              </w:rPr>
              <w:t xml:space="preserve">обеспечения </w:t>
            </w:r>
            <w:r w:rsidRPr="006F04E1">
              <w:rPr>
                <w:rFonts w:ascii="Arial" w:hAnsi="Arial" w:cs="Arial"/>
                <w:color w:val="000000"/>
                <w:sz w:val="24"/>
                <w:szCs w:val="24"/>
              </w:rPr>
              <w:t>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vAlign w:val="center"/>
          </w:tcPr>
          <w:p w:rsidR="00620949" w:rsidRDefault="00620949" w:rsidP="00620949">
            <w:pPr>
              <w:spacing w:after="0" w:line="240" w:lineRule="auto"/>
              <w:jc w:val="center"/>
            </w:pPr>
            <w:r w:rsidRPr="00296912">
              <w:rPr>
                <w:rFonts w:ascii="Arial" w:hAnsi="Arial" w:cs="Arial"/>
                <w:color w:val="000000"/>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pacing w:after="0" w:line="240" w:lineRule="auto"/>
              <w:jc w:val="center"/>
              <w:rPr>
                <w:rFonts w:ascii="Arial" w:hAnsi="Arial" w:cs="Arial"/>
                <w:color w:val="000000"/>
                <w:sz w:val="24"/>
                <w:szCs w:val="24"/>
              </w:rPr>
            </w:pPr>
            <w:r w:rsidRPr="006F04E1">
              <w:rPr>
                <w:rFonts w:ascii="Arial" w:hAnsi="Arial" w:cs="Arial"/>
                <w:color w:val="000000"/>
                <w:sz w:val="24"/>
                <w:szCs w:val="24"/>
              </w:rPr>
              <w:t>11</w:t>
            </w:r>
          </w:p>
        </w:tc>
        <w:tc>
          <w:tcPr>
            <w:tcW w:w="567"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1842"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pacing w:after="0" w:line="240" w:lineRule="auto"/>
              <w:jc w:val="center"/>
              <w:rPr>
                <w:rFonts w:ascii="Arial" w:hAnsi="Arial" w:cs="Arial"/>
                <w:color w:val="000000"/>
                <w:sz w:val="24"/>
                <w:szCs w:val="24"/>
              </w:rPr>
            </w:pPr>
            <w:r w:rsidRPr="006F04E1">
              <w:rPr>
                <w:rFonts w:ascii="Arial" w:hAnsi="Arial" w:cs="Arial"/>
                <w:color w:val="000000"/>
                <w:sz w:val="24"/>
                <w:szCs w:val="24"/>
              </w:rPr>
              <w:t>08 3  01 С1406</w:t>
            </w:r>
          </w:p>
        </w:tc>
        <w:tc>
          <w:tcPr>
            <w:tcW w:w="708"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pacing w:after="0" w:line="240" w:lineRule="auto"/>
              <w:jc w:val="center"/>
              <w:rPr>
                <w:rFonts w:ascii="Arial" w:hAnsi="Arial" w:cs="Arial"/>
                <w:color w:val="000000"/>
                <w:sz w:val="24"/>
                <w:szCs w:val="24"/>
              </w:rPr>
            </w:pPr>
            <w:r w:rsidRPr="006F04E1">
              <w:rPr>
                <w:rFonts w:ascii="Arial" w:hAnsi="Arial" w:cs="Arial"/>
                <w:color w:val="000000"/>
                <w:sz w:val="24"/>
                <w:szCs w:val="24"/>
              </w:rPr>
              <w:t>200</w:t>
            </w:r>
          </w:p>
        </w:tc>
        <w:tc>
          <w:tcPr>
            <w:tcW w:w="1701"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w:t>
            </w:r>
            <w:r w:rsidRPr="006F04E1">
              <w:rPr>
                <w:rFonts w:ascii="Arial" w:hAnsi="Arial" w:cs="Arial"/>
                <w:color w:val="000000"/>
                <w:sz w:val="24"/>
                <w:szCs w:val="24"/>
              </w:rPr>
              <w:t> 000,00</w:t>
            </w:r>
          </w:p>
        </w:tc>
        <w:tc>
          <w:tcPr>
            <w:tcW w:w="1701" w:type="dxa"/>
            <w:tcBorders>
              <w:top w:val="single" w:sz="4" w:space="0" w:color="auto"/>
              <w:left w:val="single" w:sz="4" w:space="0" w:color="auto"/>
              <w:bottom w:val="single" w:sz="4" w:space="0" w:color="auto"/>
              <w:right w:val="single" w:sz="4" w:space="0" w:color="auto"/>
            </w:tcBorders>
            <w:vAlign w:val="center"/>
          </w:tcPr>
          <w:p w:rsidR="00620949" w:rsidRPr="006F04E1" w:rsidRDefault="00620949" w:rsidP="00620949">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w:t>
            </w:r>
            <w:r w:rsidRPr="006F04E1">
              <w:rPr>
                <w:rFonts w:ascii="Arial" w:hAnsi="Arial" w:cs="Arial"/>
                <w:color w:val="000000"/>
                <w:sz w:val="24"/>
                <w:szCs w:val="24"/>
              </w:rPr>
              <w:t> 000,00</w:t>
            </w:r>
          </w:p>
        </w:tc>
      </w:tr>
    </w:tbl>
    <w:p w:rsidR="00620949" w:rsidRDefault="00620949" w:rsidP="0055273F">
      <w:pPr>
        <w:shd w:val="clear" w:color="auto" w:fill="FFFFFF"/>
        <w:spacing w:after="0" w:line="240" w:lineRule="auto"/>
        <w:rPr>
          <w:rFonts w:ascii="Arial" w:hAnsi="Arial" w:cs="Arial"/>
          <w:sz w:val="24"/>
          <w:szCs w:val="24"/>
        </w:rPr>
      </w:pPr>
    </w:p>
    <w:p w:rsidR="003C50D0" w:rsidRDefault="003C50D0" w:rsidP="00865B27">
      <w:pPr>
        <w:shd w:val="clear" w:color="auto" w:fill="FFFFFF"/>
        <w:spacing w:after="0" w:line="240" w:lineRule="auto"/>
        <w:jc w:val="right"/>
        <w:rPr>
          <w:rFonts w:ascii="Arial" w:hAnsi="Arial" w:cs="Arial"/>
          <w:sz w:val="24"/>
          <w:szCs w:val="24"/>
        </w:rPr>
      </w:pPr>
    </w:p>
    <w:p w:rsidR="00C9363C" w:rsidRPr="002826E8" w:rsidRDefault="00C9363C" w:rsidP="00865B27">
      <w:pPr>
        <w:shd w:val="clear" w:color="auto" w:fill="FFFFFF"/>
        <w:spacing w:after="0" w:line="240" w:lineRule="auto"/>
        <w:jc w:val="right"/>
        <w:rPr>
          <w:rFonts w:ascii="Arial" w:hAnsi="Arial" w:cs="Arial"/>
          <w:sz w:val="24"/>
          <w:szCs w:val="24"/>
        </w:rPr>
      </w:pPr>
      <w:r w:rsidRPr="002826E8">
        <w:rPr>
          <w:rFonts w:ascii="Arial" w:hAnsi="Arial" w:cs="Arial"/>
          <w:sz w:val="24"/>
          <w:szCs w:val="24"/>
        </w:rPr>
        <w:t>Приложение №</w:t>
      </w:r>
      <w:r w:rsidR="00C51EBF">
        <w:rPr>
          <w:rFonts w:ascii="Arial" w:hAnsi="Arial" w:cs="Arial"/>
          <w:sz w:val="24"/>
          <w:szCs w:val="24"/>
        </w:rPr>
        <w:t>11</w:t>
      </w:r>
    </w:p>
    <w:p w:rsidR="00620949" w:rsidRPr="002B1FFD" w:rsidRDefault="00620949" w:rsidP="00620949">
      <w:pPr>
        <w:pStyle w:val="a3"/>
        <w:shd w:val="clear" w:color="auto" w:fill="FFFFFF"/>
        <w:jc w:val="right"/>
        <w:rPr>
          <w:rFonts w:ascii="Arial" w:hAnsi="Arial" w:cs="Arial"/>
          <w:sz w:val="24"/>
          <w:szCs w:val="24"/>
        </w:rPr>
      </w:pPr>
      <w:r w:rsidRPr="002B1FFD">
        <w:rPr>
          <w:rFonts w:ascii="Arial" w:hAnsi="Arial" w:cs="Arial"/>
          <w:sz w:val="24"/>
          <w:szCs w:val="24"/>
        </w:rPr>
        <w:t>к проект</w:t>
      </w:r>
      <w:r>
        <w:rPr>
          <w:rFonts w:ascii="Arial" w:hAnsi="Arial" w:cs="Arial"/>
          <w:sz w:val="24"/>
          <w:szCs w:val="24"/>
        </w:rPr>
        <w:t>у решения Собрания депутатов</w:t>
      </w:r>
    </w:p>
    <w:p w:rsidR="00620949" w:rsidRPr="002B1FFD" w:rsidRDefault="00620949" w:rsidP="00620949">
      <w:pPr>
        <w:pStyle w:val="a3"/>
        <w:shd w:val="clear" w:color="auto" w:fill="FFFFFF"/>
        <w:jc w:val="right"/>
        <w:rPr>
          <w:rFonts w:ascii="Arial" w:hAnsi="Arial" w:cs="Arial"/>
          <w:sz w:val="24"/>
          <w:szCs w:val="24"/>
        </w:rPr>
      </w:pPr>
      <w:r w:rsidRPr="002B1FFD">
        <w:rPr>
          <w:rFonts w:ascii="Arial" w:hAnsi="Arial" w:cs="Arial"/>
          <w:sz w:val="24"/>
          <w:szCs w:val="24"/>
        </w:rPr>
        <w:t>муниципаль</w:t>
      </w:r>
      <w:r>
        <w:rPr>
          <w:rFonts w:ascii="Arial" w:hAnsi="Arial" w:cs="Arial"/>
          <w:sz w:val="24"/>
          <w:szCs w:val="24"/>
        </w:rPr>
        <w:t>ного образования «Гончаровский</w:t>
      </w:r>
    </w:p>
    <w:p w:rsidR="00620949" w:rsidRDefault="00620949" w:rsidP="00620949">
      <w:pPr>
        <w:pStyle w:val="a3"/>
        <w:shd w:val="clear" w:color="auto" w:fill="FFFFFF"/>
        <w:jc w:val="right"/>
        <w:rPr>
          <w:rFonts w:ascii="Arial" w:hAnsi="Arial" w:cs="Arial"/>
          <w:sz w:val="24"/>
          <w:szCs w:val="24"/>
        </w:rPr>
      </w:pPr>
      <w:r w:rsidRPr="002B1FFD">
        <w:rPr>
          <w:rFonts w:ascii="Arial" w:hAnsi="Arial" w:cs="Arial"/>
          <w:sz w:val="24"/>
          <w:szCs w:val="24"/>
        </w:rPr>
        <w:t>сельсовет» Судж</w:t>
      </w:r>
      <w:r>
        <w:rPr>
          <w:rFonts w:ascii="Arial" w:hAnsi="Arial" w:cs="Arial"/>
          <w:sz w:val="24"/>
          <w:szCs w:val="24"/>
        </w:rPr>
        <w:t>анского района Курской области</w:t>
      </w:r>
    </w:p>
    <w:p w:rsidR="00620949" w:rsidRDefault="00620949" w:rsidP="00620949">
      <w:pPr>
        <w:pStyle w:val="a3"/>
        <w:shd w:val="clear" w:color="auto" w:fill="FFFFFF"/>
        <w:jc w:val="right"/>
        <w:rPr>
          <w:rFonts w:ascii="Arial" w:hAnsi="Arial" w:cs="Arial"/>
          <w:sz w:val="24"/>
          <w:szCs w:val="24"/>
        </w:rPr>
      </w:pPr>
      <w:r>
        <w:rPr>
          <w:rFonts w:ascii="Arial" w:hAnsi="Arial" w:cs="Arial"/>
          <w:sz w:val="24"/>
          <w:szCs w:val="24"/>
        </w:rPr>
        <w:t>« О  бюджете муниципального образования</w:t>
      </w:r>
    </w:p>
    <w:p w:rsidR="00620949" w:rsidRDefault="00620949" w:rsidP="00620949">
      <w:pPr>
        <w:pStyle w:val="a3"/>
        <w:shd w:val="clear" w:color="auto" w:fill="FFFFFF"/>
        <w:jc w:val="right"/>
        <w:rPr>
          <w:rFonts w:ascii="Arial" w:hAnsi="Arial" w:cs="Arial"/>
          <w:sz w:val="24"/>
          <w:szCs w:val="24"/>
        </w:rPr>
      </w:pPr>
      <w:r>
        <w:rPr>
          <w:rFonts w:ascii="Arial" w:hAnsi="Arial" w:cs="Arial"/>
          <w:sz w:val="24"/>
          <w:szCs w:val="24"/>
        </w:rPr>
        <w:t>«Гончаровский сельсовет» Суджанского</w:t>
      </w:r>
    </w:p>
    <w:p w:rsidR="00620949" w:rsidRDefault="00620949" w:rsidP="00620949">
      <w:pPr>
        <w:pStyle w:val="a3"/>
        <w:shd w:val="clear" w:color="auto" w:fill="FFFFFF"/>
        <w:jc w:val="right"/>
        <w:rPr>
          <w:rFonts w:ascii="Arial" w:hAnsi="Arial" w:cs="Arial"/>
          <w:sz w:val="24"/>
          <w:szCs w:val="24"/>
        </w:rPr>
      </w:pPr>
      <w:r>
        <w:rPr>
          <w:rFonts w:ascii="Arial" w:hAnsi="Arial" w:cs="Arial"/>
          <w:sz w:val="24"/>
          <w:szCs w:val="24"/>
        </w:rPr>
        <w:t>района Курской области  на 2018</w:t>
      </w:r>
      <w:r w:rsidRPr="002B1FFD">
        <w:rPr>
          <w:rFonts w:ascii="Arial" w:hAnsi="Arial" w:cs="Arial"/>
          <w:sz w:val="24"/>
          <w:szCs w:val="24"/>
        </w:rPr>
        <w:t xml:space="preserve"> год</w:t>
      </w:r>
    </w:p>
    <w:p w:rsidR="00620949" w:rsidRPr="00C00A5D" w:rsidRDefault="00620949" w:rsidP="00620949">
      <w:pPr>
        <w:pStyle w:val="a3"/>
        <w:shd w:val="clear" w:color="auto" w:fill="FFFFFF"/>
        <w:jc w:val="right"/>
        <w:rPr>
          <w:rFonts w:ascii="Arial" w:hAnsi="Arial" w:cs="Arial"/>
          <w:sz w:val="24"/>
          <w:szCs w:val="24"/>
        </w:rPr>
      </w:pPr>
      <w:r>
        <w:rPr>
          <w:rFonts w:ascii="Arial" w:hAnsi="Arial" w:cs="Arial"/>
          <w:sz w:val="24"/>
          <w:szCs w:val="24"/>
        </w:rPr>
        <w:t xml:space="preserve"> и на плановый период 2019 и 2020 годов</w:t>
      </w:r>
      <w:r w:rsidRPr="002B1FFD">
        <w:rPr>
          <w:rFonts w:ascii="Arial" w:hAnsi="Arial" w:cs="Arial"/>
          <w:sz w:val="24"/>
          <w:szCs w:val="24"/>
        </w:rPr>
        <w:t>»</w:t>
      </w:r>
    </w:p>
    <w:p w:rsidR="006C4B37" w:rsidRDefault="00620949" w:rsidP="00620949">
      <w:pPr>
        <w:pStyle w:val="a3"/>
        <w:shd w:val="clear" w:color="auto" w:fill="FFFFFF"/>
        <w:jc w:val="right"/>
        <w:rPr>
          <w:rFonts w:ascii="Arial" w:hAnsi="Arial" w:cs="Arial"/>
          <w:sz w:val="24"/>
          <w:szCs w:val="24"/>
        </w:rPr>
      </w:pPr>
      <w:r>
        <w:rPr>
          <w:rFonts w:ascii="Arial" w:hAnsi="Arial" w:cs="Arial"/>
          <w:sz w:val="24"/>
          <w:szCs w:val="24"/>
        </w:rPr>
        <w:t>от «___» декабря 2017</w:t>
      </w:r>
      <w:r w:rsidRPr="002B1FFD">
        <w:rPr>
          <w:rFonts w:ascii="Arial" w:hAnsi="Arial" w:cs="Arial"/>
          <w:sz w:val="24"/>
          <w:szCs w:val="24"/>
        </w:rPr>
        <w:t xml:space="preserve"> года №___</w:t>
      </w:r>
    </w:p>
    <w:p w:rsidR="006C4B37" w:rsidRPr="006C4B37" w:rsidRDefault="006C4B37" w:rsidP="006C4B37">
      <w:pPr>
        <w:pStyle w:val="a3"/>
        <w:shd w:val="clear" w:color="auto" w:fill="FFFFFF"/>
        <w:jc w:val="right"/>
        <w:rPr>
          <w:rFonts w:ascii="Arial" w:hAnsi="Arial" w:cs="Arial"/>
          <w:b/>
          <w:bCs/>
          <w:sz w:val="24"/>
          <w:szCs w:val="24"/>
        </w:rPr>
      </w:pPr>
    </w:p>
    <w:p w:rsidR="00C51EBF" w:rsidRPr="004518E8" w:rsidRDefault="00C9363C" w:rsidP="006C4B37">
      <w:pPr>
        <w:pStyle w:val="a3"/>
        <w:shd w:val="clear" w:color="auto" w:fill="FFFFFF"/>
        <w:jc w:val="center"/>
        <w:rPr>
          <w:rFonts w:ascii="Arial" w:hAnsi="Arial" w:cs="Arial"/>
          <w:sz w:val="24"/>
          <w:szCs w:val="24"/>
        </w:rPr>
      </w:pPr>
      <w:r w:rsidRPr="004518E8">
        <w:rPr>
          <w:rFonts w:ascii="Arial" w:hAnsi="Arial" w:cs="Arial"/>
          <w:sz w:val="24"/>
          <w:szCs w:val="24"/>
        </w:rPr>
        <w:t>Межбюджетные  трансферты, получаемые из других бюджетов</w:t>
      </w:r>
      <w:r w:rsidR="006C4B37">
        <w:rPr>
          <w:rFonts w:ascii="Arial" w:hAnsi="Arial" w:cs="Arial"/>
          <w:sz w:val="24"/>
          <w:szCs w:val="24"/>
        </w:rPr>
        <w:t xml:space="preserve"> </w:t>
      </w:r>
      <w:r w:rsidRPr="004518E8">
        <w:rPr>
          <w:rFonts w:ascii="Arial" w:hAnsi="Arial" w:cs="Arial"/>
          <w:sz w:val="24"/>
          <w:szCs w:val="24"/>
        </w:rPr>
        <w:t>бюджетной системы Российской Федерации в 201</w:t>
      </w:r>
      <w:r w:rsidR="00620949">
        <w:rPr>
          <w:rFonts w:ascii="Arial" w:hAnsi="Arial" w:cs="Arial"/>
          <w:sz w:val="24"/>
          <w:szCs w:val="24"/>
        </w:rPr>
        <w:t>8</w:t>
      </w:r>
      <w:r w:rsidRPr="004518E8">
        <w:rPr>
          <w:rFonts w:ascii="Arial" w:hAnsi="Arial" w:cs="Arial"/>
          <w:sz w:val="24"/>
          <w:szCs w:val="24"/>
        </w:rPr>
        <w:t xml:space="preserve"> году</w:t>
      </w:r>
    </w:p>
    <w:p w:rsidR="00C9363C" w:rsidRPr="004518E8" w:rsidRDefault="00C9363C" w:rsidP="00C51EBF">
      <w:pPr>
        <w:shd w:val="clear" w:color="auto" w:fill="FFFFFF"/>
        <w:jc w:val="right"/>
        <w:rPr>
          <w:rFonts w:ascii="Arial" w:hAnsi="Arial" w:cs="Arial"/>
          <w:sz w:val="24"/>
          <w:szCs w:val="24"/>
        </w:rPr>
      </w:pPr>
      <w:r w:rsidRPr="004518E8">
        <w:rPr>
          <w:rFonts w:ascii="Arial" w:hAnsi="Arial" w:cs="Arial"/>
          <w:sz w:val="24"/>
          <w:szCs w:val="24"/>
        </w:rPr>
        <w:t>(рублей)</w:t>
      </w:r>
    </w:p>
    <w:tbl>
      <w:tblPr>
        <w:tblW w:w="9140" w:type="dxa"/>
        <w:jc w:val="center"/>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tblPr>
      <w:tblGrid>
        <w:gridCol w:w="3600"/>
        <w:gridCol w:w="3612"/>
        <w:gridCol w:w="1928"/>
      </w:tblGrid>
      <w:tr w:rsidR="00C9363C" w:rsidRPr="004518E8" w:rsidTr="006C4B37">
        <w:trPr>
          <w:trHeight w:val="421"/>
          <w:jc w:val="center"/>
        </w:trPr>
        <w:tc>
          <w:tcPr>
            <w:tcW w:w="3600" w:type="dxa"/>
            <w:vAlign w:val="center"/>
          </w:tcPr>
          <w:p w:rsidR="00C9363C" w:rsidRPr="004518E8" w:rsidRDefault="00C9363C" w:rsidP="006C4B37">
            <w:pPr>
              <w:pStyle w:val="a3"/>
              <w:shd w:val="clear" w:color="auto" w:fill="FFFFFF"/>
              <w:jc w:val="center"/>
              <w:rPr>
                <w:rFonts w:ascii="Arial" w:hAnsi="Arial" w:cs="Arial"/>
                <w:snapToGrid w:val="0"/>
                <w:sz w:val="24"/>
                <w:szCs w:val="24"/>
              </w:rPr>
            </w:pPr>
            <w:r w:rsidRPr="004518E8">
              <w:rPr>
                <w:rFonts w:ascii="Arial" w:hAnsi="Arial" w:cs="Arial"/>
                <w:snapToGrid w:val="0"/>
                <w:sz w:val="24"/>
                <w:szCs w:val="24"/>
              </w:rPr>
              <w:t>Код бюджетной классификации Российской Федерации</w:t>
            </w:r>
          </w:p>
        </w:tc>
        <w:tc>
          <w:tcPr>
            <w:tcW w:w="3612" w:type="dxa"/>
          </w:tcPr>
          <w:p w:rsidR="00C9363C" w:rsidRPr="004518E8" w:rsidRDefault="00C9363C" w:rsidP="006C4B37">
            <w:pPr>
              <w:shd w:val="clear" w:color="auto" w:fill="FFFFFF"/>
              <w:tabs>
                <w:tab w:val="left" w:pos="1010"/>
              </w:tabs>
              <w:spacing w:after="0" w:line="240" w:lineRule="auto"/>
              <w:jc w:val="center"/>
              <w:rPr>
                <w:rFonts w:ascii="Arial" w:hAnsi="Arial" w:cs="Arial"/>
                <w:sz w:val="24"/>
                <w:szCs w:val="24"/>
              </w:rPr>
            </w:pPr>
            <w:r w:rsidRPr="004518E8">
              <w:rPr>
                <w:rFonts w:ascii="Arial" w:hAnsi="Arial" w:cs="Arial"/>
                <w:sz w:val="24"/>
                <w:szCs w:val="24"/>
              </w:rPr>
              <w:t>Наименование доходов</w:t>
            </w:r>
          </w:p>
        </w:tc>
        <w:tc>
          <w:tcPr>
            <w:tcW w:w="1928" w:type="dxa"/>
          </w:tcPr>
          <w:p w:rsidR="00C9363C" w:rsidRPr="004518E8" w:rsidRDefault="00C9363C" w:rsidP="006C4B37">
            <w:pPr>
              <w:shd w:val="clear" w:color="auto" w:fill="FFFFFF"/>
              <w:spacing w:after="0" w:line="240" w:lineRule="auto"/>
              <w:jc w:val="center"/>
              <w:rPr>
                <w:rFonts w:ascii="Arial" w:hAnsi="Arial" w:cs="Arial"/>
                <w:sz w:val="24"/>
                <w:szCs w:val="24"/>
              </w:rPr>
            </w:pPr>
            <w:r w:rsidRPr="004518E8">
              <w:rPr>
                <w:rFonts w:ascii="Arial" w:hAnsi="Arial" w:cs="Arial"/>
                <w:sz w:val="24"/>
                <w:szCs w:val="24"/>
              </w:rPr>
              <w:t>Сумма на год</w:t>
            </w:r>
          </w:p>
        </w:tc>
      </w:tr>
      <w:tr w:rsidR="00C9363C" w:rsidRPr="004518E8" w:rsidTr="006C4B37">
        <w:trPr>
          <w:trHeight w:val="421"/>
          <w:jc w:val="center"/>
        </w:trPr>
        <w:tc>
          <w:tcPr>
            <w:tcW w:w="3600" w:type="dxa"/>
            <w:vAlign w:val="center"/>
          </w:tcPr>
          <w:p w:rsidR="00C9363C" w:rsidRPr="004518E8" w:rsidRDefault="00C9363C" w:rsidP="00AD79E3">
            <w:pPr>
              <w:pStyle w:val="a3"/>
              <w:shd w:val="clear" w:color="auto" w:fill="FFFFFF"/>
              <w:jc w:val="center"/>
              <w:rPr>
                <w:rFonts w:ascii="Arial" w:hAnsi="Arial" w:cs="Arial"/>
                <w:snapToGrid w:val="0"/>
                <w:sz w:val="24"/>
                <w:szCs w:val="24"/>
              </w:rPr>
            </w:pPr>
            <w:r w:rsidRPr="004518E8">
              <w:rPr>
                <w:rFonts w:ascii="Arial" w:hAnsi="Arial" w:cs="Arial"/>
                <w:snapToGrid w:val="0"/>
                <w:sz w:val="24"/>
                <w:szCs w:val="24"/>
              </w:rPr>
              <w:t>2 00 00000 00 0000 000</w:t>
            </w:r>
          </w:p>
        </w:tc>
        <w:tc>
          <w:tcPr>
            <w:tcW w:w="3612" w:type="dxa"/>
          </w:tcPr>
          <w:p w:rsidR="00C9363C" w:rsidRPr="004518E8" w:rsidRDefault="00C9363C" w:rsidP="00B375A2">
            <w:pPr>
              <w:pStyle w:val="a3"/>
              <w:shd w:val="clear" w:color="auto" w:fill="FFFFFF"/>
              <w:jc w:val="both"/>
              <w:rPr>
                <w:rFonts w:ascii="Arial" w:hAnsi="Arial" w:cs="Arial"/>
                <w:snapToGrid w:val="0"/>
                <w:sz w:val="24"/>
                <w:szCs w:val="24"/>
              </w:rPr>
            </w:pPr>
            <w:r w:rsidRPr="004518E8">
              <w:rPr>
                <w:rFonts w:ascii="Arial" w:hAnsi="Arial" w:cs="Arial"/>
                <w:snapToGrid w:val="0"/>
                <w:sz w:val="24"/>
                <w:szCs w:val="24"/>
              </w:rPr>
              <w:t>БЕЗВОЗМЕЗД</w:t>
            </w:r>
            <w:r w:rsidR="006C4B37">
              <w:rPr>
                <w:rFonts w:ascii="Arial" w:hAnsi="Arial" w:cs="Arial"/>
                <w:snapToGrid w:val="0"/>
                <w:sz w:val="24"/>
                <w:szCs w:val="24"/>
              </w:rPr>
              <w:t xml:space="preserve">НЫЕ </w:t>
            </w:r>
            <w:r w:rsidRPr="004518E8">
              <w:rPr>
                <w:rFonts w:ascii="Arial" w:hAnsi="Arial" w:cs="Arial"/>
                <w:snapToGrid w:val="0"/>
                <w:sz w:val="24"/>
                <w:szCs w:val="24"/>
              </w:rPr>
              <w:t>ПОСТУПЛЕНИЯ</w:t>
            </w:r>
          </w:p>
        </w:tc>
        <w:tc>
          <w:tcPr>
            <w:tcW w:w="1928" w:type="dxa"/>
            <w:vAlign w:val="bottom"/>
          </w:tcPr>
          <w:p w:rsidR="00C9363C" w:rsidRPr="004518E8" w:rsidRDefault="00620949" w:rsidP="00B375A2">
            <w:pPr>
              <w:pStyle w:val="a3"/>
              <w:shd w:val="clear" w:color="auto" w:fill="FFFFFF"/>
              <w:jc w:val="right"/>
              <w:rPr>
                <w:rFonts w:ascii="Arial" w:hAnsi="Arial" w:cs="Arial"/>
                <w:snapToGrid w:val="0"/>
                <w:sz w:val="24"/>
                <w:szCs w:val="24"/>
              </w:rPr>
            </w:pPr>
            <w:r>
              <w:rPr>
                <w:rFonts w:ascii="Arial" w:hAnsi="Arial" w:cs="Arial"/>
                <w:snapToGrid w:val="0"/>
                <w:sz w:val="24"/>
                <w:szCs w:val="24"/>
              </w:rPr>
              <w:t>1 398 485</w:t>
            </w:r>
            <w:r w:rsidR="00C9363C" w:rsidRPr="004518E8">
              <w:rPr>
                <w:rFonts w:ascii="Arial" w:hAnsi="Arial" w:cs="Arial"/>
                <w:snapToGrid w:val="0"/>
                <w:sz w:val="24"/>
                <w:szCs w:val="24"/>
              </w:rPr>
              <w:t>,00</w:t>
            </w:r>
          </w:p>
        </w:tc>
      </w:tr>
      <w:tr w:rsidR="00C9363C" w:rsidRPr="004518E8" w:rsidTr="006C4B37">
        <w:trPr>
          <w:trHeight w:val="421"/>
          <w:jc w:val="center"/>
        </w:trPr>
        <w:tc>
          <w:tcPr>
            <w:tcW w:w="3600" w:type="dxa"/>
            <w:vAlign w:val="center"/>
          </w:tcPr>
          <w:p w:rsidR="00C9363C" w:rsidRPr="004518E8" w:rsidRDefault="00C9363C" w:rsidP="00AD79E3">
            <w:pPr>
              <w:pStyle w:val="a3"/>
              <w:shd w:val="clear" w:color="auto" w:fill="FFFFFF"/>
              <w:jc w:val="center"/>
              <w:rPr>
                <w:rFonts w:ascii="Arial" w:hAnsi="Arial" w:cs="Arial"/>
                <w:snapToGrid w:val="0"/>
                <w:sz w:val="24"/>
                <w:szCs w:val="24"/>
              </w:rPr>
            </w:pPr>
            <w:r w:rsidRPr="004518E8">
              <w:rPr>
                <w:rFonts w:ascii="Arial" w:hAnsi="Arial" w:cs="Arial"/>
                <w:snapToGrid w:val="0"/>
                <w:sz w:val="24"/>
                <w:szCs w:val="24"/>
              </w:rPr>
              <w:t>2 02 00000 00 0000 000</w:t>
            </w:r>
          </w:p>
        </w:tc>
        <w:tc>
          <w:tcPr>
            <w:tcW w:w="3612" w:type="dxa"/>
          </w:tcPr>
          <w:p w:rsidR="00C9363C" w:rsidRPr="004518E8" w:rsidRDefault="00C9363C" w:rsidP="00B375A2">
            <w:pPr>
              <w:pStyle w:val="a3"/>
              <w:shd w:val="clear" w:color="auto" w:fill="FFFFFF"/>
              <w:jc w:val="both"/>
              <w:rPr>
                <w:rFonts w:ascii="Arial" w:hAnsi="Arial" w:cs="Arial"/>
                <w:snapToGrid w:val="0"/>
                <w:sz w:val="24"/>
                <w:szCs w:val="24"/>
              </w:rPr>
            </w:pPr>
            <w:r w:rsidRPr="004518E8">
              <w:rPr>
                <w:rFonts w:ascii="Arial" w:hAnsi="Arial" w:cs="Arial"/>
                <w:snapToGrid w:val="0"/>
                <w:sz w:val="24"/>
                <w:szCs w:val="24"/>
              </w:rPr>
              <w:t>Безвозмездные поступления от других бюджетов бюджетной системы Российской Федерации</w:t>
            </w:r>
          </w:p>
        </w:tc>
        <w:tc>
          <w:tcPr>
            <w:tcW w:w="1928" w:type="dxa"/>
            <w:vAlign w:val="bottom"/>
          </w:tcPr>
          <w:p w:rsidR="00C9363C" w:rsidRPr="004518E8" w:rsidRDefault="00620949" w:rsidP="00B375A2">
            <w:pPr>
              <w:pStyle w:val="a3"/>
              <w:shd w:val="clear" w:color="auto" w:fill="FFFFFF"/>
              <w:jc w:val="right"/>
              <w:rPr>
                <w:rFonts w:ascii="Arial" w:hAnsi="Arial" w:cs="Arial"/>
                <w:snapToGrid w:val="0"/>
                <w:sz w:val="24"/>
                <w:szCs w:val="24"/>
              </w:rPr>
            </w:pPr>
            <w:r>
              <w:rPr>
                <w:rFonts w:ascii="Arial" w:hAnsi="Arial" w:cs="Arial"/>
                <w:snapToGrid w:val="0"/>
                <w:sz w:val="24"/>
                <w:szCs w:val="24"/>
              </w:rPr>
              <w:t>1 398 485</w:t>
            </w:r>
            <w:r w:rsidR="00C9363C" w:rsidRPr="004518E8">
              <w:rPr>
                <w:rFonts w:ascii="Arial" w:hAnsi="Arial" w:cs="Arial"/>
                <w:snapToGrid w:val="0"/>
                <w:sz w:val="24"/>
                <w:szCs w:val="24"/>
              </w:rPr>
              <w:t>,00</w:t>
            </w:r>
          </w:p>
        </w:tc>
      </w:tr>
      <w:tr w:rsidR="00620949" w:rsidRPr="004518E8" w:rsidTr="006C4B37">
        <w:trPr>
          <w:trHeight w:val="421"/>
          <w:jc w:val="center"/>
        </w:trPr>
        <w:tc>
          <w:tcPr>
            <w:tcW w:w="3600" w:type="dxa"/>
            <w:vAlign w:val="center"/>
          </w:tcPr>
          <w:p w:rsidR="00620949" w:rsidRPr="00911548" w:rsidRDefault="00620949" w:rsidP="00620949">
            <w:pPr>
              <w:pStyle w:val="a3"/>
              <w:shd w:val="clear" w:color="auto" w:fill="FFFFFF"/>
              <w:jc w:val="center"/>
              <w:rPr>
                <w:rFonts w:ascii="Arial" w:hAnsi="Arial" w:cs="Arial"/>
                <w:snapToGrid w:val="0"/>
                <w:sz w:val="24"/>
                <w:szCs w:val="24"/>
              </w:rPr>
            </w:pPr>
            <w:r>
              <w:rPr>
                <w:rFonts w:ascii="Arial" w:hAnsi="Arial" w:cs="Arial"/>
                <w:snapToGrid w:val="0"/>
                <w:sz w:val="24"/>
                <w:szCs w:val="24"/>
              </w:rPr>
              <w:t xml:space="preserve">2 02 </w:t>
            </w:r>
            <w:r w:rsidRPr="00911548">
              <w:rPr>
                <w:rFonts w:ascii="Arial" w:hAnsi="Arial" w:cs="Arial"/>
                <w:snapToGrid w:val="0"/>
                <w:sz w:val="24"/>
                <w:szCs w:val="24"/>
              </w:rPr>
              <w:t>1</w:t>
            </w:r>
            <w:r>
              <w:rPr>
                <w:rFonts w:ascii="Arial" w:hAnsi="Arial" w:cs="Arial"/>
                <w:snapToGrid w:val="0"/>
                <w:sz w:val="24"/>
                <w:szCs w:val="24"/>
              </w:rPr>
              <w:t>0</w:t>
            </w:r>
            <w:r w:rsidRPr="00911548">
              <w:rPr>
                <w:rFonts w:ascii="Arial" w:hAnsi="Arial" w:cs="Arial"/>
                <w:snapToGrid w:val="0"/>
                <w:sz w:val="24"/>
                <w:szCs w:val="24"/>
              </w:rPr>
              <w:t>000 00 0000 151</w:t>
            </w:r>
          </w:p>
        </w:tc>
        <w:tc>
          <w:tcPr>
            <w:tcW w:w="3612" w:type="dxa"/>
          </w:tcPr>
          <w:p w:rsidR="00620949" w:rsidRPr="00911548" w:rsidRDefault="00620949" w:rsidP="00620949">
            <w:pPr>
              <w:pStyle w:val="a3"/>
              <w:shd w:val="clear" w:color="auto" w:fill="FFFFFF"/>
              <w:jc w:val="both"/>
              <w:rPr>
                <w:rFonts w:ascii="Arial" w:hAnsi="Arial" w:cs="Arial"/>
                <w:snapToGrid w:val="0"/>
                <w:sz w:val="24"/>
                <w:szCs w:val="24"/>
              </w:rPr>
            </w:pPr>
            <w:r w:rsidRPr="00911548">
              <w:rPr>
                <w:rFonts w:ascii="Arial" w:hAnsi="Arial" w:cs="Arial"/>
                <w:snapToGrid w:val="0"/>
                <w:sz w:val="24"/>
                <w:szCs w:val="24"/>
              </w:rPr>
              <w:t xml:space="preserve">Дотации бюджетам </w:t>
            </w:r>
            <w:r>
              <w:rPr>
                <w:rFonts w:ascii="Arial" w:hAnsi="Arial" w:cs="Arial"/>
                <w:snapToGrid w:val="0"/>
                <w:sz w:val="24"/>
                <w:szCs w:val="24"/>
              </w:rPr>
              <w:t xml:space="preserve">бюджетной системы </w:t>
            </w:r>
            <w:r w:rsidRPr="00911548">
              <w:rPr>
                <w:rFonts w:ascii="Arial" w:hAnsi="Arial" w:cs="Arial"/>
                <w:snapToGrid w:val="0"/>
                <w:sz w:val="24"/>
                <w:szCs w:val="24"/>
              </w:rPr>
              <w:t xml:space="preserve"> Российской Федерации </w:t>
            </w:r>
          </w:p>
        </w:tc>
        <w:tc>
          <w:tcPr>
            <w:tcW w:w="1928" w:type="dxa"/>
            <w:vAlign w:val="bottom"/>
          </w:tcPr>
          <w:p w:rsidR="00620949" w:rsidRPr="004518E8" w:rsidRDefault="00620949" w:rsidP="00B375A2">
            <w:pPr>
              <w:pStyle w:val="a3"/>
              <w:shd w:val="clear" w:color="auto" w:fill="FFFFFF"/>
              <w:jc w:val="right"/>
              <w:rPr>
                <w:rFonts w:ascii="Arial" w:hAnsi="Arial" w:cs="Arial"/>
                <w:snapToGrid w:val="0"/>
                <w:sz w:val="24"/>
                <w:szCs w:val="24"/>
              </w:rPr>
            </w:pPr>
            <w:r>
              <w:rPr>
                <w:rFonts w:ascii="Arial" w:hAnsi="Arial" w:cs="Arial"/>
                <w:snapToGrid w:val="0"/>
                <w:sz w:val="24"/>
                <w:szCs w:val="24"/>
              </w:rPr>
              <w:t>1 253 264,00</w:t>
            </w:r>
          </w:p>
        </w:tc>
      </w:tr>
      <w:tr w:rsidR="00620949" w:rsidRPr="004518E8" w:rsidTr="006C4B37">
        <w:trPr>
          <w:trHeight w:val="421"/>
          <w:jc w:val="center"/>
        </w:trPr>
        <w:tc>
          <w:tcPr>
            <w:tcW w:w="3600" w:type="dxa"/>
            <w:vAlign w:val="center"/>
          </w:tcPr>
          <w:p w:rsidR="00620949" w:rsidRPr="00911548" w:rsidRDefault="00620949" w:rsidP="00620949">
            <w:pPr>
              <w:pStyle w:val="a3"/>
              <w:shd w:val="clear" w:color="auto" w:fill="FFFFFF"/>
              <w:jc w:val="center"/>
              <w:rPr>
                <w:rFonts w:ascii="Arial" w:hAnsi="Arial" w:cs="Arial"/>
                <w:snapToGrid w:val="0"/>
                <w:sz w:val="24"/>
                <w:szCs w:val="24"/>
              </w:rPr>
            </w:pPr>
            <w:r>
              <w:rPr>
                <w:rFonts w:ascii="Arial" w:hAnsi="Arial" w:cs="Arial"/>
                <w:snapToGrid w:val="0"/>
                <w:sz w:val="24"/>
                <w:szCs w:val="24"/>
              </w:rPr>
              <w:t>2 02 15</w:t>
            </w:r>
            <w:r w:rsidRPr="00911548">
              <w:rPr>
                <w:rFonts w:ascii="Arial" w:hAnsi="Arial" w:cs="Arial"/>
                <w:snapToGrid w:val="0"/>
                <w:sz w:val="24"/>
                <w:szCs w:val="24"/>
              </w:rPr>
              <w:t>001 00 0000 151</w:t>
            </w:r>
          </w:p>
        </w:tc>
        <w:tc>
          <w:tcPr>
            <w:tcW w:w="3612" w:type="dxa"/>
          </w:tcPr>
          <w:p w:rsidR="00620949" w:rsidRPr="00911548" w:rsidRDefault="00620949" w:rsidP="00620949">
            <w:pPr>
              <w:pStyle w:val="a3"/>
              <w:shd w:val="clear" w:color="auto" w:fill="FFFFFF"/>
              <w:jc w:val="both"/>
              <w:rPr>
                <w:rFonts w:ascii="Arial" w:hAnsi="Arial" w:cs="Arial"/>
                <w:snapToGrid w:val="0"/>
                <w:sz w:val="24"/>
                <w:szCs w:val="24"/>
              </w:rPr>
            </w:pPr>
            <w:r>
              <w:rPr>
                <w:rFonts w:ascii="Arial" w:hAnsi="Arial" w:cs="Arial"/>
                <w:snapToGrid w:val="0"/>
                <w:sz w:val="24"/>
                <w:szCs w:val="24"/>
              </w:rPr>
              <w:t>Дотации</w:t>
            </w:r>
            <w:r w:rsidRPr="00911548">
              <w:rPr>
                <w:rFonts w:ascii="Arial" w:hAnsi="Arial" w:cs="Arial"/>
                <w:snapToGrid w:val="0"/>
                <w:sz w:val="24"/>
                <w:szCs w:val="24"/>
              </w:rPr>
              <w:t xml:space="preserve"> на выравнивание бюджетной обеспеченности</w:t>
            </w:r>
          </w:p>
        </w:tc>
        <w:tc>
          <w:tcPr>
            <w:tcW w:w="1928" w:type="dxa"/>
            <w:vAlign w:val="bottom"/>
          </w:tcPr>
          <w:p w:rsidR="00620949" w:rsidRPr="004518E8" w:rsidRDefault="00620949" w:rsidP="00B375A2">
            <w:pPr>
              <w:pStyle w:val="a3"/>
              <w:shd w:val="clear" w:color="auto" w:fill="FFFFFF"/>
              <w:jc w:val="right"/>
              <w:rPr>
                <w:rFonts w:ascii="Arial" w:hAnsi="Arial" w:cs="Arial"/>
                <w:snapToGrid w:val="0"/>
                <w:sz w:val="24"/>
                <w:szCs w:val="24"/>
              </w:rPr>
            </w:pPr>
            <w:r>
              <w:rPr>
                <w:rFonts w:ascii="Arial" w:hAnsi="Arial" w:cs="Arial"/>
                <w:snapToGrid w:val="0"/>
                <w:sz w:val="24"/>
                <w:szCs w:val="24"/>
              </w:rPr>
              <w:t>1 239 556,00</w:t>
            </w:r>
          </w:p>
        </w:tc>
      </w:tr>
      <w:tr w:rsidR="00620949" w:rsidRPr="004518E8" w:rsidTr="006C4B37">
        <w:trPr>
          <w:trHeight w:val="421"/>
          <w:jc w:val="center"/>
        </w:trPr>
        <w:tc>
          <w:tcPr>
            <w:tcW w:w="3600" w:type="dxa"/>
            <w:vAlign w:val="center"/>
          </w:tcPr>
          <w:p w:rsidR="00620949" w:rsidRPr="00911548" w:rsidRDefault="00620949" w:rsidP="00620949">
            <w:pPr>
              <w:pStyle w:val="a3"/>
              <w:shd w:val="clear" w:color="auto" w:fill="FFFFFF"/>
              <w:jc w:val="center"/>
              <w:rPr>
                <w:rFonts w:ascii="Arial" w:hAnsi="Arial" w:cs="Arial"/>
                <w:snapToGrid w:val="0"/>
                <w:sz w:val="24"/>
                <w:szCs w:val="24"/>
              </w:rPr>
            </w:pPr>
            <w:r>
              <w:rPr>
                <w:rFonts w:ascii="Arial" w:hAnsi="Arial" w:cs="Arial"/>
                <w:snapToGrid w:val="0"/>
                <w:sz w:val="24"/>
                <w:szCs w:val="24"/>
              </w:rPr>
              <w:t>2 02 15</w:t>
            </w:r>
            <w:r w:rsidRPr="00911548">
              <w:rPr>
                <w:rFonts w:ascii="Arial" w:hAnsi="Arial" w:cs="Arial"/>
                <w:snapToGrid w:val="0"/>
                <w:sz w:val="24"/>
                <w:szCs w:val="24"/>
              </w:rPr>
              <w:t>001 10 0000 151</w:t>
            </w:r>
          </w:p>
        </w:tc>
        <w:tc>
          <w:tcPr>
            <w:tcW w:w="3612" w:type="dxa"/>
          </w:tcPr>
          <w:p w:rsidR="00620949" w:rsidRPr="00911548" w:rsidRDefault="00620949" w:rsidP="00620949">
            <w:pPr>
              <w:pStyle w:val="a3"/>
              <w:shd w:val="clear" w:color="auto" w:fill="FFFFFF"/>
              <w:jc w:val="both"/>
              <w:rPr>
                <w:rFonts w:ascii="Arial" w:hAnsi="Arial" w:cs="Arial"/>
                <w:snapToGrid w:val="0"/>
                <w:sz w:val="24"/>
                <w:szCs w:val="24"/>
              </w:rPr>
            </w:pPr>
            <w:r w:rsidRPr="00911548">
              <w:rPr>
                <w:rFonts w:ascii="Arial" w:hAnsi="Arial" w:cs="Arial"/>
                <w:snapToGrid w:val="0"/>
                <w:sz w:val="24"/>
                <w:szCs w:val="24"/>
              </w:rPr>
              <w:t xml:space="preserve">Дотации бюджетам </w:t>
            </w:r>
            <w:r>
              <w:rPr>
                <w:rFonts w:ascii="Arial" w:hAnsi="Arial" w:cs="Arial"/>
                <w:snapToGrid w:val="0"/>
                <w:sz w:val="24"/>
                <w:szCs w:val="24"/>
              </w:rPr>
              <w:t xml:space="preserve">сельским </w:t>
            </w:r>
            <w:r w:rsidRPr="00911548">
              <w:rPr>
                <w:rFonts w:ascii="Arial" w:hAnsi="Arial" w:cs="Arial"/>
                <w:snapToGrid w:val="0"/>
                <w:sz w:val="24"/>
                <w:szCs w:val="24"/>
              </w:rPr>
              <w:t>поселений на выравнивание бюджетной обеспеченности</w:t>
            </w:r>
          </w:p>
        </w:tc>
        <w:tc>
          <w:tcPr>
            <w:tcW w:w="1928" w:type="dxa"/>
            <w:vAlign w:val="bottom"/>
          </w:tcPr>
          <w:p w:rsidR="00620949" w:rsidRPr="004518E8" w:rsidRDefault="00620949" w:rsidP="00B375A2">
            <w:pPr>
              <w:pStyle w:val="a3"/>
              <w:shd w:val="clear" w:color="auto" w:fill="FFFFFF"/>
              <w:jc w:val="right"/>
              <w:rPr>
                <w:rFonts w:ascii="Arial" w:hAnsi="Arial" w:cs="Arial"/>
                <w:snapToGrid w:val="0"/>
                <w:sz w:val="24"/>
                <w:szCs w:val="24"/>
              </w:rPr>
            </w:pPr>
            <w:r>
              <w:rPr>
                <w:rFonts w:ascii="Arial" w:hAnsi="Arial" w:cs="Arial"/>
                <w:snapToGrid w:val="0"/>
                <w:sz w:val="24"/>
                <w:szCs w:val="24"/>
              </w:rPr>
              <w:t>1 239 556,00</w:t>
            </w:r>
          </w:p>
        </w:tc>
      </w:tr>
      <w:tr w:rsidR="00620949" w:rsidRPr="004518E8" w:rsidTr="006C4B37">
        <w:trPr>
          <w:trHeight w:val="421"/>
          <w:jc w:val="center"/>
        </w:trPr>
        <w:tc>
          <w:tcPr>
            <w:tcW w:w="3600" w:type="dxa"/>
            <w:vAlign w:val="center"/>
          </w:tcPr>
          <w:p w:rsidR="00620949" w:rsidRDefault="00620949" w:rsidP="00620949">
            <w:pPr>
              <w:pStyle w:val="a3"/>
              <w:shd w:val="clear" w:color="auto" w:fill="FFFFFF"/>
              <w:jc w:val="center"/>
              <w:rPr>
                <w:rFonts w:ascii="Arial" w:hAnsi="Arial" w:cs="Arial"/>
                <w:snapToGrid w:val="0"/>
                <w:sz w:val="24"/>
                <w:szCs w:val="24"/>
              </w:rPr>
            </w:pPr>
            <w:r>
              <w:rPr>
                <w:rFonts w:ascii="Arial" w:hAnsi="Arial" w:cs="Arial"/>
                <w:snapToGrid w:val="0"/>
                <w:sz w:val="24"/>
                <w:szCs w:val="24"/>
              </w:rPr>
              <w:t>2 02 15002 00 0000 151</w:t>
            </w:r>
          </w:p>
        </w:tc>
        <w:tc>
          <w:tcPr>
            <w:tcW w:w="3612" w:type="dxa"/>
          </w:tcPr>
          <w:p w:rsidR="00620949" w:rsidRPr="00911548" w:rsidRDefault="00620949" w:rsidP="00620949">
            <w:pPr>
              <w:pStyle w:val="a3"/>
              <w:shd w:val="clear" w:color="auto" w:fill="FFFFFF"/>
              <w:jc w:val="both"/>
              <w:rPr>
                <w:rFonts w:ascii="Arial" w:hAnsi="Arial" w:cs="Arial"/>
                <w:snapToGrid w:val="0"/>
                <w:sz w:val="24"/>
                <w:szCs w:val="24"/>
              </w:rPr>
            </w:pPr>
            <w:r w:rsidRPr="00E338B7">
              <w:rPr>
                <w:rFonts w:ascii="Arial" w:hAnsi="Arial" w:cs="Arial"/>
                <w:sz w:val="24"/>
                <w:szCs w:val="24"/>
              </w:rPr>
              <w:t>Дотации бюджетам на поддержку мер по обеспечению сбалансированности бюджетов</w:t>
            </w:r>
          </w:p>
        </w:tc>
        <w:tc>
          <w:tcPr>
            <w:tcW w:w="1928" w:type="dxa"/>
            <w:vAlign w:val="bottom"/>
          </w:tcPr>
          <w:p w:rsidR="00620949" w:rsidRPr="004518E8" w:rsidRDefault="00620949" w:rsidP="00B375A2">
            <w:pPr>
              <w:pStyle w:val="a3"/>
              <w:shd w:val="clear" w:color="auto" w:fill="FFFFFF"/>
              <w:jc w:val="right"/>
              <w:rPr>
                <w:rFonts w:ascii="Arial" w:hAnsi="Arial" w:cs="Arial"/>
                <w:snapToGrid w:val="0"/>
                <w:sz w:val="24"/>
                <w:szCs w:val="24"/>
              </w:rPr>
            </w:pPr>
            <w:r>
              <w:rPr>
                <w:rFonts w:ascii="Arial" w:hAnsi="Arial" w:cs="Arial"/>
                <w:snapToGrid w:val="0"/>
                <w:sz w:val="24"/>
                <w:szCs w:val="24"/>
              </w:rPr>
              <w:t>13 708,00</w:t>
            </w:r>
          </w:p>
        </w:tc>
      </w:tr>
      <w:tr w:rsidR="00620949" w:rsidRPr="004518E8" w:rsidTr="00620949">
        <w:trPr>
          <w:trHeight w:val="421"/>
          <w:jc w:val="center"/>
        </w:trPr>
        <w:tc>
          <w:tcPr>
            <w:tcW w:w="3600" w:type="dxa"/>
          </w:tcPr>
          <w:p w:rsidR="00620949" w:rsidRDefault="00620949" w:rsidP="00620949">
            <w:pPr>
              <w:spacing w:after="0" w:line="240" w:lineRule="auto"/>
              <w:jc w:val="center"/>
              <w:rPr>
                <w:rFonts w:ascii="Arial" w:hAnsi="Arial" w:cs="Arial"/>
                <w:color w:val="000000"/>
                <w:sz w:val="24"/>
                <w:szCs w:val="24"/>
              </w:rPr>
            </w:pPr>
            <w:r>
              <w:rPr>
                <w:rFonts w:ascii="Arial" w:hAnsi="Arial" w:cs="Arial"/>
                <w:color w:val="000000"/>
                <w:sz w:val="24"/>
                <w:szCs w:val="24"/>
              </w:rPr>
              <w:t xml:space="preserve">    </w:t>
            </w:r>
          </w:p>
          <w:p w:rsidR="00620949" w:rsidRPr="00530A41" w:rsidRDefault="00620949" w:rsidP="00620949">
            <w:pPr>
              <w:spacing w:after="0" w:line="240" w:lineRule="auto"/>
              <w:jc w:val="center"/>
              <w:rPr>
                <w:rFonts w:ascii="Arial" w:hAnsi="Arial" w:cs="Arial"/>
                <w:color w:val="000000"/>
                <w:sz w:val="24"/>
                <w:szCs w:val="24"/>
              </w:rPr>
            </w:pPr>
            <w:r>
              <w:rPr>
                <w:rFonts w:ascii="Arial" w:hAnsi="Arial" w:cs="Arial"/>
                <w:color w:val="000000"/>
                <w:sz w:val="24"/>
                <w:szCs w:val="24"/>
              </w:rPr>
              <w:t xml:space="preserve">2 02 15002 10 0000 </w:t>
            </w:r>
            <w:r w:rsidRPr="00530A41">
              <w:rPr>
                <w:rFonts w:ascii="Arial" w:hAnsi="Arial" w:cs="Arial"/>
                <w:color w:val="000000"/>
                <w:sz w:val="24"/>
                <w:szCs w:val="24"/>
              </w:rPr>
              <w:t>151</w:t>
            </w:r>
          </w:p>
        </w:tc>
        <w:tc>
          <w:tcPr>
            <w:tcW w:w="3612" w:type="dxa"/>
          </w:tcPr>
          <w:p w:rsidR="00620949" w:rsidRPr="00530A41" w:rsidRDefault="00620949" w:rsidP="00620949">
            <w:pPr>
              <w:spacing w:after="0" w:line="240" w:lineRule="auto"/>
              <w:jc w:val="both"/>
              <w:rPr>
                <w:rFonts w:ascii="Arial" w:hAnsi="Arial" w:cs="Arial"/>
                <w:color w:val="000000"/>
                <w:sz w:val="24"/>
                <w:szCs w:val="24"/>
              </w:rPr>
            </w:pPr>
            <w:r w:rsidRPr="00530A41">
              <w:rPr>
                <w:rFonts w:ascii="Arial" w:hAnsi="Arial" w:cs="Arial"/>
                <w:color w:val="000000"/>
                <w:sz w:val="24"/>
                <w:szCs w:val="24"/>
              </w:rPr>
              <w:t>Дотации бюджетам на поддержку мер по    обеспечению сбалансированности бюджетов</w:t>
            </w:r>
          </w:p>
        </w:tc>
        <w:tc>
          <w:tcPr>
            <w:tcW w:w="1928" w:type="dxa"/>
            <w:vAlign w:val="bottom"/>
          </w:tcPr>
          <w:p w:rsidR="00620949" w:rsidRPr="004518E8" w:rsidRDefault="00620949" w:rsidP="00B375A2">
            <w:pPr>
              <w:pStyle w:val="a3"/>
              <w:shd w:val="clear" w:color="auto" w:fill="FFFFFF"/>
              <w:jc w:val="right"/>
              <w:rPr>
                <w:rFonts w:ascii="Arial" w:hAnsi="Arial" w:cs="Arial"/>
                <w:snapToGrid w:val="0"/>
                <w:sz w:val="24"/>
                <w:szCs w:val="24"/>
              </w:rPr>
            </w:pPr>
            <w:r>
              <w:rPr>
                <w:rFonts w:ascii="Arial" w:hAnsi="Arial" w:cs="Arial"/>
                <w:snapToGrid w:val="0"/>
                <w:sz w:val="24"/>
                <w:szCs w:val="24"/>
              </w:rPr>
              <w:t>13 708,00</w:t>
            </w:r>
          </w:p>
        </w:tc>
      </w:tr>
      <w:tr w:rsidR="00620949" w:rsidRPr="004518E8" w:rsidTr="006C4B37">
        <w:trPr>
          <w:trHeight w:val="421"/>
          <w:jc w:val="center"/>
        </w:trPr>
        <w:tc>
          <w:tcPr>
            <w:tcW w:w="3600" w:type="dxa"/>
            <w:vAlign w:val="center"/>
          </w:tcPr>
          <w:p w:rsidR="00620949" w:rsidRPr="00911548" w:rsidRDefault="00620949" w:rsidP="00620949">
            <w:pPr>
              <w:pStyle w:val="a3"/>
              <w:shd w:val="clear" w:color="auto" w:fill="FFFFFF"/>
              <w:jc w:val="center"/>
              <w:rPr>
                <w:rFonts w:ascii="Arial" w:hAnsi="Arial" w:cs="Arial"/>
                <w:snapToGrid w:val="0"/>
                <w:sz w:val="24"/>
                <w:szCs w:val="24"/>
              </w:rPr>
            </w:pPr>
            <w:r w:rsidRPr="009228E2">
              <w:rPr>
                <w:rFonts w:ascii="Arial" w:hAnsi="Arial" w:cs="Arial"/>
                <w:snapToGrid w:val="0"/>
                <w:sz w:val="24"/>
                <w:szCs w:val="24"/>
              </w:rPr>
              <w:t>2 02 03000 00 0000 15</w:t>
            </w:r>
            <w:r>
              <w:rPr>
                <w:rFonts w:ascii="Arial" w:hAnsi="Arial" w:cs="Arial"/>
                <w:snapToGrid w:val="0"/>
                <w:sz w:val="24"/>
                <w:szCs w:val="24"/>
              </w:rPr>
              <w:t>1</w:t>
            </w:r>
          </w:p>
        </w:tc>
        <w:tc>
          <w:tcPr>
            <w:tcW w:w="3612" w:type="dxa"/>
          </w:tcPr>
          <w:p w:rsidR="00620949" w:rsidRPr="00911548" w:rsidRDefault="00620949" w:rsidP="00620949">
            <w:pPr>
              <w:pStyle w:val="a3"/>
              <w:shd w:val="clear" w:color="auto" w:fill="FFFFFF"/>
              <w:jc w:val="both"/>
              <w:rPr>
                <w:rFonts w:ascii="Arial" w:hAnsi="Arial" w:cs="Arial"/>
                <w:snapToGrid w:val="0"/>
                <w:sz w:val="24"/>
                <w:szCs w:val="24"/>
              </w:rPr>
            </w:pPr>
            <w:r w:rsidRPr="009228E2">
              <w:rPr>
                <w:rFonts w:ascii="Arial" w:hAnsi="Arial" w:cs="Arial"/>
                <w:snapToGrid w:val="0"/>
                <w:sz w:val="24"/>
                <w:szCs w:val="24"/>
              </w:rPr>
              <w:t>Субвенции бюджетам</w:t>
            </w:r>
            <w:r>
              <w:rPr>
                <w:rFonts w:ascii="Arial" w:hAnsi="Arial" w:cs="Arial"/>
                <w:snapToGrid w:val="0"/>
                <w:sz w:val="24"/>
                <w:szCs w:val="24"/>
              </w:rPr>
              <w:t xml:space="preserve"> бюджетной системы  </w:t>
            </w:r>
            <w:r w:rsidRPr="009228E2">
              <w:rPr>
                <w:rFonts w:ascii="Arial" w:hAnsi="Arial" w:cs="Arial"/>
                <w:snapToGrid w:val="0"/>
                <w:sz w:val="24"/>
                <w:szCs w:val="24"/>
              </w:rPr>
              <w:t xml:space="preserve"> Российской Федерации</w:t>
            </w:r>
          </w:p>
        </w:tc>
        <w:tc>
          <w:tcPr>
            <w:tcW w:w="1928" w:type="dxa"/>
            <w:vAlign w:val="bottom"/>
          </w:tcPr>
          <w:p w:rsidR="00620949" w:rsidRPr="004518E8" w:rsidRDefault="00620949" w:rsidP="00B375A2">
            <w:pPr>
              <w:pStyle w:val="a3"/>
              <w:shd w:val="clear" w:color="auto" w:fill="FFFFFF"/>
              <w:jc w:val="right"/>
              <w:rPr>
                <w:rFonts w:ascii="Arial" w:hAnsi="Arial" w:cs="Arial"/>
                <w:snapToGrid w:val="0"/>
                <w:sz w:val="24"/>
                <w:szCs w:val="24"/>
              </w:rPr>
            </w:pPr>
            <w:r>
              <w:rPr>
                <w:rFonts w:ascii="Arial" w:hAnsi="Arial" w:cs="Arial"/>
                <w:snapToGrid w:val="0"/>
                <w:sz w:val="24"/>
                <w:szCs w:val="24"/>
              </w:rPr>
              <w:t>145 221,00</w:t>
            </w:r>
          </w:p>
        </w:tc>
      </w:tr>
      <w:tr w:rsidR="00620949" w:rsidRPr="004518E8" w:rsidTr="006C4B37">
        <w:trPr>
          <w:trHeight w:val="421"/>
          <w:jc w:val="center"/>
        </w:trPr>
        <w:tc>
          <w:tcPr>
            <w:tcW w:w="3600" w:type="dxa"/>
            <w:vAlign w:val="center"/>
          </w:tcPr>
          <w:p w:rsidR="00620949" w:rsidRPr="00911548" w:rsidRDefault="00620949" w:rsidP="00620949">
            <w:pPr>
              <w:pStyle w:val="a3"/>
              <w:shd w:val="clear" w:color="auto" w:fill="FFFFFF"/>
              <w:jc w:val="center"/>
              <w:rPr>
                <w:rFonts w:ascii="Arial" w:hAnsi="Arial" w:cs="Arial"/>
                <w:snapToGrid w:val="0"/>
                <w:sz w:val="24"/>
                <w:szCs w:val="24"/>
              </w:rPr>
            </w:pPr>
            <w:r>
              <w:rPr>
                <w:rFonts w:ascii="Arial" w:hAnsi="Arial" w:cs="Arial"/>
                <w:snapToGrid w:val="0"/>
                <w:sz w:val="24"/>
                <w:szCs w:val="24"/>
              </w:rPr>
              <w:t>2 02 35118</w:t>
            </w:r>
            <w:r w:rsidRPr="00911548">
              <w:rPr>
                <w:rFonts w:ascii="Arial" w:hAnsi="Arial" w:cs="Arial"/>
                <w:snapToGrid w:val="0"/>
                <w:sz w:val="24"/>
                <w:szCs w:val="24"/>
              </w:rPr>
              <w:t xml:space="preserve"> 00 0000 151</w:t>
            </w:r>
          </w:p>
        </w:tc>
        <w:tc>
          <w:tcPr>
            <w:tcW w:w="3612" w:type="dxa"/>
          </w:tcPr>
          <w:p w:rsidR="00620949" w:rsidRPr="00911548" w:rsidRDefault="00620949" w:rsidP="00620949">
            <w:pPr>
              <w:pStyle w:val="a3"/>
              <w:shd w:val="clear" w:color="auto" w:fill="FFFFFF"/>
              <w:jc w:val="both"/>
              <w:rPr>
                <w:rFonts w:ascii="Arial" w:hAnsi="Arial" w:cs="Arial"/>
                <w:snapToGrid w:val="0"/>
                <w:sz w:val="24"/>
                <w:szCs w:val="24"/>
              </w:rPr>
            </w:pPr>
            <w:r w:rsidRPr="00911548">
              <w:rPr>
                <w:rFonts w:ascii="Arial" w:hAnsi="Arial" w:cs="Arial"/>
                <w:snapToGrid w:val="0"/>
                <w:sz w:val="24"/>
                <w:szCs w:val="24"/>
              </w:rPr>
              <w:t>Субвенции бюджетам на осуществление первичного воинского учета на территориях, где отсутствуют военные комиссариаты</w:t>
            </w:r>
          </w:p>
        </w:tc>
        <w:tc>
          <w:tcPr>
            <w:tcW w:w="1928" w:type="dxa"/>
            <w:vAlign w:val="bottom"/>
          </w:tcPr>
          <w:p w:rsidR="00620949" w:rsidRPr="004518E8" w:rsidRDefault="00620949" w:rsidP="00B375A2">
            <w:pPr>
              <w:pStyle w:val="a3"/>
              <w:shd w:val="clear" w:color="auto" w:fill="FFFFFF"/>
              <w:jc w:val="right"/>
              <w:rPr>
                <w:rFonts w:ascii="Arial" w:hAnsi="Arial" w:cs="Arial"/>
                <w:snapToGrid w:val="0"/>
                <w:sz w:val="24"/>
                <w:szCs w:val="24"/>
              </w:rPr>
            </w:pPr>
            <w:r>
              <w:rPr>
                <w:rFonts w:ascii="Arial" w:hAnsi="Arial" w:cs="Arial"/>
                <w:snapToGrid w:val="0"/>
                <w:sz w:val="24"/>
                <w:szCs w:val="24"/>
              </w:rPr>
              <w:t>145 221,00</w:t>
            </w:r>
          </w:p>
        </w:tc>
      </w:tr>
      <w:tr w:rsidR="00620949" w:rsidRPr="004518E8" w:rsidTr="006C4B37">
        <w:trPr>
          <w:trHeight w:val="421"/>
          <w:jc w:val="center"/>
        </w:trPr>
        <w:tc>
          <w:tcPr>
            <w:tcW w:w="3600" w:type="dxa"/>
            <w:vAlign w:val="center"/>
          </w:tcPr>
          <w:p w:rsidR="00620949" w:rsidRPr="00911548" w:rsidRDefault="00620949" w:rsidP="00620949">
            <w:pPr>
              <w:pStyle w:val="a3"/>
              <w:shd w:val="clear" w:color="auto" w:fill="FFFFFF"/>
              <w:jc w:val="center"/>
              <w:rPr>
                <w:rFonts w:ascii="Arial" w:hAnsi="Arial" w:cs="Arial"/>
                <w:snapToGrid w:val="0"/>
                <w:sz w:val="24"/>
                <w:szCs w:val="24"/>
              </w:rPr>
            </w:pPr>
            <w:r>
              <w:rPr>
                <w:rFonts w:ascii="Arial" w:hAnsi="Arial" w:cs="Arial"/>
                <w:snapToGrid w:val="0"/>
                <w:sz w:val="24"/>
                <w:szCs w:val="24"/>
              </w:rPr>
              <w:t>2 02 35118</w:t>
            </w:r>
            <w:r w:rsidRPr="00911548">
              <w:rPr>
                <w:rFonts w:ascii="Arial" w:hAnsi="Arial" w:cs="Arial"/>
                <w:snapToGrid w:val="0"/>
                <w:sz w:val="24"/>
                <w:szCs w:val="24"/>
              </w:rPr>
              <w:t xml:space="preserve"> 10 0000 151</w:t>
            </w:r>
          </w:p>
        </w:tc>
        <w:tc>
          <w:tcPr>
            <w:tcW w:w="3612" w:type="dxa"/>
          </w:tcPr>
          <w:p w:rsidR="00620949" w:rsidRPr="00911548" w:rsidRDefault="00620949" w:rsidP="00620949">
            <w:pPr>
              <w:pStyle w:val="a3"/>
              <w:shd w:val="clear" w:color="auto" w:fill="FFFFFF"/>
              <w:jc w:val="both"/>
              <w:rPr>
                <w:rFonts w:ascii="Arial" w:hAnsi="Arial" w:cs="Arial"/>
                <w:snapToGrid w:val="0"/>
                <w:sz w:val="24"/>
                <w:szCs w:val="24"/>
              </w:rPr>
            </w:pPr>
            <w:r w:rsidRPr="00911548">
              <w:rPr>
                <w:rFonts w:ascii="Arial" w:hAnsi="Arial" w:cs="Arial"/>
                <w:snapToGrid w:val="0"/>
                <w:sz w:val="24"/>
                <w:szCs w:val="24"/>
              </w:rPr>
              <w:t xml:space="preserve">Субвенции бюджетам </w:t>
            </w:r>
            <w:r>
              <w:rPr>
                <w:rFonts w:ascii="Arial" w:hAnsi="Arial" w:cs="Arial"/>
                <w:snapToGrid w:val="0"/>
                <w:sz w:val="24"/>
                <w:szCs w:val="24"/>
              </w:rPr>
              <w:t xml:space="preserve">сельским </w:t>
            </w:r>
            <w:r w:rsidRPr="00911548">
              <w:rPr>
                <w:rFonts w:ascii="Arial" w:hAnsi="Arial" w:cs="Arial"/>
                <w:snapToGrid w:val="0"/>
                <w:sz w:val="24"/>
                <w:szCs w:val="24"/>
              </w:rPr>
              <w:t>поселений на осуществление первичного воинского учета на территориях, где отсутствуют военные комиссариаты</w:t>
            </w:r>
          </w:p>
        </w:tc>
        <w:tc>
          <w:tcPr>
            <w:tcW w:w="1928" w:type="dxa"/>
            <w:vAlign w:val="bottom"/>
          </w:tcPr>
          <w:p w:rsidR="00620949" w:rsidRPr="004518E8" w:rsidRDefault="00620949" w:rsidP="00B375A2">
            <w:pPr>
              <w:pStyle w:val="a3"/>
              <w:shd w:val="clear" w:color="auto" w:fill="FFFFFF"/>
              <w:jc w:val="right"/>
              <w:rPr>
                <w:rFonts w:ascii="Arial" w:hAnsi="Arial" w:cs="Arial"/>
                <w:snapToGrid w:val="0"/>
                <w:sz w:val="24"/>
                <w:szCs w:val="24"/>
              </w:rPr>
            </w:pPr>
            <w:r>
              <w:rPr>
                <w:rFonts w:ascii="Arial" w:hAnsi="Arial" w:cs="Arial"/>
                <w:snapToGrid w:val="0"/>
                <w:sz w:val="24"/>
                <w:szCs w:val="24"/>
              </w:rPr>
              <w:t>145 221,00</w:t>
            </w:r>
          </w:p>
        </w:tc>
      </w:tr>
    </w:tbl>
    <w:p w:rsidR="00C9363C" w:rsidRPr="006C4B37" w:rsidRDefault="00C9363C" w:rsidP="006C4B37">
      <w:pPr>
        <w:pStyle w:val="a3"/>
        <w:jc w:val="right"/>
        <w:rPr>
          <w:rFonts w:ascii="Arial" w:hAnsi="Arial" w:cs="Arial"/>
          <w:sz w:val="24"/>
          <w:szCs w:val="24"/>
        </w:rPr>
      </w:pPr>
    </w:p>
    <w:p w:rsidR="00C9363C" w:rsidRPr="006C4B37" w:rsidRDefault="00C9363C" w:rsidP="006C4B37">
      <w:pPr>
        <w:pStyle w:val="a3"/>
        <w:jc w:val="right"/>
        <w:rPr>
          <w:rFonts w:ascii="Arial" w:hAnsi="Arial" w:cs="Arial"/>
          <w:sz w:val="24"/>
          <w:szCs w:val="24"/>
        </w:rPr>
      </w:pPr>
    </w:p>
    <w:p w:rsidR="00C9363C" w:rsidRPr="006C4B37" w:rsidRDefault="00C9363C" w:rsidP="006C4B37">
      <w:pPr>
        <w:pStyle w:val="a3"/>
        <w:jc w:val="right"/>
        <w:rPr>
          <w:rFonts w:ascii="Arial" w:hAnsi="Arial" w:cs="Arial"/>
          <w:sz w:val="24"/>
          <w:szCs w:val="24"/>
        </w:rPr>
      </w:pPr>
    </w:p>
    <w:p w:rsidR="00C9363C" w:rsidRPr="006C4B37" w:rsidRDefault="00C9363C" w:rsidP="006C4B37">
      <w:pPr>
        <w:pStyle w:val="a3"/>
        <w:jc w:val="right"/>
        <w:rPr>
          <w:rFonts w:ascii="Arial" w:hAnsi="Arial" w:cs="Arial"/>
          <w:sz w:val="24"/>
          <w:szCs w:val="24"/>
        </w:rPr>
      </w:pPr>
    </w:p>
    <w:p w:rsidR="00C9363C" w:rsidRDefault="00C9363C" w:rsidP="006C4B37">
      <w:pPr>
        <w:pStyle w:val="a3"/>
        <w:jc w:val="right"/>
        <w:rPr>
          <w:rFonts w:ascii="Arial" w:hAnsi="Arial" w:cs="Arial"/>
          <w:sz w:val="24"/>
          <w:szCs w:val="24"/>
        </w:rPr>
      </w:pPr>
    </w:p>
    <w:p w:rsidR="006C4B37" w:rsidRDefault="006C4B37" w:rsidP="006C4B37">
      <w:pPr>
        <w:pStyle w:val="a3"/>
        <w:jc w:val="right"/>
        <w:rPr>
          <w:rFonts w:ascii="Arial" w:hAnsi="Arial" w:cs="Arial"/>
          <w:sz w:val="24"/>
          <w:szCs w:val="24"/>
        </w:rPr>
      </w:pPr>
    </w:p>
    <w:p w:rsidR="00AD79E3" w:rsidRDefault="00AD79E3" w:rsidP="006C4B37">
      <w:pPr>
        <w:pStyle w:val="a3"/>
        <w:jc w:val="right"/>
        <w:rPr>
          <w:rFonts w:ascii="Arial" w:hAnsi="Arial" w:cs="Arial"/>
          <w:sz w:val="24"/>
          <w:szCs w:val="24"/>
        </w:rPr>
      </w:pPr>
    </w:p>
    <w:p w:rsidR="00AD79E3" w:rsidRDefault="00AD79E3" w:rsidP="006C4B37">
      <w:pPr>
        <w:pStyle w:val="a3"/>
        <w:jc w:val="right"/>
        <w:rPr>
          <w:rFonts w:ascii="Arial" w:hAnsi="Arial" w:cs="Arial"/>
          <w:sz w:val="24"/>
          <w:szCs w:val="24"/>
        </w:rPr>
      </w:pPr>
    </w:p>
    <w:p w:rsidR="00AD79E3" w:rsidRDefault="00AD79E3" w:rsidP="006C4B37">
      <w:pPr>
        <w:pStyle w:val="a3"/>
        <w:jc w:val="right"/>
        <w:rPr>
          <w:rFonts w:ascii="Arial" w:hAnsi="Arial" w:cs="Arial"/>
          <w:sz w:val="24"/>
          <w:szCs w:val="24"/>
        </w:rPr>
      </w:pPr>
    </w:p>
    <w:p w:rsidR="00AD79E3" w:rsidRDefault="00AD79E3" w:rsidP="006C4B37">
      <w:pPr>
        <w:pStyle w:val="a3"/>
        <w:jc w:val="right"/>
        <w:rPr>
          <w:rFonts w:ascii="Arial" w:hAnsi="Arial" w:cs="Arial"/>
          <w:sz w:val="24"/>
          <w:szCs w:val="24"/>
        </w:rPr>
      </w:pPr>
    </w:p>
    <w:p w:rsidR="00AD79E3" w:rsidRDefault="00AD79E3" w:rsidP="006C4B37">
      <w:pPr>
        <w:pStyle w:val="a3"/>
        <w:jc w:val="right"/>
        <w:rPr>
          <w:rFonts w:ascii="Arial" w:hAnsi="Arial" w:cs="Arial"/>
          <w:sz w:val="24"/>
          <w:szCs w:val="24"/>
        </w:rPr>
      </w:pPr>
    </w:p>
    <w:p w:rsidR="00AD79E3" w:rsidRDefault="00AD79E3" w:rsidP="006C4B37">
      <w:pPr>
        <w:pStyle w:val="a3"/>
        <w:jc w:val="right"/>
        <w:rPr>
          <w:rFonts w:ascii="Arial" w:hAnsi="Arial" w:cs="Arial"/>
          <w:sz w:val="24"/>
          <w:szCs w:val="24"/>
        </w:rPr>
      </w:pPr>
    </w:p>
    <w:p w:rsidR="00AD79E3" w:rsidRDefault="00AD79E3" w:rsidP="006C4B37">
      <w:pPr>
        <w:pStyle w:val="a3"/>
        <w:jc w:val="right"/>
        <w:rPr>
          <w:rFonts w:ascii="Arial" w:hAnsi="Arial" w:cs="Arial"/>
          <w:sz w:val="24"/>
          <w:szCs w:val="24"/>
        </w:rPr>
      </w:pPr>
    </w:p>
    <w:p w:rsidR="00AD79E3" w:rsidRDefault="00AD79E3" w:rsidP="006C4B37">
      <w:pPr>
        <w:pStyle w:val="a3"/>
        <w:jc w:val="right"/>
        <w:rPr>
          <w:rFonts w:ascii="Arial" w:hAnsi="Arial" w:cs="Arial"/>
          <w:sz w:val="24"/>
          <w:szCs w:val="24"/>
        </w:rPr>
      </w:pPr>
    </w:p>
    <w:p w:rsidR="00AD79E3" w:rsidRDefault="00AD79E3" w:rsidP="006C4B37">
      <w:pPr>
        <w:pStyle w:val="a3"/>
        <w:jc w:val="right"/>
        <w:rPr>
          <w:rFonts w:ascii="Arial" w:hAnsi="Arial" w:cs="Arial"/>
          <w:sz w:val="24"/>
          <w:szCs w:val="24"/>
        </w:rPr>
      </w:pPr>
    </w:p>
    <w:p w:rsidR="00AD79E3" w:rsidRDefault="00AD79E3" w:rsidP="006C4B37">
      <w:pPr>
        <w:pStyle w:val="a3"/>
        <w:jc w:val="right"/>
        <w:rPr>
          <w:rFonts w:ascii="Arial" w:hAnsi="Arial" w:cs="Arial"/>
          <w:sz w:val="24"/>
          <w:szCs w:val="24"/>
        </w:rPr>
      </w:pPr>
    </w:p>
    <w:p w:rsidR="00AD79E3" w:rsidRDefault="00AD79E3" w:rsidP="006C4B37">
      <w:pPr>
        <w:pStyle w:val="a3"/>
        <w:jc w:val="right"/>
        <w:rPr>
          <w:rFonts w:ascii="Arial" w:hAnsi="Arial" w:cs="Arial"/>
          <w:sz w:val="24"/>
          <w:szCs w:val="24"/>
        </w:rPr>
      </w:pPr>
    </w:p>
    <w:p w:rsidR="00AD79E3" w:rsidRDefault="00AD79E3" w:rsidP="006C4B37">
      <w:pPr>
        <w:pStyle w:val="a3"/>
        <w:jc w:val="right"/>
        <w:rPr>
          <w:rFonts w:ascii="Arial" w:hAnsi="Arial" w:cs="Arial"/>
          <w:sz w:val="24"/>
          <w:szCs w:val="24"/>
        </w:rPr>
      </w:pPr>
    </w:p>
    <w:p w:rsidR="00AD79E3" w:rsidRDefault="00AD79E3" w:rsidP="006C4B37">
      <w:pPr>
        <w:pStyle w:val="a3"/>
        <w:jc w:val="right"/>
        <w:rPr>
          <w:rFonts w:ascii="Arial" w:hAnsi="Arial" w:cs="Arial"/>
          <w:sz w:val="24"/>
          <w:szCs w:val="24"/>
        </w:rPr>
      </w:pPr>
    </w:p>
    <w:p w:rsidR="00AD79E3" w:rsidRDefault="00AD79E3" w:rsidP="006C4B37">
      <w:pPr>
        <w:pStyle w:val="a3"/>
        <w:jc w:val="right"/>
        <w:rPr>
          <w:rFonts w:ascii="Arial" w:hAnsi="Arial" w:cs="Arial"/>
          <w:sz w:val="24"/>
          <w:szCs w:val="24"/>
        </w:rPr>
      </w:pPr>
    </w:p>
    <w:p w:rsidR="00AD79E3" w:rsidRDefault="00AD79E3" w:rsidP="006C4B37">
      <w:pPr>
        <w:pStyle w:val="a3"/>
        <w:jc w:val="right"/>
        <w:rPr>
          <w:rFonts w:ascii="Arial" w:hAnsi="Arial" w:cs="Arial"/>
          <w:sz w:val="24"/>
          <w:szCs w:val="24"/>
        </w:rPr>
      </w:pPr>
    </w:p>
    <w:p w:rsidR="00AD79E3" w:rsidRDefault="00AD79E3" w:rsidP="006C4B37">
      <w:pPr>
        <w:pStyle w:val="a3"/>
        <w:jc w:val="right"/>
        <w:rPr>
          <w:rFonts w:ascii="Arial" w:hAnsi="Arial" w:cs="Arial"/>
          <w:sz w:val="24"/>
          <w:szCs w:val="24"/>
        </w:rPr>
      </w:pPr>
    </w:p>
    <w:p w:rsidR="00AD79E3" w:rsidRDefault="00AD79E3" w:rsidP="006C4B37">
      <w:pPr>
        <w:pStyle w:val="a3"/>
        <w:jc w:val="right"/>
        <w:rPr>
          <w:rFonts w:ascii="Arial" w:hAnsi="Arial" w:cs="Arial"/>
          <w:sz w:val="24"/>
          <w:szCs w:val="24"/>
        </w:rPr>
      </w:pPr>
    </w:p>
    <w:p w:rsidR="00AD79E3" w:rsidRDefault="00AD79E3" w:rsidP="006C4B37">
      <w:pPr>
        <w:pStyle w:val="a3"/>
        <w:jc w:val="right"/>
        <w:rPr>
          <w:rFonts w:ascii="Arial" w:hAnsi="Arial" w:cs="Arial"/>
          <w:sz w:val="24"/>
          <w:szCs w:val="24"/>
        </w:rPr>
      </w:pPr>
    </w:p>
    <w:p w:rsidR="00AD79E3" w:rsidRDefault="00AD79E3" w:rsidP="006C4B37">
      <w:pPr>
        <w:pStyle w:val="a3"/>
        <w:jc w:val="right"/>
        <w:rPr>
          <w:rFonts w:ascii="Arial" w:hAnsi="Arial" w:cs="Arial"/>
          <w:sz w:val="24"/>
          <w:szCs w:val="24"/>
        </w:rPr>
      </w:pPr>
    </w:p>
    <w:p w:rsidR="00AD79E3" w:rsidRDefault="00AD79E3" w:rsidP="006C4B37">
      <w:pPr>
        <w:pStyle w:val="a3"/>
        <w:jc w:val="right"/>
        <w:rPr>
          <w:rFonts w:ascii="Arial" w:hAnsi="Arial" w:cs="Arial"/>
          <w:sz w:val="24"/>
          <w:szCs w:val="24"/>
        </w:rPr>
      </w:pPr>
    </w:p>
    <w:p w:rsidR="00AD79E3" w:rsidRDefault="00AD79E3" w:rsidP="006C4B37">
      <w:pPr>
        <w:pStyle w:val="a3"/>
        <w:jc w:val="right"/>
        <w:rPr>
          <w:rFonts w:ascii="Arial" w:hAnsi="Arial" w:cs="Arial"/>
          <w:sz w:val="24"/>
          <w:szCs w:val="24"/>
        </w:rPr>
      </w:pPr>
    </w:p>
    <w:p w:rsidR="00AD79E3" w:rsidRDefault="00AD79E3" w:rsidP="006C4B37">
      <w:pPr>
        <w:pStyle w:val="a3"/>
        <w:jc w:val="right"/>
        <w:rPr>
          <w:rFonts w:ascii="Arial" w:hAnsi="Arial" w:cs="Arial"/>
          <w:sz w:val="24"/>
          <w:szCs w:val="24"/>
        </w:rPr>
      </w:pPr>
    </w:p>
    <w:p w:rsidR="00AD79E3" w:rsidRDefault="00AD79E3" w:rsidP="006C4B37">
      <w:pPr>
        <w:pStyle w:val="a3"/>
        <w:jc w:val="right"/>
        <w:rPr>
          <w:rFonts w:ascii="Arial" w:hAnsi="Arial" w:cs="Arial"/>
          <w:sz w:val="24"/>
          <w:szCs w:val="24"/>
        </w:rPr>
      </w:pPr>
    </w:p>
    <w:p w:rsidR="00AD79E3" w:rsidRDefault="00AD79E3" w:rsidP="006C4B37">
      <w:pPr>
        <w:pStyle w:val="a3"/>
        <w:jc w:val="right"/>
        <w:rPr>
          <w:rFonts w:ascii="Arial" w:hAnsi="Arial" w:cs="Arial"/>
          <w:sz w:val="24"/>
          <w:szCs w:val="24"/>
        </w:rPr>
      </w:pPr>
    </w:p>
    <w:p w:rsidR="00AD79E3" w:rsidRDefault="00AD79E3" w:rsidP="006C4B37">
      <w:pPr>
        <w:pStyle w:val="a3"/>
        <w:jc w:val="right"/>
        <w:rPr>
          <w:rFonts w:ascii="Arial" w:hAnsi="Arial" w:cs="Arial"/>
          <w:sz w:val="24"/>
          <w:szCs w:val="24"/>
        </w:rPr>
      </w:pPr>
    </w:p>
    <w:p w:rsidR="00AD79E3" w:rsidRDefault="00AD79E3" w:rsidP="006C4B37">
      <w:pPr>
        <w:pStyle w:val="a3"/>
        <w:jc w:val="right"/>
        <w:rPr>
          <w:rFonts w:ascii="Arial" w:hAnsi="Arial" w:cs="Arial"/>
          <w:sz w:val="24"/>
          <w:szCs w:val="24"/>
        </w:rPr>
      </w:pPr>
    </w:p>
    <w:p w:rsidR="00AD79E3" w:rsidRDefault="00AD79E3" w:rsidP="006C4B37">
      <w:pPr>
        <w:pStyle w:val="a3"/>
        <w:jc w:val="right"/>
        <w:rPr>
          <w:rFonts w:ascii="Arial" w:hAnsi="Arial" w:cs="Arial"/>
          <w:sz w:val="24"/>
          <w:szCs w:val="24"/>
        </w:rPr>
      </w:pPr>
    </w:p>
    <w:p w:rsidR="00AD79E3" w:rsidRDefault="00AD79E3" w:rsidP="006C4B37">
      <w:pPr>
        <w:pStyle w:val="a3"/>
        <w:jc w:val="right"/>
        <w:rPr>
          <w:rFonts w:ascii="Arial" w:hAnsi="Arial" w:cs="Arial"/>
          <w:sz w:val="24"/>
          <w:szCs w:val="24"/>
        </w:rPr>
      </w:pPr>
    </w:p>
    <w:p w:rsidR="00AD79E3" w:rsidRDefault="00AD79E3" w:rsidP="006C4B37">
      <w:pPr>
        <w:pStyle w:val="a3"/>
        <w:jc w:val="right"/>
        <w:rPr>
          <w:rFonts w:ascii="Arial" w:hAnsi="Arial" w:cs="Arial"/>
          <w:sz w:val="24"/>
          <w:szCs w:val="24"/>
        </w:rPr>
      </w:pPr>
    </w:p>
    <w:p w:rsidR="00AD79E3" w:rsidRDefault="00AD79E3" w:rsidP="006C4B37">
      <w:pPr>
        <w:pStyle w:val="a3"/>
        <w:jc w:val="right"/>
        <w:rPr>
          <w:rFonts w:ascii="Arial" w:hAnsi="Arial" w:cs="Arial"/>
          <w:sz w:val="24"/>
          <w:szCs w:val="24"/>
        </w:rPr>
      </w:pPr>
    </w:p>
    <w:p w:rsidR="00AD79E3" w:rsidRDefault="00AD79E3" w:rsidP="006C4B37">
      <w:pPr>
        <w:pStyle w:val="a3"/>
        <w:jc w:val="right"/>
        <w:rPr>
          <w:rFonts w:ascii="Arial" w:hAnsi="Arial" w:cs="Arial"/>
          <w:sz w:val="24"/>
          <w:szCs w:val="24"/>
        </w:rPr>
      </w:pPr>
    </w:p>
    <w:p w:rsidR="00AD79E3" w:rsidRDefault="00AD79E3" w:rsidP="006C4B37">
      <w:pPr>
        <w:pStyle w:val="a3"/>
        <w:jc w:val="right"/>
        <w:rPr>
          <w:rFonts w:ascii="Arial" w:hAnsi="Arial" w:cs="Arial"/>
          <w:sz w:val="24"/>
          <w:szCs w:val="24"/>
        </w:rPr>
      </w:pPr>
    </w:p>
    <w:p w:rsidR="00AD79E3" w:rsidRDefault="00AD79E3" w:rsidP="006C4B37">
      <w:pPr>
        <w:pStyle w:val="a3"/>
        <w:jc w:val="right"/>
        <w:rPr>
          <w:rFonts w:ascii="Arial" w:hAnsi="Arial" w:cs="Arial"/>
          <w:sz w:val="24"/>
          <w:szCs w:val="24"/>
        </w:rPr>
      </w:pPr>
    </w:p>
    <w:p w:rsidR="00AD79E3" w:rsidRDefault="00AD79E3" w:rsidP="006C4B37">
      <w:pPr>
        <w:pStyle w:val="a3"/>
        <w:jc w:val="right"/>
        <w:rPr>
          <w:rFonts w:ascii="Arial" w:hAnsi="Arial" w:cs="Arial"/>
          <w:sz w:val="24"/>
          <w:szCs w:val="24"/>
        </w:rPr>
      </w:pPr>
    </w:p>
    <w:p w:rsidR="00AD79E3" w:rsidRDefault="00AD79E3" w:rsidP="006C4B37">
      <w:pPr>
        <w:pStyle w:val="a3"/>
        <w:jc w:val="right"/>
        <w:rPr>
          <w:rFonts w:ascii="Arial" w:hAnsi="Arial" w:cs="Arial"/>
          <w:sz w:val="24"/>
          <w:szCs w:val="24"/>
        </w:rPr>
      </w:pPr>
    </w:p>
    <w:p w:rsidR="00AD79E3" w:rsidRDefault="00AD79E3" w:rsidP="006C4B37">
      <w:pPr>
        <w:pStyle w:val="a3"/>
        <w:jc w:val="right"/>
        <w:rPr>
          <w:rFonts w:ascii="Arial" w:hAnsi="Arial" w:cs="Arial"/>
          <w:sz w:val="24"/>
          <w:szCs w:val="24"/>
        </w:rPr>
      </w:pPr>
    </w:p>
    <w:p w:rsidR="00AD79E3" w:rsidRDefault="00AD79E3" w:rsidP="006C4B37">
      <w:pPr>
        <w:pStyle w:val="a3"/>
        <w:jc w:val="right"/>
        <w:rPr>
          <w:rFonts w:ascii="Arial" w:hAnsi="Arial" w:cs="Arial"/>
          <w:sz w:val="24"/>
          <w:szCs w:val="24"/>
        </w:rPr>
      </w:pPr>
    </w:p>
    <w:p w:rsidR="00AD79E3" w:rsidRDefault="00AD79E3" w:rsidP="006C4B37">
      <w:pPr>
        <w:pStyle w:val="a3"/>
        <w:jc w:val="right"/>
        <w:rPr>
          <w:rFonts w:ascii="Arial" w:hAnsi="Arial" w:cs="Arial"/>
          <w:sz w:val="24"/>
          <w:szCs w:val="24"/>
        </w:rPr>
      </w:pPr>
    </w:p>
    <w:p w:rsidR="00AD79E3" w:rsidRDefault="00AD79E3" w:rsidP="006C4B37">
      <w:pPr>
        <w:pStyle w:val="a3"/>
        <w:jc w:val="right"/>
        <w:rPr>
          <w:rFonts w:ascii="Arial" w:hAnsi="Arial" w:cs="Arial"/>
          <w:sz w:val="24"/>
          <w:szCs w:val="24"/>
        </w:rPr>
      </w:pPr>
    </w:p>
    <w:p w:rsidR="00AD79E3" w:rsidRDefault="00AD79E3" w:rsidP="006C4B37">
      <w:pPr>
        <w:pStyle w:val="a3"/>
        <w:jc w:val="right"/>
        <w:rPr>
          <w:rFonts w:ascii="Arial" w:hAnsi="Arial" w:cs="Arial"/>
          <w:sz w:val="24"/>
          <w:szCs w:val="24"/>
        </w:rPr>
      </w:pPr>
    </w:p>
    <w:p w:rsidR="00AD79E3" w:rsidRDefault="00AD79E3" w:rsidP="0055273F">
      <w:pPr>
        <w:pStyle w:val="a3"/>
        <w:rPr>
          <w:rFonts w:ascii="Arial" w:hAnsi="Arial" w:cs="Arial"/>
          <w:sz w:val="24"/>
          <w:szCs w:val="24"/>
        </w:rPr>
      </w:pPr>
    </w:p>
    <w:p w:rsidR="0055273F" w:rsidRPr="006C4B37" w:rsidRDefault="0055273F" w:rsidP="0055273F">
      <w:pPr>
        <w:pStyle w:val="a3"/>
        <w:rPr>
          <w:rFonts w:ascii="Arial" w:hAnsi="Arial" w:cs="Arial"/>
          <w:sz w:val="24"/>
          <w:szCs w:val="24"/>
        </w:rPr>
      </w:pPr>
    </w:p>
    <w:p w:rsidR="00845277" w:rsidRPr="002826E8" w:rsidRDefault="00845277" w:rsidP="00845277">
      <w:pPr>
        <w:shd w:val="clear" w:color="auto" w:fill="FFFFFF"/>
        <w:spacing w:after="0" w:line="240" w:lineRule="auto"/>
        <w:jc w:val="right"/>
        <w:rPr>
          <w:rFonts w:ascii="Arial" w:hAnsi="Arial" w:cs="Arial"/>
          <w:sz w:val="24"/>
          <w:szCs w:val="24"/>
        </w:rPr>
      </w:pPr>
      <w:r w:rsidRPr="002826E8">
        <w:rPr>
          <w:rFonts w:ascii="Arial" w:hAnsi="Arial" w:cs="Arial"/>
          <w:sz w:val="24"/>
          <w:szCs w:val="24"/>
        </w:rPr>
        <w:t>Приложение №</w:t>
      </w:r>
      <w:r>
        <w:rPr>
          <w:rFonts w:ascii="Arial" w:hAnsi="Arial" w:cs="Arial"/>
          <w:sz w:val="24"/>
          <w:szCs w:val="24"/>
        </w:rPr>
        <w:t>12</w:t>
      </w:r>
    </w:p>
    <w:p w:rsidR="00AD79E3" w:rsidRPr="002B1FFD" w:rsidRDefault="00AD79E3" w:rsidP="00AD79E3">
      <w:pPr>
        <w:pStyle w:val="a3"/>
        <w:shd w:val="clear" w:color="auto" w:fill="FFFFFF"/>
        <w:jc w:val="right"/>
        <w:rPr>
          <w:rFonts w:ascii="Arial" w:hAnsi="Arial" w:cs="Arial"/>
          <w:sz w:val="24"/>
          <w:szCs w:val="24"/>
        </w:rPr>
      </w:pPr>
      <w:r w:rsidRPr="002B1FFD">
        <w:rPr>
          <w:rFonts w:ascii="Arial" w:hAnsi="Arial" w:cs="Arial"/>
          <w:sz w:val="24"/>
          <w:szCs w:val="24"/>
        </w:rPr>
        <w:t>к проект</w:t>
      </w:r>
      <w:r>
        <w:rPr>
          <w:rFonts w:ascii="Arial" w:hAnsi="Arial" w:cs="Arial"/>
          <w:sz w:val="24"/>
          <w:szCs w:val="24"/>
        </w:rPr>
        <w:t>у решения Собрания депутатов</w:t>
      </w:r>
    </w:p>
    <w:p w:rsidR="00AD79E3" w:rsidRPr="002B1FFD" w:rsidRDefault="00AD79E3" w:rsidP="00AD79E3">
      <w:pPr>
        <w:pStyle w:val="a3"/>
        <w:shd w:val="clear" w:color="auto" w:fill="FFFFFF"/>
        <w:jc w:val="right"/>
        <w:rPr>
          <w:rFonts w:ascii="Arial" w:hAnsi="Arial" w:cs="Arial"/>
          <w:sz w:val="24"/>
          <w:szCs w:val="24"/>
        </w:rPr>
      </w:pPr>
      <w:r w:rsidRPr="002B1FFD">
        <w:rPr>
          <w:rFonts w:ascii="Arial" w:hAnsi="Arial" w:cs="Arial"/>
          <w:sz w:val="24"/>
          <w:szCs w:val="24"/>
        </w:rPr>
        <w:t>муниципаль</w:t>
      </w:r>
      <w:r>
        <w:rPr>
          <w:rFonts w:ascii="Arial" w:hAnsi="Arial" w:cs="Arial"/>
          <w:sz w:val="24"/>
          <w:szCs w:val="24"/>
        </w:rPr>
        <w:t>ного образования «Гончаровский</w:t>
      </w:r>
    </w:p>
    <w:p w:rsidR="00AD79E3" w:rsidRDefault="00AD79E3" w:rsidP="00AD79E3">
      <w:pPr>
        <w:pStyle w:val="a3"/>
        <w:shd w:val="clear" w:color="auto" w:fill="FFFFFF"/>
        <w:jc w:val="right"/>
        <w:rPr>
          <w:rFonts w:ascii="Arial" w:hAnsi="Arial" w:cs="Arial"/>
          <w:sz w:val="24"/>
          <w:szCs w:val="24"/>
        </w:rPr>
      </w:pPr>
      <w:r w:rsidRPr="002B1FFD">
        <w:rPr>
          <w:rFonts w:ascii="Arial" w:hAnsi="Arial" w:cs="Arial"/>
          <w:sz w:val="24"/>
          <w:szCs w:val="24"/>
        </w:rPr>
        <w:t>сельсовет» Судж</w:t>
      </w:r>
      <w:r>
        <w:rPr>
          <w:rFonts w:ascii="Arial" w:hAnsi="Arial" w:cs="Arial"/>
          <w:sz w:val="24"/>
          <w:szCs w:val="24"/>
        </w:rPr>
        <w:t>анского района Курской области</w:t>
      </w:r>
    </w:p>
    <w:p w:rsidR="00AD79E3" w:rsidRDefault="00AD79E3" w:rsidP="00AD79E3">
      <w:pPr>
        <w:pStyle w:val="a3"/>
        <w:shd w:val="clear" w:color="auto" w:fill="FFFFFF"/>
        <w:jc w:val="right"/>
        <w:rPr>
          <w:rFonts w:ascii="Arial" w:hAnsi="Arial" w:cs="Arial"/>
          <w:sz w:val="24"/>
          <w:szCs w:val="24"/>
        </w:rPr>
      </w:pPr>
      <w:r>
        <w:rPr>
          <w:rFonts w:ascii="Arial" w:hAnsi="Arial" w:cs="Arial"/>
          <w:sz w:val="24"/>
          <w:szCs w:val="24"/>
        </w:rPr>
        <w:t>« О  бюджете муниципального образования</w:t>
      </w:r>
    </w:p>
    <w:p w:rsidR="00AD79E3" w:rsidRDefault="00AD79E3" w:rsidP="00AD79E3">
      <w:pPr>
        <w:pStyle w:val="a3"/>
        <w:shd w:val="clear" w:color="auto" w:fill="FFFFFF"/>
        <w:jc w:val="right"/>
        <w:rPr>
          <w:rFonts w:ascii="Arial" w:hAnsi="Arial" w:cs="Arial"/>
          <w:sz w:val="24"/>
          <w:szCs w:val="24"/>
        </w:rPr>
      </w:pPr>
      <w:r>
        <w:rPr>
          <w:rFonts w:ascii="Arial" w:hAnsi="Arial" w:cs="Arial"/>
          <w:sz w:val="24"/>
          <w:szCs w:val="24"/>
        </w:rPr>
        <w:t>«Гончаровский сельсовет» Суджанского</w:t>
      </w:r>
    </w:p>
    <w:p w:rsidR="00AD79E3" w:rsidRDefault="00AD79E3" w:rsidP="00AD79E3">
      <w:pPr>
        <w:pStyle w:val="a3"/>
        <w:shd w:val="clear" w:color="auto" w:fill="FFFFFF"/>
        <w:jc w:val="right"/>
        <w:rPr>
          <w:rFonts w:ascii="Arial" w:hAnsi="Arial" w:cs="Arial"/>
          <w:sz w:val="24"/>
          <w:szCs w:val="24"/>
        </w:rPr>
      </w:pPr>
      <w:r>
        <w:rPr>
          <w:rFonts w:ascii="Arial" w:hAnsi="Arial" w:cs="Arial"/>
          <w:sz w:val="24"/>
          <w:szCs w:val="24"/>
        </w:rPr>
        <w:t>района Курской области  на 2018</w:t>
      </w:r>
      <w:r w:rsidRPr="002B1FFD">
        <w:rPr>
          <w:rFonts w:ascii="Arial" w:hAnsi="Arial" w:cs="Arial"/>
          <w:sz w:val="24"/>
          <w:szCs w:val="24"/>
        </w:rPr>
        <w:t xml:space="preserve"> год</w:t>
      </w:r>
    </w:p>
    <w:p w:rsidR="00AD79E3" w:rsidRPr="00C00A5D" w:rsidRDefault="00AD79E3" w:rsidP="00AD79E3">
      <w:pPr>
        <w:pStyle w:val="a3"/>
        <w:shd w:val="clear" w:color="auto" w:fill="FFFFFF"/>
        <w:jc w:val="right"/>
        <w:rPr>
          <w:rFonts w:ascii="Arial" w:hAnsi="Arial" w:cs="Arial"/>
          <w:sz w:val="24"/>
          <w:szCs w:val="24"/>
        </w:rPr>
      </w:pPr>
      <w:r>
        <w:rPr>
          <w:rFonts w:ascii="Arial" w:hAnsi="Arial" w:cs="Arial"/>
          <w:sz w:val="24"/>
          <w:szCs w:val="24"/>
        </w:rPr>
        <w:t xml:space="preserve"> и на плановый период 2019 и 2020 годов</w:t>
      </w:r>
      <w:r w:rsidRPr="002B1FFD">
        <w:rPr>
          <w:rFonts w:ascii="Arial" w:hAnsi="Arial" w:cs="Arial"/>
          <w:sz w:val="24"/>
          <w:szCs w:val="24"/>
        </w:rPr>
        <w:t>»</w:t>
      </w:r>
    </w:p>
    <w:p w:rsidR="006C4B37" w:rsidRDefault="00AD79E3" w:rsidP="00AD79E3">
      <w:pPr>
        <w:pStyle w:val="a3"/>
        <w:shd w:val="clear" w:color="auto" w:fill="FFFFFF"/>
        <w:jc w:val="right"/>
        <w:rPr>
          <w:rFonts w:ascii="Arial" w:hAnsi="Arial" w:cs="Arial"/>
          <w:sz w:val="24"/>
          <w:szCs w:val="24"/>
        </w:rPr>
      </w:pPr>
      <w:r>
        <w:rPr>
          <w:rFonts w:ascii="Arial" w:hAnsi="Arial" w:cs="Arial"/>
          <w:sz w:val="24"/>
          <w:szCs w:val="24"/>
        </w:rPr>
        <w:t>от «___» декабря 2017</w:t>
      </w:r>
      <w:r w:rsidRPr="002B1FFD">
        <w:rPr>
          <w:rFonts w:ascii="Arial" w:hAnsi="Arial" w:cs="Arial"/>
          <w:sz w:val="24"/>
          <w:szCs w:val="24"/>
        </w:rPr>
        <w:t xml:space="preserve"> года №___</w:t>
      </w:r>
    </w:p>
    <w:p w:rsidR="006C4B37" w:rsidRPr="006C4B37" w:rsidRDefault="006C4B37" w:rsidP="00845277">
      <w:pPr>
        <w:pStyle w:val="a3"/>
        <w:shd w:val="clear" w:color="auto" w:fill="FFFFFF"/>
        <w:jc w:val="right"/>
        <w:rPr>
          <w:rFonts w:ascii="Arial" w:hAnsi="Arial" w:cs="Arial"/>
          <w:b/>
          <w:bCs/>
          <w:sz w:val="24"/>
          <w:szCs w:val="24"/>
        </w:rPr>
      </w:pPr>
    </w:p>
    <w:p w:rsidR="00845277" w:rsidRPr="004518E8" w:rsidRDefault="00845277" w:rsidP="006C4B37">
      <w:pPr>
        <w:pStyle w:val="a3"/>
        <w:shd w:val="clear" w:color="auto" w:fill="FFFFFF"/>
        <w:jc w:val="center"/>
        <w:rPr>
          <w:rFonts w:ascii="Arial" w:hAnsi="Arial" w:cs="Arial"/>
          <w:sz w:val="24"/>
          <w:szCs w:val="24"/>
        </w:rPr>
      </w:pPr>
      <w:r w:rsidRPr="004518E8">
        <w:rPr>
          <w:rFonts w:ascii="Arial" w:hAnsi="Arial" w:cs="Arial"/>
          <w:sz w:val="24"/>
          <w:szCs w:val="24"/>
        </w:rPr>
        <w:t>Межбюджетные  трансферты, получаемые из других бюджетов</w:t>
      </w:r>
      <w:r w:rsidR="006C4B37">
        <w:rPr>
          <w:rFonts w:ascii="Arial" w:hAnsi="Arial" w:cs="Arial"/>
          <w:sz w:val="24"/>
          <w:szCs w:val="24"/>
        </w:rPr>
        <w:t xml:space="preserve"> </w:t>
      </w:r>
      <w:r w:rsidRPr="004518E8">
        <w:rPr>
          <w:rFonts w:ascii="Arial" w:hAnsi="Arial" w:cs="Arial"/>
          <w:sz w:val="24"/>
          <w:szCs w:val="24"/>
        </w:rPr>
        <w:t>бюджетной си</w:t>
      </w:r>
      <w:r>
        <w:rPr>
          <w:rFonts w:ascii="Arial" w:hAnsi="Arial" w:cs="Arial"/>
          <w:sz w:val="24"/>
          <w:szCs w:val="24"/>
        </w:rPr>
        <w:t xml:space="preserve">стемы Российской Федерации </w:t>
      </w:r>
      <w:r w:rsidR="00AD79E3">
        <w:rPr>
          <w:rFonts w:ascii="Arial" w:hAnsi="Arial" w:cs="Arial"/>
          <w:sz w:val="24"/>
          <w:szCs w:val="24"/>
        </w:rPr>
        <w:t>на плановый период 2019 и 2020</w:t>
      </w:r>
      <w:r w:rsidR="006C4B37">
        <w:rPr>
          <w:rFonts w:ascii="Arial" w:hAnsi="Arial" w:cs="Arial"/>
          <w:sz w:val="24"/>
          <w:szCs w:val="24"/>
        </w:rPr>
        <w:t xml:space="preserve"> </w:t>
      </w:r>
      <w:r>
        <w:rPr>
          <w:rFonts w:ascii="Arial" w:hAnsi="Arial" w:cs="Arial"/>
          <w:sz w:val="24"/>
          <w:szCs w:val="24"/>
        </w:rPr>
        <w:t>го</w:t>
      </w:r>
      <w:r w:rsidR="00FE7AA1">
        <w:rPr>
          <w:rFonts w:ascii="Arial" w:hAnsi="Arial" w:cs="Arial"/>
          <w:sz w:val="24"/>
          <w:szCs w:val="24"/>
        </w:rPr>
        <w:t>дов</w:t>
      </w:r>
    </w:p>
    <w:p w:rsidR="00845277" w:rsidRPr="004518E8" w:rsidRDefault="00845277" w:rsidP="00845277">
      <w:pPr>
        <w:shd w:val="clear" w:color="auto" w:fill="FFFFFF"/>
        <w:jc w:val="right"/>
        <w:rPr>
          <w:rFonts w:ascii="Arial" w:hAnsi="Arial" w:cs="Arial"/>
          <w:sz w:val="24"/>
          <w:szCs w:val="24"/>
        </w:rPr>
      </w:pPr>
      <w:r w:rsidRPr="004518E8">
        <w:rPr>
          <w:rFonts w:ascii="Arial" w:hAnsi="Arial" w:cs="Arial"/>
          <w:sz w:val="24"/>
          <w:szCs w:val="24"/>
        </w:rPr>
        <w:t>(рублей)</w:t>
      </w:r>
    </w:p>
    <w:tbl>
      <w:tblPr>
        <w:tblW w:w="9287" w:type="dxa"/>
        <w:jc w:val="center"/>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tblPr>
      <w:tblGrid>
        <w:gridCol w:w="2924"/>
        <w:gridCol w:w="3055"/>
        <w:gridCol w:w="1643"/>
        <w:gridCol w:w="1665"/>
      </w:tblGrid>
      <w:tr w:rsidR="00845277" w:rsidRPr="004518E8" w:rsidTr="00AD79E3">
        <w:trPr>
          <w:trHeight w:val="421"/>
          <w:jc w:val="center"/>
        </w:trPr>
        <w:tc>
          <w:tcPr>
            <w:tcW w:w="2924" w:type="dxa"/>
            <w:vAlign w:val="center"/>
          </w:tcPr>
          <w:p w:rsidR="00845277" w:rsidRPr="004518E8" w:rsidRDefault="00845277" w:rsidP="00AD79E3">
            <w:pPr>
              <w:pStyle w:val="a3"/>
              <w:shd w:val="clear" w:color="auto" w:fill="FFFFFF"/>
              <w:jc w:val="center"/>
              <w:rPr>
                <w:rFonts w:ascii="Arial" w:hAnsi="Arial" w:cs="Arial"/>
                <w:snapToGrid w:val="0"/>
                <w:sz w:val="24"/>
                <w:szCs w:val="24"/>
              </w:rPr>
            </w:pPr>
            <w:r w:rsidRPr="004518E8">
              <w:rPr>
                <w:rFonts w:ascii="Arial" w:hAnsi="Arial" w:cs="Arial"/>
                <w:snapToGrid w:val="0"/>
                <w:sz w:val="24"/>
                <w:szCs w:val="24"/>
              </w:rPr>
              <w:t>Код бюджетной классификации Российской Федерации</w:t>
            </w:r>
          </w:p>
        </w:tc>
        <w:tc>
          <w:tcPr>
            <w:tcW w:w="3055" w:type="dxa"/>
            <w:vAlign w:val="center"/>
          </w:tcPr>
          <w:p w:rsidR="00845277" w:rsidRPr="004518E8" w:rsidRDefault="00845277" w:rsidP="00AD79E3">
            <w:pPr>
              <w:shd w:val="clear" w:color="auto" w:fill="FFFFFF"/>
              <w:tabs>
                <w:tab w:val="left" w:pos="1010"/>
              </w:tabs>
              <w:spacing w:after="0" w:line="240" w:lineRule="auto"/>
              <w:jc w:val="center"/>
              <w:rPr>
                <w:rFonts w:ascii="Arial" w:hAnsi="Arial" w:cs="Arial"/>
                <w:sz w:val="24"/>
                <w:szCs w:val="24"/>
              </w:rPr>
            </w:pPr>
            <w:r w:rsidRPr="004518E8">
              <w:rPr>
                <w:rFonts w:ascii="Arial" w:hAnsi="Arial" w:cs="Arial"/>
                <w:sz w:val="24"/>
                <w:szCs w:val="24"/>
              </w:rPr>
              <w:t>Наименование доходов</w:t>
            </w:r>
          </w:p>
        </w:tc>
        <w:tc>
          <w:tcPr>
            <w:tcW w:w="1643" w:type="dxa"/>
            <w:vAlign w:val="center"/>
          </w:tcPr>
          <w:p w:rsidR="00845277" w:rsidRPr="004518E8" w:rsidRDefault="00845277" w:rsidP="00AD79E3">
            <w:pPr>
              <w:shd w:val="clear" w:color="auto" w:fill="FFFFFF"/>
              <w:spacing w:after="0" w:line="240" w:lineRule="auto"/>
              <w:jc w:val="center"/>
              <w:rPr>
                <w:rFonts w:ascii="Arial" w:hAnsi="Arial" w:cs="Arial"/>
                <w:sz w:val="24"/>
                <w:szCs w:val="24"/>
              </w:rPr>
            </w:pPr>
            <w:r w:rsidRPr="004518E8">
              <w:rPr>
                <w:rFonts w:ascii="Arial" w:hAnsi="Arial" w:cs="Arial"/>
                <w:sz w:val="24"/>
                <w:szCs w:val="24"/>
              </w:rPr>
              <w:t xml:space="preserve">Сумма на </w:t>
            </w:r>
            <w:r>
              <w:rPr>
                <w:rFonts w:ascii="Arial" w:hAnsi="Arial" w:cs="Arial"/>
                <w:sz w:val="24"/>
                <w:szCs w:val="24"/>
              </w:rPr>
              <w:t xml:space="preserve">2018 </w:t>
            </w:r>
            <w:r w:rsidRPr="004518E8">
              <w:rPr>
                <w:rFonts w:ascii="Arial" w:hAnsi="Arial" w:cs="Arial"/>
                <w:sz w:val="24"/>
                <w:szCs w:val="24"/>
              </w:rPr>
              <w:t>год</w:t>
            </w:r>
          </w:p>
        </w:tc>
        <w:tc>
          <w:tcPr>
            <w:tcW w:w="1665" w:type="dxa"/>
            <w:vAlign w:val="center"/>
          </w:tcPr>
          <w:p w:rsidR="00845277" w:rsidRPr="004518E8" w:rsidRDefault="00845277" w:rsidP="00AD79E3">
            <w:pPr>
              <w:shd w:val="clear" w:color="auto" w:fill="FFFFFF"/>
              <w:spacing w:after="0" w:line="240" w:lineRule="auto"/>
              <w:jc w:val="center"/>
              <w:rPr>
                <w:rFonts w:ascii="Arial" w:hAnsi="Arial" w:cs="Arial"/>
                <w:sz w:val="24"/>
                <w:szCs w:val="24"/>
              </w:rPr>
            </w:pPr>
            <w:r w:rsidRPr="004518E8">
              <w:rPr>
                <w:rFonts w:ascii="Arial" w:hAnsi="Arial" w:cs="Arial"/>
                <w:sz w:val="24"/>
                <w:szCs w:val="24"/>
              </w:rPr>
              <w:t xml:space="preserve">Сумма на </w:t>
            </w:r>
            <w:r>
              <w:rPr>
                <w:rFonts w:ascii="Arial" w:hAnsi="Arial" w:cs="Arial"/>
                <w:sz w:val="24"/>
                <w:szCs w:val="24"/>
              </w:rPr>
              <w:t xml:space="preserve">2019 </w:t>
            </w:r>
            <w:r w:rsidRPr="004518E8">
              <w:rPr>
                <w:rFonts w:ascii="Arial" w:hAnsi="Arial" w:cs="Arial"/>
                <w:sz w:val="24"/>
                <w:szCs w:val="24"/>
              </w:rPr>
              <w:t>год</w:t>
            </w:r>
          </w:p>
        </w:tc>
      </w:tr>
      <w:tr w:rsidR="00845277" w:rsidRPr="004518E8" w:rsidTr="00BC7445">
        <w:trPr>
          <w:trHeight w:val="421"/>
          <w:jc w:val="center"/>
        </w:trPr>
        <w:tc>
          <w:tcPr>
            <w:tcW w:w="2924" w:type="dxa"/>
            <w:vAlign w:val="center"/>
          </w:tcPr>
          <w:p w:rsidR="00845277" w:rsidRPr="004518E8" w:rsidRDefault="00845277" w:rsidP="00FE7AA1">
            <w:pPr>
              <w:pStyle w:val="a3"/>
              <w:shd w:val="clear" w:color="auto" w:fill="FFFFFF"/>
              <w:jc w:val="both"/>
              <w:rPr>
                <w:rFonts w:ascii="Arial" w:hAnsi="Arial" w:cs="Arial"/>
                <w:snapToGrid w:val="0"/>
                <w:sz w:val="24"/>
                <w:szCs w:val="24"/>
              </w:rPr>
            </w:pPr>
            <w:r w:rsidRPr="004518E8">
              <w:rPr>
                <w:rFonts w:ascii="Arial" w:hAnsi="Arial" w:cs="Arial"/>
                <w:snapToGrid w:val="0"/>
                <w:sz w:val="24"/>
                <w:szCs w:val="24"/>
              </w:rPr>
              <w:t>2 00 00000 00 0000 000</w:t>
            </w:r>
          </w:p>
        </w:tc>
        <w:tc>
          <w:tcPr>
            <w:tcW w:w="3055" w:type="dxa"/>
          </w:tcPr>
          <w:p w:rsidR="00845277" w:rsidRPr="004518E8" w:rsidRDefault="00BC7445" w:rsidP="00FE7AA1">
            <w:pPr>
              <w:pStyle w:val="a3"/>
              <w:shd w:val="clear" w:color="auto" w:fill="FFFFFF"/>
              <w:jc w:val="both"/>
              <w:rPr>
                <w:rFonts w:ascii="Arial" w:hAnsi="Arial" w:cs="Arial"/>
                <w:snapToGrid w:val="0"/>
                <w:sz w:val="24"/>
                <w:szCs w:val="24"/>
              </w:rPr>
            </w:pPr>
            <w:r>
              <w:rPr>
                <w:rFonts w:ascii="Arial" w:hAnsi="Arial" w:cs="Arial"/>
                <w:snapToGrid w:val="0"/>
                <w:sz w:val="24"/>
                <w:szCs w:val="24"/>
              </w:rPr>
              <w:t xml:space="preserve">БЕЗВОЗМЕЗДНЫЕ </w:t>
            </w:r>
            <w:r w:rsidR="00845277" w:rsidRPr="004518E8">
              <w:rPr>
                <w:rFonts w:ascii="Arial" w:hAnsi="Arial" w:cs="Arial"/>
                <w:snapToGrid w:val="0"/>
                <w:sz w:val="24"/>
                <w:szCs w:val="24"/>
              </w:rPr>
              <w:t>ПОСТУПЛЕНИЯ</w:t>
            </w:r>
          </w:p>
        </w:tc>
        <w:tc>
          <w:tcPr>
            <w:tcW w:w="1643" w:type="dxa"/>
            <w:vAlign w:val="bottom"/>
          </w:tcPr>
          <w:p w:rsidR="00845277" w:rsidRPr="004518E8" w:rsidRDefault="00AD79E3" w:rsidP="00FE7AA1">
            <w:pPr>
              <w:pStyle w:val="a3"/>
              <w:shd w:val="clear" w:color="auto" w:fill="FFFFFF"/>
              <w:jc w:val="right"/>
              <w:rPr>
                <w:rFonts w:ascii="Arial" w:hAnsi="Arial" w:cs="Arial"/>
                <w:snapToGrid w:val="0"/>
                <w:sz w:val="24"/>
                <w:szCs w:val="24"/>
              </w:rPr>
            </w:pPr>
            <w:r>
              <w:rPr>
                <w:rFonts w:ascii="Arial" w:hAnsi="Arial" w:cs="Arial"/>
                <w:snapToGrid w:val="0"/>
                <w:sz w:val="24"/>
                <w:szCs w:val="24"/>
              </w:rPr>
              <w:t>1 225 188</w:t>
            </w:r>
            <w:r w:rsidR="00845277" w:rsidRPr="004518E8">
              <w:rPr>
                <w:rFonts w:ascii="Arial" w:hAnsi="Arial" w:cs="Arial"/>
                <w:snapToGrid w:val="0"/>
                <w:sz w:val="24"/>
                <w:szCs w:val="24"/>
              </w:rPr>
              <w:t>,00</w:t>
            </w:r>
          </w:p>
        </w:tc>
        <w:tc>
          <w:tcPr>
            <w:tcW w:w="1665" w:type="dxa"/>
            <w:vAlign w:val="bottom"/>
          </w:tcPr>
          <w:p w:rsidR="00845277" w:rsidRDefault="00845277" w:rsidP="006C4B37">
            <w:pPr>
              <w:pStyle w:val="a3"/>
              <w:shd w:val="clear" w:color="auto" w:fill="FFFFFF"/>
              <w:jc w:val="center"/>
              <w:rPr>
                <w:rFonts w:ascii="Arial" w:hAnsi="Arial" w:cs="Arial"/>
                <w:snapToGrid w:val="0"/>
                <w:sz w:val="24"/>
                <w:szCs w:val="24"/>
              </w:rPr>
            </w:pPr>
            <w:r>
              <w:rPr>
                <w:rFonts w:ascii="Arial" w:hAnsi="Arial" w:cs="Arial"/>
                <w:snapToGrid w:val="0"/>
                <w:sz w:val="24"/>
                <w:szCs w:val="24"/>
              </w:rPr>
              <w:t>1</w:t>
            </w:r>
            <w:r w:rsidR="00AD79E3">
              <w:rPr>
                <w:rFonts w:ascii="Arial" w:hAnsi="Arial" w:cs="Arial"/>
                <w:snapToGrid w:val="0"/>
                <w:sz w:val="24"/>
                <w:szCs w:val="24"/>
              </w:rPr>
              <w:t> 143 739</w:t>
            </w:r>
            <w:r>
              <w:rPr>
                <w:rFonts w:ascii="Arial" w:hAnsi="Arial" w:cs="Arial"/>
                <w:snapToGrid w:val="0"/>
                <w:sz w:val="24"/>
                <w:szCs w:val="24"/>
              </w:rPr>
              <w:t>,00</w:t>
            </w:r>
          </w:p>
        </w:tc>
      </w:tr>
      <w:tr w:rsidR="00845277" w:rsidRPr="004518E8" w:rsidTr="00BC7445">
        <w:trPr>
          <w:trHeight w:val="421"/>
          <w:jc w:val="center"/>
        </w:trPr>
        <w:tc>
          <w:tcPr>
            <w:tcW w:w="2924" w:type="dxa"/>
            <w:vAlign w:val="center"/>
          </w:tcPr>
          <w:p w:rsidR="00845277" w:rsidRPr="004518E8" w:rsidRDefault="00845277" w:rsidP="00FE7AA1">
            <w:pPr>
              <w:pStyle w:val="a3"/>
              <w:shd w:val="clear" w:color="auto" w:fill="FFFFFF"/>
              <w:jc w:val="both"/>
              <w:rPr>
                <w:rFonts w:ascii="Arial" w:hAnsi="Arial" w:cs="Arial"/>
                <w:snapToGrid w:val="0"/>
                <w:sz w:val="24"/>
                <w:szCs w:val="24"/>
              </w:rPr>
            </w:pPr>
            <w:r w:rsidRPr="004518E8">
              <w:rPr>
                <w:rFonts w:ascii="Arial" w:hAnsi="Arial" w:cs="Arial"/>
                <w:snapToGrid w:val="0"/>
                <w:sz w:val="24"/>
                <w:szCs w:val="24"/>
              </w:rPr>
              <w:t>2 02 00000 00 0000 000</w:t>
            </w:r>
          </w:p>
        </w:tc>
        <w:tc>
          <w:tcPr>
            <w:tcW w:w="3055" w:type="dxa"/>
          </w:tcPr>
          <w:p w:rsidR="00845277" w:rsidRPr="004518E8" w:rsidRDefault="00845277" w:rsidP="00FE7AA1">
            <w:pPr>
              <w:pStyle w:val="a3"/>
              <w:shd w:val="clear" w:color="auto" w:fill="FFFFFF"/>
              <w:jc w:val="both"/>
              <w:rPr>
                <w:rFonts w:ascii="Arial" w:hAnsi="Arial" w:cs="Arial"/>
                <w:snapToGrid w:val="0"/>
                <w:sz w:val="24"/>
                <w:szCs w:val="24"/>
              </w:rPr>
            </w:pPr>
            <w:r w:rsidRPr="004518E8">
              <w:rPr>
                <w:rFonts w:ascii="Arial" w:hAnsi="Arial" w:cs="Arial"/>
                <w:snapToGrid w:val="0"/>
                <w:sz w:val="24"/>
                <w:szCs w:val="24"/>
              </w:rPr>
              <w:t>Безвозмездные поступления от других бюджетов бюджетной системы Российской Федерации</w:t>
            </w:r>
          </w:p>
        </w:tc>
        <w:tc>
          <w:tcPr>
            <w:tcW w:w="1643" w:type="dxa"/>
            <w:vAlign w:val="bottom"/>
          </w:tcPr>
          <w:p w:rsidR="00845277" w:rsidRPr="004518E8" w:rsidRDefault="00AD79E3" w:rsidP="00FE7AA1">
            <w:pPr>
              <w:pStyle w:val="a3"/>
              <w:shd w:val="clear" w:color="auto" w:fill="FFFFFF"/>
              <w:jc w:val="right"/>
              <w:rPr>
                <w:rFonts w:ascii="Arial" w:hAnsi="Arial" w:cs="Arial"/>
                <w:snapToGrid w:val="0"/>
                <w:sz w:val="24"/>
                <w:szCs w:val="24"/>
              </w:rPr>
            </w:pPr>
            <w:r>
              <w:rPr>
                <w:rFonts w:ascii="Arial" w:hAnsi="Arial" w:cs="Arial"/>
                <w:snapToGrid w:val="0"/>
                <w:sz w:val="24"/>
                <w:szCs w:val="24"/>
              </w:rPr>
              <w:t>1 225 188</w:t>
            </w:r>
            <w:r w:rsidR="00845277" w:rsidRPr="004518E8">
              <w:rPr>
                <w:rFonts w:ascii="Arial" w:hAnsi="Arial" w:cs="Arial"/>
                <w:snapToGrid w:val="0"/>
                <w:sz w:val="24"/>
                <w:szCs w:val="24"/>
              </w:rPr>
              <w:t>,00</w:t>
            </w:r>
          </w:p>
        </w:tc>
        <w:tc>
          <w:tcPr>
            <w:tcW w:w="1665" w:type="dxa"/>
            <w:vAlign w:val="bottom"/>
          </w:tcPr>
          <w:p w:rsidR="00845277" w:rsidRDefault="00AD79E3" w:rsidP="006C4B37">
            <w:pPr>
              <w:pStyle w:val="a3"/>
              <w:shd w:val="clear" w:color="auto" w:fill="FFFFFF"/>
              <w:jc w:val="center"/>
              <w:rPr>
                <w:rFonts w:ascii="Arial" w:hAnsi="Arial" w:cs="Arial"/>
                <w:snapToGrid w:val="0"/>
                <w:sz w:val="24"/>
                <w:szCs w:val="24"/>
              </w:rPr>
            </w:pPr>
            <w:r>
              <w:rPr>
                <w:rFonts w:ascii="Arial" w:hAnsi="Arial" w:cs="Arial"/>
                <w:snapToGrid w:val="0"/>
                <w:sz w:val="24"/>
                <w:szCs w:val="24"/>
              </w:rPr>
              <w:t>1 143 739</w:t>
            </w:r>
            <w:r w:rsidR="00845277">
              <w:rPr>
                <w:rFonts w:ascii="Arial" w:hAnsi="Arial" w:cs="Arial"/>
                <w:snapToGrid w:val="0"/>
                <w:sz w:val="24"/>
                <w:szCs w:val="24"/>
              </w:rPr>
              <w:t>,00</w:t>
            </w:r>
          </w:p>
        </w:tc>
      </w:tr>
      <w:tr w:rsidR="00AD79E3" w:rsidRPr="004518E8" w:rsidTr="00BC7445">
        <w:trPr>
          <w:trHeight w:val="421"/>
          <w:jc w:val="center"/>
        </w:trPr>
        <w:tc>
          <w:tcPr>
            <w:tcW w:w="2924" w:type="dxa"/>
            <w:vAlign w:val="center"/>
          </w:tcPr>
          <w:p w:rsidR="00AD79E3" w:rsidRPr="00911548" w:rsidRDefault="00AD79E3" w:rsidP="0070424A">
            <w:pPr>
              <w:pStyle w:val="a3"/>
              <w:shd w:val="clear" w:color="auto" w:fill="FFFFFF"/>
              <w:jc w:val="center"/>
              <w:rPr>
                <w:rFonts w:ascii="Arial" w:hAnsi="Arial" w:cs="Arial"/>
                <w:snapToGrid w:val="0"/>
                <w:sz w:val="24"/>
                <w:szCs w:val="24"/>
              </w:rPr>
            </w:pPr>
            <w:r>
              <w:rPr>
                <w:rFonts w:ascii="Arial" w:hAnsi="Arial" w:cs="Arial"/>
                <w:snapToGrid w:val="0"/>
                <w:sz w:val="24"/>
                <w:szCs w:val="24"/>
              </w:rPr>
              <w:t xml:space="preserve">2 02 </w:t>
            </w:r>
            <w:r w:rsidRPr="00911548">
              <w:rPr>
                <w:rFonts w:ascii="Arial" w:hAnsi="Arial" w:cs="Arial"/>
                <w:snapToGrid w:val="0"/>
                <w:sz w:val="24"/>
                <w:szCs w:val="24"/>
              </w:rPr>
              <w:t>1</w:t>
            </w:r>
            <w:r>
              <w:rPr>
                <w:rFonts w:ascii="Arial" w:hAnsi="Arial" w:cs="Arial"/>
                <w:snapToGrid w:val="0"/>
                <w:sz w:val="24"/>
                <w:szCs w:val="24"/>
              </w:rPr>
              <w:t>0</w:t>
            </w:r>
            <w:r w:rsidRPr="00911548">
              <w:rPr>
                <w:rFonts w:ascii="Arial" w:hAnsi="Arial" w:cs="Arial"/>
                <w:snapToGrid w:val="0"/>
                <w:sz w:val="24"/>
                <w:szCs w:val="24"/>
              </w:rPr>
              <w:t>000 00 0000 151</w:t>
            </w:r>
          </w:p>
        </w:tc>
        <w:tc>
          <w:tcPr>
            <w:tcW w:w="3055" w:type="dxa"/>
          </w:tcPr>
          <w:p w:rsidR="00AD79E3" w:rsidRPr="00911548" w:rsidRDefault="00AD79E3" w:rsidP="0070424A">
            <w:pPr>
              <w:pStyle w:val="a3"/>
              <w:shd w:val="clear" w:color="auto" w:fill="FFFFFF"/>
              <w:jc w:val="both"/>
              <w:rPr>
                <w:rFonts w:ascii="Arial" w:hAnsi="Arial" w:cs="Arial"/>
                <w:snapToGrid w:val="0"/>
                <w:sz w:val="24"/>
                <w:szCs w:val="24"/>
              </w:rPr>
            </w:pPr>
            <w:r w:rsidRPr="00911548">
              <w:rPr>
                <w:rFonts w:ascii="Arial" w:hAnsi="Arial" w:cs="Arial"/>
                <w:snapToGrid w:val="0"/>
                <w:sz w:val="24"/>
                <w:szCs w:val="24"/>
              </w:rPr>
              <w:t xml:space="preserve">Дотации бюджетам </w:t>
            </w:r>
            <w:r>
              <w:rPr>
                <w:rFonts w:ascii="Arial" w:hAnsi="Arial" w:cs="Arial"/>
                <w:snapToGrid w:val="0"/>
                <w:sz w:val="24"/>
                <w:szCs w:val="24"/>
              </w:rPr>
              <w:t xml:space="preserve">бюджетной системы </w:t>
            </w:r>
            <w:r w:rsidRPr="00911548">
              <w:rPr>
                <w:rFonts w:ascii="Arial" w:hAnsi="Arial" w:cs="Arial"/>
                <w:snapToGrid w:val="0"/>
                <w:sz w:val="24"/>
                <w:szCs w:val="24"/>
              </w:rPr>
              <w:t xml:space="preserve"> Российской Федерации </w:t>
            </w:r>
          </w:p>
        </w:tc>
        <w:tc>
          <w:tcPr>
            <w:tcW w:w="1643" w:type="dxa"/>
            <w:vAlign w:val="bottom"/>
          </w:tcPr>
          <w:p w:rsidR="00AD79E3" w:rsidRPr="004518E8" w:rsidRDefault="00AD79E3" w:rsidP="00FE7AA1">
            <w:pPr>
              <w:pStyle w:val="a3"/>
              <w:shd w:val="clear" w:color="auto" w:fill="FFFFFF"/>
              <w:jc w:val="right"/>
              <w:rPr>
                <w:rFonts w:ascii="Arial" w:hAnsi="Arial" w:cs="Arial"/>
                <w:snapToGrid w:val="0"/>
                <w:sz w:val="24"/>
                <w:szCs w:val="24"/>
              </w:rPr>
            </w:pPr>
            <w:r>
              <w:rPr>
                <w:rFonts w:ascii="Arial" w:hAnsi="Arial" w:cs="Arial"/>
                <w:snapToGrid w:val="0"/>
                <w:sz w:val="24"/>
                <w:szCs w:val="24"/>
              </w:rPr>
              <w:t>1 078 414,00</w:t>
            </w:r>
          </w:p>
        </w:tc>
        <w:tc>
          <w:tcPr>
            <w:tcW w:w="1665" w:type="dxa"/>
            <w:vAlign w:val="bottom"/>
          </w:tcPr>
          <w:p w:rsidR="00AD79E3" w:rsidRDefault="00AD79E3" w:rsidP="006C4B37">
            <w:pPr>
              <w:pStyle w:val="a3"/>
              <w:shd w:val="clear" w:color="auto" w:fill="FFFFFF"/>
              <w:jc w:val="center"/>
              <w:rPr>
                <w:rFonts w:ascii="Arial" w:hAnsi="Arial" w:cs="Arial"/>
                <w:snapToGrid w:val="0"/>
                <w:sz w:val="24"/>
                <w:szCs w:val="24"/>
              </w:rPr>
            </w:pPr>
            <w:r>
              <w:rPr>
                <w:rFonts w:ascii="Arial" w:hAnsi="Arial" w:cs="Arial"/>
                <w:snapToGrid w:val="0"/>
                <w:sz w:val="24"/>
                <w:szCs w:val="24"/>
              </w:rPr>
              <w:t>991 645,00</w:t>
            </w:r>
          </w:p>
        </w:tc>
      </w:tr>
      <w:tr w:rsidR="00AD79E3" w:rsidRPr="004518E8" w:rsidTr="00BC7445">
        <w:trPr>
          <w:trHeight w:val="421"/>
          <w:jc w:val="center"/>
        </w:trPr>
        <w:tc>
          <w:tcPr>
            <w:tcW w:w="2924" w:type="dxa"/>
            <w:vAlign w:val="center"/>
          </w:tcPr>
          <w:p w:rsidR="00AD79E3" w:rsidRPr="00911548" w:rsidRDefault="00AD79E3" w:rsidP="0070424A">
            <w:pPr>
              <w:pStyle w:val="a3"/>
              <w:shd w:val="clear" w:color="auto" w:fill="FFFFFF"/>
              <w:jc w:val="center"/>
              <w:rPr>
                <w:rFonts w:ascii="Arial" w:hAnsi="Arial" w:cs="Arial"/>
                <w:snapToGrid w:val="0"/>
                <w:sz w:val="24"/>
                <w:szCs w:val="24"/>
              </w:rPr>
            </w:pPr>
            <w:r>
              <w:rPr>
                <w:rFonts w:ascii="Arial" w:hAnsi="Arial" w:cs="Arial"/>
                <w:snapToGrid w:val="0"/>
                <w:sz w:val="24"/>
                <w:szCs w:val="24"/>
              </w:rPr>
              <w:t>2 02 15</w:t>
            </w:r>
            <w:r w:rsidRPr="00911548">
              <w:rPr>
                <w:rFonts w:ascii="Arial" w:hAnsi="Arial" w:cs="Arial"/>
                <w:snapToGrid w:val="0"/>
                <w:sz w:val="24"/>
                <w:szCs w:val="24"/>
              </w:rPr>
              <w:t>001 00 0000 151</w:t>
            </w:r>
          </w:p>
        </w:tc>
        <w:tc>
          <w:tcPr>
            <w:tcW w:w="3055" w:type="dxa"/>
          </w:tcPr>
          <w:p w:rsidR="00AD79E3" w:rsidRPr="00911548" w:rsidRDefault="00AD79E3" w:rsidP="0070424A">
            <w:pPr>
              <w:pStyle w:val="a3"/>
              <w:shd w:val="clear" w:color="auto" w:fill="FFFFFF"/>
              <w:jc w:val="both"/>
              <w:rPr>
                <w:rFonts w:ascii="Arial" w:hAnsi="Arial" w:cs="Arial"/>
                <w:snapToGrid w:val="0"/>
                <w:sz w:val="24"/>
                <w:szCs w:val="24"/>
              </w:rPr>
            </w:pPr>
            <w:r>
              <w:rPr>
                <w:rFonts w:ascii="Arial" w:hAnsi="Arial" w:cs="Arial"/>
                <w:snapToGrid w:val="0"/>
                <w:sz w:val="24"/>
                <w:szCs w:val="24"/>
              </w:rPr>
              <w:t>Дотации</w:t>
            </w:r>
            <w:r w:rsidRPr="00911548">
              <w:rPr>
                <w:rFonts w:ascii="Arial" w:hAnsi="Arial" w:cs="Arial"/>
                <w:snapToGrid w:val="0"/>
                <w:sz w:val="24"/>
                <w:szCs w:val="24"/>
              </w:rPr>
              <w:t xml:space="preserve"> на выравнивание бюджетной обеспеченности</w:t>
            </w:r>
          </w:p>
        </w:tc>
        <w:tc>
          <w:tcPr>
            <w:tcW w:w="1643" w:type="dxa"/>
            <w:vAlign w:val="bottom"/>
          </w:tcPr>
          <w:p w:rsidR="00AD79E3" w:rsidRPr="004518E8" w:rsidRDefault="00AD79E3" w:rsidP="00FE7AA1">
            <w:pPr>
              <w:pStyle w:val="a3"/>
              <w:shd w:val="clear" w:color="auto" w:fill="FFFFFF"/>
              <w:jc w:val="right"/>
              <w:rPr>
                <w:rFonts w:ascii="Arial" w:hAnsi="Arial" w:cs="Arial"/>
                <w:snapToGrid w:val="0"/>
                <w:sz w:val="24"/>
                <w:szCs w:val="24"/>
              </w:rPr>
            </w:pPr>
            <w:r>
              <w:rPr>
                <w:rFonts w:ascii="Arial" w:hAnsi="Arial" w:cs="Arial"/>
                <w:snapToGrid w:val="0"/>
                <w:sz w:val="24"/>
                <w:szCs w:val="24"/>
              </w:rPr>
              <w:t>1 078 414,00</w:t>
            </w:r>
          </w:p>
        </w:tc>
        <w:tc>
          <w:tcPr>
            <w:tcW w:w="1665" w:type="dxa"/>
            <w:vAlign w:val="bottom"/>
          </w:tcPr>
          <w:p w:rsidR="00AD79E3" w:rsidRDefault="00AD79E3" w:rsidP="006C4B37">
            <w:pPr>
              <w:pStyle w:val="a3"/>
              <w:shd w:val="clear" w:color="auto" w:fill="FFFFFF"/>
              <w:jc w:val="center"/>
              <w:rPr>
                <w:rFonts w:ascii="Arial" w:hAnsi="Arial" w:cs="Arial"/>
                <w:snapToGrid w:val="0"/>
                <w:sz w:val="24"/>
                <w:szCs w:val="24"/>
              </w:rPr>
            </w:pPr>
            <w:r>
              <w:rPr>
                <w:rFonts w:ascii="Arial" w:hAnsi="Arial" w:cs="Arial"/>
                <w:snapToGrid w:val="0"/>
                <w:sz w:val="24"/>
                <w:szCs w:val="24"/>
              </w:rPr>
              <w:t>991 645,00</w:t>
            </w:r>
          </w:p>
        </w:tc>
      </w:tr>
      <w:tr w:rsidR="00AD79E3" w:rsidRPr="004518E8" w:rsidTr="00BC7445">
        <w:trPr>
          <w:trHeight w:val="421"/>
          <w:jc w:val="center"/>
        </w:trPr>
        <w:tc>
          <w:tcPr>
            <w:tcW w:w="2924" w:type="dxa"/>
            <w:vAlign w:val="center"/>
          </w:tcPr>
          <w:p w:rsidR="00AD79E3" w:rsidRPr="00911548" w:rsidRDefault="00AD79E3" w:rsidP="0070424A">
            <w:pPr>
              <w:pStyle w:val="a3"/>
              <w:shd w:val="clear" w:color="auto" w:fill="FFFFFF"/>
              <w:jc w:val="center"/>
              <w:rPr>
                <w:rFonts w:ascii="Arial" w:hAnsi="Arial" w:cs="Arial"/>
                <w:snapToGrid w:val="0"/>
                <w:sz w:val="24"/>
                <w:szCs w:val="24"/>
              </w:rPr>
            </w:pPr>
            <w:r>
              <w:rPr>
                <w:rFonts w:ascii="Arial" w:hAnsi="Arial" w:cs="Arial"/>
                <w:snapToGrid w:val="0"/>
                <w:sz w:val="24"/>
                <w:szCs w:val="24"/>
              </w:rPr>
              <w:t>2 02 15</w:t>
            </w:r>
            <w:r w:rsidRPr="00911548">
              <w:rPr>
                <w:rFonts w:ascii="Arial" w:hAnsi="Arial" w:cs="Arial"/>
                <w:snapToGrid w:val="0"/>
                <w:sz w:val="24"/>
                <w:szCs w:val="24"/>
              </w:rPr>
              <w:t>001 10 0000 151</w:t>
            </w:r>
          </w:p>
        </w:tc>
        <w:tc>
          <w:tcPr>
            <w:tcW w:w="3055" w:type="dxa"/>
          </w:tcPr>
          <w:p w:rsidR="00AD79E3" w:rsidRPr="00911548" w:rsidRDefault="00AD79E3" w:rsidP="0070424A">
            <w:pPr>
              <w:pStyle w:val="a3"/>
              <w:shd w:val="clear" w:color="auto" w:fill="FFFFFF"/>
              <w:jc w:val="both"/>
              <w:rPr>
                <w:rFonts w:ascii="Arial" w:hAnsi="Arial" w:cs="Arial"/>
                <w:snapToGrid w:val="0"/>
                <w:sz w:val="24"/>
                <w:szCs w:val="24"/>
              </w:rPr>
            </w:pPr>
            <w:r w:rsidRPr="00911548">
              <w:rPr>
                <w:rFonts w:ascii="Arial" w:hAnsi="Arial" w:cs="Arial"/>
                <w:snapToGrid w:val="0"/>
                <w:sz w:val="24"/>
                <w:szCs w:val="24"/>
              </w:rPr>
              <w:t xml:space="preserve">Дотации бюджетам </w:t>
            </w:r>
            <w:r>
              <w:rPr>
                <w:rFonts w:ascii="Arial" w:hAnsi="Arial" w:cs="Arial"/>
                <w:snapToGrid w:val="0"/>
                <w:sz w:val="24"/>
                <w:szCs w:val="24"/>
              </w:rPr>
              <w:t xml:space="preserve">сельским </w:t>
            </w:r>
            <w:r w:rsidRPr="00911548">
              <w:rPr>
                <w:rFonts w:ascii="Arial" w:hAnsi="Arial" w:cs="Arial"/>
                <w:snapToGrid w:val="0"/>
                <w:sz w:val="24"/>
                <w:szCs w:val="24"/>
              </w:rPr>
              <w:t>поселений на выравнивание бюджетной обеспеченности</w:t>
            </w:r>
          </w:p>
        </w:tc>
        <w:tc>
          <w:tcPr>
            <w:tcW w:w="1643" w:type="dxa"/>
            <w:vAlign w:val="bottom"/>
          </w:tcPr>
          <w:p w:rsidR="00AD79E3" w:rsidRPr="004518E8" w:rsidRDefault="00AD79E3" w:rsidP="00FE7AA1">
            <w:pPr>
              <w:pStyle w:val="a3"/>
              <w:shd w:val="clear" w:color="auto" w:fill="FFFFFF"/>
              <w:jc w:val="right"/>
              <w:rPr>
                <w:rFonts w:ascii="Arial" w:hAnsi="Arial" w:cs="Arial"/>
                <w:snapToGrid w:val="0"/>
                <w:sz w:val="24"/>
                <w:szCs w:val="24"/>
              </w:rPr>
            </w:pPr>
            <w:r>
              <w:rPr>
                <w:rFonts w:ascii="Arial" w:hAnsi="Arial" w:cs="Arial"/>
                <w:snapToGrid w:val="0"/>
                <w:sz w:val="24"/>
                <w:szCs w:val="24"/>
              </w:rPr>
              <w:t>1 078 414,00</w:t>
            </w:r>
          </w:p>
        </w:tc>
        <w:tc>
          <w:tcPr>
            <w:tcW w:w="1665" w:type="dxa"/>
            <w:vAlign w:val="bottom"/>
          </w:tcPr>
          <w:p w:rsidR="00AD79E3" w:rsidRDefault="00AD79E3" w:rsidP="006C4B37">
            <w:pPr>
              <w:pStyle w:val="a3"/>
              <w:shd w:val="clear" w:color="auto" w:fill="FFFFFF"/>
              <w:jc w:val="center"/>
              <w:rPr>
                <w:rFonts w:ascii="Arial" w:hAnsi="Arial" w:cs="Arial"/>
                <w:snapToGrid w:val="0"/>
                <w:sz w:val="24"/>
                <w:szCs w:val="24"/>
              </w:rPr>
            </w:pPr>
            <w:r>
              <w:rPr>
                <w:rFonts w:ascii="Arial" w:hAnsi="Arial" w:cs="Arial"/>
                <w:snapToGrid w:val="0"/>
                <w:sz w:val="24"/>
                <w:szCs w:val="24"/>
              </w:rPr>
              <w:t>991 645,00</w:t>
            </w:r>
          </w:p>
        </w:tc>
      </w:tr>
      <w:tr w:rsidR="00AD79E3" w:rsidRPr="004518E8" w:rsidTr="00BC7445">
        <w:trPr>
          <w:trHeight w:val="421"/>
          <w:jc w:val="center"/>
        </w:trPr>
        <w:tc>
          <w:tcPr>
            <w:tcW w:w="2924" w:type="dxa"/>
            <w:vAlign w:val="center"/>
          </w:tcPr>
          <w:p w:rsidR="00AD79E3" w:rsidRPr="00911548" w:rsidRDefault="00AD79E3" w:rsidP="0070424A">
            <w:pPr>
              <w:pStyle w:val="a3"/>
              <w:shd w:val="clear" w:color="auto" w:fill="FFFFFF"/>
              <w:jc w:val="center"/>
              <w:rPr>
                <w:rFonts w:ascii="Arial" w:hAnsi="Arial" w:cs="Arial"/>
                <w:snapToGrid w:val="0"/>
                <w:sz w:val="24"/>
                <w:szCs w:val="24"/>
              </w:rPr>
            </w:pPr>
            <w:r w:rsidRPr="009228E2">
              <w:rPr>
                <w:rFonts w:ascii="Arial" w:hAnsi="Arial" w:cs="Arial"/>
                <w:snapToGrid w:val="0"/>
                <w:sz w:val="24"/>
                <w:szCs w:val="24"/>
              </w:rPr>
              <w:t>2 02 03000 00 0000 15</w:t>
            </w:r>
            <w:r>
              <w:rPr>
                <w:rFonts w:ascii="Arial" w:hAnsi="Arial" w:cs="Arial"/>
                <w:snapToGrid w:val="0"/>
                <w:sz w:val="24"/>
                <w:szCs w:val="24"/>
              </w:rPr>
              <w:t>1</w:t>
            </w:r>
          </w:p>
        </w:tc>
        <w:tc>
          <w:tcPr>
            <w:tcW w:w="3055" w:type="dxa"/>
          </w:tcPr>
          <w:p w:rsidR="00AD79E3" w:rsidRPr="00911548" w:rsidRDefault="00AD79E3" w:rsidP="0070424A">
            <w:pPr>
              <w:pStyle w:val="a3"/>
              <w:shd w:val="clear" w:color="auto" w:fill="FFFFFF"/>
              <w:jc w:val="both"/>
              <w:rPr>
                <w:rFonts w:ascii="Arial" w:hAnsi="Arial" w:cs="Arial"/>
                <w:snapToGrid w:val="0"/>
                <w:sz w:val="24"/>
                <w:szCs w:val="24"/>
              </w:rPr>
            </w:pPr>
            <w:r w:rsidRPr="009228E2">
              <w:rPr>
                <w:rFonts w:ascii="Arial" w:hAnsi="Arial" w:cs="Arial"/>
                <w:snapToGrid w:val="0"/>
                <w:sz w:val="24"/>
                <w:szCs w:val="24"/>
              </w:rPr>
              <w:t>Субвенции бюджетам</w:t>
            </w:r>
            <w:r>
              <w:rPr>
                <w:rFonts w:ascii="Arial" w:hAnsi="Arial" w:cs="Arial"/>
                <w:snapToGrid w:val="0"/>
                <w:sz w:val="24"/>
                <w:szCs w:val="24"/>
              </w:rPr>
              <w:t xml:space="preserve"> бюджетной системы  </w:t>
            </w:r>
            <w:r w:rsidRPr="009228E2">
              <w:rPr>
                <w:rFonts w:ascii="Arial" w:hAnsi="Arial" w:cs="Arial"/>
                <w:snapToGrid w:val="0"/>
                <w:sz w:val="24"/>
                <w:szCs w:val="24"/>
              </w:rPr>
              <w:t xml:space="preserve"> Российской Федерации</w:t>
            </w:r>
          </w:p>
        </w:tc>
        <w:tc>
          <w:tcPr>
            <w:tcW w:w="1643" w:type="dxa"/>
            <w:vAlign w:val="bottom"/>
          </w:tcPr>
          <w:p w:rsidR="00AD79E3" w:rsidRPr="004518E8" w:rsidRDefault="00AD79E3" w:rsidP="00FE7AA1">
            <w:pPr>
              <w:pStyle w:val="a3"/>
              <w:shd w:val="clear" w:color="auto" w:fill="FFFFFF"/>
              <w:jc w:val="right"/>
              <w:rPr>
                <w:rFonts w:ascii="Arial" w:hAnsi="Arial" w:cs="Arial"/>
                <w:snapToGrid w:val="0"/>
                <w:sz w:val="24"/>
                <w:szCs w:val="24"/>
              </w:rPr>
            </w:pPr>
            <w:r>
              <w:rPr>
                <w:rFonts w:ascii="Arial" w:hAnsi="Arial" w:cs="Arial"/>
                <w:snapToGrid w:val="0"/>
                <w:sz w:val="24"/>
                <w:szCs w:val="24"/>
              </w:rPr>
              <w:t>146 774</w:t>
            </w:r>
            <w:r w:rsidRPr="004518E8">
              <w:rPr>
                <w:rFonts w:ascii="Arial" w:hAnsi="Arial" w:cs="Arial"/>
                <w:snapToGrid w:val="0"/>
                <w:sz w:val="24"/>
                <w:szCs w:val="24"/>
              </w:rPr>
              <w:t>,00</w:t>
            </w:r>
          </w:p>
        </w:tc>
        <w:tc>
          <w:tcPr>
            <w:tcW w:w="1665" w:type="dxa"/>
            <w:vAlign w:val="bottom"/>
          </w:tcPr>
          <w:p w:rsidR="00AD79E3" w:rsidRDefault="00AD79E3" w:rsidP="006C4B37">
            <w:pPr>
              <w:pStyle w:val="a3"/>
              <w:shd w:val="clear" w:color="auto" w:fill="FFFFFF"/>
              <w:jc w:val="center"/>
              <w:rPr>
                <w:rFonts w:ascii="Arial" w:hAnsi="Arial" w:cs="Arial"/>
                <w:snapToGrid w:val="0"/>
                <w:sz w:val="24"/>
                <w:szCs w:val="24"/>
              </w:rPr>
            </w:pPr>
            <w:r>
              <w:rPr>
                <w:rFonts w:ascii="Arial" w:hAnsi="Arial" w:cs="Arial"/>
                <w:snapToGrid w:val="0"/>
                <w:sz w:val="24"/>
                <w:szCs w:val="24"/>
              </w:rPr>
              <w:t>152 094,00</w:t>
            </w:r>
          </w:p>
        </w:tc>
      </w:tr>
      <w:tr w:rsidR="00AD79E3" w:rsidRPr="004518E8" w:rsidTr="00BC7445">
        <w:trPr>
          <w:trHeight w:val="421"/>
          <w:jc w:val="center"/>
        </w:trPr>
        <w:tc>
          <w:tcPr>
            <w:tcW w:w="2924" w:type="dxa"/>
            <w:vAlign w:val="center"/>
          </w:tcPr>
          <w:p w:rsidR="00AD79E3" w:rsidRPr="00911548" w:rsidRDefault="00AD79E3" w:rsidP="0070424A">
            <w:pPr>
              <w:pStyle w:val="a3"/>
              <w:shd w:val="clear" w:color="auto" w:fill="FFFFFF"/>
              <w:jc w:val="center"/>
              <w:rPr>
                <w:rFonts w:ascii="Arial" w:hAnsi="Arial" w:cs="Arial"/>
                <w:snapToGrid w:val="0"/>
                <w:sz w:val="24"/>
                <w:szCs w:val="24"/>
              </w:rPr>
            </w:pPr>
            <w:r>
              <w:rPr>
                <w:rFonts w:ascii="Arial" w:hAnsi="Arial" w:cs="Arial"/>
                <w:snapToGrid w:val="0"/>
                <w:sz w:val="24"/>
                <w:szCs w:val="24"/>
              </w:rPr>
              <w:t>2 02 35118</w:t>
            </w:r>
            <w:r w:rsidRPr="00911548">
              <w:rPr>
                <w:rFonts w:ascii="Arial" w:hAnsi="Arial" w:cs="Arial"/>
                <w:snapToGrid w:val="0"/>
                <w:sz w:val="24"/>
                <w:szCs w:val="24"/>
              </w:rPr>
              <w:t xml:space="preserve"> 00 0000 151</w:t>
            </w:r>
          </w:p>
        </w:tc>
        <w:tc>
          <w:tcPr>
            <w:tcW w:w="3055" w:type="dxa"/>
          </w:tcPr>
          <w:p w:rsidR="00AD79E3" w:rsidRPr="00911548" w:rsidRDefault="00AD79E3" w:rsidP="0070424A">
            <w:pPr>
              <w:pStyle w:val="a3"/>
              <w:shd w:val="clear" w:color="auto" w:fill="FFFFFF"/>
              <w:jc w:val="both"/>
              <w:rPr>
                <w:rFonts w:ascii="Arial" w:hAnsi="Arial" w:cs="Arial"/>
                <w:snapToGrid w:val="0"/>
                <w:sz w:val="24"/>
                <w:szCs w:val="24"/>
              </w:rPr>
            </w:pPr>
            <w:r w:rsidRPr="00911548">
              <w:rPr>
                <w:rFonts w:ascii="Arial" w:hAnsi="Arial" w:cs="Arial"/>
                <w:snapToGrid w:val="0"/>
                <w:sz w:val="24"/>
                <w:szCs w:val="24"/>
              </w:rPr>
              <w:t>Субвенции бюджетам на осуществление первичного воинского учета на территориях, где отсутствуют военные комиссариаты</w:t>
            </w:r>
          </w:p>
        </w:tc>
        <w:tc>
          <w:tcPr>
            <w:tcW w:w="1643" w:type="dxa"/>
            <w:vAlign w:val="bottom"/>
          </w:tcPr>
          <w:p w:rsidR="00AD79E3" w:rsidRPr="004518E8" w:rsidRDefault="00AD79E3" w:rsidP="00FE7AA1">
            <w:pPr>
              <w:pStyle w:val="a3"/>
              <w:shd w:val="clear" w:color="auto" w:fill="FFFFFF"/>
              <w:jc w:val="right"/>
              <w:rPr>
                <w:rFonts w:ascii="Arial" w:hAnsi="Arial" w:cs="Arial"/>
                <w:snapToGrid w:val="0"/>
                <w:sz w:val="24"/>
                <w:szCs w:val="24"/>
              </w:rPr>
            </w:pPr>
            <w:r>
              <w:rPr>
                <w:rFonts w:ascii="Arial" w:hAnsi="Arial" w:cs="Arial"/>
                <w:snapToGrid w:val="0"/>
                <w:sz w:val="24"/>
                <w:szCs w:val="24"/>
              </w:rPr>
              <w:t>146 774</w:t>
            </w:r>
            <w:r w:rsidRPr="004518E8">
              <w:rPr>
                <w:rFonts w:ascii="Arial" w:hAnsi="Arial" w:cs="Arial"/>
                <w:snapToGrid w:val="0"/>
                <w:sz w:val="24"/>
                <w:szCs w:val="24"/>
              </w:rPr>
              <w:t>,00</w:t>
            </w:r>
          </w:p>
        </w:tc>
        <w:tc>
          <w:tcPr>
            <w:tcW w:w="1665" w:type="dxa"/>
            <w:vAlign w:val="bottom"/>
          </w:tcPr>
          <w:p w:rsidR="00AD79E3" w:rsidRDefault="00AD79E3" w:rsidP="006C4B37">
            <w:pPr>
              <w:pStyle w:val="a3"/>
              <w:shd w:val="clear" w:color="auto" w:fill="FFFFFF"/>
              <w:jc w:val="center"/>
              <w:rPr>
                <w:rFonts w:ascii="Arial" w:hAnsi="Arial" w:cs="Arial"/>
                <w:snapToGrid w:val="0"/>
                <w:sz w:val="24"/>
                <w:szCs w:val="24"/>
              </w:rPr>
            </w:pPr>
            <w:r>
              <w:rPr>
                <w:rFonts w:ascii="Arial" w:hAnsi="Arial" w:cs="Arial"/>
                <w:snapToGrid w:val="0"/>
                <w:sz w:val="24"/>
                <w:szCs w:val="24"/>
              </w:rPr>
              <w:t>152 094,00</w:t>
            </w:r>
          </w:p>
        </w:tc>
      </w:tr>
      <w:tr w:rsidR="00AD79E3" w:rsidRPr="004518E8" w:rsidTr="00BC7445">
        <w:trPr>
          <w:trHeight w:val="421"/>
          <w:jc w:val="center"/>
        </w:trPr>
        <w:tc>
          <w:tcPr>
            <w:tcW w:w="2924" w:type="dxa"/>
            <w:vAlign w:val="center"/>
          </w:tcPr>
          <w:p w:rsidR="00AD79E3" w:rsidRPr="00911548" w:rsidRDefault="00AD79E3" w:rsidP="0070424A">
            <w:pPr>
              <w:pStyle w:val="a3"/>
              <w:shd w:val="clear" w:color="auto" w:fill="FFFFFF"/>
              <w:jc w:val="center"/>
              <w:rPr>
                <w:rFonts w:ascii="Arial" w:hAnsi="Arial" w:cs="Arial"/>
                <w:snapToGrid w:val="0"/>
                <w:sz w:val="24"/>
                <w:szCs w:val="24"/>
              </w:rPr>
            </w:pPr>
            <w:r>
              <w:rPr>
                <w:rFonts w:ascii="Arial" w:hAnsi="Arial" w:cs="Arial"/>
                <w:snapToGrid w:val="0"/>
                <w:sz w:val="24"/>
                <w:szCs w:val="24"/>
              </w:rPr>
              <w:t>2 02 35118</w:t>
            </w:r>
            <w:r w:rsidRPr="00911548">
              <w:rPr>
                <w:rFonts w:ascii="Arial" w:hAnsi="Arial" w:cs="Arial"/>
                <w:snapToGrid w:val="0"/>
                <w:sz w:val="24"/>
                <w:szCs w:val="24"/>
              </w:rPr>
              <w:t xml:space="preserve"> 10 0000 151</w:t>
            </w:r>
          </w:p>
        </w:tc>
        <w:tc>
          <w:tcPr>
            <w:tcW w:w="3055" w:type="dxa"/>
          </w:tcPr>
          <w:p w:rsidR="00AD79E3" w:rsidRPr="00911548" w:rsidRDefault="00AD79E3" w:rsidP="0070424A">
            <w:pPr>
              <w:pStyle w:val="a3"/>
              <w:shd w:val="clear" w:color="auto" w:fill="FFFFFF"/>
              <w:jc w:val="both"/>
              <w:rPr>
                <w:rFonts w:ascii="Arial" w:hAnsi="Arial" w:cs="Arial"/>
                <w:snapToGrid w:val="0"/>
                <w:sz w:val="24"/>
                <w:szCs w:val="24"/>
              </w:rPr>
            </w:pPr>
            <w:r w:rsidRPr="00911548">
              <w:rPr>
                <w:rFonts w:ascii="Arial" w:hAnsi="Arial" w:cs="Arial"/>
                <w:snapToGrid w:val="0"/>
                <w:sz w:val="24"/>
                <w:szCs w:val="24"/>
              </w:rPr>
              <w:t xml:space="preserve">Субвенции бюджетам </w:t>
            </w:r>
            <w:r>
              <w:rPr>
                <w:rFonts w:ascii="Arial" w:hAnsi="Arial" w:cs="Arial"/>
                <w:snapToGrid w:val="0"/>
                <w:sz w:val="24"/>
                <w:szCs w:val="24"/>
              </w:rPr>
              <w:t xml:space="preserve">сельским </w:t>
            </w:r>
            <w:r w:rsidRPr="00911548">
              <w:rPr>
                <w:rFonts w:ascii="Arial" w:hAnsi="Arial" w:cs="Arial"/>
                <w:snapToGrid w:val="0"/>
                <w:sz w:val="24"/>
                <w:szCs w:val="24"/>
              </w:rPr>
              <w:t>поселений на осуществление первичного воинского учета на территориях, где отсутствуют военные комиссариаты</w:t>
            </w:r>
          </w:p>
        </w:tc>
        <w:tc>
          <w:tcPr>
            <w:tcW w:w="1643" w:type="dxa"/>
            <w:vAlign w:val="bottom"/>
          </w:tcPr>
          <w:p w:rsidR="00AD79E3" w:rsidRPr="004518E8" w:rsidRDefault="00AD79E3" w:rsidP="00FE7AA1">
            <w:pPr>
              <w:pStyle w:val="a3"/>
              <w:shd w:val="clear" w:color="auto" w:fill="FFFFFF"/>
              <w:jc w:val="right"/>
              <w:rPr>
                <w:rFonts w:ascii="Arial" w:hAnsi="Arial" w:cs="Arial"/>
                <w:snapToGrid w:val="0"/>
                <w:sz w:val="24"/>
                <w:szCs w:val="24"/>
              </w:rPr>
            </w:pPr>
            <w:r>
              <w:rPr>
                <w:rFonts w:ascii="Arial" w:hAnsi="Arial" w:cs="Arial"/>
                <w:snapToGrid w:val="0"/>
                <w:sz w:val="24"/>
                <w:szCs w:val="24"/>
              </w:rPr>
              <w:t>146 774</w:t>
            </w:r>
            <w:r w:rsidRPr="004518E8">
              <w:rPr>
                <w:rFonts w:ascii="Arial" w:hAnsi="Arial" w:cs="Arial"/>
                <w:snapToGrid w:val="0"/>
                <w:sz w:val="24"/>
                <w:szCs w:val="24"/>
              </w:rPr>
              <w:t>,00</w:t>
            </w:r>
          </w:p>
        </w:tc>
        <w:tc>
          <w:tcPr>
            <w:tcW w:w="1665" w:type="dxa"/>
            <w:vAlign w:val="bottom"/>
          </w:tcPr>
          <w:p w:rsidR="00AD79E3" w:rsidRDefault="00AD79E3" w:rsidP="006C4B37">
            <w:pPr>
              <w:pStyle w:val="a3"/>
              <w:shd w:val="clear" w:color="auto" w:fill="FFFFFF"/>
              <w:jc w:val="center"/>
              <w:rPr>
                <w:rFonts w:ascii="Arial" w:hAnsi="Arial" w:cs="Arial"/>
                <w:snapToGrid w:val="0"/>
                <w:sz w:val="24"/>
                <w:szCs w:val="24"/>
              </w:rPr>
            </w:pPr>
            <w:r>
              <w:rPr>
                <w:rFonts w:ascii="Arial" w:hAnsi="Arial" w:cs="Arial"/>
                <w:snapToGrid w:val="0"/>
                <w:sz w:val="24"/>
                <w:szCs w:val="24"/>
              </w:rPr>
              <w:t>152 094,00</w:t>
            </w:r>
          </w:p>
        </w:tc>
      </w:tr>
    </w:tbl>
    <w:p w:rsidR="00C9363C" w:rsidRPr="006C4B37" w:rsidRDefault="00C9363C" w:rsidP="00AD79E3">
      <w:pPr>
        <w:spacing w:after="0" w:line="240" w:lineRule="auto"/>
        <w:rPr>
          <w:rFonts w:ascii="Arial" w:hAnsi="Arial" w:cs="Arial"/>
          <w:sz w:val="24"/>
          <w:szCs w:val="24"/>
        </w:rPr>
      </w:pPr>
    </w:p>
    <w:p w:rsidR="00BC7445" w:rsidRPr="002826E8" w:rsidRDefault="00BC7445" w:rsidP="00BC7445">
      <w:pPr>
        <w:shd w:val="clear" w:color="auto" w:fill="FFFFFF"/>
        <w:spacing w:after="0" w:line="240" w:lineRule="auto"/>
        <w:jc w:val="right"/>
        <w:rPr>
          <w:rFonts w:ascii="Arial" w:hAnsi="Arial" w:cs="Arial"/>
          <w:sz w:val="24"/>
          <w:szCs w:val="24"/>
        </w:rPr>
      </w:pPr>
      <w:r w:rsidRPr="002826E8">
        <w:rPr>
          <w:rFonts w:ascii="Arial" w:hAnsi="Arial" w:cs="Arial"/>
          <w:sz w:val="24"/>
          <w:szCs w:val="24"/>
        </w:rPr>
        <w:t>Приложение №</w:t>
      </w:r>
      <w:r>
        <w:rPr>
          <w:rFonts w:ascii="Arial" w:hAnsi="Arial" w:cs="Arial"/>
          <w:sz w:val="24"/>
          <w:szCs w:val="24"/>
        </w:rPr>
        <w:t>13</w:t>
      </w:r>
    </w:p>
    <w:p w:rsidR="00AD79E3" w:rsidRPr="002B1FFD" w:rsidRDefault="00AD79E3" w:rsidP="00AD79E3">
      <w:pPr>
        <w:pStyle w:val="a3"/>
        <w:shd w:val="clear" w:color="auto" w:fill="FFFFFF"/>
        <w:jc w:val="right"/>
        <w:rPr>
          <w:rFonts w:ascii="Arial" w:hAnsi="Arial" w:cs="Arial"/>
          <w:sz w:val="24"/>
          <w:szCs w:val="24"/>
        </w:rPr>
      </w:pPr>
      <w:r w:rsidRPr="002B1FFD">
        <w:rPr>
          <w:rFonts w:ascii="Arial" w:hAnsi="Arial" w:cs="Arial"/>
          <w:sz w:val="24"/>
          <w:szCs w:val="24"/>
        </w:rPr>
        <w:t>к проект</w:t>
      </w:r>
      <w:r>
        <w:rPr>
          <w:rFonts w:ascii="Arial" w:hAnsi="Arial" w:cs="Arial"/>
          <w:sz w:val="24"/>
          <w:szCs w:val="24"/>
        </w:rPr>
        <w:t>у решения Собрания депутатов</w:t>
      </w:r>
    </w:p>
    <w:p w:rsidR="00AD79E3" w:rsidRPr="002B1FFD" w:rsidRDefault="00AD79E3" w:rsidP="00AD79E3">
      <w:pPr>
        <w:pStyle w:val="a3"/>
        <w:shd w:val="clear" w:color="auto" w:fill="FFFFFF"/>
        <w:jc w:val="right"/>
        <w:rPr>
          <w:rFonts w:ascii="Arial" w:hAnsi="Arial" w:cs="Arial"/>
          <w:sz w:val="24"/>
          <w:szCs w:val="24"/>
        </w:rPr>
      </w:pPr>
      <w:r w:rsidRPr="002B1FFD">
        <w:rPr>
          <w:rFonts w:ascii="Arial" w:hAnsi="Arial" w:cs="Arial"/>
          <w:sz w:val="24"/>
          <w:szCs w:val="24"/>
        </w:rPr>
        <w:t>муниципаль</w:t>
      </w:r>
      <w:r>
        <w:rPr>
          <w:rFonts w:ascii="Arial" w:hAnsi="Arial" w:cs="Arial"/>
          <w:sz w:val="24"/>
          <w:szCs w:val="24"/>
        </w:rPr>
        <w:t>ного образования «Гончаровский</w:t>
      </w:r>
    </w:p>
    <w:p w:rsidR="00AD79E3" w:rsidRDefault="00AD79E3" w:rsidP="00AD79E3">
      <w:pPr>
        <w:pStyle w:val="a3"/>
        <w:shd w:val="clear" w:color="auto" w:fill="FFFFFF"/>
        <w:jc w:val="right"/>
        <w:rPr>
          <w:rFonts w:ascii="Arial" w:hAnsi="Arial" w:cs="Arial"/>
          <w:sz w:val="24"/>
          <w:szCs w:val="24"/>
        </w:rPr>
      </w:pPr>
      <w:r w:rsidRPr="002B1FFD">
        <w:rPr>
          <w:rFonts w:ascii="Arial" w:hAnsi="Arial" w:cs="Arial"/>
          <w:sz w:val="24"/>
          <w:szCs w:val="24"/>
        </w:rPr>
        <w:t>сельсовет» Судж</w:t>
      </w:r>
      <w:r>
        <w:rPr>
          <w:rFonts w:ascii="Arial" w:hAnsi="Arial" w:cs="Arial"/>
          <w:sz w:val="24"/>
          <w:szCs w:val="24"/>
        </w:rPr>
        <w:t>анского района Курской области</w:t>
      </w:r>
    </w:p>
    <w:p w:rsidR="00AD79E3" w:rsidRDefault="00AD79E3" w:rsidP="00AD79E3">
      <w:pPr>
        <w:pStyle w:val="a3"/>
        <w:shd w:val="clear" w:color="auto" w:fill="FFFFFF"/>
        <w:jc w:val="right"/>
        <w:rPr>
          <w:rFonts w:ascii="Arial" w:hAnsi="Arial" w:cs="Arial"/>
          <w:sz w:val="24"/>
          <w:szCs w:val="24"/>
        </w:rPr>
      </w:pPr>
      <w:r>
        <w:rPr>
          <w:rFonts w:ascii="Arial" w:hAnsi="Arial" w:cs="Arial"/>
          <w:sz w:val="24"/>
          <w:szCs w:val="24"/>
        </w:rPr>
        <w:t>« О  бюджете муниципального образования</w:t>
      </w:r>
    </w:p>
    <w:p w:rsidR="00AD79E3" w:rsidRDefault="00AD79E3" w:rsidP="00AD79E3">
      <w:pPr>
        <w:pStyle w:val="a3"/>
        <w:shd w:val="clear" w:color="auto" w:fill="FFFFFF"/>
        <w:jc w:val="right"/>
        <w:rPr>
          <w:rFonts w:ascii="Arial" w:hAnsi="Arial" w:cs="Arial"/>
          <w:sz w:val="24"/>
          <w:szCs w:val="24"/>
        </w:rPr>
      </w:pPr>
      <w:r>
        <w:rPr>
          <w:rFonts w:ascii="Arial" w:hAnsi="Arial" w:cs="Arial"/>
          <w:sz w:val="24"/>
          <w:szCs w:val="24"/>
        </w:rPr>
        <w:t>«Гончаровский сельсовет» Суджанского</w:t>
      </w:r>
    </w:p>
    <w:p w:rsidR="00AD79E3" w:rsidRDefault="00AD79E3" w:rsidP="00AD79E3">
      <w:pPr>
        <w:pStyle w:val="a3"/>
        <w:shd w:val="clear" w:color="auto" w:fill="FFFFFF"/>
        <w:jc w:val="right"/>
        <w:rPr>
          <w:rFonts w:ascii="Arial" w:hAnsi="Arial" w:cs="Arial"/>
          <w:sz w:val="24"/>
          <w:szCs w:val="24"/>
        </w:rPr>
      </w:pPr>
      <w:r>
        <w:rPr>
          <w:rFonts w:ascii="Arial" w:hAnsi="Arial" w:cs="Arial"/>
          <w:sz w:val="24"/>
          <w:szCs w:val="24"/>
        </w:rPr>
        <w:t>района Курской области  на 2018</w:t>
      </w:r>
      <w:r w:rsidRPr="002B1FFD">
        <w:rPr>
          <w:rFonts w:ascii="Arial" w:hAnsi="Arial" w:cs="Arial"/>
          <w:sz w:val="24"/>
          <w:szCs w:val="24"/>
        </w:rPr>
        <w:t xml:space="preserve"> год</w:t>
      </w:r>
    </w:p>
    <w:p w:rsidR="00AD79E3" w:rsidRPr="00C00A5D" w:rsidRDefault="00AD79E3" w:rsidP="00AD79E3">
      <w:pPr>
        <w:pStyle w:val="a3"/>
        <w:shd w:val="clear" w:color="auto" w:fill="FFFFFF"/>
        <w:jc w:val="right"/>
        <w:rPr>
          <w:rFonts w:ascii="Arial" w:hAnsi="Arial" w:cs="Arial"/>
          <w:sz w:val="24"/>
          <w:szCs w:val="24"/>
        </w:rPr>
      </w:pPr>
      <w:r>
        <w:rPr>
          <w:rFonts w:ascii="Arial" w:hAnsi="Arial" w:cs="Arial"/>
          <w:sz w:val="24"/>
          <w:szCs w:val="24"/>
        </w:rPr>
        <w:t xml:space="preserve"> и на плановый период 2019 и 2020 годов</w:t>
      </w:r>
      <w:r w:rsidRPr="002B1FFD">
        <w:rPr>
          <w:rFonts w:ascii="Arial" w:hAnsi="Arial" w:cs="Arial"/>
          <w:sz w:val="24"/>
          <w:szCs w:val="24"/>
        </w:rPr>
        <w:t>»</w:t>
      </w:r>
    </w:p>
    <w:p w:rsidR="00AD79E3" w:rsidRDefault="00AD79E3" w:rsidP="00AD79E3">
      <w:pPr>
        <w:pStyle w:val="a3"/>
        <w:shd w:val="clear" w:color="auto" w:fill="FFFFFF"/>
        <w:jc w:val="right"/>
        <w:rPr>
          <w:rFonts w:ascii="Arial" w:hAnsi="Arial" w:cs="Arial"/>
          <w:sz w:val="24"/>
          <w:szCs w:val="24"/>
        </w:rPr>
      </w:pPr>
      <w:r>
        <w:rPr>
          <w:rFonts w:ascii="Arial" w:hAnsi="Arial" w:cs="Arial"/>
          <w:sz w:val="24"/>
          <w:szCs w:val="24"/>
        </w:rPr>
        <w:t>от «___» декабря 2017</w:t>
      </w:r>
      <w:r w:rsidRPr="002B1FFD">
        <w:rPr>
          <w:rFonts w:ascii="Arial" w:hAnsi="Arial" w:cs="Arial"/>
          <w:sz w:val="24"/>
          <w:szCs w:val="24"/>
        </w:rPr>
        <w:t xml:space="preserve"> года №___</w:t>
      </w:r>
    </w:p>
    <w:p w:rsidR="00BC7445" w:rsidRDefault="00BC7445" w:rsidP="00BC7445">
      <w:pPr>
        <w:pStyle w:val="a3"/>
        <w:shd w:val="clear" w:color="auto" w:fill="FFFFFF"/>
        <w:jc w:val="right"/>
        <w:rPr>
          <w:rFonts w:ascii="Arial" w:hAnsi="Arial" w:cs="Arial"/>
          <w:sz w:val="24"/>
          <w:szCs w:val="24"/>
        </w:rPr>
      </w:pPr>
    </w:p>
    <w:p w:rsidR="00BC7445" w:rsidRDefault="00BC7445" w:rsidP="00BC7445">
      <w:pPr>
        <w:pStyle w:val="a3"/>
        <w:shd w:val="clear" w:color="auto" w:fill="FFFFFF"/>
        <w:jc w:val="right"/>
        <w:rPr>
          <w:rFonts w:ascii="Arial" w:hAnsi="Arial" w:cs="Arial"/>
          <w:sz w:val="24"/>
          <w:szCs w:val="24"/>
        </w:rPr>
      </w:pPr>
    </w:p>
    <w:p w:rsidR="00C9363C" w:rsidRPr="00735AE0" w:rsidRDefault="00C9363C" w:rsidP="00A57A4F">
      <w:pPr>
        <w:shd w:val="clear" w:color="auto" w:fill="FFFFFF"/>
        <w:spacing w:after="0" w:line="240" w:lineRule="auto"/>
        <w:jc w:val="center"/>
        <w:rPr>
          <w:rFonts w:ascii="Arial" w:hAnsi="Arial" w:cs="Arial"/>
          <w:color w:val="000000" w:themeColor="text1"/>
          <w:sz w:val="24"/>
          <w:szCs w:val="24"/>
        </w:rPr>
      </w:pPr>
      <w:r w:rsidRPr="00735AE0">
        <w:rPr>
          <w:rFonts w:ascii="Arial" w:hAnsi="Arial" w:cs="Arial"/>
          <w:color w:val="000000" w:themeColor="text1"/>
          <w:sz w:val="24"/>
          <w:szCs w:val="24"/>
        </w:rPr>
        <w:t>Распределение бюджетных ассигнований по целевым статьям (муниципальным программам муниципального образования  «Гончаровский сельсовет» и непрограммным направлениям деятельности),</w:t>
      </w:r>
      <w:r w:rsidR="00AD79E3">
        <w:rPr>
          <w:rFonts w:ascii="Arial" w:hAnsi="Arial" w:cs="Arial"/>
          <w:color w:val="000000" w:themeColor="text1"/>
          <w:sz w:val="24"/>
          <w:szCs w:val="24"/>
        </w:rPr>
        <w:t xml:space="preserve"> группам видов расходов на 2018</w:t>
      </w:r>
      <w:r w:rsidRPr="00735AE0">
        <w:rPr>
          <w:rFonts w:ascii="Arial" w:hAnsi="Arial" w:cs="Arial"/>
          <w:color w:val="000000" w:themeColor="text1"/>
          <w:sz w:val="24"/>
          <w:szCs w:val="24"/>
        </w:rPr>
        <w:t xml:space="preserve"> год</w:t>
      </w:r>
    </w:p>
    <w:p w:rsidR="00C9363C" w:rsidRPr="00735AE0" w:rsidRDefault="00C9363C" w:rsidP="00B375A2">
      <w:pPr>
        <w:shd w:val="clear" w:color="auto" w:fill="FFFFFF"/>
        <w:jc w:val="right"/>
        <w:rPr>
          <w:rFonts w:ascii="Arial" w:hAnsi="Arial" w:cs="Arial"/>
          <w:color w:val="000000" w:themeColor="text1"/>
          <w:sz w:val="24"/>
          <w:szCs w:val="24"/>
        </w:rPr>
      </w:pPr>
      <w:r w:rsidRPr="00735AE0">
        <w:rPr>
          <w:rFonts w:ascii="Arial" w:hAnsi="Arial" w:cs="Arial"/>
          <w:color w:val="000000" w:themeColor="text1"/>
          <w:sz w:val="24"/>
          <w:szCs w:val="24"/>
        </w:rPr>
        <w:t>(рублей)</w:t>
      </w:r>
    </w:p>
    <w:tbl>
      <w:tblPr>
        <w:tblW w:w="9121" w:type="dxa"/>
        <w:jc w:val="center"/>
        <w:tblInd w:w="110" w:type="dxa"/>
        <w:tblLayout w:type="fixed"/>
        <w:tblLook w:val="01E0"/>
      </w:tblPr>
      <w:tblGrid>
        <w:gridCol w:w="4363"/>
        <w:gridCol w:w="2127"/>
        <w:gridCol w:w="720"/>
        <w:gridCol w:w="1911"/>
      </w:tblGrid>
      <w:tr w:rsidR="00C9363C" w:rsidRPr="00735AE0" w:rsidTr="00831717">
        <w:trPr>
          <w:trHeight w:val="547"/>
          <w:jc w:val="center"/>
        </w:trPr>
        <w:tc>
          <w:tcPr>
            <w:tcW w:w="4363" w:type="dxa"/>
            <w:tcBorders>
              <w:top w:val="single" w:sz="4" w:space="0" w:color="auto"/>
              <w:left w:val="single" w:sz="4" w:space="0" w:color="auto"/>
              <w:bottom w:val="single" w:sz="4" w:space="0" w:color="auto"/>
              <w:right w:val="single" w:sz="4" w:space="0" w:color="auto"/>
            </w:tcBorders>
            <w:vAlign w:val="center"/>
          </w:tcPr>
          <w:p w:rsidR="00C9363C" w:rsidRPr="00735AE0" w:rsidRDefault="00C9363C" w:rsidP="00B375A2">
            <w:pPr>
              <w:pStyle w:val="a3"/>
              <w:shd w:val="clear" w:color="auto" w:fill="FFFFFF"/>
              <w:jc w:val="center"/>
              <w:rPr>
                <w:rFonts w:ascii="Arial" w:hAnsi="Arial" w:cs="Arial"/>
                <w:color w:val="000000" w:themeColor="text1"/>
                <w:sz w:val="24"/>
                <w:szCs w:val="24"/>
              </w:rPr>
            </w:pPr>
            <w:r w:rsidRPr="00735AE0">
              <w:rPr>
                <w:rFonts w:ascii="Arial" w:hAnsi="Arial" w:cs="Arial"/>
                <w:color w:val="000000" w:themeColor="text1"/>
                <w:sz w:val="24"/>
                <w:szCs w:val="24"/>
              </w:rPr>
              <w:t>Наименование</w:t>
            </w:r>
          </w:p>
        </w:tc>
        <w:tc>
          <w:tcPr>
            <w:tcW w:w="2127" w:type="dxa"/>
            <w:tcBorders>
              <w:top w:val="single" w:sz="4" w:space="0" w:color="auto"/>
              <w:left w:val="single" w:sz="4" w:space="0" w:color="auto"/>
              <w:bottom w:val="single" w:sz="4" w:space="0" w:color="auto"/>
              <w:right w:val="single" w:sz="4" w:space="0" w:color="auto"/>
            </w:tcBorders>
            <w:vAlign w:val="center"/>
          </w:tcPr>
          <w:p w:rsidR="00C9363C" w:rsidRPr="00735AE0" w:rsidRDefault="00C9363C" w:rsidP="00831717">
            <w:pPr>
              <w:pStyle w:val="a3"/>
              <w:shd w:val="clear" w:color="auto" w:fill="FFFFFF"/>
              <w:spacing w:line="276" w:lineRule="auto"/>
              <w:jc w:val="center"/>
              <w:rPr>
                <w:rFonts w:ascii="Arial" w:hAnsi="Arial" w:cs="Arial"/>
                <w:color w:val="000000" w:themeColor="text1"/>
                <w:sz w:val="24"/>
                <w:szCs w:val="24"/>
              </w:rPr>
            </w:pPr>
            <w:r w:rsidRPr="00735AE0">
              <w:rPr>
                <w:rFonts w:ascii="Arial" w:hAnsi="Arial" w:cs="Arial"/>
                <w:color w:val="000000" w:themeColor="text1"/>
                <w:sz w:val="24"/>
                <w:szCs w:val="24"/>
              </w:rPr>
              <w:t>ЦСР</w:t>
            </w:r>
          </w:p>
        </w:tc>
        <w:tc>
          <w:tcPr>
            <w:tcW w:w="720" w:type="dxa"/>
            <w:tcBorders>
              <w:top w:val="single" w:sz="4" w:space="0" w:color="auto"/>
              <w:left w:val="single" w:sz="4" w:space="0" w:color="auto"/>
              <w:bottom w:val="single" w:sz="4" w:space="0" w:color="auto"/>
              <w:right w:val="single" w:sz="4" w:space="0" w:color="auto"/>
            </w:tcBorders>
            <w:vAlign w:val="center"/>
          </w:tcPr>
          <w:p w:rsidR="00C9363C" w:rsidRPr="00735AE0" w:rsidRDefault="00C9363C" w:rsidP="00831717">
            <w:pPr>
              <w:pStyle w:val="a3"/>
              <w:shd w:val="clear" w:color="auto" w:fill="FFFFFF"/>
              <w:spacing w:line="276" w:lineRule="auto"/>
              <w:jc w:val="center"/>
              <w:rPr>
                <w:rFonts w:ascii="Arial" w:hAnsi="Arial" w:cs="Arial"/>
                <w:color w:val="000000" w:themeColor="text1"/>
                <w:sz w:val="24"/>
                <w:szCs w:val="24"/>
              </w:rPr>
            </w:pPr>
            <w:r w:rsidRPr="00735AE0">
              <w:rPr>
                <w:rFonts w:ascii="Arial" w:hAnsi="Arial" w:cs="Arial"/>
                <w:color w:val="000000" w:themeColor="text1"/>
                <w:sz w:val="24"/>
                <w:szCs w:val="24"/>
              </w:rPr>
              <w:t>ВР</w:t>
            </w:r>
          </w:p>
        </w:tc>
        <w:tc>
          <w:tcPr>
            <w:tcW w:w="1911" w:type="dxa"/>
            <w:tcBorders>
              <w:top w:val="single" w:sz="4" w:space="0" w:color="auto"/>
              <w:left w:val="single" w:sz="4" w:space="0" w:color="auto"/>
              <w:bottom w:val="single" w:sz="4" w:space="0" w:color="auto"/>
              <w:right w:val="single" w:sz="4" w:space="0" w:color="auto"/>
            </w:tcBorders>
            <w:vAlign w:val="center"/>
          </w:tcPr>
          <w:p w:rsidR="00C9363C" w:rsidRPr="00735AE0" w:rsidRDefault="00C9363C" w:rsidP="00831717">
            <w:pPr>
              <w:pStyle w:val="a3"/>
              <w:shd w:val="clear" w:color="auto" w:fill="FFFFFF"/>
              <w:spacing w:line="276" w:lineRule="auto"/>
              <w:jc w:val="center"/>
              <w:rPr>
                <w:rFonts w:ascii="Arial" w:hAnsi="Arial" w:cs="Arial"/>
                <w:color w:val="000000" w:themeColor="text1"/>
                <w:sz w:val="24"/>
                <w:szCs w:val="24"/>
              </w:rPr>
            </w:pPr>
            <w:r w:rsidRPr="00735AE0">
              <w:rPr>
                <w:rFonts w:ascii="Arial" w:hAnsi="Arial" w:cs="Arial"/>
                <w:color w:val="000000" w:themeColor="text1"/>
                <w:sz w:val="24"/>
                <w:szCs w:val="24"/>
              </w:rPr>
              <w:t>Сумма</w:t>
            </w:r>
          </w:p>
        </w:tc>
      </w:tr>
      <w:tr w:rsidR="00C9363C" w:rsidRPr="00735AE0" w:rsidTr="00831717">
        <w:trPr>
          <w:jc w:val="center"/>
        </w:trPr>
        <w:tc>
          <w:tcPr>
            <w:tcW w:w="4363" w:type="dxa"/>
            <w:tcBorders>
              <w:top w:val="single" w:sz="4" w:space="0" w:color="auto"/>
              <w:left w:val="single" w:sz="4" w:space="0" w:color="auto"/>
              <w:bottom w:val="single" w:sz="4" w:space="0" w:color="auto"/>
              <w:right w:val="single" w:sz="4" w:space="0" w:color="auto"/>
            </w:tcBorders>
            <w:vAlign w:val="center"/>
          </w:tcPr>
          <w:p w:rsidR="00C9363C" w:rsidRPr="00735AE0" w:rsidRDefault="00C9363C" w:rsidP="00B375A2">
            <w:pPr>
              <w:shd w:val="clear" w:color="auto" w:fill="FFFFFF"/>
              <w:spacing w:after="0" w:line="240" w:lineRule="auto"/>
              <w:jc w:val="both"/>
              <w:rPr>
                <w:rFonts w:ascii="Arial" w:hAnsi="Arial" w:cs="Arial"/>
                <w:bCs/>
                <w:color w:val="000000" w:themeColor="text1"/>
                <w:sz w:val="24"/>
                <w:szCs w:val="24"/>
              </w:rPr>
            </w:pPr>
            <w:r w:rsidRPr="00735AE0">
              <w:rPr>
                <w:rFonts w:ascii="Arial" w:hAnsi="Arial" w:cs="Arial"/>
                <w:bCs/>
                <w:color w:val="000000" w:themeColor="text1"/>
                <w:sz w:val="24"/>
                <w:szCs w:val="24"/>
              </w:rPr>
              <w:t>ВСЕГО</w:t>
            </w:r>
          </w:p>
        </w:tc>
        <w:tc>
          <w:tcPr>
            <w:tcW w:w="2127" w:type="dxa"/>
            <w:tcBorders>
              <w:top w:val="single" w:sz="4" w:space="0" w:color="auto"/>
              <w:left w:val="single" w:sz="4" w:space="0" w:color="auto"/>
              <w:bottom w:val="single" w:sz="4" w:space="0" w:color="auto"/>
              <w:right w:val="single" w:sz="4" w:space="0" w:color="auto"/>
            </w:tcBorders>
            <w:vAlign w:val="center"/>
          </w:tcPr>
          <w:p w:rsidR="00C9363C" w:rsidRPr="00735AE0" w:rsidRDefault="00C9363C" w:rsidP="00831717">
            <w:pPr>
              <w:shd w:val="clear" w:color="auto" w:fill="FFFFFF"/>
              <w:spacing w:after="0" w:line="240" w:lineRule="auto"/>
              <w:jc w:val="center"/>
              <w:rPr>
                <w:rFonts w:ascii="Arial" w:hAnsi="Arial" w:cs="Arial"/>
                <w:bCs/>
                <w:color w:val="000000" w:themeColor="text1"/>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C9363C" w:rsidRPr="00735AE0" w:rsidRDefault="00C9363C" w:rsidP="00831717">
            <w:pPr>
              <w:shd w:val="clear" w:color="auto" w:fill="FFFFFF"/>
              <w:spacing w:after="0" w:line="240" w:lineRule="auto"/>
              <w:jc w:val="center"/>
              <w:rPr>
                <w:rFonts w:ascii="Arial" w:hAnsi="Arial" w:cs="Arial"/>
                <w:bCs/>
                <w:color w:val="000000" w:themeColor="text1"/>
                <w:sz w:val="24"/>
                <w:szCs w:val="24"/>
              </w:rPr>
            </w:pPr>
          </w:p>
        </w:tc>
        <w:tc>
          <w:tcPr>
            <w:tcW w:w="1911" w:type="dxa"/>
            <w:tcBorders>
              <w:top w:val="single" w:sz="4" w:space="0" w:color="auto"/>
              <w:left w:val="single" w:sz="4" w:space="0" w:color="auto"/>
              <w:bottom w:val="single" w:sz="4" w:space="0" w:color="auto"/>
              <w:right w:val="single" w:sz="4" w:space="0" w:color="auto"/>
            </w:tcBorders>
            <w:vAlign w:val="center"/>
          </w:tcPr>
          <w:p w:rsidR="00C9363C" w:rsidRPr="00735AE0" w:rsidRDefault="00E55562" w:rsidP="00831717">
            <w:pPr>
              <w:shd w:val="clear" w:color="auto" w:fill="FFFFFF"/>
              <w:spacing w:after="0" w:line="240" w:lineRule="auto"/>
              <w:jc w:val="center"/>
              <w:rPr>
                <w:rFonts w:ascii="Arial" w:hAnsi="Arial" w:cs="Arial"/>
                <w:bCs/>
                <w:color w:val="000000" w:themeColor="text1"/>
                <w:sz w:val="24"/>
                <w:szCs w:val="24"/>
              </w:rPr>
            </w:pPr>
            <w:r>
              <w:rPr>
                <w:rFonts w:ascii="Arial" w:hAnsi="Arial" w:cs="Arial"/>
                <w:bCs/>
                <w:color w:val="000000" w:themeColor="text1"/>
                <w:sz w:val="24"/>
                <w:szCs w:val="24"/>
              </w:rPr>
              <w:t>3 808 660</w:t>
            </w:r>
            <w:r w:rsidR="00C9363C" w:rsidRPr="00735AE0">
              <w:rPr>
                <w:rFonts w:ascii="Arial" w:hAnsi="Arial" w:cs="Arial"/>
                <w:bCs/>
                <w:color w:val="000000" w:themeColor="text1"/>
                <w:sz w:val="24"/>
                <w:szCs w:val="24"/>
              </w:rPr>
              <w:t>,00</w:t>
            </w:r>
          </w:p>
        </w:tc>
      </w:tr>
      <w:tr w:rsidR="0077211B" w:rsidRPr="0040250E" w:rsidTr="00831717">
        <w:trPr>
          <w:trHeight w:val="515"/>
          <w:jc w:val="center"/>
        </w:trPr>
        <w:tc>
          <w:tcPr>
            <w:tcW w:w="4363" w:type="dxa"/>
            <w:tcBorders>
              <w:top w:val="single" w:sz="4" w:space="0" w:color="auto"/>
              <w:left w:val="single" w:sz="4" w:space="0" w:color="auto"/>
              <w:bottom w:val="single" w:sz="4" w:space="0" w:color="auto"/>
              <w:right w:val="single" w:sz="4" w:space="0" w:color="auto"/>
            </w:tcBorders>
            <w:vAlign w:val="bottom"/>
          </w:tcPr>
          <w:p w:rsidR="0077211B" w:rsidRPr="006F04E1" w:rsidRDefault="0077211B" w:rsidP="00075DC6">
            <w:pPr>
              <w:spacing w:after="0" w:line="240" w:lineRule="auto"/>
              <w:jc w:val="both"/>
              <w:rPr>
                <w:rFonts w:ascii="Arial" w:hAnsi="Arial" w:cs="Arial"/>
                <w:color w:val="000000"/>
                <w:sz w:val="24"/>
                <w:szCs w:val="24"/>
              </w:rPr>
            </w:pPr>
            <w:r w:rsidRPr="006F04E1">
              <w:rPr>
                <w:rFonts w:ascii="Arial" w:hAnsi="Arial" w:cs="Arial"/>
                <w:color w:val="000000"/>
                <w:sz w:val="24"/>
                <w:szCs w:val="24"/>
              </w:rPr>
              <w:t xml:space="preserve">Муниципальная программа "Развитие культуры </w:t>
            </w:r>
            <w:r>
              <w:rPr>
                <w:rFonts w:ascii="Arial" w:hAnsi="Arial" w:cs="Arial"/>
                <w:color w:val="000000"/>
                <w:sz w:val="24"/>
                <w:szCs w:val="24"/>
              </w:rPr>
              <w:t>муниципального образования</w:t>
            </w:r>
            <w:r w:rsidRPr="006F04E1">
              <w:rPr>
                <w:rFonts w:ascii="Arial" w:hAnsi="Arial" w:cs="Arial"/>
                <w:color w:val="000000"/>
                <w:sz w:val="24"/>
                <w:szCs w:val="24"/>
              </w:rPr>
              <w:t xml:space="preserve"> «Гончаровский сельсовет» Суджанского района Курской области»</w:t>
            </w:r>
          </w:p>
        </w:tc>
        <w:tc>
          <w:tcPr>
            <w:tcW w:w="2127" w:type="dxa"/>
            <w:tcBorders>
              <w:top w:val="single" w:sz="4" w:space="0" w:color="auto"/>
              <w:left w:val="single" w:sz="4" w:space="0" w:color="auto"/>
              <w:bottom w:val="single" w:sz="4" w:space="0" w:color="auto"/>
              <w:right w:val="single" w:sz="4" w:space="0" w:color="auto"/>
            </w:tcBorders>
            <w:vAlign w:val="center"/>
          </w:tcPr>
          <w:p w:rsidR="0077211B" w:rsidRPr="006F04E1" w:rsidRDefault="0077211B" w:rsidP="00831717">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720" w:type="dxa"/>
            <w:tcBorders>
              <w:top w:val="single" w:sz="4" w:space="0" w:color="auto"/>
              <w:left w:val="single" w:sz="4" w:space="0" w:color="auto"/>
              <w:bottom w:val="single" w:sz="4" w:space="0" w:color="auto"/>
              <w:right w:val="single" w:sz="4" w:space="0" w:color="auto"/>
            </w:tcBorders>
            <w:vAlign w:val="center"/>
          </w:tcPr>
          <w:p w:rsidR="0077211B" w:rsidRPr="006F04E1" w:rsidRDefault="0077211B" w:rsidP="00831717">
            <w:pPr>
              <w:shd w:val="clear" w:color="auto" w:fill="FFFFFF"/>
              <w:spacing w:after="0" w:line="240" w:lineRule="auto"/>
              <w:jc w:val="center"/>
              <w:rPr>
                <w:rFonts w:ascii="Arial" w:hAnsi="Arial" w:cs="Arial"/>
                <w:color w:val="000000"/>
                <w:sz w:val="24"/>
                <w:szCs w:val="24"/>
              </w:rPr>
            </w:pPr>
          </w:p>
        </w:tc>
        <w:tc>
          <w:tcPr>
            <w:tcW w:w="1911" w:type="dxa"/>
            <w:tcBorders>
              <w:top w:val="single" w:sz="4" w:space="0" w:color="auto"/>
              <w:left w:val="single" w:sz="4" w:space="0" w:color="auto"/>
              <w:bottom w:val="single" w:sz="4" w:space="0" w:color="auto"/>
              <w:right w:val="single" w:sz="4" w:space="0" w:color="auto"/>
            </w:tcBorders>
            <w:vAlign w:val="center"/>
          </w:tcPr>
          <w:p w:rsidR="0077211B" w:rsidRPr="006F04E1" w:rsidRDefault="0055273F" w:rsidP="00831717">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1 078 195</w:t>
            </w:r>
            <w:r w:rsidR="0077211B" w:rsidRPr="006F04E1">
              <w:rPr>
                <w:rFonts w:ascii="Arial" w:hAnsi="Arial" w:cs="Arial"/>
                <w:color w:val="000000"/>
                <w:sz w:val="24"/>
                <w:szCs w:val="24"/>
              </w:rPr>
              <w:t>,00</w:t>
            </w:r>
          </w:p>
        </w:tc>
      </w:tr>
      <w:tr w:rsidR="0077211B" w:rsidRPr="0040250E" w:rsidTr="00831717">
        <w:trPr>
          <w:trHeight w:val="515"/>
          <w:jc w:val="center"/>
        </w:trPr>
        <w:tc>
          <w:tcPr>
            <w:tcW w:w="4363" w:type="dxa"/>
            <w:tcBorders>
              <w:top w:val="single" w:sz="4" w:space="0" w:color="auto"/>
              <w:left w:val="single" w:sz="4" w:space="0" w:color="auto"/>
              <w:bottom w:val="single" w:sz="4" w:space="0" w:color="auto"/>
              <w:right w:val="single" w:sz="4" w:space="0" w:color="auto"/>
            </w:tcBorders>
            <w:vAlign w:val="bottom"/>
          </w:tcPr>
          <w:p w:rsidR="0077211B" w:rsidRPr="006F04E1" w:rsidRDefault="0077211B" w:rsidP="00075DC6">
            <w:pPr>
              <w:spacing w:after="0" w:line="240" w:lineRule="auto"/>
              <w:jc w:val="both"/>
              <w:rPr>
                <w:rFonts w:ascii="Arial" w:hAnsi="Arial" w:cs="Arial"/>
                <w:color w:val="000000"/>
                <w:sz w:val="24"/>
                <w:szCs w:val="24"/>
              </w:rPr>
            </w:pPr>
            <w:r w:rsidRPr="006F04E1">
              <w:rPr>
                <w:rFonts w:ascii="Arial" w:hAnsi="Arial" w:cs="Arial"/>
                <w:color w:val="000000"/>
                <w:sz w:val="24"/>
                <w:szCs w:val="24"/>
              </w:rPr>
              <w:t>Подпрограмма «Искусство</w:t>
            </w:r>
            <w:r>
              <w:rPr>
                <w:rFonts w:ascii="Arial" w:hAnsi="Arial" w:cs="Arial"/>
                <w:color w:val="000000"/>
                <w:sz w:val="24"/>
                <w:szCs w:val="24"/>
              </w:rPr>
              <w:t xml:space="preserve">» </w:t>
            </w:r>
            <w:r w:rsidRPr="006F04E1">
              <w:rPr>
                <w:rFonts w:ascii="Arial" w:hAnsi="Arial" w:cs="Arial"/>
                <w:color w:val="000000"/>
                <w:sz w:val="24"/>
                <w:szCs w:val="24"/>
              </w:rPr>
              <w:t xml:space="preserve">муниципальной программы «Развитие культуры </w:t>
            </w:r>
            <w:r>
              <w:rPr>
                <w:rFonts w:ascii="Arial" w:hAnsi="Arial" w:cs="Arial"/>
                <w:color w:val="000000"/>
                <w:sz w:val="24"/>
                <w:szCs w:val="24"/>
              </w:rPr>
              <w:t>муниципального образования</w:t>
            </w:r>
            <w:r w:rsidRPr="006F04E1">
              <w:rPr>
                <w:rFonts w:ascii="Arial" w:hAnsi="Arial" w:cs="Arial"/>
                <w:color w:val="000000"/>
                <w:sz w:val="24"/>
                <w:szCs w:val="24"/>
              </w:rPr>
              <w:t xml:space="preserve"> «Гончаровский сельсовет» Суджанского района Курской области»</w:t>
            </w:r>
          </w:p>
        </w:tc>
        <w:tc>
          <w:tcPr>
            <w:tcW w:w="2127" w:type="dxa"/>
            <w:tcBorders>
              <w:top w:val="single" w:sz="4" w:space="0" w:color="auto"/>
              <w:left w:val="single" w:sz="4" w:space="0" w:color="auto"/>
              <w:bottom w:val="single" w:sz="4" w:space="0" w:color="auto"/>
              <w:right w:val="single" w:sz="4" w:space="0" w:color="auto"/>
            </w:tcBorders>
            <w:vAlign w:val="center"/>
          </w:tcPr>
          <w:p w:rsidR="0077211B" w:rsidRPr="006F04E1" w:rsidRDefault="0077211B" w:rsidP="00831717">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01 3</w:t>
            </w:r>
          </w:p>
        </w:tc>
        <w:tc>
          <w:tcPr>
            <w:tcW w:w="720" w:type="dxa"/>
            <w:tcBorders>
              <w:top w:val="single" w:sz="4" w:space="0" w:color="auto"/>
              <w:left w:val="single" w:sz="4" w:space="0" w:color="auto"/>
              <w:bottom w:val="single" w:sz="4" w:space="0" w:color="auto"/>
              <w:right w:val="single" w:sz="4" w:space="0" w:color="auto"/>
            </w:tcBorders>
            <w:vAlign w:val="center"/>
          </w:tcPr>
          <w:p w:rsidR="0077211B" w:rsidRPr="006F04E1" w:rsidRDefault="0077211B" w:rsidP="00831717">
            <w:pPr>
              <w:shd w:val="clear" w:color="auto" w:fill="FFFFFF"/>
              <w:spacing w:after="0" w:line="240" w:lineRule="auto"/>
              <w:jc w:val="center"/>
              <w:rPr>
                <w:rFonts w:ascii="Arial" w:hAnsi="Arial" w:cs="Arial"/>
                <w:color w:val="000000"/>
                <w:sz w:val="24"/>
                <w:szCs w:val="24"/>
              </w:rPr>
            </w:pPr>
          </w:p>
        </w:tc>
        <w:tc>
          <w:tcPr>
            <w:tcW w:w="1911" w:type="dxa"/>
            <w:tcBorders>
              <w:top w:val="single" w:sz="4" w:space="0" w:color="auto"/>
              <w:left w:val="single" w:sz="4" w:space="0" w:color="auto"/>
              <w:bottom w:val="single" w:sz="4" w:space="0" w:color="auto"/>
              <w:right w:val="single" w:sz="4" w:space="0" w:color="auto"/>
            </w:tcBorders>
            <w:vAlign w:val="center"/>
          </w:tcPr>
          <w:p w:rsidR="0077211B" w:rsidRPr="006F04E1" w:rsidRDefault="0055273F" w:rsidP="00831717">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1 078 195</w:t>
            </w:r>
            <w:r w:rsidR="0077211B" w:rsidRPr="006F04E1">
              <w:rPr>
                <w:rFonts w:ascii="Arial" w:hAnsi="Arial" w:cs="Arial"/>
                <w:color w:val="000000"/>
                <w:sz w:val="24"/>
                <w:szCs w:val="24"/>
              </w:rPr>
              <w:t>,00</w:t>
            </w:r>
          </w:p>
        </w:tc>
      </w:tr>
      <w:tr w:rsidR="0077211B" w:rsidRPr="0040250E" w:rsidTr="00831717">
        <w:trPr>
          <w:trHeight w:val="221"/>
          <w:jc w:val="center"/>
        </w:trPr>
        <w:tc>
          <w:tcPr>
            <w:tcW w:w="4363" w:type="dxa"/>
            <w:tcBorders>
              <w:top w:val="single" w:sz="4" w:space="0" w:color="auto"/>
              <w:left w:val="single" w:sz="4" w:space="0" w:color="auto"/>
              <w:bottom w:val="single" w:sz="4" w:space="0" w:color="auto"/>
              <w:right w:val="single" w:sz="4" w:space="0" w:color="auto"/>
            </w:tcBorders>
            <w:vAlign w:val="bottom"/>
          </w:tcPr>
          <w:p w:rsidR="0077211B" w:rsidRPr="006F04E1" w:rsidRDefault="0077211B" w:rsidP="00075DC6">
            <w:pPr>
              <w:spacing w:after="0" w:line="240" w:lineRule="auto"/>
              <w:jc w:val="both"/>
              <w:rPr>
                <w:rFonts w:ascii="Arial" w:hAnsi="Arial" w:cs="Arial"/>
                <w:color w:val="000000"/>
                <w:sz w:val="24"/>
                <w:szCs w:val="24"/>
              </w:rPr>
            </w:pPr>
            <w:r w:rsidRPr="006F04E1">
              <w:rPr>
                <w:rFonts w:ascii="Arial" w:hAnsi="Arial" w:cs="Arial"/>
                <w:color w:val="000000"/>
                <w:sz w:val="24"/>
                <w:szCs w:val="24"/>
              </w:rPr>
              <w:t xml:space="preserve">Основное мероприятие "Сохранение и развитие исполнительских искусств в </w:t>
            </w:r>
            <w:r>
              <w:rPr>
                <w:rFonts w:ascii="Arial" w:hAnsi="Arial" w:cs="Arial"/>
                <w:color w:val="000000"/>
                <w:sz w:val="24"/>
                <w:szCs w:val="24"/>
              </w:rPr>
              <w:t>муниципальном образовании</w:t>
            </w:r>
            <w:r w:rsidRPr="006F04E1">
              <w:rPr>
                <w:rFonts w:ascii="Arial" w:hAnsi="Arial" w:cs="Arial"/>
                <w:color w:val="000000"/>
                <w:sz w:val="24"/>
                <w:szCs w:val="24"/>
              </w:rPr>
              <w:t xml:space="preserve"> «Гончаровский сельсовет» Суджанского района Курской области»</w:t>
            </w:r>
          </w:p>
        </w:tc>
        <w:tc>
          <w:tcPr>
            <w:tcW w:w="2127" w:type="dxa"/>
            <w:tcBorders>
              <w:top w:val="single" w:sz="4" w:space="0" w:color="auto"/>
              <w:left w:val="single" w:sz="4" w:space="0" w:color="auto"/>
              <w:bottom w:val="single" w:sz="4" w:space="0" w:color="auto"/>
              <w:right w:val="single" w:sz="4" w:space="0" w:color="auto"/>
            </w:tcBorders>
            <w:vAlign w:val="center"/>
          </w:tcPr>
          <w:p w:rsidR="0077211B" w:rsidRPr="006F04E1" w:rsidRDefault="0077211B" w:rsidP="00831717">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01 3 02</w:t>
            </w:r>
          </w:p>
        </w:tc>
        <w:tc>
          <w:tcPr>
            <w:tcW w:w="720" w:type="dxa"/>
            <w:tcBorders>
              <w:top w:val="single" w:sz="4" w:space="0" w:color="auto"/>
              <w:left w:val="single" w:sz="4" w:space="0" w:color="auto"/>
              <w:bottom w:val="single" w:sz="4" w:space="0" w:color="auto"/>
              <w:right w:val="single" w:sz="4" w:space="0" w:color="auto"/>
            </w:tcBorders>
            <w:vAlign w:val="center"/>
          </w:tcPr>
          <w:p w:rsidR="0077211B" w:rsidRPr="006F04E1" w:rsidRDefault="0077211B" w:rsidP="00831717">
            <w:pPr>
              <w:shd w:val="clear" w:color="auto" w:fill="FFFFFF"/>
              <w:spacing w:after="0" w:line="240" w:lineRule="auto"/>
              <w:jc w:val="center"/>
              <w:rPr>
                <w:rFonts w:ascii="Arial" w:hAnsi="Arial" w:cs="Arial"/>
                <w:color w:val="000000"/>
                <w:sz w:val="24"/>
                <w:szCs w:val="24"/>
              </w:rPr>
            </w:pPr>
          </w:p>
        </w:tc>
        <w:tc>
          <w:tcPr>
            <w:tcW w:w="1911" w:type="dxa"/>
            <w:tcBorders>
              <w:top w:val="single" w:sz="4" w:space="0" w:color="auto"/>
              <w:left w:val="single" w:sz="4" w:space="0" w:color="auto"/>
              <w:bottom w:val="single" w:sz="4" w:space="0" w:color="auto"/>
              <w:right w:val="single" w:sz="4" w:space="0" w:color="auto"/>
            </w:tcBorders>
            <w:vAlign w:val="center"/>
          </w:tcPr>
          <w:p w:rsidR="0077211B" w:rsidRPr="006F04E1" w:rsidRDefault="0055273F" w:rsidP="00831717">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1 078 195</w:t>
            </w:r>
            <w:r w:rsidR="0077211B" w:rsidRPr="006F04E1">
              <w:rPr>
                <w:rFonts w:ascii="Arial" w:hAnsi="Arial" w:cs="Arial"/>
                <w:color w:val="000000"/>
                <w:sz w:val="24"/>
                <w:szCs w:val="24"/>
              </w:rPr>
              <w:t>,00</w:t>
            </w:r>
          </w:p>
        </w:tc>
      </w:tr>
      <w:tr w:rsidR="0077211B" w:rsidRPr="0040250E" w:rsidTr="00831717">
        <w:trPr>
          <w:trHeight w:val="515"/>
          <w:jc w:val="center"/>
        </w:trPr>
        <w:tc>
          <w:tcPr>
            <w:tcW w:w="4363" w:type="dxa"/>
            <w:tcBorders>
              <w:top w:val="single" w:sz="4" w:space="0" w:color="auto"/>
              <w:left w:val="single" w:sz="4" w:space="0" w:color="auto"/>
              <w:bottom w:val="single" w:sz="4" w:space="0" w:color="auto"/>
              <w:right w:val="single" w:sz="4" w:space="0" w:color="auto"/>
            </w:tcBorders>
            <w:vAlign w:val="center"/>
          </w:tcPr>
          <w:p w:rsidR="0077211B" w:rsidRPr="006F04E1" w:rsidRDefault="0077211B" w:rsidP="00075DC6">
            <w:pPr>
              <w:shd w:val="clear" w:color="auto" w:fill="FFFFFF"/>
              <w:spacing w:after="0" w:line="240" w:lineRule="auto"/>
              <w:jc w:val="both"/>
              <w:rPr>
                <w:rFonts w:ascii="Arial" w:hAnsi="Arial" w:cs="Arial"/>
                <w:i/>
                <w:iCs/>
                <w:color w:val="000000"/>
                <w:sz w:val="24"/>
                <w:szCs w:val="24"/>
              </w:rPr>
            </w:pPr>
            <w:r w:rsidRPr="006F04E1">
              <w:rPr>
                <w:rFonts w:ascii="Arial" w:hAnsi="Arial" w:cs="Arial"/>
                <w:color w:val="000000"/>
                <w:sz w:val="24"/>
                <w:szCs w:val="24"/>
              </w:rPr>
              <w:t>Расходы на обеспечение деятельности (оказание услуг) муниципальных учреждений</w:t>
            </w:r>
          </w:p>
        </w:tc>
        <w:tc>
          <w:tcPr>
            <w:tcW w:w="2127" w:type="dxa"/>
            <w:tcBorders>
              <w:top w:val="single" w:sz="4" w:space="0" w:color="auto"/>
              <w:left w:val="single" w:sz="4" w:space="0" w:color="auto"/>
              <w:bottom w:val="single" w:sz="4" w:space="0" w:color="auto"/>
              <w:right w:val="single" w:sz="4" w:space="0" w:color="auto"/>
            </w:tcBorders>
            <w:vAlign w:val="center"/>
          </w:tcPr>
          <w:p w:rsidR="0077211B" w:rsidRPr="006F04E1" w:rsidRDefault="0077211B" w:rsidP="00831717">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 3 02 С1401</w:t>
            </w:r>
          </w:p>
        </w:tc>
        <w:tc>
          <w:tcPr>
            <w:tcW w:w="720" w:type="dxa"/>
            <w:tcBorders>
              <w:top w:val="single" w:sz="4" w:space="0" w:color="auto"/>
              <w:left w:val="single" w:sz="4" w:space="0" w:color="auto"/>
              <w:bottom w:val="single" w:sz="4" w:space="0" w:color="auto"/>
              <w:right w:val="single" w:sz="4" w:space="0" w:color="auto"/>
            </w:tcBorders>
            <w:vAlign w:val="center"/>
          </w:tcPr>
          <w:p w:rsidR="0077211B" w:rsidRPr="006F04E1" w:rsidRDefault="0077211B" w:rsidP="00831717">
            <w:pPr>
              <w:shd w:val="clear" w:color="auto" w:fill="FFFFFF"/>
              <w:spacing w:after="0" w:line="240" w:lineRule="auto"/>
              <w:jc w:val="center"/>
              <w:rPr>
                <w:rFonts w:ascii="Arial" w:hAnsi="Arial" w:cs="Arial"/>
                <w:color w:val="000000"/>
                <w:sz w:val="24"/>
                <w:szCs w:val="24"/>
              </w:rPr>
            </w:pPr>
          </w:p>
        </w:tc>
        <w:tc>
          <w:tcPr>
            <w:tcW w:w="1911" w:type="dxa"/>
            <w:tcBorders>
              <w:top w:val="single" w:sz="4" w:space="0" w:color="auto"/>
              <w:left w:val="single" w:sz="4" w:space="0" w:color="auto"/>
              <w:bottom w:val="single" w:sz="4" w:space="0" w:color="auto"/>
              <w:right w:val="single" w:sz="4" w:space="0" w:color="auto"/>
            </w:tcBorders>
            <w:vAlign w:val="center"/>
          </w:tcPr>
          <w:p w:rsidR="0077211B" w:rsidRPr="006F04E1" w:rsidRDefault="0055273F" w:rsidP="00831717">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1 078 195</w:t>
            </w:r>
            <w:r w:rsidR="0077211B" w:rsidRPr="006F04E1">
              <w:rPr>
                <w:rFonts w:ascii="Arial" w:hAnsi="Arial" w:cs="Arial"/>
                <w:color w:val="000000"/>
                <w:sz w:val="24"/>
                <w:szCs w:val="24"/>
              </w:rPr>
              <w:t>,00</w:t>
            </w:r>
          </w:p>
        </w:tc>
      </w:tr>
      <w:tr w:rsidR="0077211B" w:rsidRPr="0040250E" w:rsidTr="00831717">
        <w:trPr>
          <w:trHeight w:val="515"/>
          <w:jc w:val="center"/>
        </w:trPr>
        <w:tc>
          <w:tcPr>
            <w:tcW w:w="4363" w:type="dxa"/>
            <w:tcBorders>
              <w:top w:val="single" w:sz="4" w:space="0" w:color="auto"/>
              <w:left w:val="single" w:sz="4" w:space="0" w:color="auto"/>
              <w:bottom w:val="single" w:sz="4" w:space="0" w:color="auto"/>
              <w:right w:val="single" w:sz="4" w:space="0" w:color="auto"/>
            </w:tcBorders>
            <w:vAlign w:val="bottom"/>
          </w:tcPr>
          <w:p w:rsidR="0077211B" w:rsidRPr="006F04E1" w:rsidRDefault="0077211B" w:rsidP="00075DC6">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Расходы на выплат</w:t>
            </w:r>
            <w:r w:rsidR="00831717">
              <w:rPr>
                <w:rFonts w:ascii="Arial" w:hAnsi="Arial" w:cs="Arial"/>
                <w:color w:val="000000"/>
                <w:sz w:val="24"/>
                <w:szCs w:val="24"/>
              </w:rPr>
              <w:t>ы персоналу в целях обеспечения выполнения функций</w:t>
            </w:r>
            <w:r w:rsidRPr="006F04E1">
              <w:rPr>
                <w:rFonts w:ascii="Arial" w:hAnsi="Arial" w:cs="Arial"/>
                <w:color w:val="000000"/>
                <w:sz w:val="24"/>
                <w:szCs w:val="24"/>
              </w:rPr>
              <w:t xml:space="preserve"> государственными (муниципальными) органами, казенными учреждениями, органами управления государственными внебюджетными фондами</w:t>
            </w:r>
          </w:p>
        </w:tc>
        <w:tc>
          <w:tcPr>
            <w:tcW w:w="2127" w:type="dxa"/>
            <w:tcBorders>
              <w:top w:val="single" w:sz="4" w:space="0" w:color="auto"/>
              <w:left w:val="single" w:sz="4" w:space="0" w:color="auto"/>
              <w:bottom w:val="single" w:sz="4" w:space="0" w:color="auto"/>
              <w:right w:val="single" w:sz="4" w:space="0" w:color="auto"/>
            </w:tcBorders>
            <w:vAlign w:val="center"/>
          </w:tcPr>
          <w:p w:rsidR="0077211B" w:rsidRPr="006F04E1" w:rsidRDefault="0077211B" w:rsidP="00831717">
            <w:pPr>
              <w:pStyle w:val="a3"/>
              <w:shd w:val="clear" w:color="auto" w:fill="FFFFFF"/>
              <w:jc w:val="center"/>
              <w:rPr>
                <w:rFonts w:ascii="Arial" w:hAnsi="Arial" w:cs="Arial"/>
                <w:color w:val="000000"/>
                <w:sz w:val="24"/>
                <w:szCs w:val="24"/>
              </w:rPr>
            </w:pPr>
            <w:r w:rsidRPr="006F04E1">
              <w:rPr>
                <w:rFonts w:ascii="Arial" w:hAnsi="Arial" w:cs="Arial"/>
                <w:color w:val="000000"/>
                <w:sz w:val="24"/>
                <w:szCs w:val="24"/>
              </w:rPr>
              <w:t>01 3 02 С1401</w:t>
            </w:r>
          </w:p>
        </w:tc>
        <w:tc>
          <w:tcPr>
            <w:tcW w:w="720" w:type="dxa"/>
            <w:tcBorders>
              <w:top w:val="single" w:sz="4" w:space="0" w:color="auto"/>
              <w:left w:val="single" w:sz="4" w:space="0" w:color="auto"/>
              <w:bottom w:val="single" w:sz="4" w:space="0" w:color="auto"/>
              <w:right w:val="single" w:sz="4" w:space="0" w:color="auto"/>
            </w:tcBorders>
            <w:vAlign w:val="center"/>
          </w:tcPr>
          <w:p w:rsidR="0077211B" w:rsidRPr="006F04E1" w:rsidRDefault="0077211B" w:rsidP="00831717">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100</w:t>
            </w:r>
          </w:p>
        </w:tc>
        <w:tc>
          <w:tcPr>
            <w:tcW w:w="1911" w:type="dxa"/>
            <w:tcBorders>
              <w:top w:val="single" w:sz="4" w:space="0" w:color="auto"/>
              <w:left w:val="single" w:sz="4" w:space="0" w:color="auto"/>
              <w:bottom w:val="single" w:sz="4" w:space="0" w:color="auto"/>
              <w:right w:val="single" w:sz="4" w:space="0" w:color="auto"/>
            </w:tcBorders>
            <w:vAlign w:val="center"/>
          </w:tcPr>
          <w:p w:rsidR="0077211B" w:rsidRPr="006F04E1" w:rsidRDefault="0055273F" w:rsidP="00831717">
            <w:pPr>
              <w:pStyle w:val="a3"/>
              <w:shd w:val="clear" w:color="auto" w:fill="FFFFFF"/>
              <w:jc w:val="center"/>
              <w:rPr>
                <w:rFonts w:ascii="Arial" w:hAnsi="Arial" w:cs="Arial"/>
                <w:color w:val="000000"/>
                <w:sz w:val="24"/>
                <w:szCs w:val="24"/>
              </w:rPr>
            </w:pPr>
            <w:r>
              <w:rPr>
                <w:rFonts w:ascii="Arial" w:hAnsi="Arial" w:cs="Arial"/>
                <w:color w:val="000000"/>
                <w:sz w:val="24"/>
                <w:szCs w:val="24"/>
              </w:rPr>
              <w:t>885 429</w:t>
            </w:r>
            <w:r w:rsidR="00C4042F">
              <w:rPr>
                <w:rFonts w:ascii="Arial" w:hAnsi="Arial" w:cs="Arial"/>
                <w:color w:val="000000"/>
                <w:sz w:val="24"/>
                <w:szCs w:val="24"/>
              </w:rPr>
              <w:t>,</w:t>
            </w:r>
            <w:r w:rsidR="0077211B" w:rsidRPr="006F04E1">
              <w:rPr>
                <w:rFonts w:ascii="Arial" w:hAnsi="Arial" w:cs="Arial"/>
                <w:color w:val="000000"/>
                <w:sz w:val="24"/>
                <w:szCs w:val="24"/>
              </w:rPr>
              <w:t>00</w:t>
            </w:r>
          </w:p>
        </w:tc>
      </w:tr>
      <w:tr w:rsidR="0077211B" w:rsidRPr="0040250E" w:rsidTr="00831717">
        <w:trPr>
          <w:trHeight w:val="515"/>
          <w:jc w:val="center"/>
        </w:trPr>
        <w:tc>
          <w:tcPr>
            <w:tcW w:w="4363" w:type="dxa"/>
            <w:tcBorders>
              <w:top w:val="single" w:sz="4" w:space="0" w:color="auto"/>
              <w:left w:val="single" w:sz="4" w:space="0" w:color="auto"/>
              <w:bottom w:val="single" w:sz="4" w:space="0" w:color="auto"/>
              <w:right w:val="single" w:sz="4" w:space="0" w:color="auto"/>
            </w:tcBorders>
            <w:vAlign w:val="center"/>
          </w:tcPr>
          <w:p w:rsidR="0077211B" w:rsidRPr="006F04E1" w:rsidRDefault="0077211B" w:rsidP="00075DC6">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 xml:space="preserve">Закупка товаров, работ и услуг для </w:t>
            </w:r>
            <w:r w:rsidR="00E53684">
              <w:rPr>
                <w:rFonts w:ascii="Arial" w:hAnsi="Arial" w:cs="Arial"/>
                <w:color w:val="000000"/>
                <w:sz w:val="24"/>
                <w:szCs w:val="24"/>
              </w:rPr>
              <w:t xml:space="preserve">обеспечения </w:t>
            </w:r>
            <w:r w:rsidRPr="006F04E1">
              <w:rPr>
                <w:rFonts w:ascii="Arial" w:hAnsi="Arial" w:cs="Arial"/>
                <w:color w:val="000000"/>
                <w:sz w:val="24"/>
                <w:szCs w:val="24"/>
              </w:rPr>
              <w:t>государственных (муниципальных) нужд</w:t>
            </w:r>
          </w:p>
        </w:tc>
        <w:tc>
          <w:tcPr>
            <w:tcW w:w="2127" w:type="dxa"/>
            <w:tcBorders>
              <w:top w:val="single" w:sz="4" w:space="0" w:color="auto"/>
              <w:left w:val="single" w:sz="4" w:space="0" w:color="auto"/>
              <w:bottom w:val="single" w:sz="4" w:space="0" w:color="auto"/>
              <w:right w:val="single" w:sz="4" w:space="0" w:color="auto"/>
            </w:tcBorders>
            <w:vAlign w:val="center"/>
          </w:tcPr>
          <w:p w:rsidR="0077211B" w:rsidRPr="006F04E1" w:rsidRDefault="0077211B" w:rsidP="00831717">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 3 02 С1401</w:t>
            </w:r>
          </w:p>
        </w:tc>
        <w:tc>
          <w:tcPr>
            <w:tcW w:w="720" w:type="dxa"/>
            <w:tcBorders>
              <w:top w:val="single" w:sz="4" w:space="0" w:color="auto"/>
              <w:left w:val="single" w:sz="4" w:space="0" w:color="auto"/>
              <w:bottom w:val="single" w:sz="4" w:space="0" w:color="auto"/>
              <w:right w:val="single" w:sz="4" w:space="0" w:color="auto"/>
            </w:tcBorders>
            <w:vAlign w:val="center"/>
          </w:tcPr>
          <w:p w:rsidR="0077211B" w:rsidRPr="006F04E1" w:rsidRDefault="0077211B" w:rsidP="00831717">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200</w:t>
            </w:r>
          </w:p>
        </w:tc>
        <w:tc>
          <w:tcPr>
            <w:tcW w:w="1911" w:type="dxa"/>
            <w:tcBorders>
              <w:top w:val="single" w:sz="4" w:space="0" w:color="auto"/>
              <w:left w:val="single" w:sz="4" w:space="0" w:color="auto"/>
              <w:bottom w:val="single" w:sz="4" w:space="0" w:color="auto"/>
              <w:right w:val="single" w:sz="4" w:space="0" w:color="auto"/>
            </w:tcBorders>
            <w:vAlign w:val="center"/>
          </w:tcPr>
          <w:p w:rsidR="0077211B" w:rsidRPr="006F04E1" w:rsidRDefault="00B05A9B" w:rsidP="00831717">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187 766</w:t>
            </w:r>
            <w:r w:rsidR="0077211B" w:rsidRPr="006F04E1">
              <w:rPr>
                <w:rFonts w:ascii="Arial" w:hAnsi="Arial" w:cs="Arial"/>
                <w:color w:val="000000"/>
                <w:sz w:val="24"/>
                <w:szCs w:val="24"/>
              </w:rPr>
              <w:t>,00</w:t>
            </w:r>
          </w:p>
        </w:tc>
      </w:tr>
      <w:tr w:rsidR="0077211B" w:rsidRPr="0040250E" w:rsidTr="00831717">
        <w:trPr>
          <w:trHeight w:val="515"/>
          <w:jc w:val="center"/>
        </w:trPr>
        <w:tc>
          <w:tcPr>
            <w:tcW w:w="4363" w:type="dxa"/>
            <w:tcBorders>
              <w:top w:val="single" w:sz="4" w:space="0" w:color="auto"/>
              <w:left w:val="single" w:sz="4" w:space="0" w:color="auto"/>
              <w:bottom w:val="single" w:sz="4" w:space="0" w:color="auto"/>
              <w:right w:val="single" w:sz="4" w:space="0" w:color="auto"/>
            </w:tcBorders>
            <w:vAlign w:val="center"/>
          </w:tcPr>
          <w:p w:rsidR="0077211B" w:rsidRPr="006F04E1" w:rsidRDefault="0077211B" w:rsidP="00075DC6">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Иные бюджетные ассигнования</w:t>
            </w:r>
          </w:p>
        </w:tc>
        <w:tc>
          <w:tcPr>
            <w:tcW w:w="2127" w:type="dxa"/>
            <w:tcBorders>
              <w:top w:val="single" w:sz="4" w:space="0" w:color="auto"/>
              <w:left w:val="single" w:sz="4" w:space="0" w:color="auto"/>
              <w:bottom w:val="single" w:sz="4" w:space="0" w:color="auto"/>
              <w:right w:val="single" w:sz="4" w:space="0" w:color="auto"/>
            </w:tcBorders>
            <w:vAlign w:val="center"/>
          </w:tcPr>
          <w:p w:rsidR="0077211B" w:rsidRPr="006F04E1" w:rsidRDefault="0077211B" w:rsidP="00831717">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 3 02 С1401</w:t>
            </w:r>
          </w:p>
        </w:tc>
        <w:tc>
          <w:tcPr>
            <w:tcW w:w="720" w:type="dxa"/>
            <w:tcBorders>
              <w:top w:val="single" w:sz="4" w:space="0" w:color="auto"/>
              <w:left w:val="single" w:sz="4" w:space="0" w:color="auto"/>
              <w:bottom w:val="single" w:sz="4" w:space="0" w:color="auto"/>
              <w:right w:val="single" w:sz="4" w:space="0" w:color="auto"/>
            </w:tcBorders>
            <w:vAlign w:val="center"/>
          </w:tcPr>
          <w:p w:rsidR="0077211B" w:rsidRPr="006F04E1" w:rsidRDefault="0077211B" w:rsidP="00831717">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800</w:t>
            </w:r>
          </w:p>
        </w:tc>
        <w:tc>
          <w:tcPr>
            <w:tcW w:w="1911" w:type="dxa"/>
            <w:tcBorders>
              <w:top w:val="single" w:sz="4" w:space="0" w:color="auto"/>
              <w:left w:val="single" w:sz="4" w:space="0" w:color="auto"/>
              <w:bottom w:val="single" w:sz="4" w:space="0" w:color="auto"/>
              <w:right w:val="single" w:sz="4" w:space="0" w:color="auto"/>
            </w:tcBorders>
            <w:vAlign w:val="center"/>
          </w:tcPr>
          <w:p w:rsidR="0077211B" w:rsidRPr="006F04E1" w:rsidRDefault="00B05A9B" w:rsidP="00831717">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5</w:t>
            </w:r>
            <w:r w:rsidR="0077211B" w:rsidRPr="006F04E1">
              <w:rPr>
                <w:rFonts w:ascii="Arial" w:hAnsi="Arial" w:cs="Arial"/>
                <w:color w:val="000000"/>
                <w:sz w:val="24"/>
                <w:szCs w:val="24"/>
              </w:rPr>
              <w:t xml:space="preserve"> 000,00</w:t>
            </w:r>
          </w:p>
        </w:tc>
      </w:tr>
      <w:tr w:rsidR="0077211B" w:rsidRPr="0040250E" w:rsidTr="00831717">
        <w:trPr>
          <w:trHeight w:val="273"/>
          <w:jc w:val="center"/>
        </w:trPr>
        <w:tc>
          <w:tcPr>
            <w:tcW w:w="4363" w:type="dxa"/>
            <w:tcBorders>
              <w:top w:val="single" w:sz="4" w:space="0" w:color="auto"/>
              <w:left w:val="single" w:sz="4" w:space="0" w:color="auto"/>
              <w:bottom w:val="single" w:sz="4" w:space="0" w:color="auto"/>
              <w:right w:val="single" w:sz="4" w:space="0" w:color="auto"/>
            </w:tcBorders>
            <w:vAlign w:val="bottom"/>
          </w:tcPr>
          <w:p w:rsidR="0077211B" w:rsidRPr="006F04E1" w:rsidRDefault="0077211B" w:rsidP="00075DC6">
            <w:pPr>
              <w:jc w:val="both"/>
              <w:rPr>
                <w:rFonts w:ascii="Arial" w:hAnsi="Arial" w:cs="Arial"/>
                <w:color w:val="000000"/>
                <w:sz w:val="24"/>
                <w:szCs w:val="24"/>
              </w:rPr>
            </w:pPr>
            <w:r w:rsidRPr="006F04E1">
              <w:rPr>
                <w:rFonts w:ascii="Arial" w:hAnsi="Arial" w:cs="Arial"/>
                <w:color w:val="000000"/>
                <w:sz w:val="24"/>
                <w:szCs w:val="24"/>
              </w:rPr>
              <w:t xml:space="preserve">Муниципальная программа «Социальная поддержка граждан в </w:t>
            </w:r>
            <w:r>
              <w:rPr>
                <w:rFonts w:ascii="Arial" w:hAnsi="Arial" w:cs="Arial"/>
                <w:color w:val="000000"/>
                <w:sz w:val="24"/>
                <w:szCs w:val="24"/>
              </w:rPr>
              <w:t>муниципальном образовании</w:t>
            </w:r>
            <w:r w:rsidRPr="006F04E1">
              <w:rPr>
                <w:rFonts w:ascii="Arial" w:hAnsi="Arial" w:cs="Arial"/>
                <w:color w:val="000000"/>
                <w:sz w:val="24"/>
                <w:szCs w:val="24"/>
              </w:rPr>
              <w:t xml:space="preserve"> «Гончаровский сельсовет» Суджанского района Курской области»</w:t>
            </w:r>
          </w:p>
        </w:tc>
        <w:tc>
          <w:tcPr>
            <w:tcW w:w="2127" w:type="dxa"/>
            <w:tcBorders>
              <w:top w:val="single" w:sz="4" w:space="0" w:color="auto"/>
              <w:left w:val="single" w:sz="4" w:space="0" w:color="auto"/>
              <w:bottom w:val="single" w:sz="4" w:space="0" w:color="auto"/>
              <w:right w:val="single" w:sz="4" w:space="0" w:color="auto"/>
            </w:tcBorders>
            <w:vAlign w:val="center"/>
          </w:tcPr>
          <w:p w:rsidR="0077211B" w:rsidRPr="006F04E1" w:rsidRDefault="0077211B" w:rsidP="00831717">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02</w:t>
            </w:r>
          </w:p>
        </w:tc>
        <w:tc>
          <w:tcPr>
            <w:tcW w:w="720" w:type="dxa"/>
            <w:tcBorders>
              <w:top w:val="single" w:sz="4" w:space="0" w:color="auto"/>
              <w:left w:val="single" w:sz="4" w:space="0" w:color="auto"/>
              <w:bottom w:val="single" w:sz="4" w:space="0" w:color="auto"/>
              <w:right w:val="single" w:sz="4" w:space="0" w:color="auto"/>
            </w:tcBorders>
            <w:vAlign w:val="center"/>
          </w:tcPr>
          <w:p w:rsidR="0077211B" w:rsidRPr="006F04E1" w:rsidRDefault="0077211B" w:rsidP="00831717">
            <w:pPr>
              <w:shd w:val="clear" w:color="auto" w:fill="FFFFFF"/>
              <w:spacing w:after="0" w:line="240" w:lineRule="auto"/>
              <w:jc w:val="center"/>
              <w:rPr>
                <w:rFonts w:ascii="Arial" w:hAnsi="Arial" w:cs="Arial"/>
                <w:color w:val="000000"/>
                <w:sz w:val="24"/>
                <w:szCs w:val="24"/>
              </w:rPr>
            </w:pPr>
          </w:p>
        </w:tc>
        <w:tc>
          <w:tcPr>
            <w:tcW w:w="1911" w:type="dxa"/>
            <w:tcBorders>
              <w:top w:val="single" w:sz="4" w:space="0" w:color="auto"/>
              <w:left w:val="single" w:sz="4" w:space="0" w:color="auto"/>
              <w:bottom w:val="single" w:sz="4" w:space="0" w:color="auto"/>
              <w:right w:val="single" w:sz="4" w:space="0" w:color="auto"/>
            </w:tcBorders>
            <w:vAlign w:val="center"/>
          </w:tcPr>
          <w:p w:rsidR="0077211B" w:rsidRPr="006F04E1" w:rsidRDefault="0055273F" w:rsidP="00831717">
            <w:pPr>
              <w:pStyle w:val="a3"/>
              <w:shd w:val="clear" w:color="auto" w:fill="FFFFFF"/>
              <w:jc w:val="center"/>
              <w:rPr>
                <w:rFonts w:ascii="Arial" w:hAnsi="Arial" w:cs="Arial"/>
                <w:color w:val="000000"/>
                <w:sz w:val="24"/>
                <w:szCs w:val="24"/>
              </w:rPr>
            </w:pPr>
            <w:r>
              <w:rPr>
                <w:rFonts w:ascii="Arial" w:hAnsi="Arial" w:cs="Arial"/>
                <w:color w:val="000000"/>
                <w:sz w:val="24"/>
                <w:szCs w:val="24"/>
              </w:rPr>
              <w:t>175 416</w:t>
            </w:r>
            <w:r w:rsidR="0077211B" w:rsidRPr="006F04E1">
              <w:rPr>
                <w:rFonts w:ascii="Arial" w:hAnsi="Arial" w:cs="Arial"/>
                <w:color w:val="000000"/>
                <w:sz w:val="24"/>
                <w:szCs w:val="24"/>
              </w:rPr>
              <w:t>,00</w:t>
            </w:r>
          </w:p>
        </w:tc>
      </w:tr>
      <w:tr w:rsidR="0077211B" w:rsidRPr="0040250E" w:rsidTr="00831717">
        <w:trPr>
          <w:trHeight w:val="515"/>
          <w:jc w:val="center"/>
        </w:trPr>
        <w:tc>
          <w:tcPr>
            <w:tcW w:w="4363" w:type="dxa"/>
            <w:tcBorders>
              <w:top w:val="single" w:sz="4" w:space="0" w:color="auto"/>
              <w:left w:val="single" w:sz="4" w:space="0" w:color="auto"/>
              <w:bottom w:val="single" w:sz="4" w:space="0" w:color="auto"/>
              <w:right w:val="single" w:sz="4" w:space="0" w:color="auto"/>
            </w:tcBorders>
            <w:vAlign w:val="bottom"/>
          </w:tcPr>
          <w:p w:rsidR="0077211B" w:rsidRPr="006F04E1" w:rsidRDefault="0077211B" w:rsidP="00075DC6">
            <w:pPr>
              <w:jc w:val="both"/>
              <w:rPr>
                <w:rFonts w:ascii="Arial" w:hAnsi="Arial" w:cs="Arial"/>
                <w:color w:val="000000"/>
                <w:sz w:val="24"/>
                <w:szCs w:val="24"/>
              </w:rPr>
            </w:pPr>
            <w:r w:rsidRPr="006F04E1">
              <w:rPr>
                <w:rFonts w:ascii="Arial" w:hAnsi="Arial" w:cs="Arial"/>
                <w:color w:val="000000"/>
                <w:sz w:val="24"/>
                <w:szCs w:val="24"/>
              </w:rPr>
              <w:t xml:space="preserve">Подпрограмма «Развитие мер социальной поддержки отдельных категорий граждан» муниципальной программы «Социальная поддержка граждан в </w:t>
            </w:r>
            <w:r>
              <w:rPr>
                <w:rFonts w:ascii="Arial" w:hAnsi="Arial" w:cs="Arial"/>
                <w:color w:val="000000"/>
                <w:sz w:val="24"/>
                <w:szCs w:val="24"/>
              </w:rPr>
              <w:t>муниципальном образовании</w:t>
            </w:r>
            <w:r w:rsidRPr="006F04E1">
              <w:rPr>
                <w:rFonts w:ascii="Arial" w:hAnsi="Arial" w:cs="Arial"/>
                <w:color w:val="000000"/>
                <w:sz w:val="24"/>
                <w:szCs w:val="24"/>
              </w:rPr>
              <w:t xml:space="preserve"> «Гончаровский сельсовет» Суджанского района Курской области»</w:t>
            </w:r>
          </w:p>
        </w:tc>
        <w:tc>
          <w:tcPr>
            <w:tcW w:w="2127" w:type="dxa"/>
            <w:tcBorders>
              <w:top w:val="single" w:sz="4" w:space="0" w:color="auto"/>
              <w:left w:val="single" w:sz="4" w:space="0" w:color="auto"/>
              <w:bottom w:val="single" w:sz="4" w:space="0" w:color="auto"/>
              <w:right w:val="single" w:sz="4" w:space="0" w:color="auto"/>
            </w:tcBorders>
            <w:vAlign w:val="center"/>
          </w:tcPr>
          <w:p w:rsidR="0077211B" w:rsidRPr="006F04E1" w:rsidRDefault="0077211B" w:rsidP="00831717">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02 2</w:t>
            </w:r>
          </w:p>
        </w:tc>
        <w:tc>
          <w:tcPr>
            <w:tcW w:w="720" w:type="dxa"/>
            <w:tcBorders>
              <w:top w:val="single" w:sz="4" w:space="0" w:color="auto"/>
              <w:left w:val="single" w:sz="4" w:space="0" w:color="auto"/>
              <w:bottom w:val="single" w:sz="4" w:space="0" w:color="auto"/>
              <w:right w:val="single" w:sz="4" w:space="0" w:color="auto"/>
            </w:tcBorders>
            <w:vAlign w:val="center"/>
          </w:tcPr>
          <w:p w:rsidR="0077211B" w:rsidRPr="006F04E1" w:rsidRDefault="0077211B" w:rsidP="00831717">
            <w:pPr>
              <w:shd w:val="clear" w:color="auto" w:fill="FFFFFF"/>
              <w:spacing w:after="0" w:line="240" w:lineRule="auto"/>
              <w:jc w:val="center"/>
              <w:rPr>
                <w:rFonts w:ascii="Arial" w:hAnsi="Arial" w:cs="Arial"/>
                <w:color w:val="000000"/>
                <w:sz w:val="24"/>
                <w:szCs w:val="24"/>
              </w:rPr>
            </w:pPr>
          </w:p>
        </w:tc>
        <w:tc>
          <w:tcPr>
            <w:tcW w:w="1911" w:type="dxa"/>
            <w:tcBorders>
              <w:top w:val="single" w:sz="4" w:space="0" w:color="auto"/>
              <w:left w:val="single" w:sz="4" w:space="0" w:color="auto"/>
              <w:bottom w:val="single" w:sz="4" w:space="0" w:color="auto"/>
              <w:right w:val="single" w:sz="4" w:space="0" w:color="auto"/>
            </w:tcBorders>
            <w:vAlign w:val="center"/>
          </w:tcPr>
          <w:p w:rsidR="0077211B" w:rsidRPr="006F04E1" w:rsidRDefault="0055273F" w:rsidP="00831717">
            <w:pPr>
              <w:pStyle w:val="a3"/>
              <w:shd w:val="clear" w:color="auto" w:fill="FFFFFF"/>
              <w:jc w:val="center"/>
              <w:rPr>
                <w:rFonts w:ascii="Arial" w:hAnsi="Arial" w:cs="Arial"/>
                <w:color w:val="000000"/>
                <w:sz w:val="24"/>
                <w:szCs w:val="24"/>
              </w:rPr>
            </w:pPr>
            <w:r>
              <w:rPr>
                <w:rFonts w:ascii="Arial" w:hAnsi="Arial" w:cs="Arial"/>
                <w:color w:val="000000"/>
                <w:sz w:val="24"/>
                <w:szCs w:val="24"/>
              </w:rPr>
              <w:t>175 416</w:t>
            </w:r>
            <w:r w:rsidR="0077211B" w:rsidRPr="006F04E1">
              <w:rPr>
                <w:rFonts w:ascii="Arial" w:hAnsi="Arial" w:cs="Arial"/>
                <w:color w:val="000000"/>
                <w:sz w:val="24"/>
                <w:szCs w:val="24"/>
              </w:rPr>
              <w:t>,00</w:t>
            </w:r>
          </w:p>
        </w:tc>
      </w:tr>
      <w:tr w:rsidR="0077211B" w:rsidRPr="0040250E" w:rsidTr="00831717">
        <w:trPr>
          <w:trHeight w:val="515"/>
          <w:jc w:val="center"/>
        </w:trPr>
        <w:tc>
          <w:tcPr>
            <w:tcW w:w="4363" w:type="dxa"/>
            <w:tcBorders>
              <w:top w:val="single" w:sz="4" w:space="0" w:color="auto"/>
              <w:left w:val="single" w:sz="4" w:space="0" w:color="auto"/>
              <w:bottom w:val="single" w:sz="4" w:space="0" w:color="auto"/>
              <w:right w:val="single" w:sz="4" w:space="0" w:color="auto"/>
            </w:tcBorders>
            <w:vAlign w:val="bottom"/>
          </w:tcPr>
          <w:p w:rsidR="0077211B" w:rsidRPr="006F04E1" w:rsidRDefault="0077211B" w:rsidP="00075DC6">
            <w:pPr>
              <w:jc w:val="both"/>
              <w:rPr>
                <w:rFonts w:ascii="Arial" w:hAnsi="Arial" w:cs="Arial"/>
                <w:color w:val="000000"/>
                <w:sz w:val="24"/>
                <w:szCs w:val="24"/>
              </w:rPr>
            </w:pPr>
            <w:r w:rsidRPr="006F04E1">
              <w:rPr>
                <w:rFonts w:ascii="Arial" w:hAnsi="Arial" w:cs="Arial"/>
                <w:color w:val="000000"/>
                <w:sz w:val="24"/>
                <w:szCs w:val="24"/>
              </w:rPr>
              <w:t xml:space="preserve">Основное мероприятие "Предоставление выплат пенсий за выслугу лет, доплат к пенсиям муниципальных служащих </w:t>
            </w:r>
            <w:r>
              <w:rPr>
                <w:rFonts w:ascii="Arial" w:hAnsi="Arial" w:cs="Arial"/>
                <w:color w:val="000000"/>
                <w:sz w:val="24"/>
                <w:szCs w:val="24"/>
              </w:rPr>
              <w:t>муниципального образования</w:t>
            </w:r>
            <w:r w:rsidRPr="006F04E1">
              <w:rPr>
                <w:rFonts w:ascii="Arial" w:hAnsi="Arial" w:cs="Arial"/>
                <w:color w:val="000000"/>
                <w:sz w:val="24"/>
                <w:szCs w:val="24"/>
              </w:rPr>
              <w:t xml:space="preserve"> «Гончаровский сельсовет» Суджанского района Курской области»</w:t>
            </w:r>
          </w:p>
        </w:tc>
        <w:tc>
          <w:tcPr>
            <w:tcW w:w="2127" w:type="dxa"/>
            <w:tcBorders>
              <w:top w:val="single" w:sz="4" w:space="0" w:color="auto"/>
              <w:left w:val="single" w:sz="4" w:space="0" w:color="auto"/>
              <w:bottom w:val="single" w:sz="4" w:space="0" w:color="auto"/>
              <w:right w:val="single" w:sz="4" w:space="0" w:color="auto"/>
            </w:tcBorders>
            <w:vAlign w:val="center"/>
          </w:tcPr>
          <w:p w:rsidR="0077211B" w:rsidRPr="006F04E1" w:rsidRDefault="0077211B" w:rsidP="00831717">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02 2 01</w:t>
            </w:r>
          </w:p>
        </w:tc>
        <w:tc>
          <w:tcPr>
            <w:tcW w:w="720" w:type="dxa"/>
            <w:tcBorders>
              <w:top w:val="single" w:sz="4" w:space="0" w:color="auto"/>
              <w:left w:val="single" w:sz="4" w:space="0" w:color="auto"/>
              <w:bottom w:val="single" w:sz="4" w:space="0" w:color="auto"/>
              <w:right w:val="single" w:sz="4" w:space="0" w:color="auto"/>
            </w:tcBorders>
            <w:vAlign w:val="center"/>
          </w:tcPr>
          <w:p w:rsidR="0077211B" w:rsidRPr="006F04E1" w:rsidRDefault="0077211B" w:rsidP="00831717">
            <w:pPr>
              <w:shd w:val="clear" w:color="auto" w:fill="FFFFFF"/>
              <w:spacing w:after="0" w:line="240" w:lineRule="auto"/>
              <w:jc w:val="center"/>
              <w:rPr>
                <w:rFonts w:ascii="Arial" w:hAnsi="Arial" w:cs="Arial"/>
                <w:color w:val="000000"/>
                <w:sz w:val="24"/>
                <w:szCs w:val="24"/>
              </w:rPr>
            </w:pPr>
          </w:p>
        </w:tc>
        <w:tc>
          <w:tcPr>
            <w:tcW w:w="1911" w:type="dxa"/>
            <w:tcBorders>
              <w:top w:val="single" w:sz="4" w:space="0" w:color="auto"/>
              <w:left w:val="single" w:sz="4" w:space="0" w:color="auto"/>
              <w:bottom w:val="single" w:sz="4" w:space="0" w:color="auto"/>
              <w:right w:val="single" w:sz="4" w:space="0" w:color="auto"/>
            </w:tcBorders>
            <w:vAlign w:val="center"/>
          </w:tcPr>
          <w:p w:rsidR="0077211B" w:rsidRPr="006F04E1" w:rsidRDefault="0055273F" w:rsidP="00831717">
            <w:pPr>
              <w:pStyle w:val="a3"/>
              <w:shd w:val="clear" w:color="auto" w:fill="FFFFFF"/>
              <w:jc w:val="center"/>
              <w:rPr>
                <w:rFonts w:ascii="Arial" w:hAnsi="Arial" w:cs="Arial"/>
                <w:color w:val="000000"/>
                <w:sz w:val="24"/>
                <w:szCs w:val="24"/>
              </w:rPr>
            </w:pPr>
            <w:r>
              <w:rPr>
                <w:rFonts w:ascii="Arial" w:hAnsi="Arial" w:cs="Arial"/>
                <w:color w:val="000000"/>
                <w:sz w:val="24"/>
                <w:szCs w:val="24"/>
              </w:rPr>
              <w:t>175 416</w:t>
            </w:r>
            <w:r w:rsidR="0077211B" w:rsidRPr="006F04E1">
              <w:rPr>
                <w:rFonts w:ascii="Arial" w:hAnsi="Arial" w:cs="Arial"/>
                <w:color w:val="000000"/>
                <w:sz w:val="24"/>
                <w:szCs w:val="24"/>
              </w:rPr>
              <w:t>,00</w:t>
            </w:r>
          </w:p>
        </w:tc>
      </w:tr>
      <w:tr w:rsidR="0077211B" w:rsidRPr="0040250E" w:rsidTr="00831717">
        <w:trPr>
          <w:trHeight w:val="515"/>
          <w:jc w:val="center"/>
        </w:trPr>
        <w:tc>
          <w:tcPr>
            <w:tcW w:w="4363" w:type="dxa"/>
            <w:tcBorders>
              <w:top w:val="single" w:sz="4" w:space="0" w:color="auto"/>
              <w:left w:val="single" w:sz="4" w:space="0" w:color="auto"/>
              <w:bottom w:val="single" w:sz="4" w:space="0" w:color="auto"/>
              <w:right w:val="single" w:sz="4" w:space="0" w:color="auto"/>
            </w:tcBorders>
            <w:vAlign w:val="bottom"/>
          </w:tcPr>
          <w:p w:rsidR="0077211B" w:rsidRPr="006F04E1" w:rsidRDefault="0077211B" w:rsidP="00075DC6">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lang w:eastAsia="en-US"/>
              </w:rPr>
              <w:t>Выплата пенсий за выслугу лет и</w:t>
            </w:r>
            <w:r w:rsidR="00831717">
              <w:rPr>
                <w:rFonts w:ascii="Arial" w:hAnsi="Arial" w:cs="Arial"/>
                <w:color w:val="000000"/>
                <w:sz w:val="24"/>
                <w:szCs w:val="24"/>
                <w:lang w:eastAsia="en-US"/>
              </w:rPr>
              <w:t xml:space="preserve"> доплат к пенсиям</w:t>
            </w:r>
            <w:r>
              <w:rPr>
                <w:rFonts w:ascii="Arial" w:hAnsi="Arial" w:cs="Arial"/>
                <w:color w:val="000000"/>
                <w:sz w:val="24"/>
                <w:szCs w:val="24"/>
                <w:lang w:eastAsia="en-US"/>
              </w:rPr>
              <w:t xml:space="preserve"> муниципальным </w:t>
            </w:r>
            <w:r w:rsidRPr="006F04E1">
              <w:rPr>
                <w:rFonts w:ascii="Arial" w:hAnsi="Arial" w:cs="Arial"/>
                <w:color w:val="000000"/>
                <w:sz w:val="24"/>
                <w:szCs w:val="24"/>
                <w:lang w:eastAsia="en-US"/>
              </w:rPr>
              <w:t>служащи</w:t>
            </w:r>
            <w:r>
              <w:rPr>
                <w:rFonts w:ascii="Arial" w:hAnsi="Arial" w:cs="Arial"/>
                <w:color w:val="000000"/>
                <w:sz w:val="24"/>
                <w:szCs w:val="24"/>
                <w:lang w:eastAsia="en-US"/>
              </w:rPr>
              <w:t>м</w:t>
            </w:r>
          </w:p>
        </w:tc>
        <w:tc>
          <w:tcPr>
            <w:tcW w:w="2127" w:type="dxa"/>
            <w:tcBorders>
              <w:top w:val="single" w:sz="4" w:space="0" w:color="auto"/>
              <w:left w:val="single" w:sz="4" w:space="0" w:color="auto"/>
              <w:bottom w:val="single" w:sz="4" w:space="0" w:color="auto"/>
              <w:right w:val="single" w:sz="4" w:space="0" w:color="auto"/>
            </w:tcBorders>
            <w:vAlign w:val="center"/>
          </w:tcPr>
          <w:p w:rsidR="0077211B" w:rsidRPr="006F04E1" w:rsidRDefault="0077211B" w:rsidP="00831717">
            <w:pPr>
              <w:pStyle w:val="a3"/>
              <w:shd w:val="clear" w:color="auto" w:fill="FFFFFF"/>
              <w:jc w:val="center"/>
              <w:rPr>
                <w:rFonts w:ascii="Arial" w:hAnsi="Arial" w:cs="Arial"/>
                <w:color w:val="000000"/>
                <w:sz w:val="24"/>
                <w:szCs w:val="24"/>
              </w:rPr>
            </w:pPr>
            <w:r w:rsidRPr="006F04E1">
              <w:rPr>
                <w:rFonts w:ascii="Arial" w:hAnsi="Arial" w:cs="Arial"/>
                <w:color w:val="000000"/>
                <w:sz w:val="24"/>
                <w:szCs w:val="24"/>
              </w:rPr>
              <w:t>02 2 01 С1445</w:t>
            </w:r>
          </w:p>
        </w:tc>
        <w:tc>
          <w:tcPr>
            <w:tcW w:w="720" w:type="dxa"/>
            <w:tcBorders>
              <w:top w:val="single" w:sz="4" w:space="0" w:color="auto"/>
              <w:left w:val="single" w:sz="4" w:space="0" w:color="auto"/>
              <w:bottom w:val="single" w:sz="4" w:space="0" w:color="auto"/>
              <w:right w:val="single" w:sz="4" w:space="0" w:color="auto"/>
            </w:tcBorders>
            <w:vAlign w:val="center"/>
          </w:tcPr>
          <w:p w:rsidR="0077211B" w:rsidRPr="006F04E1" w:rsidRDefault="0077211B" w:rsidP="00831717">
            <w:pPr>
              <w:pStyle w:val="a3"/>
              <w:shd w:val="clear" w:color="auto" w:fill="FFFFFF"/>
              <w:jc w:val="center"/>
              <w:rPr>
                <w:rFonts w:ascii="Arial" w:hAnsi="Arial" w:cs="Arial"/>
                <w:color w:val="000000"/>
                <w:sz w:val="24"/>
                <w:szCs w:val="24"/>
              </w:rPr>
            </w:pPr>
          </w:p>
        </w:tc>
        <w:tc>
          <w:tcPr>
            <w:tcW w:w="1911" w:type="dxa"/>
            <w:tcBorders>
              <w:top w:val="single" w:sz="4" w:space="0" w:color="auto"/>
              <w:left w:val="single" w:sz="4" w:space="0" w:color="auto"/>
              <w:bottom w:val="single" w:sz="4" w:space="0" w:color="auto"/>
              <w:right w:val="single" w:sz="4" w:space="0" w:color="auto"/>
            </w:tcBorders>
            <w:vAlign w:val="center"/>
          </w:tcPr>
          <w:p w:rsidR="0077211B" w:rsidRPr="006F04E1" w:rsidRDefault="0055273F" w:rsidP="00831717">
            <w:pPr>
              <w:pStyle w:val="a3"/>
              <w:shd w:val="clear" w:color="auto" w:fill="FFFFFF"/>
              <w:jc w:val="center"/>
              <w:rPr>
                <w:rFonts w:ascii="Arial" w:hAnsi="Arial" w:cs="Arial"/>
                <w:color w:val="000000"/>
                <w:sz w:val="24"/>
                <w:szCs w:val="24"/>
              </w:rPr>
            </w:pPr>
            <w:r>
              <w:rPr>
                <w:rFonts w:ascii="Arial" w:hAnsi="Arial" w:cs="Arial"/>
                <w:color w:val="000000"/>
                <w:sz w:val="24"/>
                <w:szCs w:val="24"/>
              </w:rPr>
              <w:t>175 416</w:t>
            </w:r>
            <w:r w:rsidR="0077211B" w:rsidRPr="006F04E1">
              <w:rPr>
                <w:rFonts w:ascii="Arial" w:hAnsi="Arial" w:cs="Arial"/>
                <w:color w:val="000000"/>
                <w:sz w:val="24"/>
                <w:szCs w:val="24"/>
              </w:rPr>
              <w:t>,00</w:t>
            </w:r>
          </w:p>
        </w:tc>
      </w:tr>
      <w:tr w:rsidR="0077211B" w:rsidRPr="0040250E" w:rsidTr="00831717">
        <w:trPr>
          <w:trHeight w:val="515"/>
          <w:jc w:val="center"/>
        </w:trPr>
        <w:tc>
          <w:tcPr>
            <w:tcW w:w="4363" w:type="dxa"/>
            <w:tcBorders>
              <w:top w:val="single" w:sz="4" w:space="0" w:color="auto"/>
              <w:left w:val="single" w:sz="4" w:space="0" w:color="auto"/>
              <w:bottom w:val="single" w:sz="4" w:space="0" w:color="auto"/>
              <w:right w:val="single" w:sz="4" w:space="0" w:color="auto"/>
            </w:tcBorders>
            <w:vAlign w:val="bottom"/>
          </w:tcPr>
          <w:p w:rsidR="0077211B" w:rsidRPr="006F04E1" w:rsidRDefault="0077211B" w:rsidP="00075DC6">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Социальное обеспечение и иные выплаты населению</w:t>
            </w:r>
          </w:p>
        </w:tc>
        <w:tc>
          <w:tcPr>
            <w:tcW w:w="2127" w:type="dxa"/>
            <w:tcBorders>
              <w:top w:val="single" w:sz="4" w:space="0" w:color="auto"/>
              <w:left w:val="single" w:sz="4" w:space="0" w:color="auto"/>
              <w:bottom w:val="single" w:sz="4" w:space="0" w:color="auto"/>
              <w:right w:val="single" w:sz="4" w:space="0" w:color="auto"/>
            </w:tcBorders>
            <w:vAlign w:val="center"/>
          </w:tcPr>
          <w:p w:rsidR="0077211B" w:rsidRPr="006F04E1" w:rsidRDefault="0077211B" w:rsidP="00831717">
            <w:pPr>
              <w:pStyle w:val="a3"/>
              <w:shd w:val="clear" w:color="auto" w:fill="FFFFFF"/>
              <w:jc w:val="center"/>
              <w:rPr>
                <w:rFonts w:ascii="Arial" w:hAnsi="Arial" w:cs="Arial"/>
                <w:color w:val="000000"/>
                <w:sz w:val="24"/>
                <w:szCs w:val="24"/>
              </w:rPr>
            </w:pPr>
            <w:r w:rsidRPr="006F04E1">
              <w:rPr>
                <w:rFonts w:ascii="Arial" w:hAnsi="Arial" w:cs="Arial"/>
                <w:color w:val="000000"/>
                <w:sz w:val="24"/>
                <w:szCs w:val="24"/>
              </w:rPr>
              <w:t>02 2 01 С1445</w:t>
            </w:r>
          </w:p>
        </w:tc>
        <w:tc>
          <w:tcPr>
            <w:tcW w:w="720" w:type="dxa"/>
            <w:tcBorders>
              <w:top w:val="single" w:sz="4" w:space="0" w:color="auto"/>
              <w:left w:val="single" w:sz="4" w:space="0" w:color="auto"/>
              <w:bottom w:val="single" w:sz="4" w:space="0" w:color="auto"/>
              <w:right w:val="single" w:sz="4" w:space="0" w:color="auto"/>
            </w:tcBorders>
            <w:vAlign w:val="center"/>
          </w:tcPr>
          <w:p w:rsidR="0077211B" w:rsidRPr="006F04E1" w:rsidRDefault="0077211B" w:rsidP="00831717">
            <w:pPr>
              <w:pStyle w:val="a3"/>
              <w:shd w:val="clear" w:color="auto" w:fill="FFFFFF"/>
              <w:jc w:val="center"/>
              <w:rPr>
                <w:rFonts w:ascii="Arial" w:hAnsi="Arial" w:cs="Arial"/>
                <w:color w:val="000000"/>
                <w:sz w:val="24"/>
                <w:szCs w:val="24"/>
              </w:rPr>
            </w:pPr>
            <w:r w:rsidRPr="006F04E1">
              <w:rPr>
                <w:rFonts w:ascii="Arial" w:hAnsi="Arial" w:cs="Arial"/>
                <w:color w:val="000000"/>
                <w:sz w:val="24"/>
                <w:szCs w:val="24"/>
              </w:rPr>
              <w:t>300</w:t>
            </w:r>
          </w:p>
        </w:tc>
        <w:tc>
          <w:tcPr>
            <w:tcW w:w="1911" w:type="dxa"/>
            <w:tcBorders>
              <w:top w:val="single" w:sz="4" w:space="0" w:color="auto"/>
              <w:left w:val="single" w:sz="4" w:space="0" w:color="auto"/>
              <w:bottom w:val="single" w:sz="4" w:space="0" w:color="auto"/>
              <w:right w:val="single" w:sz="4" w:space="0" w:color="auto"/>
            </w:tcBorders>
            <w:vAlign w:val="center"/>
          </w:tcPr>
          <w:p w:rsidR="0077211B" w:rsidRPr="006F04E1" w:rsidRDefault="0055273F" w:rsidP="00831717">
            <w:pPr>
              <w:pStyle w:val="a3"/>
              <w:shd w:val="clear" w:color="auto" w:fill="FFFFFF"/>
              <w:jc w:val="center"/>
              <w:rPr>
                <w:rFonts w:ascii="Arial" w:hAnsi="Arial" w:cs="Arial"/>
                <w:color w:val="000000"/>
                <w:sz w:val="24"/>
                <w:szCs w:val="24"/>
              </w:rPr>
            </w:pPr>
            <w:r>
              <w:rPr>
                <w:rFonts w:ascii="Arial" w:hAnsi="Arial" w:cs="Arial"/>
                <w:color w:val="000000"/>
                <w:sz w:val="24"/>
                <w:szCs w:val="24"/>
              </w:rPr>
              <w:t>175 416</w:t>
            </w:r>
            <w:r w:rsidR="0077211B" w:rsidRPr="006F04E1">
              <w:rPr>
                <w:rFonts w:ascii="Arial" w:hAnsi="Arial" w:cs="Arial"/>
                <w:color w:val="000000"/>
                <w:sz w:val="24"/>
                <w:szCs w:val="24"/>
              </w:rPr>
              <w:t>,00</w:t>
            </w:r>
          </w:p>
        </w:tc>
      </w:tr>
      <w:tr w:rsidR="0077211B" w:rsidRPr="0040250E" w:rsidTr="00831717">
        <w:trPr>
          <w:trHeight w:val="515"/>
          <w:jc w:val="center"/>
        </w:trPr>
        <w:tc>
          <w:tcPr>
            <w:tcW w:w="4363" w:type="dxa"/>
            <w:tcBorders>
              <w:top w:val="single" w:sz="4" w:space="0" w:color="auto"/>
              <w:left w:val="single" w:sz="4" w:space="0" w:color="auto"/>
              <w:bottom w:val="single" w:sz="4" w:space="0" w:color="auto"/>
              <w:right w:val="single" w:sz="4" w:space="0" w:color="auto"/>
            </w:tcBorders>
            <w:vAlign w:val="bottom"/>
          </w:tcPr>
          <w:p w:rsidR="0077211B" w:rsidRPr="002F2D72" w:rsidRDefault="00A8697C" w:rsidP="00075DC6">
            <w:pPr>
              <w:spacing w:after="0" w:line="240" w:lineRule="auto"/>
              <w:jc w:val="both"/>
              <w:rPr>
                <w:rFonts w:ascii="Arial" w:hAnsi="Arial" w:cs="Arial"/>
                <w:color w:val="000000"/>
                <w:sz w:val="24"/>
                <w:szCs w:val="24"/>
              </w:rPr>
            </w:pPr>
            <w:hyperlink r:id="rId24" w:history="1">
              <w:r w:rsidR="0077211B" w:rsidRPr="002F2D72">
                <w:rPr>
                  <w:rStyle w:val="af"/>
                  <w:rFonts w:ascii="Arial" w:hAnsi="Arial" w:cs="Arial"/>
                  <w:color w:val="000000"/>
                  <w:sz w:val="24"/>
                  <w:szCs w:val="24"/>
                  <w:u w:val="none"/>
                </w:rPr>
                <w:t xml:space="preserve">Муниципальная программа  «Обеспечение доступным и комфортным жильем и коммунальными услугами граждан в </w:t>
              </w:r>
              <w:r w:rsidR="0077211B" w:rsidRPr="002F2D72">
                <w:rPr>
                  <w:rFonts w:ascii="Arial" w:hAnsi="Arial" w:cs="Arial"/>
                  <w:color w:val="000000"/>
                  <w:sz w:val="24"/>
                  <w:szCs w:val="24"/>
                </w:rPr>
                <w:t>муниципальном образовании «Гончаровский сельсовет» Суджанского района Курской области»</w:t>
              </w:r>
            </w:hyperlink>
          </w:p>
        </w:tc>
        <w:tc>
          <w:tcPr>
            <w:tcW w:w="2127" w:type="dxa"/>
            <w:tcBorders>
              <w:top w:val="single" w:sz="4" w:space="0" w:color="auto"/>
              <w:left w:val="single" w:sz="4" w:space="0" w:color="auto"/>
              <w:bottom w:val="single" w:sz="4" w:space="0" w:color="auto"/>
              <w:right w:val="single" w:sz="4" w:space="0" w:color="auto"/>
            </w:tcBorders>
            <w:vAlign w:val="center"/>
          </w:tcPr>
          <w:p w:rsidR="0077211B" w:rsidRPr="006F04E1" w:rsidRDefault="0077211B" w:rsidP="00831717">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07</w:t>
            </w:r>
          </w:p>
        </w:tc>
        <w:tc>
          <w:tcPr>
            <w:tcW w:w="720" w:type="dxa"/>
            <w:tcBorders>
              <w:top w:val="single" w:sz="4" w:space="0" w:color="auto"/>
              <w:left w:val="single" w:sz="4" w:space="0" w:color="auto"/>
              <w:bottom w:val="single" w:sz="4" w:space="0" w:color="auto"/>
              <w:right w:val="single" w:sz="4" w:space="0" w:color="auto"/>
            </w:tcBorders>
            <w:vAlign w:val="center"/>
          </w:tcPr>
          <w:p w:rsidR="0077211B" w:rsidRPr="006F04E1" w:rsidRDefault="0077211B" w:rsidP="00831717">
            <w:pPr>
              <w:shd w:val="clear" w:color="auto" w:fill="FFFFFF"/>
              <w:spacing w:after="0" w:line="240" w:lineRule="auto"/>
              <w:jc w:val="center"/>
              <w:rPr>
                <w:rFonts w:ascii="Arial" w:hAnsi="Arial" w:cs="Arial"/>
                <w:color w:val="000000"/>
                <w:sz w:val="24"/>
                <w:szCs w:val="24"/>
              </w:rPr>
            </w:pPr>
          </w:p>
        </w:tc>
        <w:tc>
          <w:tcPr>
            <w:tcW w:w="1911" w:type="dxa"/>
            <w:tcBorders>
              <w:top w:val="single" w:sz="4" w:space="0" w:color="auto"/>
              <w:left w:val="single" w:sz="4" w:space="0" w:color="auto"/>
              <w:bottom w:val="single" w:sz="4" w:space="0" w:color="auto"/>
              <w:right w:val="single" w:sz="4" w:space="0" w:color="auto"/>
            </w:tcBorders>
            <w:vAlign w:val="center"/>
          </w:tcPr>
          <w:p w:rsidR="0077211B" w:rsidRPr="006F04E1" w:rsidRDefault="0055273F" w:rsidP="00831717">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41 084</w:t>
            </w:r>
            <w:r w:rsidR="00B05A9B">
              <w:rPr>
                <w:rFonts w:ascii="Arial" w:hAnsi="Arial" w:cs="Arial"/>
                <w:color w:val="000000"/>
                <w:sz w:val="24"/>
                <w:szCs w:val="24"/>
              </w:rPr>
              <w:t>,54</w:t>
            </w:r>
          </w:p>
        </w:tc>
      </w:tr>
      <w:tr w:rsidR="0077211B" w:rsidRPr="0040250E" w:rsidTr="00831717">
        <w:trPr>
          <w:trHeight w:val="515"/>
          <w:jc w:val="center"/>
        </w:trPr>
        <w:tc>
          <w:tcPr>
            <w:tcW w:w="4363" w:type="dxa"/>
            <w:tcBorders>
              <w:top w:val="single" w:sz="4" w:space="0" w:color="auto"/>
              <w:left w:val="single" w:sz="4" w:space="0" w:color="auto"/>
              <w:bottom w:val="single" w:sz="4" w:space="0" w:color="auto"/>
              <w:right w:val="single" w:sz="4" w:space="0" w:color="auto"/>
            </w:tcBorders>
            <w:vAlign w:val="bottom"/>
          </w:tcPr>
          <w:p w:rsidR="0077211B" w:rsidRPr="002F2D72" w:rsidRDefault="00A8697C" w:rsidP="00075DC6">
            <w:pPr>
              <w:spacing w:after="0" w:line="240" w:lineRule="auto"/>
              <w:jc w:val="both"/>
              <w:rPr>
                <w:rFonts w:ascii="Arial" w:hAnsi="Arial" w:cs="Arial"/>
                <w:color w:val="000000"/>
                <w:sz w:val="24"/>
                <w:szCs w:val="24"/>
              </w:rPr>
            </w:pPr>
            <w:hyperlink r:id="rId25" w:history="1">
              <w:r w:rsidR="0077211B" w:rsidRPr="002F2D72">
                <w:rPr>
                  <w:rStyle w:val="af"/>
                  <w:rFonts w:ascii="Arial" w:hAnsi="Arial" w:cs="Arial"/>
                  <w:color w:val="000000"/>
                  <w:sz w:val="24"/>
                  <w:szCs w:val="24"/>
                  <w:u w:val="none"/>
                </w:rPr>
                <w:t xml:space="preserve">Подпрограмма «Обеспечение качественными услугами ЖКХ населения </w:t>
              </w:r>
              <w:r w:rsidR="0077211B" w:rsidRPr="002F2D72">
                <w:rPr>
                  <w:rFonts w:ascii="Arial" w:hAnsi="Arial" w:cs="Arial"/>
                  <w:color w:val="000000"/>
                  <w:sz w:val="24"/>
                  <w:szCs w:val="24"/>
                </w:rPr>
                <w:t>муниципального образования «Гончаровский сельсовет» Суджанского района Курской области»</w:t>
              </w:r>
              <w:r w:rsidR="0077211B" w:rsidRPr="002F2D72">
                <w:rPr>
                  <w:rStyle w:val="af"/>
                  <w:rFonts w:ascii="Arial" w:hAnsi="Arial" w:cs="Arial"/>
                  <w:color w:val="000000"/>
                  <w:sz w:val="24"/>
                  <w:szCs w:val="24"/>
                  <w:u w:val="none"/>
                </w:rPr>
                <w:t xml:space="preserve"> муниципальной  программы «Обеспечение доступным и комфортным жильем и коммунальными услугами граждан в </w:t>
              </w:r>
              <w:r w:rsidR="0077211B" w:rsidRPr="002F2D72">
                <w:rPr>
                  <w:rFonts w:ascii="Arial" w:hAnsi="Arial" w:cs="Arial"/>
                  <w:color w:val="000000"/>
                  <w:sz w:val="24"/>
                  <w:szCs w:val="24"/>
                </w:rPr>
                <w:t>муниципальном образовании «Гончаровский сельсовет» Суджанского района Курской области»</w:t>
              </w:r>
            </w:hyperlink>
          </w:p>
        </w:tc>
        <w:tc>
          <w:tcPr>
            <w:tcW w:w="2127" w:type="dxa"/>
            <w:tcBorders>
              <w:top w:val="single" w:sz="4" w:space="0" w:color="auto"/>
              <w:left w:val="single" w:sz="4" w:space="0" w:color="auto"/>
              <w:bottom w:val="single" w:sz="4" w:space="0" w:color="auto"/>
              <w:right w:val="single" w:sz="4" w:space="0" w:color="auto"/>
            </w:tcBorders>
            <w:vAlign w:val="center"/>
          </w:tcPr>
          <w:p w:rsidR="0077211B" w:rsidRPr="006F04E1" w:rsidRDefault="0077211B" w:rsidP="00831717">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07 3</w:t>
            </w:r>
          </w:p>
        </w:tc>
        <w:tc>
          <w:tcPr>
            <w:tcW w:w="720" w:type="dxa"/>
            <w:tcBorders>
              <w:top w:val="single" w:sz="4" w:space="0" w:color="auto"/>
              <w:left w:val="single" w:sz="4" w:space="0" w:color="auto"/>
              <w:bottom w:val="single" w:sz="4" w:space="0" w:color="auto"/>
              <w:right w:val="single" w:sz="4" w:space="0" w:color="auto"/>
            </w:tcBorders>
            <w:vAlign w:val="center"/>
          </w:tcPr>
          <w:p w:rsidR="0077211B" w:rsidRPr="006F04E1" w:rsidRDefault="0077211B" w:rsidP="00831717">
            <w:pPr>
              <w:shd w:val="clear" w:color="auto" w:fill="FFFFFF"/>
              <w:spacing w:after="0" w:line="240" w:lineRule="auto"/>
              <w:jc w:val="center"/>
              <w:rPr>
                <w:rFonts w:ascii="Arial" w:hAnsi="Arial" w:cs="Arial"/>
                <w:color w:val="000000"/>
                <w:sz w:val="24"/>
                <w:szCs w:val="24"/>
              </w:rPr>
            </w:pPr>
          </w:p>
        </w:tc>
        <w:tc>
          <w:tcPr>
            <w:tcW w:w="1911" w:type="dxa"/>
            <w:tcBorders>
              <w:top w:val="single" w:sz="4" w:space="0" w:color="auto"/>
              <w:left w:val="single" w:sz="4" w:space="0" w:color="auto"/>
              <w:bottom w:val="single" w:sz="4" w:space="0" w:color="auto"/>
              <w:right w:val="single" w:sz="4" w:space="0" w:color="auto"/>
            </w:tcBorders>
            <w:vAlign w:val="center"/>
          </w:tcPr>
          <w:p w:rsidR="0077211B" w:rsidRPr="006F04E1" w:rsidRDefault="0055273F" w:rsidP="00831717">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41 084</w:t>
            </w:r>
            <w:r w:rsidR="00B05A9B">
              <w:rPr>
                <w:rFonts w:ascii="Arial" w:hAnsi="Arial" w:cs="Arial"/>
                <w:color w:val="000000"/>
                <w:sz w:val="24"/>
                <w:szCs w:val="24"/>
              </w:rPr>
              <w:t>,54</w:t>
            </w:r>
          </w:p>
        </w:tc>
      </w:tr>
      <w:tr w:rsidR="0077211B" w:rsidRPr="0040250E" w:rsidTr="00831717">
        <w:trPr>
          <w:trHeight w:val="515"/>
          <w:jc w:val="center"/>
        </w:trPr>
        <w:tc>
          <w:tcPr>
            <w:tcW w:w="4363" w:type="dxa"/>
            <w:tcBorders>
              <w:top w:val="single" w:sz="4" w:space="0" w:color="auto"/>
              <w:left w:val="single" w:sz="4" w:space="0" w:color="auto"/>
              <w:bottom w:val="single" w:sz="4" w:space="0" w:color="auto"/>
              <w:right w:val="single" w:sz="4" w:space="0" w:color="auto"/>
            </w:tcBorders>
            <w:vAlign w:val="center"/>
          </w:tcPr>
          <w:p w:rsidR="0077211B" w:rsidRPr="002F2D72" w:rsidRDefault="0077211B" w:rsidP="00075DC6">
            <w:pPr>
              <w:shd w:val="clear" w:color="auto" w:fill="FFFFFF"/>
              <w:spacing w:after="0" w:line="240" w:lineRule="auto"/>
              <w:jc w:val="both"/>
              <w:rPr>
                <w:rFonts w:ascii="Arial" w:hAnsi="Arial" w:cs="Arial"/>
                <w:color w:val="000000"/>
                <w:sz w:val="24"/>
                <w:szCs w:val="24"/>
              </w:rPr>
            </w:pPr>
            <w:r w:rsidRPr="002F2D72">
              <w:rPr>
                <w:rFonts w:ascii="Arial" w:hAnsi="Arial" w:cs="Arial"/>
                <w:color w:val="000000"/>
                <w:sz w:val="24"/>
                <w:szCs w:val="24"/>
              </w:rPr>
              <w:t>Основное мероприятие "Обеспечение освещения улиц населённых пунктов в муниципальном образовании «Гончаровский сельсовет» Суджанского района Курской области»</w:t>
            </w:r>
          </w:p>
        </w:tc>
        <w:tc>
          <w:tcPr>
            <w:tcW w:w="2127" w:type="dxa"/>
            <w:tcBorders>
              <w:top w:val="single" w:sz="4" w:space="0" w:color="auto"/>
              <w:left w:val="single" w:sz="4" w:space="0" w:color="auto"/>
              <w:bottom w:val="single" w:sz="4" w:space="0" w:color="auto"/>
              <w:right w:val="single" w:sz="4" w:space="0" w:color="auto"/>
            </w:tcBorders>
            <w:vAlign w:val="center"/>
          </w:tcPr>
          <w:p w:rsidR="0077211B" w:rsidRPr="006F04E1" w:rsidRDefault="0077211B" w:rsidP="00831717">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07 3 01</w:t>
            </w:r>
          </w:p>
        </w:tc>
        <w:tc>
          <w:tcPr>
            <w:tcW w:w="720" w:type="dxa"/>
            <w:tcBorders>
              <w:top w:val="single" w:sz="4" w:space="0" w:color="auto"/>
              <w:left w:val="single" w:sz="4" w:space="0" w:color="auto"/>
              <w:bottom w:val="single" w:sz="4" w:space="0" w:color="auto"/>
              <w:right w:val="single" w:sz="4" w:space="0" w:color="auto"/>
            </w:tcBorders>
            <w:vAlign w:val="center"/>
          </w:tcPr>
          <w:p w:rsidR="0077211B" w:rsidRPr="006F04E1" w:rsidRDefault="0077211B" w:rsidP="00831717">
            <w:pPr>
              <w:shd w:val="clear" w:color="auto" w:fill="FFFFFF"/>
              <w:spacing w:after="0" w:line="240" w:lineRule="auto"/>
              <w:jc w:val="center"/>
              <w:rPr>
                <w:rFonts w:ascii="Arial" w:hAnsi="Arial" w:cs="Arial"/>
                <w:color w:val="000000"/>
                <w:sz w:val="24"/>
                <w:szCs w:val="24"/>
              </w:rPr>
            </w:pPr>
          </w:p>
        </w:tc>
        <w:tc>
          <w:tcPr>
            <w:tcW w:w="1911" w:type="dxa"/>
            <w:tcBorders>
              <w:top w:val="single" w:sz="4" w:space="0" w:color="auto"/>
              <w:left w:val="single" w:sz="4" w:space="0" w:color="auto"/>
              <w:bottom w:val="single" w:sz="4" w:space="0" w:color="auto"/>
              <w:right w:val="single" w:sz="4" w:space="0" w:color="auto"/>
            </w:tcBorders>
            <w:vAlign w:val="center"/>
          </w:tcPr>
          <w:p w:rsidR="0077211B" w:rsidRPr="006F04E1" w:rsidRDefault="0055273F" w:rsidP="00831717">
            <w:pPr>
              <w:spacing w:after="0" w:line="240" w:lineRule="auto"/>
              <w:jc w:val="center"/>
              <w:rPr>
                <w:rFonts w:ascii="Arial" w:hAnsi="Arial" w:cs="Arial"/>
                <w:color w:val="000000"/>
                <w:sz w:val="24"/>
                <w:szCs w:val="24"/>
              </w:rPr>
            </w:pPr>
            <w:r>
              <w:rPr>
                <w:rFonts w:ascii="Arial" w:hAnsi="Arial" w:cs="Arial"/>
                <w:color w:val="000000"/>
                <w:sz w:val="24"/>
                <w:szCs w:val="24"/>
              </w:rPr>
              <w:t>41 084</w:t>
            </w:r>
            <w:r w:rsidR="00B05A9B">
              <w:rPr>
                <w:rFonts w:ascii="Arial" w:hAnsi="Arial" w:cs="Arial"/>
                <w:color w:val="000000"/>
                <w:sz w:val="24"/>
                <w:szCs w:val="24"/>
              </w:rPr>
              <w:t>,54</w:t>
            </w:r>
          </w:p>
        </w:tc>
      </w:tr>
      <w:tr w:rsidR="0077211B" w:rsidRPr="0040250E" w:rsidTr="00831717">
        <w:trPr>
          <w:trHeight w:val="515"/>
          <w:jc w:val="center"/>
        </w:trPr>
        <w:tc>
          <w:tcPr>
            <w:tcW w:w="4363" w:type="dxa"/>
            <w:tcBorders>
              <w:top w:val="single" w:sz="4" w:space="0" w:color="auto"/>
              <w:left w:val="single" w:sz="4" w:space="0" w:color="auto"/>
              <w:bottom w:val="single" w:sz="4" w:space="0" w:color="auto"/>
              <w:right w:val="single" w:sz="4" w:space="0" w:color="auto"/>
            </w:tcBorders>
            <w:vAlign w:val="center"/>
          </w:tcPr>
          <w:p w:rsidR="0077211B" w:rsidRPr="002F2D72" w:rsidRDefault="0077211B" w:rsidP="00075DC6">
            <w:pPr>
              <w:shd w:val="clear" w:color="auto" w:fill="FFFFFF"/>
              <w:spacing w:after="0" w:line="240" w:lineRule="auto"/>
              <w:jc w:val="both"/>
              <w:rPr>
                <w:rFonts w:ascii="Arial" w:hAnsi="Arial" w:cs="Arial"/>
                <w:color w:val="000000"/>
                <w:sz w:val="24"/>
                <w:szCs w:val="24"/>
              </w:rPr>
            </w:pPr>
            <w:r w:rsidRPr="002F2D72">
              <w:rPr>
                <w:rFonts w:ascii="Arial" w:hAnsi="Arial" w:cs="Arial"/>
                <w:color w:val="000000"/>
                <w:sz w:val="24"/>
                <w:szCs w:val="24"/>
              </w:rPr>
              <w:t>Мероприятия по благоустройству</w:t>
            </w:r>
          </w:p>
        </w:tc>
        <w:tc>
          <w:tcPr>
            <w:tcW w:w="2127" w:type="dxa"/>
            <w:tcBorders>
              <w:top w:val="single" w:sz="4" w:space="0" w:color="auto"/>
              <w:left w:val="single" w:sz="4" w:space="0" w:color="auto"/>
              <w:bottom w:val="single" w:sz="4" w:space="0" w:color="auto"/>
              <w:right w:val="single" w:sz="4" w:space="0" w:color="auto"/>
            </w:tcBorders>
            <w:vAlign w:val="center"/>
          </w:tcPr>
          <w:p w:rsidR="0077211B" w:rsidRPr="006F04E1" w:rsidRDefault="0077211B" w:rsidP="00831717">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07 3 01 С1433</w:t>
            </w:r>
          </w:p>
        </w:tc>
        <w:tc>
          <w:tcPr>
            <w:tcW w:w="720" w:type="dxa"/>
            <w:tcBorders>
              <w:top w:val="single" w:sz="4" w:space="0" w:color="auto"/>
              <w:left w:val="single" w:sz="4" w:space="0" w:color="auto"/>
              <w:bottom w:val="single" w:sz="4" w:space="0" w:color="auto"/>
              <w:right w:val="single" w:sz="4" w:space="0" w:color="auto"/>
            </w:tcBorders>
            <w:vAlign w:val="center"/>
          </w:tcPr>
          <w:p w:rsidR="0077211B" w:rsidRPr="006F04E1" w:rsidRDefault="0077211B" w:rsidP="00831717">
            <w:pPr>
              <w:shd w:val="clear" w:color="auto" w:fill="FFFFFF"/>
              <w:spacing w:after="0" w:line="240" w:lineRule="auto"/>
              <w:jc w:val="center"/>
              <w:rPr>
                <w:rFonts w:ascii="Arial" w:hAnsi="Arial" w:cs="Arial"/>
                <w:color w:val="000000"/>
                <w:sz w:val="24"/>
                <w:szCs w:val="24"/>
              </w:rPr>
            </w:pPr>
          </w:p>
        </w:tc>
        <w:tc>
          <w:tcPr>
            <w:tcW w:w="1911" w:type="dxa"/>
            <w:tcBorders>
              <w:top w:val="single" w:sz="4" w:space="0" w:color="auto"/>
              <w:left w:val="single" w:sz="4" w:space="0" w:color="auto"/>
              <w:bottom w:val="single" w:sz="4" w:space="0" w:color="auto"/>
              <w:right w:val="single" w:sz="4" w:space="0" w:color="auto"/>
            </w:tcBorders>
            <w:vAlign w:val="center"/>
          </w:tcPr>
          <w:p w:rsidR="0077211B" w:rsidRPr="006F04E1" w:rsidRDefault="0055273F" w:rsidP="00831717">
            <w:pPr>
              <w:spacing w:after="0" w:line="240" w:lineRule="auto"/>
              <w:jc w:val="center"/>
              <w:rPr>
                <w:rFonts w:ascii="Arial" w:hAnsi="Arial" w:cs="Arial"/>
                <w:color w:val="000000"/>
                <w:sz w:val="24"/>
                <w:szCs w:val="24"/>
              </w:rPr>
            </w:pPr>
            <w:r>
              <w:rPr>
                <w:rFonts w:ascii="Arial" w:hAnsi="Arial" w:cs="Arial"/>
                <w:color w:val="000000"/>
                <w:sz w:val="24"/>
                <w:szCs w:val="24"/>
              </w:rPr>
              <w:t>41 084</w:t>
            </w:r>
            <w:r w:rsidR="00B05A9B">
              <w:rPr>
                <w:rFonts w:ascii="Arial" w:hAnsi="Arial" w:cs="Arial"/>
                <w:color w:val="000000"/>
                <w:sz w:val="24"/>
                <w:szCs w:val="24"/>
              </w:rPr>
              <w:t>,54</w:t>
            </w:r>
          </w:p>
        </w:tc>
      </w:tr>
      <w:tr w:rsidR="0077211B" w:rsidRPr="0040250E" w:rsidTr="00831717">
        <w:trPr>
          <w:trHeight w:val="515"/>
          <w:jc w:val="center"/>
        </w:trPr>
        <w:tc>
          <w:tcPr>
            <w:tcW w:w="4363" w:type="dxa"/>
            <w:tcBorders>
              <w:top w:val="single" w:sz="4" w:space="0" w:color="auto"/>
              <w:left w:val="single" w:sz="4" w:space="0" w:color="auto"/>
              <w:bottom w:val="single" w:sz="4" w:space="0" w:color="auto"/>
              <w:right w:val="single" w:sz="4" w:space="0" w:color="auto"/>
            </w:tcBorders>
            <w:vAlign w:val="center"/>
          </w:tcPr>
          <w:p w:rsidR="0077211B" w:rsidRPr="002F2D72" w:rsidRDefault="0077211B" w:rsidP="00075DC6">
            <w:pPr>
              <w:shd w:val="clear" w:color="auto" w:fill="FFFFFF"/>
              <w:spacing w:after="0" w:line="240" w:lineRule="auto"/>
              <w:jc w:val="both"/>
              <w:rPr>
                <w:rFonts w:ascii="Arial" w:hAnsi="Arial" w:cs="Arial"/>
                <w:color w:val="000000"/>
                <w:sz w:val="24"/>
                <w:szCs w:val="24"/>
              </w:rPr>
            </w:pPr>
            <w:r w:rsidRPr="002F2D72">
              <w:rPr>
                <w:rFonts w:ascii="Arial" w:hAnsi="Arial" w:cs="Arial"/>
                <w:color w:val="000000"/>
                <w:sz w:val="24"/>
                <w:szCs w:val="24"/>
              </w:rPr>
              <w:t xml:space="preserve">Закупка товаров, работ и услуг для </w:t>
            </w:r>
            <w:r w:rsidR="00E53684">
              <w:rPr>
                <w:rFonts w:ascii="Arial" w:hAnsi="Arial" w:cs="Arial"/>
                <w:color w:val="000000"/>
                <w:sz w:val="24"/>
                <w:szCs w:val="24"/>
              </w:rPr>
              <w:t xml:space="preserve">обеспечения </w:t>
            </w:r>
            <w:r w:rsidRPr="002F2D72">
              <w:rPr>
                <w:rFonts w:ascii="Arial" w:hAnsi="Arial" w:cs="Arial"/>
                <w:color w:val="000000"/>
                <w:sz w:val="24"/>
                <w:szCs w:val="24"/>
              </w:rPr>
              <w:t>государственных (муниципальных) нужд</w:t>
            </w:r>
          </w:p>
        </w:tc>
        <w:tc>
          <w:tcPr>
            <w:tcW w:w="2127" w:type="dxa"/>
            <w:tcBorders>
              <w:top w:val="single" w:sz="4" w:space="0" w:color="auto"/>
              <w:left w:val="single" w:sz="4" w:space="0" w:color="auto"/>
              <w:bottom w:val="single" w:sz="4" w:space="0" w:color="auto"/>
              <w:right w:val="single" w:sz="4" w:space="0" w:color="auto"/>
            </w:tcBorders>
            <w:vAlign w:val="center"/>
          </w:tcPr>
          <w:p w:rsidR="0077211B" w:rsidRPr="006F04E1" w:rsidRDefault="0077211B" w:rsidP="00831717">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07 3 01 С1433</w:t>
            </w:r>
          </w:p>
        </w:tc>
        <w:tc>
          <w:tcPr>
            <w:tcW w:w="720" w:type="dxa"/>
            <w:tcBorders>
              <w:top w:val="single" w:sz="4" w:space="0" w:color="auto"/>
              <w:left w:val="single" w:sz="4" w:space="0" w:color="auto"/>
              <w:bottom w:val="single" w:sz="4" w:space="0" w:color="auto"/>
              <w:right w:val="single" w:sz="4" w:space="0" w:color="auto"/>
            </w:tcBorders>
            <w:vAlign w:val="center"/>
          </w:tcPr>
          <w:p w:rsidR="0077211B" w:rsidRPr="006F04E1" w:rsidRDefault="0077211B" w:rsidP="00831717">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200</w:t>
            </w:r>
          </w:p>
        </w:tc>
        <w:tc>
          <w:tcPr>
            <w:tcW w:w="1911" w:type="dxa"/>
            <w:tcBorders>
              <w:top w:val="single" w:sz="4" w:space="0" w:color="auto"/>
              <w:left w:val="single" w:sz="4" w:space="0" w:color="auto"/>
              <w:bottom w:val="single" w:sz="4" w:space="0" w:color="auto"/>
              <w:right w:val="single" w:sz="4" w:space="0" w:color="auto"/>
            </w:tcBorders>
            <w:vAlign w:val="center"/>
          </w:tcPr>
          <w:p w:rsidR="0077211B" w:rsidRPr="006F04E1" w:rsidRDefault="0055273F" w:rsidP="00831717">
            <w:pPr>
              <w:spacing w:after="0" w:line="240" w:lineRule="auto"/>
              <w:jc w:val="center"/>
              <w:rPr>
                <w:rFonts w:ascii="Arial" w:hAnsi="Arial" w:cs="Arial"/>
                <w:color w:val="000000"/>
                <w:sz w:val="24"/>
                <w:szCs w:val="24"/>
              </w:rPr>
            </w:pPr>
            <w:r>
              <w:rPr>
                <w:rFonts w:ascii="Arial" w:hAnsi="Arial" w:cs="Arial"/>
                <w:color w:val="000000"/>
                <w:sz w:val="24"/>
                <w:szCs w:val="24"/>
              </w:rPr>
              <w:t>41 084</w:t>
            </w:r>
            <w:r w:rsidR="00B05A9B">
              <w:rPr>
                <w:rFonts w:ascii="Arial" w:hAnsi="Arial" w:cs="Arial"/>
                <w:color w:val="000000"/>
                <w:sz w:val="24"/>
                <w:szCs w:val="24"/>
              </w:rPr>
              <w:t>,54</w:t>
            </w:r>
          </w:p>
        </w:tc>
      </w:tr>
      <w:tr w:rsidR="00EF1AD5" w:rsidRPr="0040250E" w:rsidTr="00831717">
        <w:trPr>
          <w:trHeight w:val="515"/>
          <w:jc w:val="center"/>
        </w:trPr>
        <w:tc>
          <w:tcPr>
            <w:tcW w:w="4363" w:type="dxa"/>
            <w:tcBorders>
              <w:top w:val="single" w:sz="4" w:space="0" w:color="auto"/>
              <w:left w:val="single" w:sz="4" w:space="0" w:color="auto"/>
              <w:bottom w:val="single" w:sz="4" w:space="0" w:color="auto"/>
              <w:right w:val="single" w:sz="4" w:space="0" w:color="auto"/>
            </w:tcBorders>
            <w:vAlign w:val="center"/>
          </w:tcPr>
          <w:p w:rsidR="00EF1AD5" w:rsidRPr="006F04E1" w:rsidRDefault="00A8697C" w:rsidP="0070424A">
            <w:pPr>
              <w:shd w:val="clear" w:color="auto" w:fill="FFFFFF"/>
              <w:spacing w:after="0" w:line="240" w:lineRule="auto"/>
              <w:jc w:val="both"/>
              <w:rPr>
                <w:rFonts w:ascii="Arial" w:hAnsi="Arial" w:cs="Arial"/>
                <w:color w:val="000000"/>
                <w:sz w:val="24"/>
                <w:szCs w:val="24"/>
              </w:rPr>
            </w:pPr>
            <w:hyperlink r:id="rId26" w:history="1">
              <w:r w:rsidR="00EF1AD5" w:rsidRPr="006F04E1">
                <w:rPr>
                  <w:rStyle w:val="af"/>
                  <w:rFonts w:ascii="Arial" w:hAnsi="Arial" w:cs="Arial"/>
                  <w:color w:val="000000"/>
                  <w:sz w:val="24"/>
                  <w:szCs w:val="24"/>
                  <w:u w:val="none"/>
                </w:rPr>
                <w:t>Муни</w:t>
              </w:r>
              <w:r w:rsidR="00EF1AD5">
                <w:rPr>
                  <w:rStyle w:val="af"/>
                  <w:rFonts w:ascii="Arial" w:hAnsi="Arial" w:cs="Arial"/>
                  <w:color w:val="000000"/>
                  <w:sz w:val="24"/>
                  <w:szCs w:val="24"/>
                  <w:u w:val="none"/>
                </w:rPr>
                <w:t>ципальная программа  «Формирование современной городской среды</w:t>
              </w:r>
              <w:r w:rsidR="00EF1AD5" w:rsidRPr="006F04E1">
                <w:rPr>
                  <w:rStyle w:val="af"/>
                  <w:rFonts w:ascii="Arial" w:hAnsi="Arial" w:cs="Arial"/>
                  <w:color w:val="000000"/>
                  <w:sz w:val="24"/>
                  <w:szCs w:val="24"/>
                  <w:u w:val="none"/>
                </w:rPr>
                <w:t xml:space="preserve"> в </w:t>
              </w:r>
              <w:r w:rsidR="00EF1AD5">
                <w:rPr>
                  <w:rFonts w:ascii="Arial" w:hAnsi="Arial" w:cs="Arial"/>
                  <w:color w:val="000000"/>
                  <w:sz w:val="24"/>
                  <w:szCs w:val="24"/>
                </w:rPr>
                <w:t>муниципальном образовании</w:t>
              </w:r>
              <w:r w:rsidR="00EF1AD5" w:rsidRPr="006F04E1">
                <w:rPr>
                  <w:rFonts w:ascii="Arial" w:hAnsi="Arial" w:cs="Arial"/>
                  <w:color w:val="000000"/>
                  <w:sz w:val="24"/>
                  <w:szCs w:val="24"/>
                </w:rPr>
                <w:t xml:space="preserve"> «Гончаровский сельсовет» Суджанского района Курской области»</w:t>
              </w:r>
            </w:hyperlink>
          </w:p>
        </w:tc>
        <w:tc>
          <w:tcPr>
            <w:tcW w:w="2127"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70424A">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07</w:t>
            </w:r>
          </w:p>
        </w:tc>
        <w:tc>
          <w:tcPr>
            <w:tcW w:w="720"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831717">
            <w:pPr>
              <w:shd w:val="clear" w:color="auto" w:fill="FFFFFF"/>
              <w:spacing w:after="0" w:line="240" w:lineRule="auto"/>
              <w:jc w:val="center"/>
              <w:rPr>
                <w:rFonts w:ascii="Arial" w:hAnsi="Arial" w:cs="Arial"/>
                <w:color w:val="000000"/>
                <w:sz w:val="24"/>
                <w:szCs w:val="24"/>
              </w:rPr>
            </w:pPr>
          </w:p>
        </w:tc>
        <w:tc>
          <w:tcPr>
            <w:tcW w:w="1911" w:type="dxa"/>
            <w:tcBorders>
              <w:top w:val="single" w:sz="4" w:space="0" w:color="auto"/>
              <w:left w:val="single" w:sz="4" w:space="0" w:color="auto"/>
              <w:bottom w:val="single" w:sz="4" w:space="0" w:color="auto"/>
              <w:right w:val="single" w:sz="4" w:space="0" w:color="auto"/>
            </w:tcBorders>
            <w:vAlign w:val="center"/>
          </w:tcPr>
          <w:p w:rsidR="00EF1AD5" w:rsidRDefault="00EF1AD5" w:rsidP="00831717">
            <w:pPr>
              <w:spacing w:after="0" w:line="240" w:lineRule="auto"/>
              <w:jc w:val="center"/>
              <w:rPr>
                <w:rFonts w:ascii="Arial" w:hAnsi="Arial" w:cs="Arial"/>
                <w:color w:val="000000"/>
                <w:sz w:val="24"/>
                <w:szCs w:val="24"/>
              </w:rPr>
            </w:pPr>
            <w:r>
              <w:rPr>
                <w:rFonts w:ascii="Arial" w:hAnsi="Arial" w:cs="Arial"/>
                <w:color w:val="000000"/>
                <w:sz w:val="24"/>
                <w:szCs w:val="24"/>
              </w:rPr>
              <w:t>97 409,46</w:t>
            </w:r>
          </w:p>
        </w:tc>
      </w:tr>
      <w:tr w:rsidR="00EF1AD5" w:rsidRPr="0040250E" w:rsidTr="00831717">
        <w:trPr>
          <w:trHeight w:val="515"/>
          <w:jc w:val="center"/>
        </w:trPr>
        <w:tc>
          <w:tcPr>
            <w:tcW w:w="4363" w:type="dxa"/>
            <w:tcBorders>
              <w:top w:val="single" w:sz="4" w:space="0" w:color="auto"/>
              <w:left w:val="single" w:sz="4" w:space="0" w:color="auto"/>
              <w:bottom w:val="single" w:sz="4" w:space="0" w:color="auto"/>
              <w:right w:val="single" w:sz="4" w:space="0" w:color="auto"/>
            </w:tcBorders>
            <w:vAlign w:val="center"/>
          </w:tcPr>
          <w:p w:rsidR="00EF1AD5" w:rsidRPr="006F04E1" w:rsidRDefault="00A8697C" w:rsidP="0070424A">
            <w:pPr>
              <w:shd w:val="clear" w:color="auto" w:fill="FFFFFF"/>
              <w:spacing w:after="0" w:line="240" w:lineRule="auto"/>
              <w:jc w:val="both"/>
              <w:rPr>
                <w:rFonts w:ascii="Arial" w:hAnsi="Arial" w:cs="Arial"/>
                <w:color w:val="000000"/>
                <w:sz w:val="24"/>
                <w:szCs w:val="24"/>
              </w:rPr>
            </w:pPr>
            <w:hyperlink r:id="rId27" w:history="1">
              <w:r w:rsidR="00EF1AD5">
                <w:rPr>
                  <w:rStyle w:val="af"/>
                  <w:rFonts w:ascii="Arial" w:hAnsi="Arial" w:cs="Arial"/>
                  <w:color w:val="000000"/>
                  <w:sz w:val="24"/>
                  <w:szCs w:val="24"/>
                  <w:u w:val="none"/>
                </w:rPr>
                <w:t xml:space="preserve">Подпрограмма «Поддержка современной городской среды </w:t>
              </w:r>
              <w:r w:rsidR="00EF1AD5" w:rsidRPr="006F04E1">
                <w:rPr>
                  <w:rStyle w:val="af"/>
                  <w:rFonts w:ascii="Arial" w:hAnsi="Arial" w:cs="Arial"/>
                  <w:color w:val="000000"/>
                  <w:sz w:val="24"/>
                  <w:szCs w:val="24"/>
                  <w:u w:val="none"/>
                </w:rPr>
                <w:t xml:space="preserve">населения </w:t>
              </w:r>
              <w:r w:rsidR="00EF1AD5">
                <w:rPr>
                  <w:rFonts w:ascii="Arial" w:hAnsi="Arial" w:cs="Arial"/>
                  <w:color w:val="000000"/>
                  <w:sz w:val="24"/>
                  <w:szCs w:val="24"/>
                </w:rPr>
                <w:t>муниципального образования</w:t>
              </w:r>
              <w:r w:rsidR="00EF1AD5" w:rsidRPr="006F04E1">
                <w:rPr>
                  <w:rFonts w:ascii="Arial" w:hAnsi="Arial" w:cs="Arial"/>
                  <w:color w:val="000000"/>
                  <w:sz w:val="24"/>
                  <w:szCs w:val="24"/>
                </w:rPr>
                <w:t xml:space="preserve"> «Гончаровский сельсовет» Суджанского района Курской области»</w:t>
              </w:r>
              <w:r w:rsidR="00EF1AD5" w:rsidRPr="006F04E1">
                <w:rPr>
                  <w:rStyle w:val="af"/>
                  <w:rFonts w:ascii="Arial" w:hAnsi="Arial" w:cs="Arial"/>
                  <w:color w:val="000000"/>
                  <w:sz w:val="24"/>
                  <w:szCs w:val="24"/>
                  <w:u w:val="none"/>
                </w:rPr>
                <w:t xml:space="preserve"> муни</w:t>
              </w:r>
              <w:r w:rsidR="00EF1AD5">
                <w:rPr>
                  <w:rStyle w:val="af"/>
                  <w:rFonts w:ascii="Arial" w:hAnsi="Arial" w:cs="Arial"/>
                  <w:color w:val="000000"/>
                  <w:sz w:val="24"/>
                  <w:szCs w:val="24"/>
                  <w:u w:val="none"/>
                </w:rPr>
                <w:t>ципальной  программы «Формирование современной городской среды</w:t>
              </w:r>
              <w:r w:rsidR="00EF1AD5" w:rsidRPr="006F04E1">
                <w:rPr>
                  <w:rStyle w:val="af"/>
                  <w:rFonts w:ascii="Arial" w:hAnsi="Arial" w:cs="Arial"/>
                  <w:color w:val="000000"/>
                  <w:sz w:val="24"/>
                  <w:szCs w:val="24"/>
                  <w:u w:val="none"/>
                </w:rPr>
                <w:t xml:space="preserve"> в </w:t>
              </w:r>
              <w:r w:rsidR="00EF1AD5">
                <w:rPr>
                  <w:rFonts w:ascii="Arial" w:hAnsi="Arial" w:cs="Arial"/>
                  <w:color w:val="000000"/>
                  <w:sz w:val="24"/>
                  <w:szCs w:val="24"/>
                </w:rPr>
                <w:t>муниципальном образовании</w:t>
              </w:r>
              <w:r w:rsidR="00EF1AD5" w:rsidRPr="006F04E1">
                <w:rPr>
                  <w:rFonts w:ascii="Arial" w:hAnsi="Arial" w:cs="Arial"/>
                  <w:color w:val="000000"/>
                  <w:sz w:val="24"/>
                  <w:szCs w:val="24"/>
                </w:rPr>
                <w:t xml:space="preserve"> «Гончаровский сельсовет» Суджанского района Курской области»</w:t>
              </w:r>
            </w:hyperlink>
          </w:p>
        </w:tc>
        <w:tc>
          <w:tcPr>
            <w:tcW w:w="2127"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70424A">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07 1</w:t>
            </w:r>
          </w:p>
        </w:tc>
        <w:tc>
          <w:tcPr>
            <w:tcW w:w="720"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831717">
            <w:pPr>
              <w:shd w:val="clear" w:color="auto" w:fill="FFFFFF"/>
              <w:spacing w:after="0" w:line="240" w:lineRule="auto"/>
              <w:jc w:val="center"/>
              <w:rPr>
                <w:rFonts w:ascii="Arial" w:hAnsi="Arial" w:cs="Arial"/>
                <w:color w:val="000000"/>
                <w:sz w:val="24"/>
                <w:szCs w:val="24"/>
              </w:rPr>
            </w:pPr>
          </w:p>
        </w:tc>
        <w:tc>
          <w:tcPr>
            <w:tcW w:w="1911" w:type="dxa"/>
            <w:tcBorders>
              <w:top w:val="single" w:sz="4" w:space="0" w:color="auto"/>
              <w:left w:val="single" w:sz="4" w:space="0" w:color="auto"/>
              <w:bottom w:val="single" w:sz="4" w:space="0" w:color="auto"/>
              <w:right w:val="single" w:sz="4" w:space="0" w:color="auto"/>
            </w:tcBorders>
            <w:vAlign w:val="center"/>
          </w:tcPr>
          <w:p w:rsidR="00EF1AD5" w:rsidRDefault="00EF1AD5" w:rsidP="00831717">
            <w:pPr>
              <w:spacing w:after="0" w:line="240" w:lineRule="auto"/>
              <w:jc w:val="center"/>
              <w:rPr>
                <w:rFonts w:ascii="Arial" w:hAnsi="Arial" w:cs="Arial"/>
                <w:color w:val="000000"/>
                <w:sz w:val="24"/>
                <w:szCs w:val="24"/>
              </w:rPr>
            </w:pPr>
            <w:r>
              <w:rPr>
                <w:rFonts w:ascii="Arial" w:hAnsi="Arial" w:cs="Arial"/>
                <w:color w:val="000000"/>
                <w:sz w:val="24"/>
                <w:szCs w:val="24"/>
              </w:rPr>
              <w:t>97 409,46</w:t>
            </w:r>
          </w:p>
        </w:tc>
      </w:tr>
      <w:tr w:rsidR="00EF1AD5" w:rsidRPr="0040250E" w:rsidTr="00831717">
        <w:trPr>
          <w:trHeight w:val="515"/>
          <w:jc w:val="center"/>
        </w:trPr>
        <w:tc>
          <w:tcPr>
            <w:tcW w:w="4363"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70424A">
            <w:pPr>
              <w:shd w:val="clear" w:color="auto" w:fill="FFFFFF"/>
              <w:spacing w:after="0" w:line="240" w:lineRule="auto"/>
              <w:jc w:val="both"/>
              <w:rPr>
                <w:rFonts w:ascii="Arial" w:hAnsi="Arial" w:cs="Arial"/>
                <w:color w:val="000000"/>
                <w:sz w:val="24"/>
                <w:szCs w:val="24"/>
              </w:rPr>
            </w:pPr>
            <w:r>
              <w:rPr>
                <w:rFonts w:ascii="Arial" w:hAnsi="Arial" w:cs="Arial"/>
                <w:color w:val="000000"/>
                <w:sz w:val="24"/>
                <w:szCs w:val="24"/>
              </w:rPr>
              <w:t xml:space="preserve">Основное мероприятие </w:t>
            </w:r>
            <w:r w:rsidRPr="006F04E1">
              <w:rPr>
                <w:rFonts w:ascii="Arial" w:hAnsi="Arial" w:cs="Arial"/>
                <w:color w:val="000000"/>
                <w:sz w:val="24"/>
                <w:szCs w:val="24"/>
              </w:rPr>
              <w:t>"</w:t>
            </w:r>
            <w:r>
              <w:rPr>
                <w:rFonts w:ascii="Arial" w:hAnsi="Arial" w:cs="Arial"/>
                <w:color w:val="000000" w:themeColor="text1"/>
                <w:sz w:val="24"/>
                <w:szCs w:val="24"/>
                <w:shd w:val="clear" w:color="auto" w:fill="FFFFFF"/>
              </w:rPr>
              <w:t>С</w:t>
            </w:r>
            <w:r w:rsidRPr="00D628D7">
              <w:rPr>
                <w:rFonts w:ascii="Arial" w:hAnsi="Arial" w:cs="Arial"/>
                <w:color w:val="000000" w:themeColor="text1"/>
                <w:sz w:val="24"/>
                <w:szCs w:val="24"/>
                <w:shd w:val="clear" w:color="auto" w:fill="FFFFFF"/>
              </w:rPr>
              <w:t xml:space="preserve">оздание условий для системного повышения качества и комфорта </w:t>
            </w:r>
            <w:r>
              <w:rPr>
                <w:rFonts w:ascii="Arial" w:hAnsi="Arial" w:cs="Arial"/>
                <w:color w:val="000000" w:themeColor="text1"/>
                <w:sz w:val="24"/>
                <w:szCs w:val="24"/>
                <w:shd w:val="clear" w:color="auto" w:fill="FFFFFF"/>
              </w:rPr>
              <w:t xml:space="preserve">современной </w:t>
            </w:r>
            <w:r w:rsidRPr="00D628D7">
              <w:rPr>
                <w:rFonts w:ascii="Arial" w:hAnsi="Arial" w:cs="Arial"/>
                <w:color w:val="000000" w:themeColor="text1"/>
                <w:sz w:val="24"/>
                <w:szCs w:val="24"/>
                <w:shd w:val="clear" w:color="auto" w:fill="FFFFFF"/>
              </w:rPr>
              <w:t>городской среды</w:t>
            </w:r>
            <w:r>
              <w:rPr>
                <w:rFonts w:ascii="Arial" w:hAnsi="Arial" w:cs="Arial"/>
                <w:color w:val="000000" w:themeColor="text1"/>
                <w:sz w:val="24"/>
                <w:szCs w:val="24"/>
                <w:shd w:val="clear" w:color="auto" w:fill="FFFFFF"/>
              </w:rPr>
              <w:t xml:space="preserve"> </w:t>
            </w:r>
            <w:r w:rsidRPr="00D628D7">
              <w:rPr>
                <w:rFonts w:ascii="Arial" w:hAnsi="Arial" w:cs="Arial"/>
                <w:color w:val="000000" w:themeColor="text1"/>
                <w:sz w:val="24"/>
                <w:szCs w:val="24"/>
              </w:rPr>
              <w:t>в</w:t>
            </w:r>
            <w:r w:rsidRPr="006F04E1">
              <w:rPr>
                <w:rFonts w:ascii="Arial" w:hAnsi="Arial" w:cs="Arial"/>
                <w:color w:val="000000"/>
                <w:sz w:val="24"/>
                <w:szCs w:val="24"/>
              </w:rPr>
              <w:t xml:space="preserve"> </w:t>
            </w:r>
            <w:r>
              <w:rPr>
                <w:rFonts w:ascii="Arial" w:hAnsi="Arial" w:cs="Arial"/>
                <w:color w:val="000000"/>
                <w:sz w:val="24"/>
                <w:szCs w:val="24"/>
              </w:rPr>
              <w:t>муниципальном образовании</w:t>
            </w:r>
            <w:r w:rsidRPr="006F04E1">
              <w:rPr>
                <w:rFonts w:ascii="Arial" w:hAnsi="Arial" w:cs="Arial"/>
                <w:color w:val="000000"/>
                <w:sz w:val="24"/>
                <w:szCs w:val="24"/>
              </w:rPr>
              <w:t xml:space="preserve"> «Гончаровский сельсовет» Суджанского района Курской области»</w:t>
            </w:r>
          </w:p>
        </w:tc>
        <w:tc>
          <w:tcPr>
            <w:tcW w:w="2127"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70424A">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07 1 01</w:t>
            </w:r>
          </w:p>
        </w:tc>
        <w:tc>
          <w:tcPr>
            <w:tcW w:w="720"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831717">
            <w:pPr>
              <w:shd w:val="clear" w:color="auto" w:fill="FFFFFF"/>
              <w:spacing w:after="0" w:line="240" w:lineRule="auto"/>
              <w:jc w:val="center"/>
              <w:rPr>
                <w:rFonts w:ascii="Arial" w:hAnsi="Arial" w:cs="Arial"/>
                <w:color w:val="000000"/>
                <w:sz w:val="24"/>
                <w:szCs w:val="24"/>
              </w:rPr>
            </w:pPr>
          </w:p>
        </w:tc>
        <w:tc>
          <w:tcPr>
            <w:tcW w:w="1911" w:type="dxa"/>
            <w:tcBorders>
              <w:top w:val="single" w:sz="4" w:space="0" w:color="auto"/>
              <w:left w:val="single" w:sz="4" w:space="0" w:color="auto"/>
              <w:bottom w:val="single" w:sz="4" w:space="0" w:color="auto"/>
              <w:right w:val="single" w:sz="4" w:space="0" w:color="auto"/>
            </w:tcBorders>
            <w:vAlign w:val="center"/>
          </w:tcPr>
          <w:p w:rsidR="00EF1AD5" w:rsidRDefault="00EF1AD5" w:rsidP="00831717">
            <w:pPr>
              <w:spacing w:after="0" w:line="240" w:lineRule="auto"/>
              <w:jc w:val="center"/>
              <w:rPr>
                <w:rFonts w:ascii="Arial" w:hAnsi="Arial" w:cs="Arial"/>
                <w:color w:val="000000"/>
                <w:sz w:val="24"/>
                <w:szCs w:val="24"/>
              </w:rPr>
            </w:pPr>
            <w:r>
              <w:rPr>
                <w:rFonts w:ascii="Arial" w:hAnsi="Arial" w:cs="Arial"/>
                <w:color w:val="000000"/>
                <w:sz w:val="24"/>
                <w:szCs w:val="24"/>
              </w:rPr>
              <w:t>97 409,46</w:t>
            </w:r>
          </w:p>
        </w:tc>
      </w:tr>
      <w:tr w:rsidR="00EF1AD5" w:rsidRPr="0040250E" w:rsidTr="00831717">
        <w:trPr>
          <w:trHeight w:val="515"/>
          <w:jc w:val="center"/>
        </w:trPr>
        <w:tc>
          <w:tcPr>
            <w:tcW w:w="4363"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70424A">
            <w:pPr>
              <w:shd w:val="clear" w:color="auto" w:fill="FFFFFF"/>
              <w:spacing w:after="0" w:line="240" w:lineRule="auto"/>
              <w:jc w:val="both"/>
              <w:rPr>
                <w:rFonts w:ascii="Arial" w:hAnsi="Arial" w:cs="Arial"/>
                <w:color w:val="000000"/>
                <w:sz w:val="24"/>
                <w:szCs w:val="24"/>
              </w:rPr>
            </w:pPr>
            <w:r>
              <w:rPr>
                <w:rFonts w:ascii="Arial" w:hAnsi="Arial" w:cs="Arial"/>
                <w:color w:val="000000"/>
                <w:sz w:val="24"/>
                <w:szCs w:val="24"/>
              </w:rPr>
              <w:t>Реализация мероприятий по формированию современной городской среды</w:t>
            </w:r>
          </w:p>
        </w:tc>
        <w:tc>
          <w:tcPr>
            <w:tcW w:w="2127" w:type="dxa"/>
            <w:tcBorders>
              <w:top w:val="single" w:sz="4" w:space="0" w:color="auto"/>
              <w:left w:val="single" w:sz="4" w:space="0" w:color="auto"/>
              <w:bottom w:val="single" w:sz="4" w:space="0" w:color="auto"/>
              <w:right w:val="single" w:sz="4" w:space="0" w:color="auto"/>
            </w:tcBorders>
            <w:vAlign w:val="center"/>
          </w:tcPr>
          <w:p w:rsidR="00EF1AD5" w:rsidRPr="00946776" w:rsidRDefault="00EF1AD5" w:rsidP="0070424A">
            <w:pPr>
              <w:shd w:val="clear" w:color="auto" w:fill="FFFFFF"/>
              <w:spacing w:after="0" w:line="240" w:lineRule="auto"/>
              <w:jc w:val="center"/>
              <w:rPr>
                <w:rFonts w:ascii="Arial" w:hAnsi="Arial" w:cs="Arial"/>
                <w:color w:val="000000"/>
                <w:sz w:val="24"/>
                <w:szCs w:val="24"/>
                <w:lang w:val="en-US"/>
              </w:rPr>
            </w:pPr>
            <w:r>
              <w:rPr>
                <w:rFonts w:ascii="Arial" w:hAnsi="Arial" w:cs="Arial"/>
                <w:color w:val="000000"/>
                <w:sz w:val="24"/>
                <w:szCs w:val="24"/>
              </w:rPr>
              <w:t xml:space="preserve">07 1 01 </w:t>
            </w:r>
            <w:r>
              <w:rPr>
                <w:rFonts w:ascii="Arial" w:hAnsi="Arial" w:cs="Arial"/>
                <w:color w:val="000000"/>
                <w:sz w:val="24"/>
                <w:szCs w:val="24"/>
                <w:lang w:val="en-US"/>
              </w:rPr>
              <w:t>L5550</w:t>
            </w:r>
          </w:p>
        </w:tc>
        <w:tc>
          <w:tcPr>
            <w:tcW w:w="720"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831717">
            <w:pPr>
              <w:shd w:val="clear" w:color="auto" w:fill="FFFFFF"/>
              <w:spacing w:after="0" w:line="240" w:lineRule="auto"/>
              <w:jc w:val="center"/>
              <w:rPr>
                <w:rFonts w:ascii="Arial" w:hAnsi="Arial" w:cs="Arial"/>
                <w:color w:val="000000"/>
                <w:sz w:val="24"/>
                <w:szCs w:val="24"/>
              </w:rPr>
            </w:pPr>
          </w:p>
        </w:tc>
        <w:tc>
          <w:tcPr>
            <w:tcW w:w="1911" w:type="dxa"/>
            <w:tcBorders>
              <w:top w:val="single" w:sz="4" w:space="0" w:color="auto"/>
              <w:left w:val="single" w:sz="4" w:space="0" w:color="auto"/>
              <w:bottom w:val="single" w:sz="4" w:space="0" w:color="auto"/>
              <w:right w:val="single" w:sz="4" w:space="0" w:color="auto"/>
            </w:tcBorders>
            <w:vAlign w:val="center"/>
          </w:tcPr>
          <w:p w:rsidR="00EF1AD5" w:rsidRDefault="00EF1AD5" w:rsidP="00831717">
            <w:pPr>
              <w:spacing w:after="0" w:line="240" w:lineRule="auto"/>
              <w:jc w:val="center"/>
              <w:rPr>
                <w:rFonts w:ascii="Arial" w:hAnsi="Arial" w:cs="Arial"/>
                <w:color w:val="000000"/>
                <w:sz w:val="24"/>
                <w:szCs w:val="24"/>
              </w:rPr>
            </w:pPr>
            <w:r>
              <w:rPr>
                <w:rFonts w:ascii="Arial" w:hAnsi="Arial" w:cs="Arial"/>
                <w:color w:val="000000"/>
                <w:sz w:val="24"/>
                <w:szCs w:val="24"/>
              </w:rPr>
              <w:t>97 409,46</w:t>
            </w:r>
          </w:p>
        </w:tc>
      </w:tr>
      <w:tr w:rsidR="00EF1AD5" w:rsidRPr="0040250E" w:rsidTr="00831717">
        <w:trPr>
          <w:trHeight w:val="515"/>
          <w:jc w:val="center"/>
        </w:trPr>
        <w:tc>
          <w:tcPr>
            <w:tcW w:w="4363" w:type="dxa"/>
            <w:tcBorders>
              <w:top w:val="single" w:sz="4" w:space="0" w:color="auto"/>
              <w:left w:val="single" w:sz="4" w:space="0" w:color="auto"/>
              <w:bottom w:val="single" w:sz="4" w:space="0" w:color="auto"/>
              <w:right w:val="single" w:sz="4" w:space="0" w:color="auto"/>
            </w:tcBorders>
            <w:vAlign w:val="center"/>
          </w:tcPr>
          <w:p w:rsidR="00EF1AD5" w:rsidRPr="002F2D72" w:rsidRDefault="00EF1AD5" w:rsidP="00075DC6">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 xml:space="preserve">Закупка товаров, работ и услуг для </w:t>
            </w:r>
            <w:r>
              <w:rPr>
                <w:rFonts w:ascii="Arial" w:hAnsi="Arial" w:cs="Arial"/>
                <w:color w:val="000000"/>
                <w:sz w:val="24"/>
                <w:szCs w:val="24"/>
              </w:rPr>
              <w:t xml:space="preserve">обеспечения </w:t>
            </w:r>
            <w:r w:rsidRPr="006F04E1">
              <w:rPr>
                <w:rFonts w:ascii="Arial" w:hAnsi="Arial" w:cs="Arial"/>
                <w:color w:val="000000"/>
                <w:sz w:val="24"/>
                <w:szCs w:val="24"/>
              </w:rPr>
              <w:t>государственных (муниципальных) нужд</w:t>
            </w:r>
          </w:p>
        </w:tc>
        <w:tc>
          <w:tcPr>
            <w:tcW w:w="2127"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831717">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 xml:space="preserve">07 1 01 </w:t>
            </w:r>
            <w:r>
              <w:rPr>
                <w:rFonts w:ascii="Arial" w:hAnsi="Arial" w:cs="Arial"/>
                <w:color w:val="000000"/>
                <w:sz w:val="24"/>
                <w:szCs w:val="24"/>
                <w:lang w:val="en-US"/>
              </w:rPr>
              <w:t>L5550</w:t>
            </w:r>
          </w:p>
        </w:tc>
        <w:tc>
          <w:tcPr>
            <w:tcW w:w="720"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831717">
            <w:pPr>
              <w:shd w:val="clear" w:color="auto" w:fill="FFFFFF"/>
              <w:spacing w:after="0" w:line="240" w:lineRule="auto"/>
              <w:jc w:val="center"/>
              <w:rPr>
                <w:rFonts w:ascii="Arial" w:hAnsi="Arial" w:cs="Arial"/>
                <w:color w:val="000000"/>
                <w:sz w:val="24"/>
                <w:szCs w:val="24"/>
              </w:rPr>
            </w:pPr>
          </w:p>
        </w:tc>
        <w:tc>
          <w:tcPr>
            <w:tcW w:w="1911" w:type="dxa"/>
            <w:tcBorders>
              <w:top w:val="single" w:sz="4" w:space="0" w:color="auto"/>
              <w:left w:val="single" w:sz="4" w:space="0" w:color="auto"/>
              <w:bottom w:val="single" w:sz="4" w:space="0" w:color="auto"/>
              <w:right w:val="single" w:sz="4" w:space="0" w:color="auto"/>
            </w:tcBorders>
            <w:vAlign w:val="center"/>
          </w:tcPr>
          <w:p w:rsidR="00EF1AD5" w:rsidRDefault="00EF1AD5" w:rsidP="00831717">
            <w:pPr>
              <w:spacing w:after="0" w:line="240" w:lineRule="auto"/>
              <w:jc w:val="center"/>
              <w:rPr>
                <w:rFonts w:ascii="Arial" w:hAnsi="Arial" w:cs="Arial"/>
                <w:color w:val="000000"/>
                <w:sz w:val="24"/>
                <w:szCs w:val="24"/>
              </w:rPr>
            </w:pPr>
            <w:r>
              <w:rPr>
                <w:rFonts w:ascii="Arial" w:hAnsi="Arial" w:cs="Arial"/>
                <w:color w:val="000000"/>
                <w:sz w:val="24"/>
                <w:szCs w:val="24"/>
              </w:rPr>
              <w:t>97 409,46</w:t>
            </w:r>
          </w:p>
        </w:tc>
      </w:tr>
      <w:tr w:rsidR="00EF1AD5" w:rsidRPr="0040250E" w:rsidTr="00831717">
        <w:trPr>
          <w:trHeight w:val="515"/>
          <w:jc w:val="center"/>
        </w:trPr>
        <w:tc>
          <w:tcPr>
            <w:tcW w:w="4363" w:type="dxa"/>
            <w:tcBorders>
              <w:top w:val="single" w:sz="4" w:space="0" w:color="auto"/>
              <w:left w:val="single" w:sz="4" w:space="0" w:color="auto"/>
              <w:bottom w:val="single" w:sz="4" w:space="0" w:color="auto"/>
              <w:right w:val="single" w:sz="4" w:space="0" w:color="auto"/>
            </w:tcBorders>
            <w:vAlign w:val="bottom"/>
          </w:tcPr>
          <w:p w:rsidR="00EF1AD5" w:rsidRPr="006F04E1" w:rsidRDefault="00EF1AD5" w:rsidP="00075DC6">
            <w:pPr>
              <w:jc w:val="both"/>
              <w:rPr>
                <w:rFonts w:ascii="Arial" w:hAnsi="Arial" w:cs="Arial"/>
                <w:color w:val="000000"/>
                <w:sz w:val="24"/>
                <w:szCs w:val="24"/>
              </w:rPr>
            </w:pPr>
            <w:r w:rsidRPr="006F04E1">
              <w:rPr>
                <w:rFonts w:ascii="Arial" w:hAnsi="Arial" w:cs="Arial"/>
                <w:color w:val="000000"/>
                <w:sz w:val="24"/>
                <w:szCs w:val="24"/>
              </w:rPr>
              <w:t xml:space="preserve">Муниципальная программа "Повышение эффективности работы с молодёжью, организация отдыха и оздоровления детей, молодёжи, развитие физической культуры и спорта </w:t>
            </w:r>
            <w:r>
              <w:rPr>
                <w:rFonts w:ascii="Arial" w:hAnsi="Arial" w:cs="Arial"/>
                <w:color w:val="000000"/>
                <w:sz w:val="24"/>
                <w:szCs w:val="24"/>
              </w:rPr>
              <w:t>муниципального образования</w:t>
            </w:r>
            <w:r w:rsidRPr="006F04E1">
              <w:rPr>
                <w:rFonts w:ascii="Arial" w:hAnsi="Arial" w:cs="Arial"/>
                <w:color w:val="000000"/>
                <w:sz w:val="24"/>
                <w:szCs w:val="24"/>
              </w:rPr>
              <w:t xml:space="preserve"> «Гончаровский сельсовет» Суджанского района Курской области»</w:t>
            </w:r>
          </w:p>
        </w:tc>
        <w:tc>
          <w:tcPr>
            <w:tcW w:w="2127"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831717">
            <w:pPr>
              <w:spacing w:after="0" w:line="240" w:lineRule="auto"/>
              <w:jc w:val="center"/>
              <w:rPr>
                <w:rFonts w:ascii="Arial" w:hAnsi="Arial" w:cs="Arial"/>
                <w:color w:val="000000"/>
                <w:sz w:val="24"/>
                <w:szCs w:val="24"/>
              </w:rPr>
            </w:pPr>
            <w:r w:rsidRPr="006F04E1">
              <w:rPr>
                <w:rFonts w:ascii="Arial" w:hAnsi="Arial" w:cs="Arial"/>
                <w:color w:val="000000"/>
                <w:sz w:val="24"/>
                <w:szCs w:val="24"/>
              </w:rPr>
              <w:t>08</w:t>
            </w:r>
          </w:p>
        </w:tc>
        <w:tc>
          <w:tcPr>
            <w:tcW w:w="720"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831717">
            <w:pPr>
              <w:spacing w:after="0" w:line="240" w:lineRule="auto"/>
              <w:jc w:val="center"/>
              <w:rPr>
                <w:rFonts w:cs="Times New Roman"/>
                <w:color w:val="000000"/>
                <w:sz w:val="24"/>
                <w:szCs w:val="24"/>
              </w:rPr>
            </w:pPr>
          </w:p>
        </w:tc>
        <w:tc>
          <w:tcPr>
            <w:tcW w:w="1911"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831717">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w:t>
            </w:r>
            <w:r w:rsidRPr="006F04E1">
              <w:rPr>
                <w:rFonts w:ascii="Arial" w:hAnsi="Arial" w:cs="Arial"/>
                <w:color w:val="000000"/>
                <w:sz w:val="24"/>
                <w:szCs w:val="24"/>
              </w:rPr>
              <w:t> 000,00</w:t>
            </w:r>
          </w:p>
        </w:tc>
      </w:tr>
      <w:tr w:rsidR="00EF1AD5" w:rsidRPr="0040250E" w:rsidTr="00831717">
        <w:trPr>
          <w:trHeight w:val="515"/>
          <w:jc w:val="center"/>
        </w:trPr>
        <w:tc>
          <w:tcPr>
            <w:tcW w:w="4363" w:type="dxa"/>
            <w:tcBorders>
              <w:top w:val="single" w:sz="4" w:space="0" w:color="auto"/>
              <w:left w:val="single" w:sz="4" w:space="0" w:color="auto"/>
              <w:bottom w:val="single" w:sz="4" w:space="0" w:color="auto"/>
              <w:right w:val="single" w:sz="4" w:space="0" w:color="auto"/>
            </w:tcBorders>
            <w:vAlign w:val="bottom"/>
          </w:tcPr>
          <w:p w:rsidR="00EF1AD5" w:rsidRPr="006F04E1" w:rsidRDefault="00EF1AD5" w:rsidP="00075DC6">
            <w:pPr>
              <w:jc w:val="both"/>
              <w:rPr>
                <w:rFonts w:ascii="Arial" w:hAnsi="Arial" w:cs="Arial"/>
                <w:color w:val="000000"/>
                <w:sz w:val="24"/>
                <w:szCs w:val="24"/>
              </w:rPr>
            </w:pPr>
            <w:r w:rsidRPr="006F04E1">
              <w:rPr>
                <w:rFonts w:ascii="Arial" w:hAnsi="Arial" w:cs="Arial"/>
                <w:color w:val="000000"/>
                <w:sz w:val="24"/>
                <w:szCs w:val="24"/>
              </w:rPr>
              <w:t xml:space="preserve">Подпрограмма "Реализация муниципальной политики в сфере физической культуры и спорта" муниципальной программы "Повышение эффективности работы с молодёжью, организация отдыха и оздоровления детей, молодёжи, развитие физической культуры и спорта </w:t>
            </w:r>
            <w:r>
              <w:rPr>
                <w:rFonts w:ascii="Arial" w:hAnsi="Arial" w:cs="Arial"/>
                <w:color w:val="000000"/>
                <w:sz w:val="24"/>
                <w:szCs w:val="24"/>
              </w:rPr>
              <w:t>муниципального образования</w:t>
            </w:r>
            <w:r w:rsidRPr="006F04E1">
              <w:rPr>
                <w:rFonts w:ascii="Arial" w:hAnsi="Arial" w:cs="Arial"/>
                <w:color w:val="000000"/>
                <w:sz w:val="24"/>
                <w:szCs w:val="24"/>
              </w:rPr>
              <w:t xml:space="preserve"> «Гончаровский сельсовет» Суджанского района Курской области»</w:t>
            </w:r>
          </w:p>
        </w:tc>
        <w:tc>
          <w:tcPr>
            <w:tcW w:w="2127"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831717">
            <w:pPr>
              <w:spacing w:after="0" w:line="240" w:lineRule="auto"/>
              <w:jc w:val="center"/>
              <w:rPr>
                <w:rFonts w:ascii="Arial" w:hAnsi="Arial" w:cs="Arial"/>
                <w:color w:val="000000"/>
                <w:sz w:val="24"/>
                <w:szCs w:val="24"/>
              </w:rPr>
            </w:pPr>
            <w:r w:rsidRPr="006F04E1">
              <w:rPr>
                <w:rFonts w:ascii="Arial" w:hAnsi="Arial" w:cs="Arial"/>
                <w:color w:val="000000"/>
                <w:sz w:val="24"/>
                <w:szCs w:val="24"/>
              </w:rPr>
              <w:t>08 3</w:t>
            </w:r>
          </w:p>
        </w:tc>
        <w:tc>
          <w:tcPr>
            <w:tcW w:w="720"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831717">
            <w:pPr>
              <w:spacing w:after="0" w:line="240" w:lineRule="auto"/>
              <w:jc w:val="center"/>
              <w:rPr>
                <w:rFonts w:cs="Times New Roman"/>
                <w:color w:val="000000"/>
                <w:sz w:val="24"/>
                <w:szCs w:val="24"/>
              </w:rPr>
            </w:pPr>
          </w:p>
        </w:tc>
        <w:tc>
          <w:tcPr>
            <w:tcW w:w="1911"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831717">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w:t>
            </w:r>
            <w:r w:rsidRPr="006F04E1">
              <w:rPr>
                <w:rFonts w:ascii="Arial" w:hAnsi="Arial" w:cs="Arial"/>
                <w:color w:val="000000"/>
                <w:sz w:val="24"/>
                <w:szCs w:val="24"/>
              </w:rPr>
              <w:t> 000,00</w:t>
            </w:r>
          </w:p>
        </w:tc>
      </w:tr>
      <w:tr w:rsidR="00EF1AD5" w:rsidRPr="0040250E" w:rsidTr="00831717">
        <w:trPr>
          <w:trHeight w:val="515"/>
          <w:jc w:val="center"/>
        </w:trPr>
        <w:tc>
          <w:tcPr>
            <w:tcW w:w="4363" w:type="dxa"/>
            <w:tcBorders>
              <w:top w:val="single" w:sz="4" w:space="0" w:color="auto"/>
              <w:left w:val="single" w:sz="4" w:space="0" w:color="auto"/>
              <w:bottom w:val="single" w:sz="4" w:space="0" w:color="auto"/>
              <w:right w:val="single" w:sz="4" w:space="0" w:color="auto"/>
            </w:tcBorders>
            <w:vAlign w:val="bottom"/>
          </w:tcPr>
          <w:p w:rsidR="00EF1AD5" w:rsidRPr="006F04E1" w:rsidRDefault="00EF1AD5" w:rsidP="00075DC6">
            <w:pPr>
              <w:jc w:val="both"/>
              <w:rPr>
                <w:rFonts w:ascii="Arial" w:hAnsi="Arial" w:cs="Arial"/>
                <w:color w:val="000000"/>
                <w:sz w:val="24"/>
                <w:szCs w:val="24"/>
              </w:rPr>
            </w:pPr>
            <w:r w:rsidRPr="006F04E1">
              <w:rPr>
                <w:rFonts w:ascii="Arial" w:hAnsi="Arial" w:cs="Arial"/>
                <w:color w:val="000000"/>
                <w:sz w:val="24"/>
                <w:szCs w:val="24"/>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проведение физкультурных мероприятий и спортивных мероприятий"</w:t>
            </w:r>
          </w:p>
        </w:tc>
        <w:tc>
          <w:tcPr>
            <w:tcW w:w="2127"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831717">
            <w:pPr>
              <w:spacing w:after="0" w:line="240" w:lineRule="auto"/>
              <w:jc w:val="center"/>
              <w:rPr>
                <w:rFonts w:ascii="Arial" w:hAnsi="Arial" w:cs="Arial"/>
                <w:color w:val="000000"/>
                <w:sz w:val="24"/>
                <w:szCs w:val="24"/>
              </w:rPr>
            </w:pPr>
            <w:r w:rsidRPr="006F04E1">
              <w:rPr>
                <w:rFonts w:ascii="Arial" w:hAnsi="Arial" w:cs="Arial"/>
                <w:color w:val="000000"/>
                <w:sz w:val="24"/>
                <w:szCs w:val="24"/>
              </w:rPr>
              <w:t>08 3 01</w:t>
            </w:r>
          </w:p>
        </w:tc>
        <w:tc>
          <w:tcPr>
            <w:tcW w:w="720"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831717">
            <w:pPr>
              <w:spacing w:after="0" w:line="240" w:lineRule="auto"/>
              <w:jc w:val="center"/>
              <w:rPr>
                <w:rFonts w:cs="Times New Roman"/>
                <w:color w:val="000000"/>
              </w:rPr>
            </w:pPr>
          </w:p>
        </w:tc>
        <w:tc>
          <w:tcPr>
            <w:tcW w:w="1911"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831717">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w:t>
            </w:r>
            <w:r w:rsidRPr="006F04E1">
              <w:rPr>
                <w:rFonts w:ascii="Arial" w:hAnsi="Arial" w:cs="Arial"/>
                <w:color w:val="000000"/>
                <w:sz w:val="24"/>
                <w:szCs w:val="24"/>
              </w:rPr>
              <w:t> 000,00</w:t>
            </w:r>
          </w:p>
        </w:tc>
      </w:tr>
      <w:tr w:rsidR="00EF1AD5" w:rsidRPr="0040250E" w:rsidTr="00831717">
        <w:trPr>
          <w:trHeight w:val="515"/>
          <w:jc w:val="center"/>
        </w:trPr>
        <w:tc>
          <w:tcPr>
            <w:tcW w:w="4363" w:type="dxa"/>
            <w:tcBorders>
              <w:top w:val="single" w:sz="4" w:space="0" w:color="auto"/>
              <w:left w:val="single" w:sz="4" w:space="0" w:color="auto"/>
              <w:bottom w:val="single" w:sz="4" w:space="0" w:color="auto"/>
              <w:right w:val="single" w:sz="4" w:space="0" w:color="auto"/>
            </w:tcBorders>
            <w:vAlign w:val="bottom"/>
          </w:tcPr>
          <w:p w:rsidR="00EF1AD5" w:rsidRPr="006F04E1" w:rsidRDefault="00EF1AD5" w:rsidP="00075DC6">
            <w:pPr>
              <w:spacing w:after="0" w:line="240" w:lineRule="auto"/>
              <w:jc w:val="both"/>
              <w:rPr>
                <w:rFonts w:ascii="Arial" w:hAnsi="Arial" w:cs="Arial"/>
                <w:color w:val="000000"/>
                <w:sz w:val="24"/>
                <w:szCs w:val="24"/>
              </w:rPr>
            </w:pPr>
            <w:r w:rsidRPr="006F04E1">
              <w:rPr>
                <w:rFonts w:ascii="Arial" w:hAnsi="Arial" w:cs="Arial"/>
                <w:color w:val="000000"/>
                <w:sz w:val="24"/>
                <w:szCs w:val="24"/>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2127"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831717">
            <w:pPr>
              <w:spacing w:after="0" w:line="240" w:lineRule="auto"/>
              <w:jc w:val="center"/>
              <w:rPr>
                <w:rFonts w:ascii="Arial" w:hAnsi="Arial" w:cs="Arial"/>
                <w:color w:val="000000"/>
                <w:sz w:val="24"/>
                <w:szCs w:val="24"/>
              </w:rPr>
            </w:pPr>
            <w:r w:rsidRPr="006F04E1">
              <w:rPr>
                <w:rFonts w:ascii="Arial" w:hAnsi="Arial" w:cs="Arial"/>
                <w:color w:val="000000"/>
                <w:sz w:val="24"/>
                <w:szCs w:val="24"/>
              </w:rPr>
              <w:t>08 3  01 С1406</w:t>
            </w:r>
          </w:p>
        </w:tc>
        <w:tc>
          <w:tcPr>
            <w:tcW w:w="720"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831717">
            <w:pPr>
              <w:spacing w:after="0" w:line="240" w:lineRule="auto"/>
              <w:jc w:val="center"/>
              <w:rPr>
                <w:rFonts w:ascii="Arial" w:hAnsi="Arial" w:cs="Arial"/>
                <w:color w:val="000000"/>
                <w:sz w:val="24"/>
                <w:szCs w:val="24"/>
              </w:rPr>
            </w:pPr>
          </w:p>
        </w:tc>
        <w:tc>
          <w:tcPr>
            <w:tcW w:w="1911"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831717">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w:t>
            </w:r>
            <w:r w:rsidRPr="006F04E1">
              <w:rPr>
                <w:rFonts w:ascii="Arial" w:hAnsi="Arial" w:cs="Arial"/>
                <w:color w:val="000000"/>
                <w:sz w:val="24"/>
                <w:szCs w:val="24"/>
              </w:rPr>
              <w:t> 000,00</w:t>
            </w:r>
          </w:p>
        </w:tc>
      </w:tr>
      <w:tr w:rsidR="00EF1AD5" w:rsidRPr="0040250E" w:rsidTr="00831717">
        <w:trPr>
          <w:trHeight w:val="515"/>
          <w:jc w:val="center"/>
        </w:trPr>
        <w:tc>
          <w:tcPr>
            <w:tcW w:w="4363" w:type="dxa"/>
            <w:tcBorders>
              <w:top w:val="single" w:sz="4" w:space="0" w:color="auto"/>
              <w:left w:val="single" w:sz="4" w:space="0" w:color="auto"/>
              <w:bottom w:val="single" w:sz="4" w:space="0" w:color="auto"/>
              <w:right w:val="single" w:sz="4" w:space="0" w:color="auto"/>
            </w:tcBorders>
            <w:vAlign w:val="bottom"/>
          </w:tcPr>
          <w:p w:rsidR="00EF1AD5" w:rsidRPr="006F04E1" w:rsidRDefault="00EF1AD5" w:rsidP="00075DC6">
            <w:pPr>
              <w:spacing w:after="0" w:line="240" w:lineRule="auto"/>
              <w:jc w:val="both"/>
              <w:rPr>
                <w:rFonts w:ascii="Arial" w:hAnsi="Arial" w:cs="Arial"/>
                <w:color w:val="000000"/>
                <w:sz w:val="24"/>
                <w:szCs w:val="24"/>
              </w:rPr>
            </w:pPr>
            <w:r w:rsidRPr="006F04E1">
              <w:rPr>
                <w:rFonts w:ascii="Arial" w:hAnsi="Arial" w:cs="Arial"/>
                <w:color w:val="000000"/>
                <w:sz w:val="24"/>
                <w:szCs w:val="24"/>
              </w:rPr>
              <w:t xml:space="preserve">Закупка товаров, работ и услуг для </w:t>
            </w:r>
            <w:r>
              <w:rPr>
                <w:rFonts w:ascii="Arial" w:hAnsi="Arial" w:cs="Arial"/>
                <w:color w:val="000000"/>
                <w:sz w:val="24"/>
                <w:szCs w:val="24"/>
              </w:rPr>
              <w:t xml:space="preserve">обеспечения </w:t>
            </w:r>
            <w:r w:rsidRPr="006F04E1">
              <w:rPr>
                <w:rFonts w:ascii="Arial" w:hAnsi="Arial" w:cs="Arial"/>
                <w:color w:val="000000"/>
                <w:sz w:val="24"/>
                <w:szCs w:val="24"/>
              </w:rPr>
              <w:t>государственных (муниципальных) нужд</w:t>
            </w:r>
          </w:p>
        </w:tc>
        <w:tc>
          <w:tcPr>
            <w:tcW w:w="2127"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831717">
            <w:pPr>
              <w:spacing w:after="0" w:line="240" w:lineRule="auto"/>
              <w:jc w:val="center"/>
              <w:rPr>
                <w:rFonts w:ascii="Arial" w:hAnsi="Arial" w:cs="Arial"/>
                <w:color w:val="000000"/>
                <w:sz w:val="24"/>
                <w:szCs w:val="24"/>
              </w:rPr>
            </w:pPr>
            <w:r>
              <w:rPr>
                <w:rFonts w:ascii="Arial" w:hAnsi="Arial" w:cs="Arial"/>
                <w:color w:val="000000"/>
                <w:sz w:val="24"/>
                <w:szCs w:val="24"/>
              </w:rPr>
              <w:t xml:space="preserve">08 3 </w:t>
            </w:r>
            <w:r w:rsidRPr="006F04E1">
              <w:rPr>
                <w:rFonts w:ascii="Arial" w:hAnsi="Arial" w:cs="Arial"/>
                <w:color w:val="000000"/>
                <w:sz w:val="24"/>
                <w:szCs w:val="24"/>
              </w:rPr>
              <w:t>01 С1406</w:t>
            </w:r>
          </w:p>
        </w:tc>
        <w:tc>
          <w:tcPr>
            <w:tcW w:w="720"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831717">
            <w:pPr>
              <w:spacing w:after="0" w:line="240" w:lineRule="auto"/>
              <w:jc w:val="center"/>
              <w:rPr>
                <w:rFonts w:ascii="Arial" w:hAnsi="Arial" w:cs="Arial"/>
                <w:color w:val="000000"/>
                <w:sz w:val="24"/>
                <w:szCs w:val="24"/>
              </w:rPr>
            </w:pPr>
            <w:r w:rsidRPr="006F04E1">
              <w:rPr>
                <w:rFonts w:ascii="Arial" w:hAnsi="Arial" w:cs="Arial"/>
                <w:color w:val="000000"/>
                <w:sz w:val="24"/>
                <w:szCs w:val="24"/>
              </w:rPr>
              <w:t>200</w:t>
            </w:r>
          </w:p>
        </w:tc>
        <w:tc>
          <w:tcPr>
            <w:tcW w:w="1911"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831717">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w:t>
            </w:r>
            <w:r w:rsidRPr="006F04E1">
              <w:rPr>
                <w:rFonts w:ascii="Arial" w:hAnsi="Arial" w:cs="Arial"/>
                <w:color w:val="000000"/>
                <w:sz w:val="24"/>
                <w:szCs w:val="24"/>
              </w:rPr>
              <w:t> 000,00</w:t>
            </w:r>
          </w:p>
        </w:tc>
      </w:tr>
      <w:tr w:rsidR="00EF1AD5" w:rsidRPr="0040250E" w:rsidTr="00831717">
        <w:trPr>
          <w:trHeight w:val="515"/>
          <w:jc w:val="center"/>
        </w:trPr>
        <w:tc>
          <w:tcPr>
            <w:tcW w:w="4363" w:type="dxa"/>
            <w:tcBorders>
              <w:top w:val="single" w:sz="4" w:space="0" w:color="auto"/>
              <w:left w:val="single" w:sz="4" w:space="0" w:color="auto"/>
              <w:bottom w:val="single" w:sz="4" w:space="0" w:color="auto"/>
              <w:right w:val="single" w:sz="4" w:space="0" w:color="auto"/>
            </w:tcBorders>
            <w:vAlign w:val="bottom"/>
          </w:tcPr>
          <w:p w:rsidR="00EF1AD5" w:rsidRPr="006F04E1" w:rsidRDefault="00EF1AD5" w:rsidP="00024E94">
            <w:pPr>
              <w:spacing w:after="0" w:line="240" w:lineRule="auto"/>
              <w:jc w:val="both"/>
              <w:rPr>
                <w:rFonts w:ascii="Arial" w:hAnsi="Arial" w:cs="Arial"/>
                <w:color w:val="000000"/>
                <w:sz w:val="24"/>
                <w:szCs w:val="24"/>
              </w:rPr>
            </w:pPr>
            <w:r w:rsidRPr="006F04E1">
              <w:rPr>
                <w:rFonts w:ascii="Arial" w:hAnsi="Arial" w:cs="Arial"/>
                <w:color w:val="000000"/>
                <w:sz w:val="24"/>
                <w:szCs w:val="24"/>
              </w:rPr>
              <w:t xml:space="preserve">Муниципальная программа </w:t>
            </w:r>
            <w:r>
              <w:rPr>
                <w:rFonts w:ascii="Arial" w:hAnsi="Arial" w:cs="Arial"/>
                <w:color w:val="000000"/>
                <w:sz w:val="24"/>
                <w:szCs w:val="24"/>
              </w:rPr>
              <w:t>«Развитие муниципальной службы муниципального образования</w:t>
            </w:r>
            <w:r w:rsidRPr="006F04E1">
              <w:rPr>
                <w:rFonts w:ascii="Arial" w:hAnsi="Arial" w:cs="Arial"/>
                <w:color w:val="000000"/>
                <w:sz w:val="24"/>
                <w:szCs w:val="24"/>
              </w:rPr>
              <w:t xml:space="preserve"> «Гончаровский сельсовет»</w:t>
            </w:r>
            <w:r>
              <w:rPr>
                <w:rFonts w:ascii="Arial" w:hAnsi="Arial" w:cs="Arial"/>
                <w:color w:val="000000"/>
                <w:sz w:val="24"/>
                <w:szCs w:val="24"/>
              </w:rPr>
              <w:t xml:space="preserve"> Суджанского района Курской области»</w:t>
            </w:r>
          </w:p>
        </w:tc>
        <w:tc>
          <w:tcPr>
            <w:tcW w:w="2127"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831717">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09</w:t>
            </w:r>
          </w:p>
        </w:tc>
        <w:tc>
          <w:tcPr>
            <w:tcW w:w="720"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831717">
            <w:pPr>
              <w:shd w:val="clear" w:color="auto" w:fill="FFFFFF"/>
              <w:spacing w:after="0" w:line="240" w:lineRule="auto"/>
              <w:jc w:val="center"/>
              <w:rPr>
                <w:rFonts w:ascii="Arial" w:hAnsi="Arial" w:cs="Arial"/>
                <w:color w:val="000000"/>
                <w:sz w:val="24"/>
                <w:szCs w:val="24"/>
              </w:rPr>
            </w:pPr>
          </w:p>
        </w:tc>
        <w:tc>
          <w:tcPr>
            <w:tcW w:w="1911"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831717">
            <w:pPr>
              <w:pStyle w:val="a3"/>
              <w:shd w:val="clear" w:color="auto" w:fill="FFFFFF"/>
              <w:jc w:val="center"/>
              <w:rPr>
                <w:rFonts w:ascii="Arial" w:hAnsi="Arial" w:cs="Arial"/>
                <w:color w:val="000000"/>
                <w:sz w:val="24"/>
                <w:szCs w:val="24"/>
              </w:rPr>
            </w:pPr>
            <w:r>
              <w:rPr>
                <w:rFonts w:ascii="Arial" w:hAnsi="Arial" w:cs="Arial"/>
                <w:color w:val="000000"/>
                <w:sz w:val="24"/>
                <w:szCs w:val="24"/>
              </w:rPr>
              <w:t>1</w:t>
            </w:r>
            <w:r w:rsidRPr="006F04E1">
              <w:rPr>
                <w:rFonts w:ascii="Arial" w:hAnsi="Arial" w:cs="Arial"/>
                <w:color w:val="000000"/>
                <w:sz w:val="24"/>
                <w:szCs w:val="24"/>
              </w:rPr>
              <w:t xml:space="preserve"> 000,00</w:t>
            </w:r>
          </w:p>
        </w:tc>
      </w:tr>
      <w:tr w:rsidR="00EF1AD5" w:rsidRPr="0040250E" w:rsidTr="00831717">
        <w:trPr>
          <w:trHeight w:val="515"/>
          <w:jc w:val="center"/>
        </w:trPr>
        <w:tc>
          <w:tcPr>
            <w:tcW w:w="4363" w:type="dxa"/>
            <w:tcBorders>
              <w:top w:val="single" w:sz="4" w:space="0" w:color="auto"/>
              <w:left w:val="single" w:sz="4" w:space="0" w:color="auto"/>
              <w:bottom w:val="single" w:sz="4" w:space="0" w:color="auto"/>
              <w:right w:val="single" w:sz="4" w:space="0" w:color="auto"/>
            </w:tcBorders>
            <w:vAlign w:val="bottom"/>
          </w:tcPr>
          <w:p w:rsidR="00EF1AD5" w:rsidRPr="006F04E1" w:rsidRDefault="00EF1AD5" w:rsidP="00075DC6">
            <w:pPr>
              <w:spacing w:after="0" w:line="240" w:lineRule="auto"/>
              <w:jc w:val="both"/>
              <w:rPr>
                <w:rFonts w:ascii="Arial" w:hAnsi="Arial" w:cs="Arial"/>
                <w:color w:val="000000"/>
                <w:sz w:val="24"/>
                <w:szCs w:val="24"/>
              </w:rPr>
            </w:pPr>
            <w:r w:rsidRPr="006F04E1">
              <w:rPr>
                <w:rFonts w:ascii="Arial" w:hAnsi="Arial" w:cs="Arial"/>
                <w:color w:val="000000"/>
                <w:sz w:val="24"/>
                <w:szCs w:val="24"/>
              </w:rPr>
              <w:t>Подпрограмма «Реализация мероприятий, направленных на развитие муниципальной службы» муниципальной программы</w:t>
            </w:r>
            <w:r>
              <w:rPr>
                <w:rFonts w:ascii="Arial" w:hAnsi="Arial" w:cs="Arial"/>
                <w:color w:val="000000"/>
                <w:sz w:val="24"/>
                <w:szCs w:val="24"/>
              </w:rPr>
              <w:t xml:space="preserve"> «Развитие муниципальной службы</w:t>
            </w:r>
            <w:r w:rsidRPr="006F04E1">
              <w:rPr>
                <w:rFonts w:ascii="Arial" w:hAnsi="Arial" w:cs="Arial"/>
                <w:color w:val="000000"/>
                <w:sz w:val="24"/>
                <w:szCs w:val="24"/>
              </w:rPr>
              <w:t xml:space="preserve"> </w:t>
            </w:r>
            <w:r>
              <w:rPr>
                <w:rFonts w:ascii="Arial" w:hAnsi="Arial" w:cs="Arial"/>
                <w:color w:val="000000"/>
                <w:sz w:val="24"/>
                <w:szCs w:val="24"/>
              </w:rPr>
              <w:t>муниципального образования</w:t>
            </w:r>
            <w:r w:rsidRPr="006F04E1">
              <w:rPr>
                <w:rFonts w:ascii="Arial" w:hAnsi="Arial" w:cs="Arial"/>
                <w:color w:val="000000"/>
                <w:sz w:val="24"/>
                <w:szCs w:val="24"/>
              </w:rPr>
              <w:t xml:space="preserve"> «Гончаровский сельсовет»</w:t>
            </w:r>
            <w:r>
              <w:rPr>
                <w:rFonts w:ascii="Arial" w:hAnsi="Arial" w:cs="Arial"/>
                <w:color w:val="000000"/>
                <w:sz w:val="24"/>
                <w:szCs w:val="24"/>
              </w:rPr>
              <w:t xml:space="preserve"> Суджанского района Курской области»</w:t>
            </w:r>
          </w:p>
        </w:tc>
        <w:tc>
          <w:tcPr>
            <w:tcW w:w="2127"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831717">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09 1</w:t>
            </w:r>
          </w:p>
        </w:tc>
        <w:tc>
          <w:tcPr>
            <w:tcW w:w="720"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831717">
            <w:pPr>
              <w:shd w:val="clear" w:color="auto" w:fill="FFFFFF"/>
              <w:spacing w:after="0" w:line="240" w:lineRule="auto"/>
              <w:jc w:val="center"/>
              <w:rPr>
                <w:rFonts w:ascii="Arial" w:hAnsi="Arial" w:cs="Arial"/>
                <w:color w:val="000000"/>
                <w:sz w:val="24"/>
                <w:szCs w:val="24"/>
              </w:rPr>
            </w:pPr>
          </w:p>
        </w:tc>
        <w:tc>
          <w:tcPr>
            <w:tcW w:w="1911"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831717">
            <w:pPr>
              <w:pStyle w:val="a3"/>
              <w:shd w:val="clear" w:color="auto" w:fill="FFFFFF"/>
              <w:jc w:val="center"/>
              <w:rPr>
                <w:rFonts w:ascii="Arial" w:hAnsi="Arial" w:cs="Arial"/>
                <w:color w:val="000000"/>
                <w:sz w:val="24"/>
                <w:szCs w:val="24"/>
              </w:rPr>
            </w:pPr>
            <w:r>
              <w:rPr>
                <w:rFonts w:ascii="Arial" w:hAnsi="Arial" w:cs="Arial"/>
                <w:color w:val="000000"/>
                <w:sz w:val="24"/>
                <w:szCs w:val="24"/>
              </w:rPr>
              <w:t>1</w:t>
            </w:r>
            <w:r w:rsidRPr="006F04E1">
              <w:rPr>
                <w:rFonts w:ascii="Arial" w:hAnsi="Arial" w:cs="Arial"/>
                <w:color w:val="000000"/>
                <w:sz w:val="24"/>
                <w:szCs w:val="24"/>
              </w:rPr>
              <w:t xml:space="preserve"> 000,00</w:t>
            </w:r>
          </w:p>
        </w:tc>
      </w:tr>
      <w:tr w:rsidR="00EF1AD5" w:rsidRPr="0040250E" w:rsidTr="00831717">
        <w:trPr>
          <w:trHeight w:val="515"/>
          <w:jc w:val="center"/>
        </w:trPr>
        <w:tc>
          <w:tcPr>
            <w:tcW w:w="4363" w:type="dxa"/>
            <w:tcBorders>
              <w:top w:val="single" w:sz="4" w:space="0" w:color="auto"/>
              <w:left w:val="single" w:sz="4" w:space="0" w:color="auto"/>
              <w:bottom w:val="single" w:sz="4" w:space="0" w:color="auto"/>
              <w:right w:val="single" w:sz="4" w:space="0" w:color="auto"/>
            </w:tcBorders>
            <w:vAlign w:val="bottom"/>
          </w:tcPr>
          <w:p w:rsidR="00EF1AD5" w:rsidRPr="006F04E1" w:rsidRDefault="00EF1AD5" w:rsidP="00075DC6">
            <w:pPr>
              <w:spacing w:after="0" w:line="240" w:lineRule="auto"/>
              <w:jc w:val="both"/>
              <w:rPr>
                <w:rFonts w:ascii="Arial" w:hAnsi="Arial" w:cs="Arial"/>
                <w:color w:val="000000"/>
                <w:sz w:val="24"/>
                <w:szCs w:val="24"/>
              </w:rPr>
            </w:pPr>
            <w:r w:rsidRPr="006F04E1">
              <w:rPr>
                <w:rFonts w:ascii="Arial" w:hAnsi="Arial" w:cs="Arial"/>
                <w:color w:val="000000"/>
                <w:sz w:val="24"/>
                <w:szCs w:val="24"/>
              </w:rPr>
              <w:t>Основное мероприятие «Развитие кадрового потенциала»</w:t>
            </w:r>
          </w:p>
        </w:tc>
        <w:tc>
          <w:tcPr>
            <w:tcW w:w="2127"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831717">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09 1 01</w:t>
            </w:r>
          </w:p>
        </w:tc>
        <w:tc>
          <w:tcPr>
            <w:tcW w:w="720"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831717">
            <w:pPr>
              <w:shd w:val="clear" w:color="auto" w:fill="FFFFFF"/>
              <w:spacing w:after="0" w:line="240" w:lineRule="auto"/>
              <w:jc w:val="center"/>
              <w:rPr>
                <w:rFonts w:ascii="Arial" w:hAnsi="Arial" w:cs="Arial"/>
                <w:color w:val="000000"/>
                <w:sz w:val="24"/>
                <w:szCs w:val="24"/>
              </w:rPr>
            </w:pPr>
          </w:p>
        </w:tc>
        <w:tc>
          <w:tcPr>
            <w:tcW w:w="1911"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831717">
            <w:pPr>
              <w:pStyle w:val="a3"/>
              <w:shd w:val="clear" w:color="auto" w:fill="FFFFFF"/>
              <w:jc w:val="center"/>
              <w:rPr>
                <w:rFonts w:ascii="Arial" w:hAnsi="Arial" w:cs="Arial"/>
                <w:color w:val="000000"/>
                <w:sz w:val="24"/>
                <w:szCs w:val="24"/>
              </w:rPr>
            </w:pPr>
            <w:r>
              <w:rPr>
                <w:rFonts w:ascii="Arial" w:hAnsi="Arial" w:cs="Arial"/>
                <w:color w:val="000000"/>
                <w:sz w:val="24"/>
                <w:szCs w:val="24"/>
              </w:rPr>
              <w:t>1</w:t>
            </w:r>
            <w:r w:rsidRPr="006F04E1">
              <w:rPr>
                <w:rFonts w:ascii="Arial" w:hAnsi="Arial" w:cs="Arial"/>
                <w:color w:val="000000"/>
                <w:sz w:val="24"/>
                <w:szCs w:val="24"/>
              </w:rPr>
              <w:t xml:space="preserve"> 000,00</w:t>
            </w:r>
          </w:p>
        </w:tc>
      </w:tr>
      <w:tr w:rsidR="00EF1AD5" w:rsidRPr="0040250E" w:rsidTr="00831717">
        <w:trPr>
          <w:trHeight w:val="515"/>
          <w:jc w:val="center"/>
        </w:trPr>
        <w:tc>
          <w:tcPr>
            <w:tcW w:w="4363" w:type="dxa"/>
            <w:tcBorders>
              <w:top w:val="single" w:sz="4" w:space="0" w:color="auto"/>
              <w:left w:val="single" w:sz="4" w:space="0" w:color="auto"/>
              <w:bottom w:val="single" w:sz="4" w:space="0" w:color="auto"/>
              <w:right w:val="single" w:sz="4" w:space="0" w:color="auto"/>
            </w:tcBorders>
            <w:vAlign w:val="bottom"/>
          </w:tcPr>
          <w:p w:rsidR="00EF1AD5" w:rsidRPr="006F04E1" w:rsidRDefault="00EF1AD5" w:rsidP="00075DC6">
            <w:pPr>
              <w:spacing w:after="0" w:line="240" w:lineRule="auto"/>
              <w:jc w:val="both"/>
              <w:rPr>
                <w:rFonts w:ascii="Arial" w:hAnsi="Arial" w:cs="Arial"/>
                <w:color w:val="000000"/>
                <w:sz w:val="24"/>
                <w:szCs w:val="24"/>
              </w:rPr>
            </w:pPr>
            <w:r w:rsidRPr="006F04E1">
              <w:rPr>
                <w:rFonts w:ascii="Arial" w:hAnsi="Arial" w:cs="Arial"/>
                <w:color w:val="000000"/>
                <w:sz w:val="24"/>
                <w:szCs w:val="24"/>
              </w:rPr>
              <w:t xml:space="preserve">Мероприятия, направленные на </w:t>
            </w:r>
            <w:r>
              <w:rPr>
                <w:rFonts w:ascii="Arial" w:hAnsi="Arial" w:cs="Arial"/>
                <w:color w:val="000000"/>
                <w:sz w:val="24"/>
                <w:szCs w:val="24"/>
              </w:rPr>
              <w:t>развитие муниципальной службы</w:t>
            </w:r>
          </w:p>
        </w:tc>
        <w:tc>
          <w:tcPr>
            <w:tcW w:w="2127"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831717">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09 1 01 С1437</w:t>
            </w:r>
          </w:p>
        </w:tc>
        <w:tc>
          <w:tcPr>
            <w:tcW w:w="720"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831717">
            <w:pPr>
              <w:shd w:val="clear" w:color="auto" w:fill="FFFFFF"/>
              <w:spacing w:after="0" w:line="240" w:lineRule="auto"/>
              <w:jc w:val="center"/>
              <w:rPr>
                <w:rFonts w:ascii="Arial" w:hAnsi="Arial" w:cs="Arial"/>
                <w:color w:val="000000"/>
                <w:sz w:val="24"/>
                <w:szCs w:val="24"/>
              </w:rPr>
            </w:pPr>
          </w:p>
        </w:tc>
        <w:tc>
          <w:tcPr>
            <w:tcW w:w="1911"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831717">
            <w:pPr>
              <w:pStyle w:val="a3"/>
              <w:shd w:val="clear" w:color="auto" w:fill="FFFFFF"/>
              <w:jc w:val="center"/>
              <w:rPr>
                <w:rFonts w:ascii="Arial" w:hAnsi="Arial" w:cs="Arial"/>
                <w:color w:val="000000"/>
                <w:sz w:val="24"/>
                <w:szCs w:val="24"/>
              </w:rPr>
            </w:pPr>
            <w:r>
              <w:rPr>
                <w:rFonts w:ascii="Arial" w:hAnsi="Arial" w:cs="Arial"/>
                <w:color w:val="000000"/>
                <w:sz w:val="24"/>
                <w:szCs w:val="24"/>
              </w:rPr>
              <w:t>1</w:t>
            </w:r>
            <w:r w:rsidRPr="006F04E1">
              <w:rPr>
                <w:rFonts w:ascii="Arial" w:hAnsi="Arial" w:cs="Arial"/>
                <w:color w:val="000000"/>
                <w:sz w:val="24"/>
                <w:szCs w:val="24"/>
              </w:rPr>
              <w:t> 000,00</w:t>
            </w:r>
          </w:p>
        </w:tc>
      </w:tr>
      <w:tr w:rsidR="00EF1AD5" w:rsidRPr="0040250E" w:rsidTr="00831717">
        <w:trPr>
          <w:trHeight w:val="515"/>
          <w:jc w:val="center"/>
        </w:trPr>
        <w:tc>
          <w:tcPr>
            <w:tcW w:w="4363"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075DC6">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 xml:space="preserve">Закупка товаров, работ и услуг для </w:t>
            </w:r>
            <w:r>
              <w:rPr>
                <w:rFonts w:ascii="Arial" w:hAnsi="Arial" w:cs="Arial"/>
                <w:color w:val="000000"/>
                <w:sz w:val="24"/>
                <w:szCs w:val="24"/>
              </w:rPr>
              <w:t xml:space="preserve">обеспечения </w:t>
            </w:r>
            <w:r w:rsidRPr="006F04E1">
              <w:rPr>
                <w:rFonts w:ascii="Arial" w:hAnsi="Arial" w:cs="Arial"/>
                <w:color w:val="000000"/>
                <w:sz w:val="24"/>
                <w:szCs w:val="24"/>
              </w:rPr>
              <w:t>государственных (муниципальных) нужд</w:t>
            </w:r>
          </w:p>
        </w:tc>
        <w:tc>
          <w:tcPr>
            <w:tcW w:w="2127"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831717">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09 1 01 С1437</w:t>
            </w:r>
          </w:p>
        </w:tc>
        <w:tc>
          <w:tcPr>
            <w:tcW w:w="720"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831717">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200</w:t>
            </w:r>
          </w:p>
        </w:tc>
        <w:tc>
          <w:tcPr>
            <w:tcW w:w="1911"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831717">
            <w:pPr>
              <w:pStyle w:val="a3"/>
              <w:shd w:val="clear" w:color="auto" w:fill="FFFFFF"/>
              <w:jc w:val="center"/>
              <w:rPr>
                <w:rFonts w:ascii="Arial" w:hAnsi="Arial" w:cs="Arial"/>
                <w:color w:val="000000"/>
                <w:sz w:val="24"/>
                <w:szCs w:val="24"/>
              </w:rPr>
            </w:pPr>
            <w:r>
              <w:rPr>
                <w:rFonts w:ascii="Arial" w:hAnsi="Arial" w:cs="Arial"/>
                <w:color w:val="000000"/>
                <w:sz w:val="24"/>
                <w:szCs w:val="24"/>
              </w:rPr>
              <w:t>1</w:t>
            </w:r>
            <w:r w:rsidRPr="006F04E1">
              <w:rPr>
                <w:rFonts w:ascii="Arial" w:hAnsi="Arial" w:cs="Arial"/>
                <w:color w:val="000000"/>
                <w:sz w:val="24"/>
                <w:szCs w:val="24"/>
              </w:rPr>
              <w:t> 000,00</w:t>
            </w:r>
          </w:p>
        </w:tc>
      </w:tr>
      <w:tr w:rsidR="00EF1AD5" w:rsidRPr="0040250E" w:rsidTr="00831717">
        <w:trPr>
          <w:trHeight w:val="515"/>
          <w:jc w:val="center"/>
        </w:trPr>
        <w:tc>
          <w:tcPr>
            <w:tcW w:w="4363"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075DC6">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 xml:space="preserve">Реализация государственных функций, связанных с общегосударственным  управлением </w:t>
            </w:r>
          </w:p>
        </w:tc>
        <w:tc>
          <w:tcPr>
            <w:tcW w:w="2127"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831717">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76</w:t>
            </w:r>
          </w:p>
        </w:tc>
        <w:tc>
          <w:tcPr>
            <w:tcW w:w="720"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831717">
            <w:pPr>
              <w:shd w:val="clear" w:color="auto" w:fill="FFFFFF"/>
              <w:spacing w:after="0" w:line="240" w:lineRule="auto"/>
              <w:jc w:val="center"/>
              <w:rPr>
                <w:rFonts w:ascii="Arial" w:hAnsi="Arial" w:cs="Arial"/>
                <w:color w:val="000000"/>
                <w:sz w:val="24"/>
                <w:szCs w:val="24"/>
              </w:rPr>
            </w:pPr>
          </w:p>
        </w:tc>
        <w:tc>
          <w:tcPr>
            <w:tcW w:w="1911"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831717">
            <w:pPr>
              <w:pStyle w:val="a3"/>
              <w:shd w:val="clear" w:color="auto" w:fill="FFFFFF"/>
              <w:jc w:val="center"/>
              <w:rPr>
                <w:rFonts w:ascii="Arial" w:hAnsi="Arial" w:cs="Arial"/>
                <w:color w:val="000000"/>
                <w:sz w:val="24"/>
                <w:szCs w:val="24"/>
              </w:rPr>
            </w:pPr>
            <w:r>
              <w:rPr>
                <w:rFonts w:ascii="Arial" w:hAnsi="Arial" w:cs="Arial"/>
                <w:color w:val="000000"/>
                <w:sz w:val="24"/>
                <w:szCs w:val="24"/>
              </w:rPr>
              <w:t>8</w:t>
            </w:r>
            <w:r w:rsidRPr="006F04E1">
              <w:rPr>
                <w:rFonts w:ascii="Arial" w:hAnsi="Arial" w:cs="Arial"/>
                <w:color w:val="000000"/>
                <w:sz w:val="24"/>
                <w:szCs w:val="24"/>
              </w:rPr>
              <w:t> 000,00</w:t>
            </w:r>
          </w:p>
        </w:tc>
      </w:tr>
      <w:tr w:rsidR="00EF1AD5" w:rsidRPr="0040250E" w:rsidTr="00831717">
        <w:trPr>
          <w:trHeight w:val="515"/>
          <w:jc w:val="center"/>
        </w:trPr>
        <w:tc>
          <w:tcPr>
            <w:tcW w:w="4363"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075DC6">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Выполнение других обязательств муниципального образования «Гончаровский сельсовет»</w:t>
            </w:r>
            <w:r>
              <w:rPr>
                <w:rFonts w:ascii="Arial" w:hAnsi="Arial" w:cs="Arial"/>
                <w:color w:val="000000"/>
                <w:sz w:val="24"/>
                <w:szCs w:val="24"/>
              </w:rPr>
              <w:t xml:space="preserve"> Суджанского района Курской области</w:t>
            </w:r>
          </w:p>
        </w:tc>
        <w:tc>
          <w:tcPr>
            <w:tcW w:w="2127"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831717">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76 1 00</w:t>
            </w:r>
          </w:p>
        </w:tc>
        <w:tc>
          <w:tcPr>
            <w:tcW w:w="720"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831717">
            <w:pPr>
              <w:shd w:val="clear" w:color="auto" w:fill="FFFFFF"/>
              <w:spacing w:after="0" w:line="240" w:lineRule="auto"/>
              <w:jc w:val="center"/>
              <w:rPr>
                <w:rFonts w:ascii="Arial" w:hAnsi="Arial" w:cs="Arial"/>
                <w:color w:val="000000"/>
                <w:sz w:val="24"/>
                <w:szCs w:val="24"/>
              </w:rPr>
            </w:pPr>
          </w:p>
        </w:tc>
        <w:tc>
          <w:tcPr>
            <w:tcW w:w="1911"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831717">
            <w:pPr>
              <w:pStyle w:val="a3"/>
              <w:shd w:val="clear" w:color="auto" w:fill="FFFFFF"/>
              <w:jc w:val="center"/>
              <w:rPr>
                <w:rFonts w:ascii="Arial" w:hAnsi="Arial" w:cs="Arial"/>
                <w:color w:val="000000"/>
                <w:sz w:val="24"/>
                <w:szCs w:val="24"/>
              </w:rPr>
            </w:pPr>
            <w:r>
              <w:rPr>
                <w:rFonts w:ascii="Arial" w:hAnsi="Arial" w:cs="Arial"/>
                <w:color w:val="000000"/>
                <w:sz w:val="24"/>
                <w:szCs w:val="24"/>
              </w:rPr>
              <w:t>8</w:t>
            </w:r>
            <w:r w:rsidRPr="006F04E1">
              <w:rPr>
                <w:rFonts w:ascii="Arial" w:hAnsi="Arial" w:cs="Arial"/>
                <w:color w:val="000000"/>
                <w:sz w:val="24"/>
                <w:szCs w:val="24"/>
              </w:rPr>
              <w:t> 000,00</w:t>
            </w:r>
          </w:p>
        </w:tc>
      </w:tr>
      <w:tr w:rsidR="00EF1AD5" w:rsidRPr="0040250E" w:rsidTr="00831717">
        <w:trPr>
          <w:trHeight w:val="515"/>
          <w:jc w:val="center"/>
        </w:trPr>
        <w:tc>
          <w:tcPr>
            <w:tcW w:w="4363"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075DC6">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Выполнение других (прочих) обязательств органов местного самоуправления</w:t>
            </w:r>
          </w:p>
        </w:tc>
        <w:tc>
          <w:tcPr>
            <w:tcW w:w="2127"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831717">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76 1 00 С1404</w:t>
            </w:r>
          </w:p>
        </w:tc>
        <w:tc>
          <w:tcPr>
            <w:tcW w:w="720"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831717">
            <w:pPr>
              <w:shd w:val="clear" w:color="auto" w:fill="FFFFFF"/>
              <w:spacing w:after="0" w:line="240" w:lineRule="auto"/>
              <w:jc w:val="center"/>
              <w:rPr>
                <w:rFonts w:ascii="Arial" w:hAnsi="Arial" w:cs="Arial"/>
                <w:color w:val="000000"/>
                <w:sz w:val="24"/>
                <w:szCs w:val="24"/>
              </w:rPr>
            </w:pPr>
          </w:p>
        </w:tc>
        <w:tc>
          <w:tcPr>
            <w:tcW w:w="1911"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831717">
            <w:pPr>
              <w:pStyle w:val="a3"/>
              <w:shd w:val="clear" w:color="auto" w:fill="FFFFFF"/>
              <w:jc w:val="center"/>
              <w:rPr>
                <w:rFonts w:ascii="Arial" w:hAnsi="Arial" w:cs="Arial"/>
                <w:color w:val="000000"/>
                <w:sz w:val="24"/>
                <w:szCs w:val="24"/>
              </w:rPr>
            </w:pPr>
            <w:r>
              <w:rPr>
                <w:rFonts w:ascii="Arial" w:hAnsi="Arial" w:cs="Arial"/>
                <w:color w:val="000000"/>
                <w:sz w:val="24"/>
                <w:szCs w:val="24"/>
              </w:rPr>
              <w:t>8</w:t>
            </w:r>
            <w:r w:rsidRPr="006F04E1">
              <w:rPr>
                <w:rFonts w:ascii="Arial" w:hAnsi="Arial" w:cs="Arial"/>
                <w:color w:val="000000"/>
                <w:sz w:val="24"/>
                <w:szCs w:val="24"/>
              </w:rPr>
              <w:t> 000,00</w:t>
            </w:r>
          </w:p>
        </w:tc>
      </w:tr>
      <w:tr w:rsidR="00EF1AD5" w:rsidRPr="0040250E" w:rsidTr="00831717">
        <w:trPr>
          <w:trHeight w:val="515"/>
          <w:jc w:val="center"/>
        </w:trPr>
        <w:tc>
          <w:tcPr>
            <w:tcW w:w="4363"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075DC6">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Иные бюджетные ассигнования</w:t>
            </w:r>
          </w:p>
        </w:tc>
        <w:tc>
          <w:tcPr>
            <w:tcW w:w="2127"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831717">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76 1 00 С1404</w:t>
            </w:r>
          </w:p>
        </w:tc>
        <w:tc>
          <w:tcPr>
            <w:tcW w:w="720"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831717">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800</w:t>
            </w:r>
          </w:p>
        </w:tc>
        <w:tc>
          <w:tcPr>
            <w:tcW w:w="1911"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831717">
            <w:pPr>
              <w:pStyle w:val="a3"/>
              <w:shd w:val="clear" w:color="auto" w:fill="FFFFFF"/>
              <w:jc w:val="center"/>
              <w:rPr>
                <w:rFonts w:ascii="Arial" w:hAnsi="Arial" w:cs="Arial"/>
                <w:color w:val="000000"/>
                <w:sz w:val="24"/>
                <w:szCs w:val="24"/>
              </w:rPr>
            </w:pPr>
            <w:r>
              <w:rPr>
                <w:rFonts w:ascii="Arial" w:hAnsi="Arial" w:cs="Arial"/>
                <w:color w:val="000000"/>
                <w:sz w:val="24"/>
                <w:szCs w:val="24"/>
              </w:rPr>
              <w:t>8</w:t>
            </w:r>
            <w:r w:rsidRPr="006F04E1">
              <w:rPr>
                <w:rFonts w:ascii="Arial" w:hAnsi="Arial" w:cs="Arial"/>
                <w:color w:val="000000"/>
                <w:sz w:val="24"/>
                <w:szCs w:val="24"/>
              </w:rPr>
              <w:t> 000,00</w:t>
            </w:r>
          </w:p>
        </w:tc>
      </w:tr>
      <w:tr w:rsidR="00EF1AD5" w:rsidRPr="0040250E" w:rsidTr="00831717">
        <w:trPr>
          <w:trHeight w:val="515"/>
          <w:jc w:val="center"/>
        </w:trPr>
        <w:tc>
          <w:tcPr>
            <w:tcW w:w="4363" w:type="dxa"/>
            <w:tcBorders>
              <w:top w:val="single" w:sz="4" w:space="0" w:color="auto"/>
              <w:left w:val="single" w:sz="4" w:space="0" w:color="auto"/>
              <w:bottom w:val="single" w:sz="4" w:space="0" w:color="auto"/>
              <w:right w:val="single" w:sz="4" w:space="0" w:color="auto"/>
            </w:tcBorders>
            <w:vAlign w:val="bottom"/>
          </w:tcPr>
          <w:p w:rsidR="00EF1AD5" w:rsidRPr="006F04E1" w:rsidRDefault="00A8697C" w:rsidP="00075DC6">
            <w:pPr>
              <w:jc w:val="both"/>
              <w:rPr>
                <w:rFonts w:ascii="Arial" w:hAnsi="Arial" w:cs="Arial"/>
                <w:color w:val="000000"/>
                <w:sz w:val="24"/>
                <w:szCs w:val="24"/>
              </w:rPr>
            </w:pPr>
            <w:hyperlink r:id="rId28" w:history="1">
              <w:r w:rsidR="00EF1AD5" w:rsidRPr="006F04E1">
                <w:rPr>
                  <w:rStyle w:val="af"/>
                  <w:rFonts w:ascii="Arial" w:hAnsi="Arial" w:cs="Arial"/>
                  <w:color w:val="000000"/>
                  <w:sz w:val="24"/>
                  <w:szCs w:val="24"/>
                  <w:u w:val="none"/>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w:t>
              </w:r>
              <w:r w:rsidR="00EF1AD5">
                <w:rPr>
                  <w:rStyle w:val="af"/>
                  <w:rFonts w:ascii="Arial" w:hAnsi="Arial" w:cs="Arial"/>
                  <w:color w:val="000000"/>
                  <w:sz w:val="24"/>
                  <w:szCs w:val="24"/>
                  <w:u w:val="none"/>
                </w:rPr>
                <w:t>муниципального образования</w:t>
              </w:r>
              <w:r w:rsidR="00EF1AD5" w:rsidRPr="006F04E1">
                <w:rPr>
                  <w:rStyle w:val="af"/>
                  <w:rFonts w:ascii="Arial" w:hAnsi="Arial" w:cs="Arial"/>
                  <w:color w:val="000000"/>
                  <w:sz w:val="24"/>
                  <w:szCs w:val="24"/>
                  <w:u w:val="none"/>
                </w:rPr>
                <w:t xml:space="preserve"> «Гончаровский сельсовет»</w:t>
              </w:r>
            </w:hyperlink>
            <w:r w:rsidR="00EF1AD5" w:rsidRPr="006F04E1">
              <w:rPr>
                <w:color w:val="000000"/>
              </w:rPr>
              <w:t xml:space="preserve"> </w:t>
            </w:r>
            <w:r w:rsidR="00EF1AD5" w:rsidRPr="006F04E1">
              <w:rPr>
                <w:rFonts w:ascii="Arial" w:hAnsi="Arial" w:cs="Arial"/>
                <w:color w:val="000000"/>
                <w:sz w:val="24"/>
                <w:szCs w:val="24"/>
              </w:rPr>
              <w:t>Суджанского района Курской области»</w:t>
            </w:r>
          </w:p>
        </w:tc>
        <w:tc>
          <w:tcPr>
            <w:tcW w:w="2127"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831717">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13</w:t>
            </w:r>
          </w:p>
        </w:tc>
        <w:tc>
          <w:tcPr>
            <w:tcW w:w="720"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831717">
            <w:pPr>
              <w:shd w:val="clear" w:color="auto" w:fill="FFFFFF"/>
              <w:spacing w:after="0" w:line="240" w:lineRule="auto"/>
              <w:jc w:val="center"/>
              <w:rPr>
                <w:rFonts w:ascii="Arial" w:hAnsi="Arial" w:cs="Arial"/>
                <w:color w:val="000000"/>
                <w:sz w:val="24"/>
                <w:szCs w:val="24"/>
              </w:rPr>
            </w:pPr>
          </w:p>
        </w:tc>
        <w:tc>
          <w:tcPr>
            <w:tcW w:w="1911"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831717">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13 000</w:t>
            </w:r>
            <w:r w:rsidRPr="006F04E1">
              <w:rPr>
                <w:rFonts w:ascii="Arial" w:hAnsi="Arial" w:cs="Arial"/>
                <w:color w:val="000000"/>
                <w:sz w:val="24"/>
                <w:szCs w:val="24"/>
              </w:rPr>
              <w:t>,00</w:t>
            </w:r>
          </w:p>
        </w:tc>
      </w:tr>
      <w:tr w:rsidR="00EF1AD5" w:rsidRPr="0040250E" w:rsidTr="00831717">
        <w:trPr>
          <w:trHeight w:val="515"/>
          <w:jc w:val="center"/>
        </w:trPr>
        <w:tc>
          <w:tcPr>
            <w:tcW w:w="4363" w:type="dxa"/>
            <w:tcBorders>
              <w:top w:val="single" w:sz="4" w:space="0" w:color="auto"/>
              <w:left w:val="single" w:sz="4" w:space="0" w:color="auto"/>
              <w:bottom w:val="single" w:sz="4" w:space="0" w:color="auto"/>
              <w:right w:val="single" w:sz="4" w:space="0" w:color="auto"/>
            </w:tcBorders>
            <w:vAlign w:val="bottom"/>
          </w:tcPr>
          <w:p w:rsidR="00EF1AD5" w:rsidRPr="006F04E1" w:rsidRDefault="00EF1AD5" w:rsidP="00075DC6">
            <w:pPr>
              <w:jc w:val="both"/>
              <w:rPr>
                <w:rFonts w:ascii="Arial" w:hAnsi="Arial" w:cs="Arial"/>
                <w:color w:val="000000"/>
                <w:sz w:val="24"/>
                <w:szCs w:val="24"/>
              </w:rPr>
            </w:pPr>
            <w:r w:rsidRPr="006F04E1">
              <w:rPr>
                <w:rFonts w:ascii="Arial" w:hAnsi="Arial" w:cs="Arial"/>
                <w:color w:val="000000"/>
                <w:sz w:val="24"/>
                <w:szCs w:val="24"/>
              </w:rPr>
              <w:t>Подпрограмма «</w:t>
            </w:r>
            <w:r>
              <w:rPr>
                <w:rFonts w:ascii="Arial" w:hAnsi="Arial" w:cs="Arial"/>
                <w:color w:val="000000"/>
                <w:sz w:val="24"/>
                <w:szCs w:val="24"/>
              </w:rPr>
              <w:t>Обеспечение комплексной безопасности жизнедеятельности населения от чрезвычайных ситуаций природного</w:t>
            </w:r>
            <w:r w:rsidRPr="006F04E1">
              <w:rPr>
                <w:rFonts w:ascii="Arial" w:hAnsi="Arial" w:cs="Arial"/>
                <w:color w:val="000000"/>
                <w:sz w:val="24"/>
                <w:szCs w:val="24"/>
              </w:rPr>
              <w:t xml:space="preserve"> и техногенного характера</w:t>
            </w:r>
            <w:r>
              <w:rPr>
                <w:rFonts w:ascii="Arial" w:hAnsi="Arial" w:cs="Arial"/>
                <w:color w:val="000000"/>
                <w:sz w:val="24"/>
                <w:szCs w:val="24"/>
              </w:rPr>
              <w:t xml:space="preserve">, стабильности техногенной обстановки муниципального образования </w:t>
            </w:r>
            <w:r w:rsidRPr="006F04E1">
              <w:rPr>
                <w:rFonts w:ascii="Arial" w:hAnsi="Arial" w:cs="Arial"/>
                <w:color w:val="000000"/>
                <w:sz w:val="24"/>
                <w:szCs w:val="24"/>
              </w:rPr>
              <w:t xml:space="preserve"> «Гончаровский сельсовет»</w:t>
            </w:r>
            <w:r>
              <w:rPr>
                <w:rFonts w:ascii="Arial" w:hAnsi="Arial" w:cs="Arial"/>
                <w:color w:val="000000"/>
                <w:sz w:val="24"/>
                <w:szCs w:val="24"/>
              </w:rPr>
              <w:t xml:space="preserve"> Суджанского района Курской области»</w:t>
            </w:r>
            <w:r w:rsidRPr="006F04E1">
              <w:rPr>
                <w:rFonts w:ascii="Arial" w:hAnsi="Arial" w:cs="Arial"/>
                <w:color w:val="000000"/>
                <w:sz w:val="24"/>
                <w:szCs w:val="24"/>
              </w:rPr>
              <w:t xml:space="preserve"> муниципальной программы  «Защита населения и территорий от чрезвычайных ситуаций, обеспечение пожарной безопасности и безопасности людей на водных объектах </w:t>
            </w:r>
            <w:r>
              <w:rPr>
                <w:rFonts w:ascii="Arial" w:hAnsi="Arial" w:cs="Arial"/>
                <w:color w:val="000000"/>
                <w:sz w:val="24"/>
                <w:szCs w:val="24"/>
              </w:rPr>
              <w:t>муниципального образования</w:t>
            </w:r>
            <w:r w:rsidRPr="006F04E1">
              <w:rPr>
                <w:rFonts w:ascii="Arial" w:hAnsi="Arial" w:cs="Arial"/>
                <w:color w:val="000000"/>
                <w:sz w:val="24"/>
                <w:szCs w:val="24"/>
              </w:rPr>
              <w:t xml:space="preserve"> «Гончаровский сельсовет» Суджанского района Курской области»</w:t>
            </w:r>
          </w:p>
        </w:tc>
        <w:tc>
          <w:tcPr>
            <w:tcW w:w="2127"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831717">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13 1</w:t>
            </w:r>
          </w:p>
        </w:tc>
        <w:tc>
          <w:tcPr>
            <w:tcW w:w="720"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831717">
            <w:pPr>
              <w:shd w:val="clear" w:color="auto" w:fill="FFFFFF"/>
              <w:spacing w:after="0" w:line="240" w:lineRule="auto"/>
              <w:jc w:val="center"/>
              <w:rPr>
                <w:rFonts w:ascii="Arial" w:hAnsi="Arial" w:cs="Arial"/>
                <w:color w:val="000000"/>
                <w:sz w:val="24"/>
                <w:szCs w:val="24"/>
              </w:rPr>
            </w:pPr>
          </w:p>
        </w:tc>
        <w:tc>
          <w:tcPr>
            <w:tcW w:w="1911"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831717">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1 3 000</w:t>
            </w:r>
            <w:r w:rsidRPr="006F04E1">
              <w:rPr>
                <w:rFonts w:ascii="Arial" w:hAnsi="Arial" w:cs="Arial"/>
                <w:color w:val="000000"/>
                <w:sz w:val="24"/>
                <w:szCs w:val="24"/>
              </w:rPr>
              <w:t>,00</w:t>
            </w:r>
          </w:p>
        </w:tc>
      </w:tr>
      <w:tr w:rsidR="00EF1AD5" w:rsidRPr="0040250E" w:rsidTr="00831717">
        <w:trPr>
          <w:trHeight w:val="515"/>
          <w:jc w:val="center"/>
        </w:trPr>
        <w:tc>
          <w:tcPr>
            <w:tcW w:w="4363" w:type="dxa"/>
            <w:tcBorders>
              <w:top w:val="single" w:sz="4" w:space="0" w:color="auto"/>
              <w:left w:val="single" w:sz="4" w:space="0" w:color="auto"/>
              <w:bottom w:val="single" w:sz="4" w:space="0" w:color="auto"/>
              <w:right w:val="single" w:sz="4" w:space="0" w:color="auto"/>
            </w:tcBorders>
            <w:vAlign w:val="bottom"/>
          </w:tcPr>
          <w:p w:rsidR="00EF1AD5" w:rsidRPr="006F04E1" w:rsidRDefault="00EF1AD5" w:rsidP="00075DC6">
            <w:pPr>
              <w:spacing w:after="0" w:line="240" w:lineRule="auto"/>
              <w:jc w:val="both"/>
              <w:rPr>
                <w:rFonts w:ascii="Arial" w:hAnsi="Arial" w:cs="Arial"/>
                <w:color w:val="000000"/>
                <w:sz w:val="24"/>
                <w:szCs w:val="24"/>
              </w:rPr>
            </w:pPr>
            <w:r w:rsidRPr="006F04E1">
              <w:rPr>
                <w:rFonts w:ascii="Arial" w:hAnsi="Arial" w:cs="Arial"/>
                <w:color w:val="000000"/>
                <w:sz w:val="24"/>
                <w:szCs w:val="24"/>
              </w:rPr>
              <w:t xml:space="preserve">Основное мероприятие «Обеспечение эффективного функционирования системы обеспечения пожарной безопасности в </w:t>
            </w:r>
            <w:r>
              <w:rPr>
                <w:rFonts w:ascii="Arial" w:hAnsi="Arial" w:cs="Arial"/>
                <w:color w:val="000000"/>
                <w:sz w:val="24"/>
                <w:szCs w:val="24"/>
              </w:rPr>
              <w:t>муниципальном образовании</w:t>
            </w:r>
            <w:r w:rsidRPr="006F04E1">
              <w:rPr>
                <w:rFonts w:ascii="Arial" w:hAnsi="Arial" w:cs="Arial"/>
                <w:color w:val="000000"/>
                <w:sz w:val="24"/>
                <w:szCs w:val="24"/>
              </w:rPr>
              <w:t xml:space="preserve"> «Гончаровский сельсовет» Суджанского района Курской области»</w:t>
            </w:r>
          </w:p>
        </w:tc>
        <w:tc>
          <w:tcPr>
            <w:tcW w:w="2127"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831717">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13 1 01</w:t>
            </w:r>
          </w:p>
        </w:tc>
        <w:tc>
          <w:tcPr>
            <w:tcW w:w="720"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831717">
            <w:pPr>
              <w:shd w:val="clear" w:color="auto" w:fill="FFFFFF"/>
              <w:spacing w:after="0" w:line="240" w:lineRule="auto"/>
              <w:jc w:val="center"/>
              <w:rPr>
                <w:rFonts w:ascii="Arial" w:hAnsi="Arial" w:cs="Arial"/>
                <w:color w:val="000000"/>
                <w:sz w:val="24"/>
                <w:szCs w:val="24"/>
              </w:rPr>
            </w:pPr>
          </w:p>
        </w:tc>
        <w:tc>
          <w:tcPr>
            <w:tcW w:w="1911"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831717">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13 000</w:t>
            </w:r>
            <w:r w:rsidRPr="006F04E1">
              <w:rPr>
                <w:rFonts w:ascii="Arial" w:hAnsi="Arial" w:cs="Arial"/>
                <w:color w:val="000000"/>
                <w:sz w:val="24"/>
                <w:szCs w:val="24"/>
              </w:rPr>
              <w:t>,00</w:t>
            </w:r>
          </w:p>
        </w:tc>
      </w:tr>
      <w:tr w:rsidR="00EF1AD5" w:rsidRPr="0040250E" w:rsidTr="00831717">
        <w:trPr>
          <w:trHeight w:val="515"/>
          <w:jc w:val="center"/>
        </w:trPr>
        <w:tc>
          <w:tcPr>
            <w:tcW w:w="4363" w:type="dxa"/>
            <w:tcBorders>
              <w:top w:val="single" w:sz="4" w:space="0" w:color="auto"/>
              <w:left w:val="single" w:sz="4" w:space="0" w:color="auto"/>
              <w:bottom w:val="single" w:sz="4" w:space="0" w:color="auto"/>
              <w:right w:val="single" w:sz="4" w:space="0" w:color="auto"/>
            </w:tcBorders>
            <w:vAlign w:val="bottom"/>
          </w:tcPr>
          <w:p w:rsidR="00EF1AD5" w:rsidRPr="006F04E1" w:rsidRDefault="00EF1AD5" w:rsidP="00075DC6">
            <w:pPr>
              <w:spacing w:after="0" w:line="240" w:lineRule="auto"/>
              <w:jc w:val="both"/>
              <w:rPr>
                <w:rFonts w:ascii="Arial" w:hAnsi="Arial" w:cs="Arial"/>
                <w:color w:val="000000"/>
                <w:sz w:val="24"/>
                <w:szCs w:val="24"/>
              </w:rPr>
            </w:pPr>
            <w:r w:rsidRPr="006F04E1">
              <w:rPr>
                <w:rFonts w:ascii="Arial" w:hAnsi="Arial" w:cs="Arial"/>
                <w:color w:val="000000"/>
                <w:sz w:val="24"/>
                <w:szCs w:val="24"/>
              </w:rPr>
              <w:t>Обеспечение первичных мер пожарной безопасности в границах населенных пунктов поселений</w:t>
            </w:r>
          </w:p>
        </w:tc>
        <w:tc>
          <w:tcPr>
            <w:tcW w:w="2127"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831717">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13 1 01 С1415</w:t>
            </w:r>
          </w:p>
        </w:tc>
        <w:tc>
          <w:tcPr>
            <w:tcW w:w="720"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831717">
            <w:pPr>
              <w:shd w:val="clear" w:color="auto" w:fill="FFFFFF"/>
              <w:spacing w:after="0" w:line="240" w:lineRule="auto"/>
              <w:jc w:val="center"/>
              <w:rPr>
                <w:rFonts w:ascii="Arial" w:hAnsi="Arial" w:cs="Arial"/>
                <w:color w:val="000000"/>
                <w:sz w:val="24"/>
                <w:szCs w:val="24"/>
              </w:rPr>
            </w:pPr>
          </w:p>
        </w:tc>
        <w:tc>
          <w:tcPr>
            <w:tcW w:w="1911"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831717">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13 000</w:t>
            </w:r>
            <w:r w:rsidRPr="006F04E1">
              <w:rPr>
                <w:rFonts w:ascii="Arial" w:hAnsi="Arial" w:cs="Arial"/>
                <w:color w:val="000000"/>
                <w:sz w:val="24"/>
                <w:szCs w:val="24"/>
              </w:rPr>
              <w:t>,00</w:t>
            </w:r>
          </w:p>
        </w:tc>
      </w:tr>
      <w:tr w:rsidR="00EF1AD5" w:rsidRPr="0040250E" w:rsidTr="00831717">
        <w:trPr>
          <w:trHeight w:val="515"/>
          <w:jc w:val="center"/>
        </w:trPr>
        <w:tc>
          <w:tcPr>
            <w:tcW w:w="4363" w:type="dxa"/>
            <w:tcBorders>
              <w:top w:val="single" w:sz="4" w:space="0" w:color="auto"/>
              <w:left w:val="single" w:sz="4" w:space="0" w:color="auto"/>
              <w:bottom w:val="single" w:sz="4" w:space="0" w:color="auto"/>
              <w:right w:val="single" w:sz="4" w:space="0" w:color="auto"/>
            </w:tcBorders>
            <w:vAlign w:val="bottom"/>
          </w:tcPr>
          <w:p w:rsidR="00EF1AD5" w:rsidRPr="006F04E1" w:rsidRDefault="00EF1AD5" w:rsidP="00075DC6">
            <w:pPr>
              <w:spacing w:after="0" w:line="240" w:lineRule="auto"/>
              <w:jc w:val="both"/>
              <w:rPr>
                <w:rFonts w:ascii="Arial" w:hAnsi="Arial" w:cs="Arial"/>
                <w:color w:val="000000"/>
                <w:sz w:val="24"/>
                <w:szCs w:val="24"/>
              </w:rPr>
            </w:pPr>
            <w:r w:rsidRPr="006F04E1">
              <w:rPr>
                <w:rFonts w:ascii="Arial" w:hAnsi="Arial" w:cs="Arial"/>
                <w:color w:val="000000"/>
                <w:sz w:val="24"/>
                <w:szCs w:val="24"/>
              </w:rPr>
              <w:t xml:space="preserve">Закупка товаров, работ и услуг для </w:t>
            </w:r>
            <w:r>
              <w:rPr>
                <w:rFonts w:ascii="Arial" w:hAnsi="Arial" w:cs="Arial"/>
                <w:color w:val="000000"/>
                <w:sz w:val="24"/>
                <w:szCs w:val="24"/>
              </w:rPr>
              <w:t xml:space="preserve">обеспечения </w:t>
            </w:r>
            <w:r w:rsidRPr="006F04E1">
              <w:rPr>
                <w:rFonts w:ascii="Arial" w:hAnsi="Arial" w:cs="Arial"/>
                <w:color w:val="000000"/>
                <w:sz w:val="24"/>
                <w:szCs w:val="24"/>
              </w:rPr>
              <w:t>государственных (муниципальных) нужд</w:t>
            </w:r>
          </w:p>
        </w:tc>
        <w:tc>
          <w:tcPr>
            <w:tcW w:w="2127"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831717">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13 1 01 С1415</w:t>
            </w:r>
          </w:p>
        </w:tc>
        <w:tc>
          <w:tcPr>
            <w:tcW w:w="720"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831717">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200</w:t>
            </w:r>
          </w:p>
        </w:tc>
        <w:tc>
          <w:tcPr>
            <w:tcW w:w="1911"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831717">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13 000</w:t>
            </w:r>
            <w:r w:rsidRPr="006F04E1">
              <w:rPr>
                <w:rFonts w:ascii="Arial" w:hAnsi="Arial" w:cs="Arial"/>
                <w:color w:val="000000"/>
                <w:sz w:val="24"/>
                <w:szCs w:val="24"/>
              </w:rPr>
              <w:t>,00</w:t>
            </w:r>
          </w:p>
        </w:tc>
      </w:tr>
      <w:tr w:rsidR="00EF1AD5" w:rsidRPr="0040250E" w:rsidTr="00831717">
        <w:trPr>
          <w:trHeight w:val="515"/>
          <w:jc w:val="center"/>
        </w:trPr>
        <w:tc>
          <w:tcPr>
            <w:tcW w:w="4363" w:type="dxa"/>
            <w:tcBorders>
              <w:top w:val="single" w:sz="4" w:space="0" w:color="auto"/>
              <w:left w:val="single" w:sz="4" w:space="0" w:color="auto"/>
              <w:bottom w:val="single" w:sz="4" w:space="0" w:color="auto"/>
              <w:right w:val="single" w:sz="4" w:space="0" w:color="auto"/>
            </w:tcBorders>
            <w:vAlign w:val="bottom"/>
          </w:tcPr>
          <w:p w:rsidR="00EF1AD5" w:rsidRPr="006F04E1" w:rsidRDefault="00EF1AD5" w:rsidP="00075DC6">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Обеспечение функционирования Главы муниципального образования</w:t>
            </w:r>
          </w:p>
        </w:tc>
        <w:tc>
          <w:tcPr>
            <w:tcW w:w="2127"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831717">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71</w:t>
            </w:r>
          </w:p>
        </w:tc>
        <w:tc>
          <w:tcPr>
            <w:tcW w:w="720"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831717">
            <w:pPr>
              <w:shd w:val="clear" w:color="auto" w:fill="FFFFFF"/>
              <w:spacing w:after="0" w:line="240" w:lineRule="auto"/>
              <w:jc w:val="center"/>
              <w:rPr>
                <w:rFonts w:ascii="Arial" w:hAnsi="Arial" w:cs="Arial"/>
                <w:color w:val="000000"/>
                <w:sz w:val="24"/>
                <w:szCs w:val="24"/>
              </w:rPr>
            </w:pPr>
          </w:p>
        </w:tc>
        <w:tc>
          <w:tcPr>
            <w:tcW w:w="1911"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831717">
            <w:pPr>
              <w:pStyle w:val="a3"/>
              <w:shd w:val="clear" w:color="auto" w:fill="FFFFFF"/>
              <w:jc w:val="center"/>
              <w:rPr>
                <w:rFonts w:ascii="Arial" w:hAnsi="Arial" w:cs="Arial"/>
                <w:color w:val="000000"/>
                <w:sz w:val="24"/>
                <w:szCs w:val="24"/>
              </w:rPr>
            </w:pPr>
            <w:r w:rsidRPr="006F04E1">
              <w:rPr>
                <w:rFonts w:ascii="Arial" w:hAnsi="Arial" w:cs="Arial"/>
                <w:color w:val="000000"/>
                <w:sz w:val="24"/>
                <w:szCs w:val="24"/>
              </w:rPr>
              <w:t>687 456,00</w:t>
            </w:r>
          </w:p>
        </w:tc>
      </w:tr>
      <w:tr w:rsidR="00EF1AD5" w:rsidRPr="0040250E" w:rsidTr="00831717">
        <w:trPr>
          <w:trHeight w:val="515"/>
          <w:jc w:val="center"/>
        </w:trPr>
        <w:tc>
          <w:tcPr>
            <w:tcW w:w="4363" w:type="dxa"/>
            <w:tcBorders>
              <w:top w:val="single" w:sz="4" w:space="0" w:color="auto"/>
              <w:left w:val="single" w:sz="4" w:space="0" w:color="auto"/>
              <w:bottom w:val="single" w:sz="4" w:space="0" w:color="auto"/>
              <w:right w:val="single" w:sz="4" w:space="0" w:color="auto"/>
            </w:tcBorders>
            <w:vAlign w:val="bottom"/>
          </w:tcPr>
          <w:p w:rsidR="00EF1AD5" w:rsidRPr="006F04E1" w:rsidRDefault="00EF1AD5" w:rsidP="00075DC6">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Глава муниципального образования</w:t>
            </w:r>
          </w:p>
        </w:tc>
        <w:tc>
          <w:tcPr>
            <w:tcW w:w="2127"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831717">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71 1 00</w:t>
            </w:r>
          </w:p>
        </w:tc>
        <w:tc>
          <w:tcPr>
            <w:tcW w:w="720"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831717">
            <w:pPr>
              <w:pStyle w:val="a3"/>
              <w:shd w:val="clear" w:color="auto" w:fill="FFFFFF"/>
              <w:jc w:val="center"/>
              <w:rPr>
                <w:rFonts w:ascii="Arial" w:hAnsi="Arial" w:cs="Arial"/>
                <w:color w:val="000000"/>
                <w:sz w:val="24"/>
                <w:szCs w:val="24"/>
              </w:rPr>
            </w:pPr>
          </w:p>
        </w:tc>
        <w:tc>
          <w:tcPr>
            <w:tcW w:w="1911"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831717">
            <w:pPr>
              <w:pStyle w:val="a3"/>
              <w:shd w:val="clear" w:color="auto" w:fill="FFFFFF"/>
              <w:jc w:val="center"/>
              <w:rPr>
                <w:rFonts w:ascii="Arial" w:hAnsi="Arial" w:cs="Arial"/>
                <w:color w:val="000000"/>
                <w:sz w:val="24"/>
                <w:szCs w:val="24"/>
              </w:rPr>
            </w:pPr>
            <w:r w:rsidRPr="006F04E1">
              <w:rPr>
                <w:rFonts w:ascii="Arial" w:hAnsi="Arial" w:cs="Arial"/>
                <w:color w:val="000000"/>
                <w:sz w:val="24"/>
                <w:szCs w:val="24"/>
              </w:rPr>
              <w:t>687 456,00</w:t>
            </w:r>
          </w:p>
        </w:tc>
      </w:tr>
      <w:tr w:rsidR="00EF1AD5" w:rsidRPr="0040250E" w:rsidTr="00831717">
        <w:trPr>
          <w:trHeight w:val="515"/>
          <w:jc w:val="center"/>
        </w:trPr>
        <w:tc>
          <w:tcPr>
            <w:tcW w:w="4363" w:type="dxa"/>
            <w:tcBorders>
              <w:top w:val="single" w:sz="4" w:space="0" w:color="auto"/>
              <w:left w:val="single" w:sz="4" w:space="0" w:color="auto"/>
              <w:bottom w:val="single" w:sz="4" w:space="0" w:color="auto"/>
              <w:right w:val="single" w:sz="4" w:space="0" w:color="auto"/>
            </w:tcBorders>
            <w:vAlign w:val="bottom"/>
          </w:tcPr>
          <w:p w:rsidR="00EF1AD5" w:rsidRPr="006F04E1" w:rsidRDefault="00EF1AD5" w:rsidP="00075DC6">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Обеспечение деятельности и выполнение функций органов местного самоуправления</w:t>
            </w:r>
          </w:p>
        </w:tc>
        <w:tc>
          <w:tcPr>
            <w:tcW w:w="2127"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831717">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71 1 00 С1402</w:t>
            </w:r>
          </w:p>
        </w:tc>
        <w:tc>
          <w:tcPr>
            <w:tcW w:w="720"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831717">
            <w:pPr>
              <w:shd w:val="clear" w:color="auto" w:fill="FFFFFF"/>
              <w:spacing w:after="0" w:line="240" w:lineRule="auto"/>
              <w:jc w:val="center"/>
              <w:rPr>
                <w:rFonts w:ascii="Arial" w:hAnsi="Arial" w:cs="Arial"/>
                <w:color w:val="000000"/>
                <w:sz w:val="24"/>
                <w:szCs w:val="24"/>
              </w:rPr>
            </w:pPr>
          </w:p>
        </w:tc>
        <w:tc>
          <w:tcPr>
            <w:tcW w:w="1911"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831717">
            <w:pPr>
              <w:pStyle w:val="a3"/>
              <w:shd w:val="clear" w:color="auto" w:fill="FFFFFF"/>
              <w:jc w:val="center"/>
              <w:rPr>
                <w:rFonts w:ascii="Arial" w:hAnsi="Arial" w:cs="Arial"/>
                <w:color w:val="000000"/>
                <w:sz w:val="24"/>
                <w:szCs w:val="24"/>
              </w:rPr>
            </w:pPr>
            <w:r w:rsidRPr="006F04E1">
              <w:rPr>
                <w:rFonts w:ascii="Arial" w:hAnsi="Arial" w:cs="Arial"/>
                <w:color w:val="000000"/>
                <w:sz w:val="24"/>
                <w:szCs w:val="24"/>
              </w:rPr>
              <w:t>687 456,00</w:t>
            </w:r>
          </w:p>
        </w:tc>
      </w:tr>
      <w:tr w:rsidR="00EF1AD5" w:rsidRPr="0040250E" w:rsidTr="00831717">
        <w:trPr>
          <w:trHeight w:val="515"/>
          <w:jc w:val="center"/>
        </w:trPr>
        <w:tc>
          <w:tcPr>
            <w:tcW w:w="4363" w:type="dxa"/>
            <w:tcBorders>
              <w:top w:val="single" w:sz="4" w:space="0" w:color="auto"/>
              <w:left w:val="single" w:sz="4" w:space="0" w:color="auto"/>
              <w:bottom w:val="single" w:sz="4" w:space="0" w:color="auto"/>
              <w:right w:val="single" w:sz="4" w:space="0" w:color="auto"/>
            </w:tcBorders>
            <w:vAlign w:val="bottom"/>
          </w:tcPr>
          <w:p w:rsidR="00EF1AD5" w:rsidRPr="006F04E1" w:rsidRDefault="00EF1AD5" w:rsidP="00075DC6">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Расходы на выплат</w:t>
            </w:r>
            <w:r>
              <w:rPr>
                <w:rFonts w:ascii="Arial" w:hAnsi="Arial" w:cs="Arial"/>
                <w:color w:val="000000"/>
                <w:sz w:val="24"/>
                <w:szCs w:val="24"/>
              </w:rPr>
              <w:t>ы персоналу в целях обеспечения выполнения функций</w:t>
            </w:r>
            <w:r w:rsidRPr="006F04E1">
              <w:rPr>
                <w:rFonts w:ascii="Arial" w:hAnsi="Arial" w:cs="Arial"/>
                <w:color w:val="000000"/>
                <w:sz w:val="24"/>
                <w:szCs w:val="24"/>
              </w:rPr>
              <w:t xml:space="preserve"> государственными (муниципальными) органами, казенными учреждениями, органами управления государственными внебюджетными фондами</w:t>
            </w:r>
          </w:p>
        </w:tc>
        <w:tc>
          <w:tcPr>
            <w:tcW w:w="2127"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831717">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71 1 00 С1402</w:t>
            </w:r>
          </w:p>
        </w:tc>
        <w:tc>
          <w:tcPr>
            <w:tcW w:w="720"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831717">
            <w:pPr>
              <w:pStyle w:val="a3"/>
              <w:shd w:val="clear" w:color="auto" w:fill="FFFFFF"/>
              <w:jc w:val="center"/>
              <w:rPr>
                <w:rFonts w:ascii="Arial" w:hAnsi="Arial" w:cs="Arial"/>
                <w:color w:val="000000"/>
                <w:sz w:val="24"/>
                <w:szCs w:val="24"/>
              </w:rPr>
            </w:pPr>
            <w:r>
              <w:rPr>
                <w:rFonts w:ascii="Arial" w:hAnsi="Arial" w:cs="Arial"/>
                <w:color w:val="000000"/>
                <w:sz w:val="24"/>
                <w:szCs w:val="24"/>
              </w:rPr>
              <w:t>100</w:t>
            </w:r>
          </w:p>
        </w:tc>
        <w:tc>
          <w:tcPr>
            <w:tcW w:w="1911"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831717">
            <w:pPr>
              <w:pStyle w:val="a3"/>
              <w:shd w:val="clear" w:color="auto" w:fill="FFFFFF"/>
              <w:jc w:val="center"/>
              <w:rPr>
                <w:rFonts w:ascii="Arial" w:hAnsi="Arial" w:cs="Arial"/>
                <w:color w:val="000000"/>
                <w:sz w:val="24"/>
                <w:szCs w:val="24"/>
              </w:rPr>
            </w:pPr>
            <w:r>
              <w:rPr>
                <w:rFonts w:ascii="Arial" w:hAnsi="Arial" w:cs="Arial"/>
                <w:color w:val="000000"/>
                <w:sz w:val="24"/>
                <w:szCs w:val="24"/>
              </w:rPr>
              <w:t>687 456,00</w:t>
            </w:r>
          </w:p>
        </w:tc>
      </w:tr>
      <w:tr w:rsidR="00EF1AD5" w:rsidRPr="0040250E" w:rsidTr="00831717">
        <w:trPr>
          <w:trHeight w:val="515"/>
          <w:jc w:val="center"/>
        </w:trPr>
        <w:tc>
          <w:tcPr>
            <w:tcW w:w="4363" w:type="dxa"/>
            <w:tcBorders>
              <w:top w:val="single" w:sz="4" w:space="0" w:color="auto"/>
              <w:left w:val="single" w:sz="4" w:space="0" w:color="auto"/>
              <w:bottom w:val="single" w:sz="4" w:space="0" w:color="auto"/>
              <w:right w:val="single" w:sz="4" w:space="0" w:color="auto"/>
            </w:tcBorders>
            <w:vAlign w:val="bottom"/>
          </w:tcPr>
          <w:p w:rsidR="00EF1AD5" w:rsidRPr="006F04E1" w:rsidRDefault="00EF1AD5" w:rsidP="00075DC6">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Обеспечение функционирования местных админис</w:t>
            </w:r>
            <w:r>
              <w:rPr>
                <w:rFonts w:ascii="Arial" w:hAnsi="Arial" w:cs="Arial"/>
                <w:color w:val="000000"/>
                <w:sz w:val="24"/>
                <w:szCs w:val="24"/>
              </w:rPr>
              <w:t>траций</w:t>
            </w:r>
          </w:p>
        </w:tc>
        <w:tc>
          <w:tcPr>
            <w:tcW w:w="2127"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831717">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73</w:t>
            </w:r>
          </w:p>
        </w:tc>
        <w:tc>
          <w:tcPr>
            <w:tcW w:w="720"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831717">
            <w:pPr>
              <w:shd w:val="clear" w:color="auto" w:fill="FFFFFF"/>
              <w:spacing w:after="0" w:line="240" w:lineRule="auto"/>
              <w:jc w:val="center"/>
              <w:rPr>
                <w:rFonts w:ascii="Arial" w:hAnsi="Arial" w:cs="Arial"/>
                <w:color w:val="000000"/>
                <w:sz w:val="24"/>
                <w:szCs w:val="24"/>
              </w:rPr>
            </w:pPr>
          </w:p>
        </w:tc>
        <w:tc>
          <w:tcPr>
            <w:tcW w:w="1911"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831717">
            <w:pPr>
              <w:pStyle w:val="a3"/>
              <w:shd w:val="clear" w:color="auto" w:fill="FFFFFF"/>
              <w:jc w:val="center"/>
              <w:rPr>
                <w:rFonts w:ascii="Arial" w:hAnsi="Arial" w:cs="Arial"/>
                <w:color w:val="000000"/>
                <w:sz w:val="24"/>
                <w:szCs w:val="24"/>
              </w:rPr>
            </w:pPr>
            <w:r>
              <w:rPr>
                <w:rFonts w:ascii="Arial" w:hAnsi="Arial" w:cs="Arial"/>
                <w:color w:val="000000"/>
                <w:sz w:val="24"/>
                <w:szCs w:val="24"/>
              </w:rPr>
              <w:t>1 494 678</w:t>
            </w:r>
            <w:r w:rsidRPr="006F04E1">
              <w:rPr>
                <w:rFonts w:ascii="Arial" w:hAnsi="Arial" w:cs="Arial"/>
                <w:color w:val="000000"/>
                <w:sz w:val="24"/>
                <w:szCs w:val="24"/>
              </w:rPr>
              <w:t>,00</w:t>
            </w:r>
          </w:p>
        </w:tc>
      </w:tr>
      <w:tr w:rsidR="00EF1AD5" w:rsidRPr="0040250E" w:rsidTr="00831717">
        <w:trPr>
          <w:trHeight w:val="515"/>
          <w:jc w:val="center"/>
        </w:trPr>
        <w:tc>
          <w:tcPr>
            <w:tcW w:w="4363" w:type="dxa"/>
            <w:tcBorders>
              <w:top w:val="single" w:sz="4" w:space="0" w:color="auto"/>
              <w:left w:val="single" w:sz="4" w:space="0" w:color="auto"/>
              <w:bottom w:val="single" w:sz="4" w:space="0" w:color="auto"/>
              <w:right w:val="single" w:sz="4" w:space="0" w:color="auto"/>
            </w:tcBorders>
            <w:vAlign w:val="bottom"/>
          </w:tcPr>
          <w:p w:rsidR="00EF1AD5" w:rsidRPr="006F04E1" w:rsidRDefault="00EF1AD5" w:rsidP="00075DC6">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 xml:space="preserve">Обеспечение деятельности </w:t>
            </w:r>
            <w:r>
              <w:rPr>
                <w:rFonts w:ascii="Arial" w:hAnsi="Arial" w:cs="Arial"/>
                <w:color w:val="000000"/>
                <w:sz w:val="24"/>
                <w:szCs w:val="24"/>
              </w:rPr>
              <w:t>а</w:t>
            </w:r>
            <w:r w:rsidRPr="006F04E1">
              <w:rPr>
                <w:rFonts w:ascii="Arial" w:hAnsi="Arial" w:cs="Arial"/>
                <w:color w:val="000000"/>
                <w:sz w:val="24"/>
                <w:szCs w:val="24"/>
              </w:rPr>
              <w:t>дминистрации муниципального образования</w:t>
            </w:r>
          </w:p>
        </w:tc>
        <w:tc>
          <w:tcPr>
            <w:tcW w:w="2127"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831717">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73 1 00</w:t>
            </w:r>
          </w:p>
        </w:tc>
        <w:tc>
          <w:tcPr>
            <w:tcW w:w="720"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831717">
            <w:pPr>
              <w:pStyle w:val="a3"/>
              <w:shd w:val="clear" w:color="auto" w:fill="FFFFFF"/>
              <w:jc w:val="center"/>
              <w:rPr>
                <w:rFonts w:ascii="Arial" w:hAnsi="Arial" w:cs="Arial"/>
                <w:color w:val="000000"/>
                <w:sz w:val="24"/>
                <w:szCs w:val="24"/>
              </w:rPr>
            </w:pPr>
          </w:p>
          <w:p w:rsidR="00EF1AD5" w:rsidRPr="006F04E1" w:rsidRDefault="00EF1AD5" w:rsidP="00831717">
            <w:pPr>
              <w:pStyle w:val="a3"/>
              <w:shd w:val="clear" w:color="auto" w:fill="FFFFFF"/>
              <w:jc w:val="center"/>
              <w:rPr>
                <w:rFonts w:ascii="Arial" w:hAnsi="Arial" w:cs="Arial"/>
                <w:color w:val="000000"/>
                <w:sz w:val="24"/>
                <w:szCs w:val="24"/>
              </w:rPr>
            </w:pPr>
          </w:p>
        </w:tc>
        <w:tc>
          <w:tcPr>
            <w:tcW w:w="1911"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831717">
            <w:pPr>
              <w:pStyle w:val="a3"/>
              <w:shd w:val="clear" w:color="auto" w:fill="FFFFFF"/>
              <w:jc w:val="center"/>
              <w:rPr>
                <w:rFonts w:ascii="Arial" w:hAnsi="Arial" w:cs="Arial"/>
                <w:color w:val="000000"/>
                <w:sz w:val="24"/>
                <w:szCs w:val="24"/>
              </w:rPr>
            </w:pPr>
            <w:r>
              <w:rPr>
                <w:rFonts w:ascii="Arial" w:hAnsi="Arial" w:cs="Arial"/>
                <w:color w:val="000000"/>
                <w:sz w:val="24"/>
                <w:szCs w:val="24"/>
              </w:rPr>
              <w:t>1 494 678</w:t>
            </w:r>
            <w:r w:rsidRPr="006F04E1">
              <w:rPr>
                <w:rFonts w:ascii="Arial" w:hAnsi="Arial" w:cs="Arial"/>
                <w:color w:val="000000"/>
                <w:sz w:val="24"/>
                <w:szCs w:val="24"/>
              </w:rPr>
              <w:t>,00</w:t>
            </w:r>
          </w:p>
        </w:tc>
      </w:tr>
      <w:tr w:rsidR="00EF1AD5" w:rsidRPr="0040250E" w:rsidTr="00831717">
        <w:trPr>
          <w:trHeight w:val="515"/>
          <w:jc w:val="center"/>
        </w:trPr>
        <w:tc>
          <w:tcPr>
            <w:tcW w:w="4363" w:type="dxa"/>
            <w:tcBorders>
              <w:top w:val="single" w:sz="4" w:space="0" w:color="auto"/>
              <w:left w:val="single" w:sz="4" w:space="0" w:color="auto"/>
              <w:bottom w:val="single" w:sz="4" w:space="0" w:color="auto"/>
              <w:right w:val="single" w:sz="4" w:space="0" w:color="auto"/>
            </w:tcBorders>
            <w:vAlign w:val="bottom"/>
          </w:tcPr>
          <w:p w:rsidR="00EF1AD5" w:rsidRPr="006F04E1" w:rsidRDefault="00EF1AD5" w:rsidP="00075DC6">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Обеспечение деятельности и выполнение функций органов местного самоуправления</w:t>
            </w:r>
          </w:p>
        </w:tc>
        <w:tc>
          <w:tcPr>
            <w:tcW w:w="2127"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831717">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73 1 00 С1402</w:t>
            </w:r>
          </w:p>
        </w:tc>
        <w:tc>
          <w:tcPr>
            <w:tcW w:w="720"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831717">
            <w:pPr>
              <w:shd w:val="clear" w:color="auto" w:fill="FFFFFF"/>
              <w:spacing w:after="0" w:line="240" w:lineRule="auto"/>
              <w:jc w:val="center"/>
              <w:rPr>
                <w:rFonts w:ascii="Arial" w:hAnsi="Arial" w:cs="Arial"/>
                <w:color w:val="000000"/>
                <w:sz w:val="24"/>
                <w:szCs w:val="24"/>
              </w:rPr>
            </w:pPr>
          </w:p>
        </w:tc>
        <w:tc>
          <w:tcPr>
            <w:tcW w:w="1911"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831717">
            <w:pPr>
              <w:pStyle w:val="a3"/>
              <w:shd w:val="clear" w:color="auto" w:fill="FFFFFF"/>
              <w:jc w:val="center"/>
              <w:rPr>
                <w:rFonts w:ascii="Arial" w:hAnsi="Arial" w:cs="Arial"/>
                <w:color w:val="000000"/>
                <w:sz w:val="24"/>
                <w:szCs w:val="24"/>
              </w:rPr>
            </w:pPr>
            <w:r>
              <w:rPr>
                <w:rFonts w:ascii="Arial" w:hAnsi="Arial" w:cs="Arial"/>
                <w:color w:val="000000"/>
                <w:sz w:val="24"/>
                <w:szCs w:val="24"/>
              </w:rPr>
              <w:t>1 494 678,00</w:t>
            </w:r>
          </w:p>
        </w:tc>
      </w:tr>
      <w:tr w:rsidR="00EF1AD5" w:rsidRPr="0040250E" w:rsidTr="00831717">
        <w:trPr>
          <w:trHeight w:val="515"/>
          <w:jc w:val="center"/>
        </w:trPr>
        <w:tc>
          <w:tcPr>
            <w:tcW w:w="4363" w:type="dxa"/>
            <w:tcBorders>
              <w:top w:val="single" w:sz="4" w:space="0" w:color="auto"/>
              <w:left w:val="single" w:sz="4" w:space="0" w:color="auto"/>
              <w:bottom w:val="single" w:sz="4" w:space="0" w:color="auto"/>
              <w:right w:val="single" w:sz="4" w:space="0" w:color="auto"/>
            </w:tcBorders>
            <w:vAlign w:val="bottom"/>
          </w:tcPr>
          <w:p w:rsidR="00EF1AD5" w:rsidRPr="006F04E1" w:rsidRDefault="00EF1AD5" w:rsidP="00075DC6">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Расходы на выплат</w:t>
            </w:r>
            <w:r>
              <w:rPr>
                <w:rFonts w:ascii="Arial" w:hAnsi="Arial" w:cs="Arial"/>
                <w:color w:val="000000"/>
                <w:sz w:val="24"/>
                <w:szCs w:val="24"/>
              </w:rPr>
              <w:t xml:space="preserve">ы персоналу в целях обеспечения выполнения функций </w:t>
            </w:r>
            <w:r w:rsidRPr="006F04E1">
              <w:rPr>
                <w:rFonts w:ascii="Arial" w:hAnsi="Arial" w:cs="Arial"/>
                <w:color w:val="000000"/>
                <w:sz w:val="24"/>
                <w:szCs w:val="24"/>
              </w:rPr>
              <w:t>государственными (муниципальными) органами, казенными учреждениями, органами управления государственными внебюджетными фондами</w:t>
            </w:r>
          </w:p>
        </w:tc>
        <w:tc>
          <w:tcPr>
            <w:tcW w:w="2127"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831717">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73 1 00 С1402</w:t>
            </w:r>
          </w:p>
        </w:tc>
        <w:tc>
          <w:tcPr>
            <w:tcW w:w="720"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831717">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w:t>
            </w:r>
            <w:r w:rsidRPr="006F04E1">
              <w:rPr>
                <w:rFonts w:ascii="Arial" w:hAnsi="Arial" w:cs="Arial"/>
                <w:color w:val="000000"/>
                <w:sz w:val="24"/>
                <w:szCs w:val="24"/>
              </w:rPr>
              <w:t>00</w:t>
            </w:r>
          </w:p>
        </w:tc>
        <w:tc>
          <w:tcPr>
            <w:tcW w:w="1911"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831717">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1 371 238,00</w:t>
            </w:r>
          </w:p>
        </w:tc>
      </w:tr>
      <w:tr w:rsidR="00EF1AD5" w:rsidRPr="0040250E" w:rsidTr="00831717">
        <w:trPr>
          <w:trHeight w:val="515"/>
          <w:jc w:val="center"/>
        </w:trPr>
        <w:tc>
          <w:tcPr>
            <w:tcW w:w="4363"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075DC6">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 xml:space="preserve">Закупка товаров, работ и услуг для </w:t>
            </w:r>
            <w:r>
              <w:rPr>
                <w:rFonts w:ascii="Arial" w:hAnsi="Arial" w:cs="Arial"/>
                <w:color w:val="000000"/>
                <w:sz w:val="24"/>
                <w:szCs w:val="24"/>
              </w:rPr>
              <w:t xml:space="preserve">обеспечения </w:t>
            </w:r>
            <w:r w:rsidRPr="006F04E1">
              <w:rPr>
                <w:rFonts w:ascii="Arial" w:hAnsi="Arial" w:cs="Arial"/>
                <w:color w:val="000000"/>
                <w:sz w:val="24"/>
                <w:szCs w:val="24"/>
              </w:rPr>
              <w:t>государственных (муниципальных) нужд</w:t>
            </w:r>
          </w:p>
        </w:tc>
        <w:tc>
          <w:tcPr>
            <w:tcW w:w="2127"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831717">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73 1 00 С1402</w:t>
            </w:r>
          </w:p>
        </w:tc>
        <w:tc>
          <w:tcPr>
            <w:tcW w:w="720"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831717">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2</w:t>
            </w:r>
            <w:r w:rsidRPr="006F04E1">
              <w:rPr>
                <w:rFonts w:ascii="Arial" w:hAnsi="Arial" w:cs="Arial"/>
                <w:color w:val="000000"/>
                <w:sz w:val="24"/>
                <w:szCs w:val="24"/>
              </w:rPr>
              <w:t>00</w:t>
            </w:r>
          </w:p>
        </w:tc>
        <w:tc>
          <w:tcPr>
            <w:tcW w:w="1911"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831717">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119 440,00</w:t>
            </w:r>
          </w:p>
        </w:tc>
      </w:tr>
      <w:tr w:rsidR="00EF1AD5" w:rsidRPr="0040250E" w:rsidTr="00831717">
        <w:trPr>
          <w:trHeight w:val="515"/>
          <w:jc w:val="center"/>
        </w:trPr>
        <w:tc>
          <w:tcPr>
            <w:tcW w:w="4363"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075DC6">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Иные бюджетные ассигнования</w:t>
            </w:r>
          </w:p>
        </w:tc>
        <w:tc>
          <w:tcPr>
            <w:tcW w:w="2127"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831717">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73 1 00 С1402</w:t>
            </w:r>
          </w:p>
        </w:tc>
        <w:tc>
          <w:tcPr>
            <w:tcW w:w="720"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831717">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800</w:t>
            </w:r>
          </w:p>
        </w:tc>
        <w:tc>
          <w:tcPr>
            <w:tcW w:w="1911"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831717">
            <w:pPr>
              <w:pStyle w:val="a3"/>
              <w:shd w:val="clear" w:color="auto" w:fill="FFFFFF"/>
              <w:jc w:val="center"/>
              <w:rPr>
                <w:rFonts w:ascii="Arial" w:hAnsi="Arial" w:cs="Arial"/>
                <w:color w:val="000000"/>
                <w:sz w:val="24"/>
                <w:szCs w:val="24"/>
              </w:rPr>
            </w:pPr>
            <w:r>
              <w:rPr>
                <w:rFonts w:ascii="Arial" w:hAnsi="Arial" w:cs="Arial"/>
                <w:color w:val="000000"/>
                <w:sz w:val="24"/>
                <w:szCs w:val="24"/>
              </w:rPr>
              <w:t>4 000,00</w:t>
            </w:r>
          </w:p>
        </w:tc>
      </w:tr>
      <w:tr w:rsidR="00EF1AD5" w:rsidRPr="0040250E" w:rsidTr="00831717">
        <w:trPr>
          <w:trHeight w:val="515"/>
          <w:jc w:val="center"/>
        </w:trPr>
        <w:tc>
          <w:tcPr>
            <w:tcW w:w="4363" w:type="dxa"/>
            <w:tcBorders>
              <w:top w:val="single" w:sz="4" w:space="0" w:color="auto"/>
              <w:left w:val="single" w:sz="4" w:space="0" w:color="auto"/>
              <w:bottom w:val="single" w:sz="4" w:space="0" w:color="auto"/>
              <w:right w:val="single" w:sz="4" w:space="0" w:color="auto"/>
            </w:tcBorders>
            <w:vAlign w:val="bottom"/>
          </w:tcPr>
          <w:p w:rsidR="00EF1AD5" w:rsidRPr="006F04E1" w:rsidRDefault="00EF1AD5" w:rsidP="00075DC6">
            <w:pPr>
              <w:spacing w:after="0" w:line="240" w:lineRule="auto"/>
              <w:jc w:val="both"/>
              <w:rPr>
                <w:rFonts w:ascii="Arial" w:hAnsi="Arial" w:cs="Arial"/>
                <w:color w:val="000000"/>
                <w:sz w:val="24"/>
                <w:szCs w:val="24"/>
              </w:rPr>
            </w:pPr>
            <w:r w:rsidRPr="006F04E1">
              <w:rPr>
                <w:rFonts w:ascii="Arial" w:hAnsi="Arial" w:cs="Arial"/>
                <w:color w:val="000000"/>
                <w:sz w:val="24"/>
                <w:szCs w:val="24"/>
              </w:rPr>
              <w:t>Обес</w:t>
            </w:r>
            <w:r>
              <w:rPr>
                <w:rFonts w:ascii="Arial" w:hAnsi="Arial" w:cs="Arial"/>
                <w:color w:val="000000"/>
                <w:sz w:val="24"/>
                <w:szCs w:val="24"/>
              </w:rPr>
              <w:t>печение функционирования местных</w:t>
            </w:r>
            <w:r w:rsidRPr="006F04E1">
              <w:rPr>
                <w:rFonts w:ascii="Arial" w:hAnsi="Arial" w:cs="Arial"/>
                <w:color w:val="000000"/>
                <w:sz w:val="24"/>
                <w:szCs w:val="24"/>
              </w:rPr>
              <w:t xml:space="preserve"> администраци</w:t>
            </w:r>
            <w:r>
              <w:rPr>
                <w:rFonts w:ascii="Arial" w:hAnsi="Arial" w:cs="Arial"/>
                <w:color w:val="000000"/>
                <w:sz w:val="24"/>
                <w:szCs w:val="24"/>
              </w:rPr>
              <w:t>й</w:t>
            </w:r>
          </w:p>
        </w:tc>
        <w:tc>
          <w:tcPr>
            <w:tcW w:w="2127"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831717">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73</w:t>
            </w:r>
          </w:p>
        </w:tc>
        <w:tc>
          <w:tcPr>
            <w:tcW w:w="720"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831717">
            <w:pPr>
              <w:shd w:val="clear" w:color="auto" w:fill="FFFFFF"/>
              <w:spacing w:after="0" w:line="240" w:lineRule="auto"/>
              <w:jc w:val="center"/>
              <w:rPr>
                <w:rFonts w:ascii="Arial" w:hAnsi="Arial" w:cs="Arial"/>
                <w:color w:val="000000"/>
                <w:sz w:val="24"/>
                <w:szCs w:val="24"/>
              </w:rPr>
            </w:pPr>
          </w:p>
        </w:tc>
        <w:tc>
          <w:tcPr>
            <w:tcW w:w="1911"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831717">
            <w:pPr>
              <w:pStyle w:val="a3"/>
              <w:shd w:val="clear" w:color="auto" w:fill="FFFFFF"/>
              <w:jc w:val="center"/>
              <w:rPr>
                <w:rFonts w:ascii="Arial" w:hAnsi="Arial" w:cs="Arial"/>
                <w:color w:val="000000"/>
                <w:sz w:val="24"/>
                <w:szCs w:val="24"/>
              </w:rPr>
            </w:pPr>
            <w:r>
              <w:rPr>
                <w:rFonts w:ascii="Arial" w:hAnsi="Arial" w:cs="Arial"/>
                <w:color w:val="000000"/>
                <w:sz w:val="24"/>
                <w:szCs w:val="24"/>
              </w:rPr>
              <w:t>16</w:t>
            </w:r>
            <w:r w:rsidRPr="006F04E1">
              <w:rPr>
                <w:rFonts w:ascii="Arial" w:hAnsi="Arial" w:cs="Arial"/>
                <w:color w:val="000000"/>
                <w:sz w:val="24"/>
                <w:szCs w:val="24"/>
              </w:rPr>
              <w:t xml:space="preserve"> 300,00</w:t>
            </w:r>
          </w:p>
        </w:tc>
      </w:tr>
      <w:tr w:rsidR="00EF1AD5" w:rsidRPr="0040250E" w:rsidTr="00831717">
        <w:trPr>
          <w:trHeight w:val="375"/>
          <w:jc w:val="center"/>
        </w:trPr>
        <w:tc>
          <w:tcPr>
            <w:tcW w:w="4363" w:type="dxa"/>
            <w:tcBorders>
              <w:top w:val="single" w:sz="4" w:space="0" w:color="auto"/>
              <w:left w:val="single" w:sz="4" w:space="0" w:color="auto"/>
              <w:bottom w:val="single" w:sz="4" w:space="0" w:color="auto"/>
              <w:right w:val="single" w:sz="4" w:space="0" w:color="auto"/>
            </w:tcBorders>
            <w:vAlign w:val="bottom"/>
          </w:tcPr>
          <w:p w:rsidR="00EF1AD5" w:rsidRPr="006F04E1" w:rsidRDefault="00EF1AD5" w:rsidP="00075DC6">
            <w:pPr>
              <w:spacing w:after="0" w:line="240" w:lineRule="auto"/>
              <w:jc w:val="both"/>
              <w:rPr>
                <w:rFonts w:ascii="Arial" w:hAnsi="Arial" w:cs="Arial"/>
                <w:color w:val="000000"/>
                <w:sz w:val="24"/>
                <w:szCs w:val="24"/>
              </w:rPr>
            </w:pPr>
            <w:r w:rsidRPr="006F04E1">
              <w:rPr>
                <w:rFonts w:ascii="Arial" w:hAnsi="Arial" w:cs="Arial"/>
                <w:color w:val="000000"/>
                <w:sz w:val="24"/>
                <w:szCs w:val="24"/>
              </w:rPr>
              <w:t>Обеспечение деятельности администрации муниципального образования</w:t>
            </w:r>
          </w:p>
        </w:tc>
        <w:tc>
          <w:tcPr>
            <w:tcW w:w="2127"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831717">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73 1 00</w:t>
            </w:r>
          </w:p>
        </w:tc>
        <w:tc>
          <w:tcPr>
            <w:tcW w:w="720"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831717">
            <w:pPr>
              <w:shd w:val="clear" w:color="auto" w:fill="FFFFFF"/>
              <w:spacing w:after="0" w:line="240" w:lineRule="auto"/>
              <w:jc w:val="center"/>
              <w:rPr>
                <w:rFonts w:ascii="Arial" w:hAnsi="Arial" w:cs="Arial"/>
                <w:color w:val="000000"/>
                <w:sz w:val="24"/>
                <w:szCs w:val="24"/>
              </w:rPr>
            </w:pPr>
          </w:p>
        </w:tc>
        <w:tc>
          <w:tcPr>
            <w:tcW w:w="1911"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831717">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16</w:t>
            </w:r>
            <w:r w:rsidRPr="006F04E1">
              <w:rPr>
                <w:rFonts w:ascii="Arial" w:hAnsi="Arial" w:cs="Arial"/>
                <w:color w:val="000000"/>
                <w:sz w:val="24"/>
                <w:szCs w:val="24"/>
              </w:rPr>
              <w:t xml:space="preserve"> 300,00</w:t>
            </w:r>
          </w:p>
        </w:tc>
      </w:tr>
      <w:tr w:rsidR="00EF1AD5" w:rsidRPr="0040250E" w:rsidTr="00831717">
        <w:trPr>
          <w:trHeight w:val="515"/>
          <w:jc w:val="center"/>
        </w:trPr>
        <w:tc>
          <w:tcPr>
            <w:tcW w:w="4363" w:type="dxa"/>
            <w:tcBorders>
              <w:top w:val="single" w:sz="4" w:space="0" w:color="auto"/>
              <w:left w:val="single" w:sz="4" w:space="0" w:color="auto"/>
              <w:bottom w:val="single" w:sz="4" w:space="0" w:color="auto"/>
              <w:right w:val="single" w:sz="4" w:space="0" w:color="auto"/>
            </w:tcBorders>
            <w:vAlign w:val="bottom"/>
          </w:tcPr>
          <w:p w:rsidR="00EF1AD5" w:rsidRPr="006F04E1" w:rsidRDefault="00EF1AD5" w:rsidP="00075DC6">
            <w:pPr>
              <w:spacing w:after="0" w:line="240" w:lineRule="auto"/>
              <w:jc w:val="both"/>
              <w:rPr>
                <w:rFonts w:ascii="Arial" w:hAnsi="Arial" w:cs="Arial"/>
                <w:color w:val="000000"/>
                <w:sz w:val="24"/>
                <w:szCs w:val="24"/>
              </w:rPr>
            </w:pPr>
            <w:r>
              <w:rPr>
                <w:rFonts w:ascii="Arial" w:hAnsi="Arial" w:cs="Arial"/>
                <w:color w:val="000000"/>
                <w:sz w:val="24"/>
                <w:szCs w:val="24"/>
              </w:rPr>
              <w:t xml:space="preserve">Организация внутреннего </w:t>
            </w:r>
            <w:r w:rsidRPr="006F04E1">
              <w:rPr>
                <w:rFonts w:ascii="Arial" w:hAnsi="Arial" w:cs="Arial"/>
                <w:color w:val="000000"/>
                <w:sz w:val="24"/>
                <w:szCs w:val="24"/>
              </w:rPr>
              <w:t>финансового контроля</w:t>
            </w:r>
          </w:p>
        </w:tc>
        <w:tc>
          <w:tcPr>
            <w:tcW w:w="2127"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831717">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73 1 00 П1485</w:t>
            </w:r>
          </w:p>
        </w:tc>
        <w:tc>
          <w:tcPr>
            <w:tcW w:w="720"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831717">
            <w:pPr>
              <w:shd w:val="clear" w:color="auto" w:fill="FFFFFF"/>
              <w:spacing w:after="0" w:line="240" w:lineRule="auto"/>
              <w:jc w:val="center"/>
              <w:rPr>
                <w:rFonts w:ascii="Arial" w:hAnsi="Arial" w:cs="Arial"/>
                <w:color w:val="000000"/>
                <w:sz w:val="24"/>
                <w:szCs w:val="24"/>
              </w:rPr>
            </w:pPr>
          </w:p>
        </w:tc>
        <w:tc>
          <w:tcPr>
            <w:tcW w:w="1911"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831717">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16 300,00</w:t>
            </w:r>
          </w:p>
        </w:tc>
      </w:tr>
      <w:tr w:rsidR="00EF1AD5" w:rsidRPr="0040250E" w:rsidTr="00831717">
        <w:trPr>
          <w:trHeight w:val="515"/>
          <w:jc w:val="center"/>
        </w:trPr>
        <w:tc>
          <w:tcPr>
            <w:tcW w:w="4363" w:type="dxa"/>
            <w:tcBorders>
              <w:top w:val="single" w:sz="4" w:space="0" w:color="auto"/>
              <w:left w:val="single" w:sz="4" w:space="0" w:color="auto"/>
              <w:bottom w:val="single" w:sz="4" w:space="0" w:color="auto"/>
              <w:right w:val="single" w:sz="4" w:space="0" w:color="auto"/>
            </w:tcBorders>
            <w:vAlign w:val="bottom"/>
          </w:tcPr>
          <w:p w:rsidR="00EF1AD5" w:rsidRPr="006F04E1" w:rsidRDefault="00EF1AD5" w:rsidP="00075DC6">
            <w:pPr>
              <w:spacing w:after="0" w:line="240" w:lineRule="auto"/>
              <w:jc w:val="both"/>
              <w:rPr>
                <w:rFonts w:ascii="Arial" w:hAnsi="Arial" w:cs="Arial"/>
                <w:color w:val="000000"/>
                <w:sz w:val="24"/>
                <w:szCs w:val="24"/>
              </w:rPr>
            </w:pPr>
            <w:r w:rsidRPr="006F04E1">
              <w:rPr>
                <w:rFonts w:ascii="Arial" w:hAnsi="Arial" w:cs="Arial"/>
                <w:color w:val="000000"/>
                <w:sz w:val="24"/>
                <w:szCs w:val="24"/>
              </w:rPr>
              <w:t>Иные межбюджетные трансферты</w:t>
            </w:r>
          </w:p>
        </w:tc>
        <w:tc>
          <w:tcPr>
            <w:tcW w:w="2127"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831717">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73 1 00</w:t>
            </w:r>
            <w:r w:rsidRPr="006F04E1">
              <w:rPr>
                <w:rFonts w:ascii="Arial" w:hAnsi="Arial" w:cs="Arial"/>
                <w:color w:val="000000"/>
                <w:sz w:val="24"/>
                <w:szCs w:val="24"/>
              </w:rPr>
              <w:t xml:space="preserve"> П1485</w:t>
            </w:r>
          </w:p>
        </w:tc>
        <w:tc>
          <w:tcPr>
            <w:tcW w:w="720"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831717">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500</w:t>
            </w:r>
          </w:p>
        </w:tc>
        <w:tc>
          <w:tcPr>
            <w:tcW w:w="1911"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831717">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16 300,00</w:t>
            </w:r>
          </w:p>
        </w:tc>
      </w:tr>
      <w:tr w:rsidR="00EF1AD5" w:rsidRPr="0040250E" w:rsidTr="00831717">
        <w:trPr>
          <w:trHeight w:val="515"/>
          <w:jc w:val="center"/>
        </w:trPr>
        <w:tc>
          <w:tcPr>
            <w:tcW w:w="4363" w:type="dxa"/>
            <w:tcBorders>
              <w:top w:val="single" w:sz="4" w:space="0" w:color="auto"/>
              <w:left w:val="single" w:sz="4" w:space="0" w:color="auto"/>
              <w:bottom w:val="single" w:sz="4" w:space="0" w:color="auto"/>
              <w:right w:val="single" w:sz="4" w:space="0" w:color="auto"/>
            </w:tcBorders>
            <w:vAlign w:val="bottom"/>
          </w:tcPr>
          <w:p w:rsidR="00EF1AD5" w:rsidRPr="006F04E1" w:rsidRDefault="00EF1AD5" w:rsidP="00075DC6">
            <w:pPr>
              <w:spacing w:after="0" w:line="240" w:lineRule="auto"/>
              <w:jc w:val="both"/>
              <w:rPr>
                <w:rFonts w:ascii="Arial" w:hAnsi="Arial" w:cs="Arial"/>
                <w:color w:val="000000"/>
                <w:sz w:val="24"/>
                <w:szCs w:val="24"/>
              </w:rPr>
            </w:pPr>
            <w:r w:rsidRPr="006F04E1">
              <w:rPr>
                <w:rFonts w:ascii="Arial" w:hAnsi="Arial" w:cs="Arial"/>
                <w:color w:val="000000"/>
                <w:sz w:val="24"/>
                <w:szCs w:val="24"/>
              </w:rPr>
              <w:t>Обеспечение деятельности контрольно-счетных органов муниципального образования</w:t>
            </w:r>
          </w:p>
        </w:tc>
        <w:tc>
          <w:tcPr>
            <w:tcW w:w="2127"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831717">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74</w:t>
            </w:r>
          </w:p>
        </w:tc>
        <w:tc>
          <w:tcPr>
            <w:tcW w:w="720"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831717">
            <w:pPr>
              <w:shd w:val="clear" w:color="auto" w:fill="FFFFFF"/>
              <w:spacing w:after="0" w:line="240" w:lineRule="auto"/>
              <w:jc w:val="center"/>
              <w:rPr>
                <w:rFonts w:ascii="Arial" w:hAnsi="Arial" w:cs="Arial"/>
                <w:color w:val="000000"/>
                <w:sz w:val="24"/>
                <w:szCs w:val="24"/>
              </w:rPr>
            </w:pPr>
          </w:p>
        </w:tc>
        <w:tc>
          <w:tcPr>
            <w:tcW w:w="1911"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831717">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48 9</w:t>
            </w:r>
            <w:r w:rsidRPr="006F04E1">
              <w:rPr>
                <w:rFonts w:ascii="Arial" w:hAnsi="Arial" w:cs="Arial"/>
                <w:color w:val="000000"/>
                <w:sz w:val="24"/>
                <w:szCs w:val="24"/>
              </w:rPr>
              <w:t>00,00</w:t>
            </w:r>
          </w:p>
        </w:tc>
      </w:tr>
      <w:tr w:rsidR="00EF1AD5" w:rsidRPr="0040250E" w:rsidTr="00831717">
        <w:trPr>
          <w:trHeight w:val="515"/>
          <w:jc w:val="center"/>
        </w:trPr>
        <w:tc>
          <w:tcPr>
            <w:tcW w:w="4363" w:type="dxa"/>
            <w:tcBorders>
              <w:top w:val="single" w:sz="4" w:space="0" w:color="auto"/>
              <w:left w:val="single" w:sz="4" w:space="0" w:color="auto"/>
              <w:bottom w:val="single" w:sz="4" w:space="0" w:color="auto"/>
              <w:right w:val="single" w:sz="4" w:space="0" w:color="auto"/>
            </w:tcBorders>
            <w:vAlign w:val="bottom"/>
          </w:tcPr>
          <w:p w:rsidR="00EF1AD5" w:rsidRPr="006F04E1" w:rsidRDefault="00EF1AD5" w:rsidP="00831717">
            <w:pPr>
              <w:spacing w:after="0" w:line="240" w:lineRule="auto"/>
              <w:jc w:val="both"/>
              <w:rPr>
                <w:rFonts w:ascii="Arial" w:hAnsi="Arial" w:cs="Arial"/>
                <w:color w:val="000000"/>
                <w:sz w:val="24"/>
                <w:szCs w:val="24"/>
              </w:rPr>
            </w:pPr>
            <w:r w:rsidRPr="006F04E1">
              <w:rPr>
                <w:rFonts w:ascii="Arial" w:hAnsi="Arial" w:cs="Arial"/>
                <w:color w:val="000000"/>
                <w:sz w:val="24"/>
                <w:szCs w:val="24"/>
              </w:rPr>
              <w:t>Аппарат контрольно-счетного органа муниципального образования</w:t>
            </w:r>
          </w:p>
        </w:tc>
        <w:tc>
          <w:tcPr>
            <w:tcW w:w="2127"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831717">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74 3 00</w:t>
            </w:r>
          </w:p>
        </w:tc>
        <w:tc>
          <w:tcPr>
            <w:tcW w:w="720"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831717">
            <w:pPr>
              <w:shd w:val="clear" w:color="auto" w:fill="FFFFFF"/>
              <w:spacing w:after="0" w:line="240" w:lineRule="auto"/>
              <w:jc w:val="center"/>
              <w:rPr>
                <w:rFonts w:ascii="Arial" w:hAnsi="Arial" w:cs="Arial"/>
                <w:color w:val="000000"/>
                <w:sz w:val="24"/>
                <w:szCs w:val="24"/>
              </w:rPr>
            </w:pPr>
          </w:p>
        </w:tc>
        <w:tc>
          <w:tcPr>
            <w:tcW w:w="1911"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831717">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48 9</w:t>
            </w:r>
            <w:r w:rsidRPr="006F04E1">
              <w:rPr>
                <w:rFonts w:ascii="Arial" w:hAnsi="Arial" w:cs="Arial"/>
                <w:color w:val="000000"/>
                <w:sz w:val="24"/>
                <w:szCs w:val="24"/>
              </w:rPr>
              <w:t>00,00</w:t>
            </w:r>
          </w:p>
        </w:tc>
      </w:tr>
      <w:tr w:rsidR="00EF1AD5" w:rsidRPr="0040250E" w:rsidTr="00831717">
        <w:trPr>
          <w:trHeight w:val="309"/>
          <w:jc w:val="center"/>
        </w:trPr>
        <w:tc>
          <w:tcPr>
            <w:tcW w:w="4363" w:type="dxa"/>
            <w:tcBorders>
              <w:top w:val="single" w:sz="4" w:space="0" w:color="auto"/>
              <w:left w:val="single" w:sz="4" w:space="0" w:color="auto"/>
              <w:bottom w:val="single" w:sz="4" w:space="0" w:color="auto"/>
              <w:right w:val="single" w:sz="4" w:space="0" w:color="auto"/>
            </w:tcBorders>
            <w:vAlign w:val="bottom"/>
          </w:tcPr>
          <w:p w:rsidR="00EF1AD5" w:rsidRPr="006F04E1" w:rsidRDefault="00EF1AD5" w:rsidP="00075DC6">
            <w:pPr>
              <w:spacing w:after="0" w:line="240" w:lineRule="auto"/>
              <w:jc w:val="both"/>
              <w:rPr>
                <w:rFonts w:ascii="Arial" w:hAnsi="Arial" w:cs="Arial"/>
                <w:color w:val="000000"/>
                <w:sz w:val="24"/>
                <w:szCs w:val="24"/>
              </w:rPr>
            </w:pPr>
            <w:r w:rsidRPr="006F04E1">
              <w:rPr>
                <w:rFonts w:ascii="Arial" w:hAnsi="Arial" w:cs="Arial"/>
                <w:color w:val="000000"/>
                <w:sz w:val="24"/>
                <w:szCs w:val="24"/>
              </w:rPr>
              <w:t>Осуществление переданных полномочий в сфере внешнего муниципального финансового контроля</w:t>
            </w:r>
          </w:p>
        </w:tc>
        <w:tc>
          <w:tcPr>
            <w:tcW w:w="2127"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831717">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74 3 00 П1484</w:t>
            </w:r>
          </w:p>
        </w:tc>
        <w:tc>
          <w:tcPr>
            <w:tcW w:w="720"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831717">
            <w:pPr>
              <w:shd w:val="clear" w:color="auto" w:fill="FFFFFF"/>
              <w:spacing w:after="0" w:line="240" w:lineRule="auto"/>
              <w:jc w:val="center"/>
              <w:rPr>
                <w:rFonts w:ascii="Arial" w:hAnsi="Arial" w:cs="Arial"/>
                <w:color w:val="000000"/>
                <w:sz w:val="24"/>
                <w:szCs w:val="24"/>
              </w:rPr>
            </w:pPr>
          </w:p>
        </w:tc>
        <w:tc>
          <w:tcPr>
            <w:tcW w:w="1911"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831717">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48 900,00</w:t>
            </w:r>
          </w:p>
        </w:tc>
      </w:tr>
      <w:tr w:rsidR="00EF1AD5" w:rsidRPr="0040250E" w:rsidTr="00831717">
        <w:trPr>
          <w:trHeight w:val="309"/>
          <w:jc w:val="center"/>
        </w:trPr>
        <w:tc>
          <w:tcPr>
            <w:tcW w:w="4363" w:type="dxa"/>
            <w:tcBorders>
              <w:top w:val="single" w:sz="4" w:space="0" w:color="auto"/>
              <w:left w:val="single" w:sz="4" w:space="0" w:color="auto"/>
              <w:bottom w:val="single" w:sz="4" w:space="0" w:color="auto"/>
              <w:right w:val="single" w:sz="4" w:space="0" w:color="auto"/>
            </w:tcBorders>
            <w:vAlign w:val="center"/>
          </w:tcPr>
          <w:p w:rsidR="00EF1AD5" w:rsidRPr="006F04E1" w:rsidRDefault="007A222F" w:rsidP="00075DC6">
            <w:pPr>
              <w:shd w:val="clear" w:color="auto" w:fill="FFFFFF"/>
              <w:spacing w:after="0" w:line="240" w:lineRule="auto"/>
              <w:jc w:val="both"/>
              <w:rPr>
                <w:rFonts w:ascii="Arial" w:hAnsi="Arial" w:cs="Arial"/>
                <w:color w:val="000000"/>
                <w:sz w:val="24"/>
                <w:szCs w:val="24"/>
              </w:rPr>
            </w:pPr>
            <w:r>
              <w:rPr>
                <w:rFonts w:ascii="Arial" w:hAnsi="Arial" w:cs="Arial"/>
                <w:color w:val="000000"/>
                <w:sz w:val="24"/>
                <w:szCs w:val="24"/>
              </w:rPr>
              <w:t xml:space="preserve"> М</w:t>
            </w:r>
            <w:r w:rsidR="00EF1AD5" w:rsidRPr="006F04E1">
              <w:rPr>
                <w:rFonts w:ascii="Arial" w:hAnsi="Arial" w:cs="Arial"/>
                <w:color w:val="000000"/>
                <w:sz w:val="24"/>
                <w:szCs w:val="24"/>
              </w:rPr>
              <w:t>ежбюджетные трансферты</w:t>
            </w:r>
          </w:p>
        </w:tc>
        <w:tc>
          <w:tcPr>
            <w:tcW w:w="2127"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831717">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74 3 00 П1484</w:t>
            </w:r>
          </w:p>
        </w:tc>
        <w:tc>
          <w:tcPr>
            <w:tcW w:w="720"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831717">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500</w:t>
            </w:r>
          </w:p>
        </w:tc>
        <w:tc>
          <w:tcPr>
            <w:tcW w:w="1911"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831717">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48 900,00</w:t>
            </w:r>
          </w:p>
        </w:tc>
      </w:tr>
      <w:tr w:rsidR="00EF1AD5" w:rsidRPr="0040250E" w:rsidTr="00831717">
        <w:trPr>
          <w:trHeight w:val="309"/>
          <w:jc w:val="center"/>
        </w:trPr>
        <w:tc>
          <w:tcPr>
            <w:tcW w:w="4363" w:type="dxa"/>
            <w:tcBorders>
              <w:top w:val="single" w:sz="4" w:space="0" w:color="auto"/>
              <w:left w:val="single" w:sz="4" w:space="0" w:color="auto"/>
              <w:bottom w:val="single" w:sz="4" w:space="0" w:color="auto"/>
              <w:right w:val="single" w:sz="4" w:space="0" w:color="auto"/>
            </w:tcBorders>
            <w:vAlign w:val="bottom"/>
          </w:tcPr>
          <w:p w:rsidR="00EF1AD5" w:rsidRPr="006F04E1" w:rsidRDefault="00EF1AD5" w:rsidP="00075DC6">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Резервные фонды органов местного самоуправления</w:t>
            </w:r>
          </w:p>
        </w:tc>
        <w:tc>
          <w:tcPr>
            <w:tcW w:w="2127"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831717">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78</w:t>
            </w:r>
          </w:p>
        </w:tc>
        <w:tc>
          <w:tcPr>
            <w:tcW w:w="720"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831717">
            <w:pPr>
              <w:shd w:val="clear" w:color="auto" w:fill="FFFFFF"/>
              <w:spacing w:after="0" w:line="240" w:lineRule="auto"/>
              <w:jc w:val="center"/>
              <w:rPr>
                <w:rFonts w:ascii="Arial" w:hAnsi="Arial" w:cs="Arial"/>
                <w:color w:val="000000"/>
                <w:sz w:val="24"/>
                <w:szCs w:val="24"/>
              </w:rPr>
            </w:pPr>
          </w:p>
        </w:tc>
        <w:tc>
          <w:tcPr>
            <w:tcW w:w="1911"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831717">
            <w:pPr>
              <w:pStyle w:val="a3"/>
              <w:shd w:val="clear" w:color="auto" w:fill="FFFFFF"/>
              <w:jc w:val="center"/>
              <w:rPr>
                <w:rFonts w:ascii="Arial" w:hAnsi="Arial" w:cs="Arial"/>
                <w:color w:val="000000"/>
                <w:sz w:val="24"/>
                <w:szCs w:val="24"/>
              </w:rPr>
            </w:pPr>
            <w:r w:rsidRPr="006F04E1">
              <w:rPr>
                <w:rFonts w:ascii="Arial" w:hAnsi="Arial" w:cs="Arial"/>
                <w:color w:val="000000"/>
                <w:sz w:val="24"/>
                <w:szCs w:val="24"/>
              </w:rPr>
              <w:t>1</w:t>
            </w:r>
            <w:r>
              <w:rPr>
                <w:rFonts w:ascii="Arial" w:hAnsi="Arial" w:cs="Arial"/>
                <w:color w:val="000000"/>
                <w:sz w:val="24"/>
                <w:szCs w:val="24"/>
              </w:rPr>
              <w:t> 000,00</w:t>
            </w:r>
          </w:p>
        </w:tc>
      </w:tr>
      <w:tr w:rsidR="00EF1AD5" w:rsidRPr="0040250E" w:rsidTr="00831717">
        <w:trPr>
          <w:trHeight w:val="309"/>
          <w:jc w:val="center"/>
        </w:trPr>
        <w:tc>
          <w:tcPr>
            <w:tcW w:w="4363" w:type="dxa"/>
            <w:tcBorders>
              <w:top w:val="single" w:sz="4" w:space="0" w:color="auto"/>
              <w:left w:val="single" w:sz="4" w:space="0" w:color="auto"/>
              <w:bottom w:val="single" w:sz="4" w:space="0" w:color="auto"/>
              <w:right w:val="single" w:sz="4" w:space="0" w:color="auto"/>
            </w:tcBorders>
            <w:vAlign w:val="bottom"/>
          </w:tcPr>
          <w:p w:rsidR="00EF1AD5" w:rsidRPr="006F04E1" w:rsidRDefault="00EF1AD5" w:rsidP="00075DC6">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Резервные фонды</w:t>
            </w:r>
          </w:p>
        </w:tc>
        <w:tc>
          <w:tcPr>
            <w:tcW w:w="2127"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831717">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78 1 00</w:t>
            </w:r>
          </w:p>
        </w:tc>
        <w:tc>
          <w:tcPr>
            <w:tcW w:w="720"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831717">
            <w:pPr>
              <w:shd w:val="clear" w:color="auto" w:fill="FFFFFF"/>
              <w:spacing w:after="0" w:line="240" w:lineRule="auto"/>
              <w:jc w:val="center"/>
              <w:rPr>
                <w:rFonts w:ascii="Arial" w:hAnsi="Arial" w:cs="Arial"/>
                <w:color w:val="000000"/>
                <w:sz w:val="24"/>
                <w:szCs w:val="24"/>
              </w:rPr>
            </w:pPr>
          </w:p>
        </w:tc>
        <w:tc>
          <w:tcPr>
            <w:tcW w:w="1911"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831717">
            <w:pPr>
              <w:pStyle w:val="a3"/>
              <w:shd w:val="clear" w:color="auto" w:fill="FFFFFF"/>
              <w:jc w:val="center"/>
              <w:rPr>
                <w:rFonts w:ascii="Arial" w:hAnsi="Arial" w:cs="Arial"/>
                <w:color w:val="000000"/>
                <w:sz w:val="24"/>
                <w:szCs w:val="24"/>
              </w:rPr>
            </w:pPr>
            <w:r>
              <w:rPr>
                <w:rFonts w:ascii="Arial" w:hAnsi="Arial" w:cs="Arial"/>
                <w:color w:val="000000"/>
                <w:sz w:val="24"/>
                <w:szCs w:val="24"/>
              </w:rPr>
              <w:t>1 000,00</w:t>
            </w:r>
          </w:p>
        </w:tc>
      </w:tr>
      <w:tr w:rsidR="00EF1AD5" w:rsidRPr="0040250E" w:rsidTr="00831717">
        <w:trPr>
          <w:trHeight w:val="309"/>
          <w:jc w:val="center"/>
        </w:trPr>
        <w:tc>
          <w:tcPr>
            <w:tcW w:w="4363" w:type="dxa"/>
            <w:tcBorders>
              <w:top w:val="single" w:sz="4" w:space="0" w:color="auto"/>
              <w:left w:val="single" w:sz="4" w:space="0" w:color="auto"/>
              <w:bottom w:val="single" w:sz="4" w:space="0" w:color="auto"/>
              <w:right w:val="single" w:sz="4" w:space="0" w:color="auto"/>
            </w:tcBorders>
            <w:vAlign w:val="bottom"/>
          </w:tcPr>
          <w:p w:rsidR="00EF1AD5" w:rsidRPr="006F04E1" w:rsidRDefault="00EF1AD5" w:rsidP="00075DC6">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Резервные фонды местн</w:t>
            </w:r>
            <w:r>
              <w:rPr>
                <w:rFonts w:ascii="Arial" w:hAnsi="Arial" w:cs="Arial"/>
                <w:color w:val="000000"/>
                <w:sz w:val="24"/>
                <w:szCs w:val="24"/>
              </w:rPr>
              <w:t>ой администрации</w:t>
            </w:r>
          </w:p>
        </w:tc>
        <w:tc>
          <w:tcPr>
            <w:tcW w:w="2127"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831717">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78 1 00  С1403</w:t>
            </w:r>
          </w:p>
        </w:tc>
        <w:tc>
          <w:tcPr>
            <w:tcW w:w="720"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831717">
            <w:pPr>
              <w:shd w:val="clear" w:color="auto" w:fill="FFFFFF"/>
              <w:spacing w:after="0" w:line="240" w:lineRule="auto"/>
              <w:jc w:val="center"/>
              <w:rPr>
                <w:rFonts w:ascii="Arial" w:hAnsi="Arial" w:cs="Arial"/>
                <w:color w:val="000000"/>
                <w:sz w:val="24"/>
                <w:szCs w:val="24"/>
              </w:rPr>
            </w:pPr>
          </w:p>
        </w:tc>
        <w:tc>
          <w:tcPr>
            <w:tcW w:w="1911"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831717">
            <w:pPr>
              <w:pStyle w:val="a3"/>
              <w:shd w:val="clear" w:color="auto" w:fill="FFFFFF"/>
              <w:jc w:val="center"/>
              <w:rPr>
                <w:rFonts w:ascii="Arial" w:hAnsi="Arial" w:cs="Arial"/>
                <w:color w:val="000000"/>
                <w:sz w:val="24"/>
                <w:szCs w:val="24"/>
              </w:rPr>
            </w:pPr>
            <w:r>
              <w:rPr>
                <w:rFonts w:ascii="Arial" w:hAnsi="Arial" w:cs="Arial"/>
                <w:color w:val="000000"/>
                <w:sz w:val="24"/>
                <w:szCs w:val="24"/>
              </w:rPr>
              <w:t>1 000,00</w:t>
            </w:r>
          </w:p>
        </w:tc>
      </w:tr>
      <w:tr w:rsidR="00EF1AD5" w:rsidRPr="0040250E" w:rsidTr="00831717">
        <w:trPr>
          <w:trHeight w:val="309"/>
          <w:jc w:val="center"/>
        </w:trPr>
        <w:tc>
          <w:tcPr>
            <w:tcW w:w="4363" w:type="dxa"/>
            <w:tcBorders>
              <w:top w:val="single" w:sz="4" w:space="0" w:color="auto"/>
              <w:left w:val="single" w:sz="4" w:space="0" w:color="auto"/>
              <w:bottom w:val="single" w:sz="4" w:space="0" w:color="auto"/>
              <w:right w:val="single" w:sz="4" w:space="0" w:color="auto"/>
            </w:tcBorders>
            <w:vAlign w:val="bottom"/>
          </w:tcPr>
          <w:p w:rsidR="00EF1AD5" w:rsidRPr="006F04E1" w:rsidRDefault="00EF1AD5" w:rsidP="00075DC6">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Иные бюджетные ассигнования</w:t>
            </w:r>
          </w:p>
        </w:tc>
        <w:tc>
          <w:tcPr>
            <w:tcW w:w="2127"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831717">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78 1 00  С1403</w:t>
            </w:r>
          </w:p>
        </w:tc>
        <w:tc>
          <w:tcPr>
            <w:tcW w:w="720"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831717">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800</w:t>
            </w:r>
          </w:p>
        </w:tc>
        <w:tc>
          <w:tcPr>
            <w:tcW w:w="1911"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831717">
            <w:pPr>
              <w:pStyle w:val="a3"/>
              <w:shd w:val="clear" w:color="auto" w:fill="FFFFFF"/>
              <w:jc w:val="center"/>
              <w:rPr>
                <w:rFonts w:ascii="Arial" w:hAnsi="Arial" w:cs="Arial"/>
                <w:color w:val="000000"/>
                <w:sz w:val="24"/>
                <w:szCs w:val="24"/>
              </w:rPr>
            </w:pPr>
            <w:r>
              <w:rPr>
                <w:rFonts w:ascii="Arial" w:hAnsi="Arial" w:cs="Arial"/>
                <w:color w:val="000000"/>
                <w:sz w:val="24"/>
                <w:szCs w:val="24"/>
              </w:rPr>
              <w:t>1 000,00</w:t>
            </w:r>
          </w:p>
        </w:tc>
      </w:tr>
      <w:tr w:rsidR="00EF1AD5" w:rsidRPr="0040250E" w:rsidTr="00831717">
        <w:trPr>
          <w:trHeight w:val="309"/>
          <w:jc w:val="center"/>
        </w:trPr>
        <w:tc>
          <w:tcPr>
            <w:tcW w:w="4363" w:type="dxa"/>
            <w:tcBorders>
              <w:top w:val="single" w:sz="4" w:space="0" w:color="auto"/>
              <w:left w:val="single" w:sz="4" w:space="0" w:color="auto"/>
              <w:bottom w:val="single" w:sz="4" w:space="0" w:color="auto"/>
              <w:right w:val="single" w:sz="4" w:space="0" w:color="auto"/>
            </w:tcBorders>
            <w:vAlign w:val="bottom"/>
          </w:tcPr>
          <w:p w:rsidR="00EF1AD5" w:rsidRPr="006F04E1" w:rsidRDefault="00EF1AD5" w:rsidP="00075DC6">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Непрограммная деятельность органов местного самоуправления</w:t>
            </w:r>
          </w:p>
        </w:tc>
        <w:tc>
          <w:tcPr>
            <w:tcW w:w="2127"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831717">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77</w:t>
            </w:r>
          </w:p>
        </w:tc>
        <w:tc>
          <w:tcPr>
            <w:tcW w:w="720"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831717">
            <w:pPr>
              <w:shd w:val="clear" w:color="auto" w:fill="FFFFFF"/>
              <w:spacing w:after="0" w:line="240" w:lineRule="auto"/>
              <w:jc w:val="center"/>
              <w:rPr>
                <w:rFonts w:ascii="Arial" w:hAnsi="Arial" w:cs="Arial"/>
                <w:color w:val="000000"/>
                <w:sz w:val="24"/>
                <w:szCs w:val="24"/>
              </w:rPr>
            </w:pPr>
          </w:p>
        </w:tc>
        <w:tc>
          <w:tcPr>
            <w:tcW w:w="1911" w:type="dxa"/>
            <w:tcBorders>
              <w:top w:val="single" w:sz="4" w:space="0" w:color="auto"/>
              <w:left w:val="single" w:sz="4" w:space="0" w:color="auto"/>
              <w:bottom w:val="single" w:sz="4" w:space="0" w:color="auto"/>
              <w:right w:val="single" w:sz="4" w:space="0" w:color="auto"/>
            </w:tcBorders>
            <w:vAlign w:val="center"/>
          </w:tcPr>
          <w:p w:rsidR="00EF1AD5" w:rsidRPr="006F04E1" w:rsidRDefault="0055273F" w:rsidP="00831717">
            <w:pPr>
              <w:pStyle w:val="a3"/>
              <w:shd w:val="clear" w:color="auto" w:fill="FFFFFF"/>
              <w:jc w:val="center"/>
              <w:rPr>
                <w:rFonts w:ascii="Arial" w:hAnsi="Arial" w:cs="Arial"/>
                <w:color w:val="000000"/>
                <w:sz w:val="24"/>
                <w:szCs w:val="24"/>
              </w:rPr>
            </w:pPr>
            <w:r>
              <w:rPr>
                <w:rFonts w:ascii="Arial" w:hAnsi="Arial" w:cs="Arial"/>
                <w:color w:val="000000"/>
                <w:sz w:val="24"/>
                <w:szCs w:val="24"/>
              </w:rPr>
              <w:t>145 221</w:t>
            </w:r>
            <w:r w:rsidR="00EF1AD5">
              <w:rPr>
                <w:rFonts w:ascii="Arial" w:hAnsi="Arial" w:cs="Arial"/>
                <w:color w:val="000000"/>
                <w:sz w:val="24"/>
                <w:szCs w:val="24"/>
              </w:rPr>
              <w:t>,00</w:t>
            </w:r>
          </w:p>
        </w:tc>
      </w:tr>
      <w:tr w:rsidR="00EF1AD5" w:rsidRPr="0040250E" w:rsidTr="00831717">
        <w:trPr>
          <w:trHeight w:val="309"/>
          <w:jc w:val="center"/>
        </w:trPr>
        <w:tc>
          <w:tcPr>
            <w:tcW w:w="4363" w:type="dxa"/>
            <w:tcBorders>
              <w:top w:val="single" w:sz="4" w:space="0" w:color="auto"/>
              <w:left w:val="single" w:sz="4" w:space="0" w:color="auto"/>
              <w:bottom w:val="single" w:sz="4" w:space="0" w:color="auto"/>
              <w:right w:val="single" w:sz="4" w:space="0" w:color="auto"/>
            </w:tcBorders>
            <w:vAlign w:val="bottom"/>
          </w:tcPr>
          <w:p w:rsidR="00EF1AD5" w:rsidRPr="006F04E1" w:rsidRDefault="00EF1AD5" w:rsidP="00075DC6">
            <w:pPr>
              <w:spacing w:after="0" w:line="240" w:lineRule="auto"/>
              <w:jc w:val="both"/>
              <w:rPr>
                <w:rFonts w:ascii="Arial" w:hAnsi="Arial" w:cs="Arial"/>
                <w:color w:val="000000"/>
                <w:sz w:val="24"/>
                <w:szCs w:val="24"/>
              </w:rPr>
            </w:pPr>
            <w:r w:rsidRPr="006F04E1">
              <w:rPr>
                <w:rFonts w:ascii="Arial" w:hAnsi="Arial" w:cs="Arial"/>
                <w:color w:val="000000"/>
                <w:sz w:val="24"/>
                <w:szCs w:val="24"/>
              </w:rPr>
              <w:t xml:space="preserve">Непрограммные расходы органов местного самоуправления </w:t>
            </w:r>
          </w:p>
        </w:tc>
        <w:tc>
          <w:tcPr>
            <w:tcW w:w="2127"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831717">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77 2 00</w:t>
            </w:r>
          </w:p>
        </w:tc>
        <w:tc>
          <w:tcPr>
            <w:tcW w:w="720"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831717">
            <w:pPr>
              <w:shd w:val="clear" w:color="auto" w:fill="FFFFFF"/>
              <w:spacing w:after="0" w:line="240" w:lineRule="auto"/>
              <w:jc w:val="center"/>
              <w:rPr>
                <w:rFonts w:ascii="Arial" w:hAnsi="Arial" w:cs="Arial"/>
                <w:color w:val="000000"/>
                <w:sz w:val="24"/>
                <w:szCs w:val="24"/>
              </w:rPr>
            </w:pPr>
          </w:p>
        </w:tc>
        <w:tc>
          <w:tcPr>
            <w:tcW w:w="1911" w:type="dxa"/>
            <w:tcBorders>
              <w:top w:val="single" w:sz="4" w:space="0" w:color="auto"/>
              <w:left w:val="single" w:sz="4" w:space="0" w:color="auto"/>
              <w:bottom w:val="single" w:sz="4" w:space="0" w:color="auto"/>
              <w:right w:val="single" w:sz="4" w:space="0" w:color="auto"/>
            </w:tcBorders>
            <w:vAlign w:val="center"/>
          </w:tcPr>
          <w:p w:rsidR="00EF1AD5" w:rsidRPr="006F04E1" w:rsidRDefault="0055273F" w:rsidP="00831717">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145 221</w:t>
            </w:r>
            <w:r w:rsidR="00EF1AD5">
              <w:rPr>
                <w:rFonts w:ascii="Arial" w:hAnsi="Arial" w:cs="Arial"/>
                <w:color w:val="000000"/>
                <w:sz w:val="24"/>
                <w:szCs w:val="24"/>
              </w:rPr>
              <w:t>,00</w:t>
            </w:r>
          </w:p>
        </w:tc>
      </w:tr>
      <w:tr w:rsidR="00EF1AD5" w:rsidRPr="0040250E" w:rsidTr="00831717">
        <w:trPr>
          <w:trHeight w:val="309"/>
          <w:jc w:val="center"/>
        </w:trPr>
        <w:tc>
          <w:tcPr>
            <w:tcW w:w="4363" w:type="dxa"/>
            <w:tcBorders>
              <w:top w:val="single" w:sz="4" w:space="0" w:color="auto"/>
              <w:left w:val="single" w:sz="4" w:space="0" w:color="auto"/>
              <w:bottom w:val="single" w:sz="4" w:space="0" w:color="auto"/>
              <w:right w:val="single" w:sz="4" w:space="0" w:color="auto"/>
            </w:tcBorders>
            <w:vAlign w:val="bottom"/>
          </w:tcPr>
          <w:p w:rsidR="00EF1AD5" w:rsidRPr="006F04E1" w:rsidRDefault="00EF1AD5" w:rsidP="00075DC6">
            <w:pPr>
              <w:spacing w:after="0" w:line="240" w:lineRule="auto"/>
              <w:jc w:val="both"/>
              <w:rPr>
                <w:rFonts w:ascii="Arial" w:hAnsi="Arial" w:cs="Arial"/>
                <w:color w:val="000000"/>
                <w:sz w:val="24"/>
                <w:szCs w:val="24"/>
              </w:rPr>
            </w:pPr>
            <w:r w:rsidRPr="006F04E1">
              <w:rPr>
                <w:rFonts w:ascii="Arial" w:hAnsi="Arial" w:cs="Arial"/>
                <w:color w:val="000000"/>
                <w:sz w:val="24"/>
                <w:szCs w:val="24"/>
              </w:rPr>
              <w:t>Осуществление первичного воинского учета на территориях, где отсутствуют военные комиссариаты</w:t>
            </w:r>
          </w:p>
        </w:tc>
        <w:tc>
          <w:tcPr>
            <w:tcW w:w="2127"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831717">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77 2 00 51180</w:t>
            </w:r>
          </w:p>
        </w:tc>
        <w:tc>
          <w:tcPr>
            <w:tcW w:w="720"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831717">
            <w:pPr>
              <w:shd w:val="clear" w:color="auto" w:fill="FFFFFF"/>
              <w:spacing w:after="0" w:line="240" w:lineRule="auto"/>
              <w:jc w:val="center"/>
              <w:rPr>
                <w:rFonts w:ascii="Arial" w:hAnsi="Arial" w:cs="Arial"/>
                <w:color w:val="000000"/>
                <w:sz w:val="24"/>
                <w:szCs w:val="24"/>
              </w:rPr>
            </w:pPr>
          </w:p>
        </w:tc>
        <w:tc>
          <w:tcPr>
            <w:tcW w:w="1911" w:type="dxa"/>
            <w:tcBorders>
              <w:top w:val="single" w:sz="4" w:space="0" w:color="auto"/>
              <w:left w:val="single" w:sz="4" w:space="0" w:color="auto"/>
              <w:bottom w:val="single" w:sz="4" w:space="0" w:color="auto"/>
              <w:right w:val="single" w:sz="4" w:space="0" w:color="auto"/>
            </w:tcBorders>
            <w:vAlign w:val="center"/>
          </w:tcPr>
          <w:p w:rsidR="00EF1AD5" w:rsidRPr="006F04E1" w:rsidRDefault="0055273F" w:rsidP="00831717">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145 221</w:t>
            </w:r>
            <w:r w:rsidR="00EF1AD5">
              <w:rPr>
                <w:rFonts w:ascii="Arial" w:hAnsi="Arial" w:cs="Arial"/>
                <w:color w:val="000000"/>
                <w:sz w:val="24"/>
                <w:szCs w:val="24"/>
              </w:rPr>
              <w:t>,00</w:t>
            </w:r>
          </w:p>
        </w:tc>
      </w:tr>
      <w:tr w:rsidR="00EF1AD5" w:rsidRPr="0040250E" w:rsidTr="00831717">
        <w:trPr>
          <w:trHeight w:val="309"/>
          <w:jc w:val="center"/>
        </w:trPr>
        <w:tc>
          <w:tcPr>
            <w:tcW w:w="4363" w:type="dxa"/>
            <w:tcBorders>
              <w:top w:val="single" w:sz="4" w:space="0" w:color="auto"/>
              <w:left w:val="single" w:sz="4" w:space="0" w:color="auto"/>
              <w:bottom w:val="single" w:sz="4" w:space="0" w:color="auto"/>
              <w:right w:val="single" w:sz="4" w:space="0" w:color="auto"/>
            </w:tcBorders>
            <w:vAlign w:val="bottom"/>
          </w:tcPr>
          <w:p w:rsidR="00EF1AD5" w:rsidRPr="006F04E1" w:rsidRDefault="00EF1AD5" w:rsidP="00075DC6">
            <w:pPr>
              <w:spacing w:after="0" w:line="240" w:lineRule="auto"/>
              <w:jc w:val="both"/>
              <w:rPr>
                <w:rFonts w:ascii="Arial" w:hAnsi="Arial" w:cs="Arial"/>
                <w:color w:val="000000"/>
                <w:sz w:val="24"/>
                <w:szCs w:val="24"/>
              </w:rPr>
            </w:pPr>
            <w:r w:rsidRPr="006F04E1">
              <w:rPr>
                <w:rFonts w:ascii="Arial" w:hAnsi="Arial" w:cs="Arial"/>
                <w:color w:val="000000"/>
                <w:sz w:val="24"/>
                <w:szCs w:val="24"/>
              </w:rPr>
              <w:t>Расходы на выплаты персоналу в целях о</w:t>
            </w:r>
            <w:r>
              <w:rPr>
                <w:rFonts w:ascii="Arial" w:hAnsi="Arial" w:cs="Arial"/>
                <w:color w:val="000000"/>
                <w:sz w:val="24"/>
                <w:szCs w:val="24"/>
              </w:rPr>
              <w:t>беспечения выполнения функций</w:t>
            </w:r>
            <w:r w:rsidRPr="006F04E1">
              <w:rPr>
                <w:rFonts w:ascii="Arial" w:hAnsi="Arial" w:cs="Arial"/>
                <w:color w:val="000000"/>
                <w:sz w:val="24"/>
                <w:szCs w:val="24"/>
              </w:rPr>
              <w:t xml:space="preserve"> государственными (муниципальными) органами, казенными учреждениями, органами управления государственными внебюджетными фондами</w:t>
            </w:r>
          </w:p>
        </w:tc>
        <w:tc>
          <w:tcPr>
            <w:tcW w:w="2127"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831717">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77 2 00 51180</w:t>
            </w:r>
          </w:p>
        </w:tc>
        <w:tc>
          <w:tcPr>
            <w:tcW w:w="720"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831717">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100</w:t>
            </w:r>
          </w:p>
        </w:tc>
        <w:tc>
          <w:tcPr>
            <w:tcW w:w="1911" w:type="dxa"/>
            <w:tcBorders>
              <w:top w:val="single" w:sz="4" w:space="0" w:color="auto"/>
              <w:left w:val="single" w:sz="4" w:space="0" w:color="auto"/>
              <w:bottom w:val="single" w:sz="4" w:space="0" w:color="auto"/>
              <w:right w:val="single" w:sz="4" w:space="0" w:color="auto"/>
            </w:tcBorders>
            <w:vAlign w:val="center"/>
          </w:tcPr>
          <w:p w:rsidR="00EF1AD5" w:rsidRPr="006F04E1" w:rsidRDefault="00EF1AD5" w:rsidP="00831717">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145 221,00</w:t>
            </w:r>
          </w:p>
        </w:tc>
      </w:tr>
    </w:tbl>
    <w:p w:rsidR="00C9363C" w:rsidRPr="00831717" w:rsidRDefault="00C9363C" w:rsidP="00831717">
      <w:pPr>
        <w:pStyle w:val="a3"/>
        <w:jc w:val="right"/>
        <w:rPr>
          <w:rFonts w:ascii="Arial" w:hAnsi="Arial" w:cs="Arial"/>
          <w:sz w:val="24"/>
          <w:szCs w:val="24"/>
        </w:rPr>
      </w:pPr>
    </w:p>
    <w:p w:rsidR="00C9363C" w:rsidRPr="00831717" w:rsidRDefault="00C9363C" w:rsidP="00831717">
      <w:pPr>
        <w:pStyle w:val="a3"/>
        <w:jc w:val="right"/>
        <w:rPr>
          <w:rFonts w:ascii="Arial" w:hAnsi="Arial" w:cs="Arial"/>
          <w:sz w:val="24"/>
          <w:szCs w:val="24"/>
        </w:rPr>
      </w:pPr>
    </w:p>
    <w:p w:rsidR="00C9363C" w:rsidRPr="00831717" w:rsidRDefault="00C9363C" w:rsidP="00831717">
      <w:pPr>
        <w:pStyle w:val="a3"/>
        <w:jc w:val="right"/>
        <w:rPr>
          <w:rFonts w:ascii="Arial" w:hAnsi="Arial" w:cs="Arial"/>
          <w:sz w:val="24"/>
          <w:szCs w:val="24"/>
        </w:rPr>
      </w:pPr>
    </w:p>
    <w:p w:rsidR="00C9363C" w:rsidRPr="00831717" w:rsidRDefault="00C9363C" w:rsidP="00831717">
      <w:pPr>
        <w:pStyle w:val="a3"/>
        <w:jc w:val="right"/>
        <w:rPr>
          <w:rFonts w:ascii="Arial" w:hAnsi="Arial" w:cs="Arial"/>
          <w:sz w:val="24"/>
          <w:szCs w:val="24"/>
        </w:rPr>
      </w:pPr>
    </w:p>
    <w:p w:rsidR="00EF1AD5" w:rsidRDefault="00EF1AD5" w:rsidP="0055273F">
      <w:pPr>
        <w:shd w:val="clear" w:color="auto" w:fill="FFFFFF"/>
        <w:spacing w:after="0" w:line="240" w:lineRule="auto"/>
        <w:rPr>
          <w:rFonts w:ascii="Arial" w:hAnsi="Arial" w:cs="Arial"/>
          <w:sz w:val="24"/>
          <w:szCs w:val="24"/>
        </w:rPr>
      </w:pPr>
    </w:p>
    <w:p w:rsidR="00EF1AD5" w:rsidRDefault="00EF1AD5" w:rsidP="00831717">
      <w:pPr>
        <w:shd w:val="clear" w:color="auto" w:fill="FFFFFF"/>
        <w:spacing w:after="0" w:line="240" w:lineRule="auto"/>
        <w:jc w:val="right"/>
        <w:rPr>
          <w:rFonts w:ascii="Arial" w:hAnsi="Arial" w:cs="Arial"/>
          <w:sz w:val="24"/>
          <w:szCs w:val="24"/>
        </w:rPr>
      </w:pPr>
    </w:p>
    <w:p w:rsidR="00EF1AD5" w:rsidRDefault="00EF1AD5" w:rsidP="00831717">
      <w:pPr>
        <w:shd w:val="clear" w:color="auto" w:fill="FFFFFF"/>
        <w:spacing w:after="0" w:line="240" w:lineRule="auto"/>
        <w:jc w:val="right"/>
        <w:rPr>
          <w:rFonts w:ascii="Arial" w:hAnsi="Arial" w:cs="Arial"/>
          <w:sz w:val="24"/>
          <w:szCs w:val="24"/>
        </w:rPr>
      </w:pPr>
    </w:p>
    <w:p w:rsidR="00831717" w:rsidRPr="002826E8" w:rsidRDefault="00831717" w:rsidP="00831717">
      <w:pPr>
        <w:shd w:val="clear" w:color="auto" w:fill="FFFFFF"/>
        <w:spacing w:after="0" w:line="240" w:lineRule="auto"/>
        <w:jc w:val="right"/>
        <w:rPr>
          <w:rFonts w:ascii="Arial" w:hAnsi="Arial" w:cs="Arial"/>
          <w:sz w:val="24"/>
          <w:szCs w:val="24"/>
        </w:rPr>
      </w:pPr>
      <w:r w:rsidRPr="002826E8">
        <w:rPr>
          <w:rFonts w:ascii="Arial" w:hAnsi="Arial" w:cs="Arial"/>
          <w:sz w:val="24"/>
          <w:szCs w:val="24"/>
        </w:rPr>
        <w:t>Приложение №</w:t>
      </w:r>
      <w:r>
        <w:rPr>
          <w:rFonts w:ascii="Arial" w:hAnsi="Arial" w:cs="Arial"/>
          <w:sz w:val="24"/>
          <w:szCs w:val="24"/>
        </w:rPr>
        <w:t>14</w:t>
      </w:r>
    </w:p>
    <w:p w:rsidR="00AD79E3" w:rsidRPr="002B1FFD" w:rsidRDefault="00AD79E3" w:rsidP="00AD79E3">
      <w:pPr>
        <w:pStyle w:val="a3"/>
        <w:shd w:val="clear" w:color="auto" w:fill="FFFFFF"/>
        <w:jc w:val="right"/>
        <w:rPr>
          <w:rFonts w:ascii="Arial" w:hAnsi="Arial" w:cs="Arial"/>
          <w:sz w:val="24"/>
          <w:szCs w:val="24"/>
        </w:rPr>
      </w:pPr>
      <w:r w:rsidRPr="002B1FFD">
        <w:rPr>
          <w:rFonts w:ascii="Arial" w:hAnsi="Arial" w:cs="Arial"/>
          <w:sz w:val="24"/>
          <w:szCs w:val="24"/>
        </w:rPr>
        <w:t>к проект</w:t>
      </w:r>
      <w:r>
        <w:rPr>
          <w:rFonts w:ascii="Arial" w:hAnsi="Arial" w:cs="Arial"/>
          <w:sz w:val="24"/>
          <w:szCs w:val="24"/>
        </w:rPr>
        <w:t>у решения Собрания депутатов</w:t>
      </w:r>
    </w:p>
    <w:p w:rsidR="00AD79E3" w:rsidRPr="002B1FFD" w:rsidRDefault="00AD79E3" w:rsidP="00AD79E3">
      <w:pPr>
        <w:pStyle w:val="a3"/>
        <w:shd w:val="clear" w:color="auto" w:fill="FFFFFF"/>
        <w:jc w:val="right"/>
        <w:rPr>
          <w:rFonts w:ascii="Arial" w:hAnsi="Arial" w:cs="Arial"/>
          <w:sz w:val="24"/>
          <w:szCs w:val="24"/>
        </w:rPr>
      </w:pPr>
      <w:r w:rsidRPr="002B1FFD">
        <w:rPr>
          <w:rFonts w:ascii="Arial" w:hAnsi="Arial" w:cs="Arial"/>
          <w:sz w:val="24"/>
          <w:szCs w:val="24"/>
        </w:rPr>
        <w:t>муниципаль</w:t>
      </w:r>
      <w:r>
        <w:rPr>
          <w:rFonts w:ascii="Arial" w:hAnsi="Arial" w:cs="Arial"/>
          <w:sz w:val="24"/>
          <w:szCs w:val="24"/>
        </w:rPr>
        <w:t>ного образования «Гончаровский</w:t>
      </w:r>
    </w:p>
    <w:p w:rsidR="00AD79E3" w:rsidRDefault="00AD79E3" w:rsidP="00AD79E3">
      <w:pPr>
        <w:pStyle w:val="a3"/>
        <w:shd w:val="clear" w:color="auto" w:fill="FFFFFF"/>
        <w:jc w:val="right"/>
        <w:rPr>
          <w:rFonts w:ascii="Arial" w:hAnsi="Arial" w:cs="Arial"/>
          <w:sz w:val="24"/>
          <w:szCs w:val="24"/>
        </w:rPr>
      </w:pPr>
      <w:r w:rsidRPr="002B1FFD">
        <w:rPr>
          <w:rFonts w:ascii="Arial" w:hAnsi="Arial" w:cs="Arial"/>
          <w:sz w:val="24"/>
          <w:szCs w:val="24"/>
        </w:rPr>
        <w:t>сельсовет» Судж</w:t>
      </w:r>
      <w:r>
        <w:rPr>
          <w:rFonts w:ascii="Arial" w:hAnsi="Arial" w:cs="Arial"/>
          <w:sz w:val="24"/>
          <w:szCs w:val="24"/>
        </w:rPr>
        <w:t>анского района Курской области</w:t>
      </w:r>
    </w:p>
    <w:p w:rsidR="00AD79E3" w:rsidRDefault="00AD79E3" w:rsidP="00AD79E3">
      <w:pPr>
        <w:pStyle w:val="a3"/>
        <w:shd w:val="clear" w:color="auto" w:fill="FFFFFF"/>
        <w:jc w:val="right"/>
        <w:rPr>
          <w:rFonts w:ascii="Arial" w:hAnsi="Arial" w:cs="Arial"/>
          <w:sz w:val="24"/>
          <w:szCs w:val="24"/>
        </w:rPr>
      </w:pPr>
      <w:r>
        <w:rPr>
          <w:rFonts w:ascii="Arial" w:hAnsi="Arial" w:cs="Arial"/>
          <w:sz w:val="24"/>
          <w:szCs w:val="24"/>
        </w:rPr>
        <w:t>« О  бюджете муниципального образования</w:t>
      </w:r>
    </w:p>
    <w:p w:rsidR="00AD79E3" w:rsidRDefault="00AD79E3" w:rsidP="00AD79E3">
      <w:pPr>
        <w:pStyle w:val="a3"/>
        <w:shd w:val="clear" w:color="auto" w:fill="FFFFFF"/>
        <w:jc w:val="right"/>
        <w:rPr>
          <w:rFonts w:ascii="Arial" w:hAnsi="Arial" w:cs="Arial"/>
          <w:sz w:val="24"/>
          <w:szCs w:val="24"/>
        </w:rPr>
      </w:pPr>
      <w:r>
        <w:rPr>
          <w:rFonts w:ascii="Arial" w:hAnsi="Arial" w:cs="Arial"/>
          <w:sz w:val="24"/>
          <w:szCs w:val="24"/>
        </w:rPr>
        <w:t>«Гончаровский сельсовет» Суджанского</w:t>
      </w:r>
    </w:p>
    <w:p w:rsidR="00AD79E3" w:rsidRDefault="00AD79E3" w:rsidP="00AD79E3">
      <w:pPr>
        <w:pStyle w:val="a3"/>
        <w:shd w:val="clear" w:color="auto" w:fill="FFFFFF"/>
        <w:jc w:val="right"/>
        <w:rPr>
          <w:rFonts w:ascii="Arial" w:hAnsi="Arial" w:cs="Arial"/>
          <w:sz w:val="24"/>
          <w:szCs w:val="24"/>
        </w:rPr>
      </w:pPr>
      <w:r>
        <w:rPr>
          <w:rFonts w:ascii="Arial" w:hAnsi="Arial" w:cs="Arial"/>
          <w:sz w:val="24"/>
          <w:szCs w:val="24"/>
        </w:rPr>
        <w:t>района Курской области  на 2018</w:t>
      </w:r>
      <w:r w:rsidRPr="002B1FFD">
        <w:rPr>
          <w:rFonts w:ascii="Arial" w:hAnsi="Arial" w:cs="Arial"/>
          <w:sz w:val="24"/>
          <w:szCs w:val="24"/>
        </w:rPr>
        <w:t xml:space="preserve"> год</w:t>
      </w:r>
    </w:p>
    <w:p w:rsidR="00AD79E3" w:rsidRPr="00C00A5D" w:rsidRDefault="00AD79E3" w:rsidP="00AD79E3">
      <w:pPr>
        <w:pStyle w:val="a3"/>
        <w:shd w:val="clear" w:color="auto" w:fill="FFFFFF"/>
        <w:jc w:val="right"/>
        <w:rPr>
          <w:rFonts w:ascii="Arial" w:hAnsi="Arial" w:cs="Arial"/>
          <w:sz w:val="24"/>
          <w:szCs w:val="24"/>
        </w:rPr>
      </w:pPr>
      <w:r>
        <w:rPr>
          <w:rFonts w:ascii="Arial" w:hAnsi="Arial" w:cs="Arial"/>
          <w:sz w:val="24"/>
          <w:szCs w:val="24"/>
        </w:rPr>
        <w:t xml:space="preserve"> и на плановый период 2019 и 2020 годов</w:t>
      </w:r>
      <w:r w:rsidRPr="002B1FFD">
        <w:rPr>
          <w:rFonts w:ascii="Arial" w:hAnsi="Arial" w:cs="Arial"/>
          <w:sz w:val="24"/>
          <w:szCs w:val="24"/>
        </w:rPr>
        <w:t>»</w:t>
      </w:r>
    </w:p>
    <w:p w:rsidR="00AD79E3" w:rsidRDefault="00AD79E3" w:rsidP="00AD79E3">
      <w:pPr>
        <w:pStyle w:val="a3"/>
        <w:shd w:val="clear" w:color="auto" w:fill="FFFFFF"/>
        <w:jc w:val="right"/>
        <w:rPr>
          <w:rFonts w:ascii="Arial" w:hAnsi="Arial" w:cs="Arial"/>
          <w:sz w:val="24"/>
          <w:szCs w:val="24"/>
        </w:rPr>
      </w:pPr>
      <w:r>
        <w:rPr>
          <w:rFonts w:ascii="Arial" w:hAnsi="Arial" w:cs="Arial"/>
          <w:sz w:val="24"/>
          <w:szCs w:val="24"/>
        </w:rPr>
        <w:t>от «___» декабря 2017</w:t>
      </w:r>
      <w:r w:rsidRPr="002B1FFD">
        <w:rPr>
          <w:rFonts w:ascii="Arial" w:hAnsi="Arial" w:cs="Arial"/>
          <w:sz w:val="24"/>
          <w:szCs w:val="24"/>
        </w:rPr>
        <w:t xml:space="preserve"> года №___</w:t>
      </w:r>
    </w:p>
    <w:p w:rsidR="00831717" w:rsidRDefault="00831717" w:rsidP="00831717">
      <w:pPr>
        <w:pStyle w:val="a3"/>
        <w:shd w:val="clear" w:color="auto" w:fill="FFFFFF"/>
        <w:jc w:val="right"/>
        <w:rPr>
          <w:rFonts w:ascii="Arial" w:hAnsi="Arial" w:cs="Arial"/>
          <w:sz w:val="24"/>
          <w:szCs w:val="24"/>
        </w:rPr>
      </w:pPr>
    </w:p>
    <w:p w:rsidR="00FE7AA1" w:rsidRPr="00464DB7" w:rsidRDefault="00FE7AA1" w:rsidP="00FE7AA1">
      <w:pPr>
        <w:shd w:val="clear" w:color="auto" w:fill="FFFFFF"/>
        <w:spacing w:after="0" w:line="240" w:lineRule="auto"/>
        <w:jc w:val="center"/>
        <w:rPr>
          <w:rFonts w:ascii="Arial" w:hAnsi="Arial" w:cs="Arial"/>
          <w:sz w:val="24"/>
          <w:szCs w:val="24"/>
        </w:rPr>
      </w:pPr>
      <w:r w:rsidRPr="00464DB7">
        <w:rPr>
          <w:rFonts w:ascii="Arial" w:hAnsi="Arial" w:cs="Arial"/>
          <w:sz w:val="24"/>
          <w:szCs w:val="24"/>
        </w:rPr>
        <w:t>Распределение бюджетных ассигнований по целевым статьям (муниципальным програ</w:t>
      </w:r>
      <w:r w:rsidR="00831717">
        <w:rPr>
          <w:rFonts w:ascii="Arial" w:hAnsi="Arial" w:cs="Arial"/>
          <w:sz w:val="24"/>
          <w:szCs w:val="24"/>
        </w:rPr>
        <w:t>ммам муниципального образования</w:t>
      </w:r>
      <w:r w:rsidRPr="00464DB7">
        <w:rPr>
          <w:rFonts w:ascii="Arial" w:hAnsi="Arial" w:cs="Arial"/>
          <w:sz w:val="24"/>
          <w:szCs w:val="24"/>
        </w:rPr>
        <w:t xml:space="preserve"> «Гончаровский сельсовет» и непрограммным направлениям деятельности), группам видов расходов</w:t>
      </w:r>
      <w:r w:rsidR="00831717">
        <w:rPr>
          <w:rFonts w:ascii="Arial" w:hAnsi="Arial" w:cs="Arial"/>
          <w:sz w:val="24"/>
          <w:szCs w:val="24"/>
        </w:rPr>
        <w:t xml:space="preserve"> на плановый период </w:t>
      </w:r>
      <w:r w:rsidR="00AD79E3">
        <w:rPr>
          <w:rFonts w:ascii="Arial" w:hAnsi="Arial" w:cs="Arial"/>
          <w:sz w:val="24"/>
          <w:szCs w:val="24"/>
        </w:rPr>
        <w:t>2019 и 2020</w:t>
      </w:r>
      <w:r w:rsidRPr="00464DB7">
        <w:rPr>
          <w:rFonts w:ascii="Arial" w:hAnsi="Arial" w:cs="Arial"/>
          <w:sz w:val="24"/>
          <w:szCs w:val="24"/>
        </w:rPr>
        <w:t xml:space="preserve"> годов</w:t>
      </w:r>
    </w:p>
    <w:p w:rsidR="00FE7AA1" w:rsidRPr="00831717" w:rsidRDefault="00FE7AA1" w:rsidP="00FE7AA1">
      <w:pPr>
        <w:shd w:val="clear" w:color="auto" w:fill="FFFFFF"/>
        <w:jc w:val="right"/>
        <w:rPr>
          <w:rFonts w:ascii="Arial" w:hAnsi="Arial" w:cs="Arial"/>
          <w:sz w:val="24"/>
          <w:szCs w:val="24"/>
        </w:rPr>
      </w:pPr>
      <w:r w:rsidRPr="00464DB7">
        <w:rPr>
          <w:rFonts w:ascii="Arial" w:hAnsi="Arial" w:cs="Arial"/>
          <w:sz w:val="24"/>
          <w:szCs w:val="24"/>
        </w:rPr>
        <w:t>(</w:t>
      </w:r>
      <w:r w:rsidRPr="00831717">
        <w:rPr>
          <w:rFonts w:ascii="Arial" w:hAnsi="Arial" w:cs="Arial"/>
          <w:sz w:val="24"/>
          <w:szCs w:val="24"/>
        </w:rPr>
        <w:t>рублей)</w:t>
      </w:r>
    </w:p>
    <w:tbl>
      <w:tblPr>
        <w:tblW w:w="9321" w:type="dxa"/>
        <w:jc w:val="center"/>
        <w:tblInd w:w="196" w:type="dxa"/>
        <w:tblLayout w:type="fixed"/>
        <w:tblLook w:val="01E0"/>
      </w:tblPr>
      <w:tblGrid>
        <w:gridCol w:w="3031"/>
        <w:gridCol w:w="1975"/>
        <w:gridCol w:w="851"/>
        <w:gridCol w:w="1732"/>
        <w:gridCol w:w="1732"/>
      </w:tblGrid>
      <w:tr w:rsidR="00FE7AA1" w:rsidRPr="0040250E" w:rsidTr="00831717">
        <w:trPr>
          <w:trHeight w:val="547"/>
          <w:jc w:val="center"/>
        </w:trPr>
        <w:tc>
          <w:tcPr>
            <w:tcW w:w="3031" w:type="dxa"/>
            <w:tcBorders>
              <w:top w:val="single" w:sz="4" w:space="0" w:color="auto"/>
              <w:left w:val="single" w:sz="4" w:space="0" w:color="auto"/>
              <w:bottom w:val="single" w:sz="4" w:space="0" w:color="auto"/>
              <w:right w:val="single" w:sz="4" w:space="0" w:color="auto"/>
            </w:tcBorders>
            <w:vAlign w:val="center"/>
          </w:tcPr>
          <w:p w:rsidR="00FE7AA1" w:rsidRPr="00464DB7" w:rsidRDefault="00FE7AA1" w:rsidP="00FE7AA1">
            <w:pPr>
              <w:pStyle w:val="a3"/>
              <w:shd w:val="clear" w:color="auto" w:fill="FFFFFF"/>
              <w:jc w:val="center"/>
              <w:rPr>
                <w:rFonts w:ascii="Arial" w:hAnsi="Arial" w:cs="Arial"/>
                <w:sz w:val="24"/>
                <w:szCs w:val="24"/>
              </w:rPr>
            </w:pPr>
            <w:r w:rsidRPr="00464DB7">
              <w:rPr>
                <w:rFonts w:ascii="Arial" w:hAnsi="Arial" w:cs="Arial"/>
                <w:sz w:val="24"/>
                <w:szCs w:val="24"/>
              </w:rPr>
              <w:t>Наименование</w:t>
            </w:r>
          </w:p>
        </w:tc>
        <w:tc>
          <w:tcPr>
            <w:tcW w:w="1975" w:type="dxa"/>
            <w:tcBorders>
              <w:top w:val="single" w:sz="4" w:space="0" w:color="auto"/>
              <w:left w:val="single" w:sz="4" w:space="0" w:color="auto"/>
              <w:bottom w:val="single" w:sz="4" w:space="0" w:color="auto"/>
              <w:right w:val="single" w:sz="4" w:space="0" w:color="auto"/>
            </w:tcBorders>
            <w:vAlign w:val="center"/>
          </w:tcPr>
          <w:p w:rsidR="00FE7AA1" w:rsidRPr="00464DB7" w:rsidRDefault="00FE7AA1" w:rsidP="00831717">
            <w:pPr>
              <w:pStyle w:val="a3"/>
              <w:shd w:val="clear" w:color="auto" w:fill="FFFFFF"/>
              <w:spacing w:line="276" w:lineRule="auto"/>
              <w:jc w:val="center"/>
              <w:rPr>
                <w:rFonts w:ascii="Arial" w:hAnsi="Arial" w:cs="Arial"/>
                <w:sz w:val="24"/>
                <w:szCs w:val="24"/>
              </w:rPr>
            </w:pPr>
            <w:r w:rsidRPr="00464DB7">
              <w:rPr>
                <w:rFonts w:ascii="Arial" w:hAnsi="Arial" w:cs="Arial"/>
                <w:sz w:val="24"/>
                <w:szCs w:val="24"/>
              </w:rPr>
              <w:t>ЦСР</w:t>
            </w:r>
          </w:p>
        </w:tc>
        <w:tc>
          <w:tcPr>
            <w:tcW w:w="851" w:type="dxa"/>
            <w:tcBorders>
              <w:top w:val="single" w:sz="4" w:space="0" w:color="auto"/>
              <w:left w:val="single" w:sz="4" w:space="0" w:color="auto"/>
              <w:bottom w:val="single" w:sz="4" w:space="0" w:color="auto"/>
              <w:right w:val="single" w:sz="4" w:space="0" w:color="auto"/>
            </w:tcBorders>
            <w:vAlign w:val="center"/>
          </w:tcPr>
          <w:p w:rsidR="00FE7AA1" w:rsidRPr="00464DB7" w:rsidRDefault="00FE7AA1" w:rsidP="00831717">
            <w:pPr>
              <w:pStyle w:val="a3"/>
              <w:shd w:val="clear" w:color="auto" w:fill="FFFFFF"/>
              <w:spacing w:line="276" w:lineRule="auto"/>
              <w:jc w:val="center"/>
              <w:rPr>
                <w:rFonts w:ascii="Arial" w:hAnsi="Arial" w:cs="Arial"/>
                <w:sz w:val="24"/>
                <w:szCs w:val="24"/>
              </w:rPr>
            </w:pPr>
            <w:r w:rsidRPr="00464DB7">
              <w:rPr>
                <w:rFonts w:ascii="Arial" w:hAnsi="Arial" w:cs="Arial"/>
                <w:sz w:val="24"/>
                <w:szCs w:val="24"/>
              </w:rPr>
              <w:t>ВР</w:t>
            </w:r>
          </w:p>
        </w:tc>
        <w:tc>
          <w:tcPr>
            <w:tcW w:w="1732" w:type="dxa"/>
            <w:tcBorders>
              <w:top w:val="single" w:sz="4" w:space="0" w:color="auto"/>
              <w:left w:val="single" w:sz="4" w:space="0" w:color="auto"/>
              <w:bottom w:val="single" w:sz="4" w:space="0" w:color="auto"/>
              <w:right w:val="single" w:sz="4" w:space="0" w:color="auto"/>
            </w:tcBorders>
            <w:vAlign w:val="center"/>
          </w:tcPr>
          <w:p w:rsidR="00FE7AA1" w:rsidRPr="00464DB7" w:rsidRDefault="00AD79E3" w:rsidP="00831717">
            <w:pPr>
              <w:pStyle w:val="a3"/>
              <w:shd w:val="clear" w:color="auto" w:fill="FFFFFF"/>
              <w:spacing w:line="276" w:lineRule="auto"/>
              <w:jc w:val="center"/>
              <w:rPr>
                <w:rFonts w:ascii="Arial" w:hAnsi="Arial" w:cs="Arial"/>
                <w:sz w:val="24"/>
                <w:szCs w:val="24"/>
              </w:rPr>
            </w:pPr>
            <w:r>
              <w:rPr>
                <w:rFonts w:ascii="Arial" w:hAnsi="Arial" w:cs="Arial"/>
                <w:sz w:val="24"/>
                <w:szCs w:val="24"/>
              </w:rPr>
              <w:t>Сумма на 2019</w:t>
            </w:r>
            <w:r w:rsidR="00FE7AA1" w:rsidRPr="00464DB7">
              <w:rPr>
                <w:rFonts w:ascii="Arial" w:hAnsi="Arial" w:cs="Arial"/>
                <w:sz w:val="24"/>
                <w:szCs w:val="24"/>
              </w:rPr>
              <w:t xml:space="preserve"> год</w:t>
            </w:r>
          </w:p>
        </w:tc>
        <w:tc>
          <w:tcPr>
            <w:tcW w:w="1732" w:type="dxa"/>
            <w:tcBorders>
              <w:top w:val="single" w:sz="4" w:space="0" w:color="auto"/>
              <w:left w:val="single" w:sz="4" w:space="0" w:color="auto"/>
              <w:bottom w:val="single" w:sz="4" w:space="0" w:color="auto"/>
              <w:right w:val="single" w:sz="4" w:space="0" w:color="auto"/>
            </w:tcBorders>
            <w:vAlign w:val="center"/>
          </w:tcPr>
          <w:p w:rsidR="00FE7AA1" w:rsidRPr="00464DB7" w:rsidRDefault="00AD79E3" w:rsidP="00831717">
            <w:pPr>
              <w:pStyle w:val="a3"/>
              <w:shd w:val="clear" w:color="auto" w:fill="FFFFFF"/>
              <w:spacing w:line="276" w:lineRule="auto"/>
              <w:jc w:val="center"/>
              <w:rPr>
                <w:rFonts w:ascii="Arial" w:hAnsi="Arial" w:cs="Arial"/>
                <w:sz w:val="24"/>
                <w:szCs w:val="24"/>
              </w:rPr>
            </w:pPr>
            <w:r>
              <w:rPr>
                <w:rFonts w:ascii="Arial" w:hAnsi="Arial" w:cs="Arial"/>
                <w:sz w:val="24"/>
                <w:szCs w:val="24"/>
              </w:rPr>
              <w:t>Сумма на 2020</w:t>
            </w:r>
            <w:r w:rsidR="00FE7AA1" w:rsidRPr="00464DB7">
              <w:rPr>
                <w:rFonts w:ascii="Arial" w:hAnsi="Arial" w:cs="Arial"/>
                <w:sz w:val="24"/>
                <w:szCs w:val="24"/>
              </w:rPr>
              <w:t xml:space="preserve"> год</w:t>
            </w:r>
          </w:p>
        </w:tc>
      </w:tr>
      <w:tr w:rsidR="00FE7AA1" w:rsidRPr="0040250E" w:rsidTr="00831717">
        <w:trPr>
          <w:jc w:val="center"/>
        </w:trPr>
        <w:tc>
          <w:tcPr>
            <w:tcW w:w="3031" w:type="dxa"/>
            <w:tcBorders>
              <w:top w:val="single" w:sz="4" w:space="0" w:color="auto"/>
              <w:left w:val="single" w:sz="4" w:space="0" w:color="auto"/>
              <w:bottom w:val="single" w:sz="4" w:space="0" w:color="auto"/>
              <w:right w:val="single" w:sz="4" w:space="0" w:color="auto"/>
            </w:tcBorders>
            <w:vAlign w:val="center"/>
          </w:tcPr>
          <w:p w:rsidR="00FE7AA1" w:rsidRPr="00464DB7" w:rsidRDefault="00FE7AA1" w:rsidP="00FE7AA1">
            <w:pPr>
              <w:shd w:val="clear" w:color="auto" w:fill="FFFFFF"/>
              <w:spacing w:after="0" w:line="240" w:lineRule="auto"/>
              <w:jc w:val="both"/>
              <w:rPr>
                <w:rFonts w:ascii="Arial" w:hAnsi="Arial" w:cs="Arial"/>
                <w:bCs/>
                <w:sz w:val="24"/>
                <w:szCs w:val="24"/>
              </w:rPr>
            </w:pPr>
            <w:r w:rsidRPr="00464DB7">
              <w:rPr>
                <w:rFonts w:ascii="Arial" w:hAnsi="Arial" w:cs="Arial"/>
                <w:bCs/>
                <w:sz w:val="24"/>
                <w:szCs w:val="24"/>
              </w:rPr>
              <w:t>ВСЕГО</w:t>
            </w:r>
          </w:p>
        </w:tc>
        <w:tc>
          <w:tcPr>
            <w:tcW w:w="1975" w:type="dxa"/>
            <w:tcBorders>
              <w:top w:val="single" w:sz="4" w:space="0" w:color="auto"/>
              <w:left w:val="single" w:sz="4" w:space="0" w:color="auto"/>
              <w:bottom w:val="single" w:sz="4" w:space="0" w:color="auto"/>
              <w:right w:val="single" w:sz="4" w:space="0" w:color="auto"/>
            </w:tcBorders>
            <w:vAlign w:val="center"/>
          </w:tcPr>
          <w:p w:rsidR="00FE7AA1" w:rsidRPr="00464DB7" w:rsidRDefault="00FE7AA1" w:rsidP="00831717">
            <w:pPr>
              <w:shd w:val="clear" w:color="auto" w:fill="FFFFFF"/>
              <w:spacing w:after="0" w:line="240" w:lineRule="auto"/>
              <w:jc w:val="center"/>
              <w:rPr>
                <w:rFonts w:ascii="Arial" w:hAnsi="Arial" w:cs="Arial"/>
                <w:bCs/>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E7AA1" w:rsidRPr="00464DB7" w:rsidRDefault="00FE7AA1" w:rsidP="00831717">
            <w:pPr>
              <w:shd w:val="clear" w:color="auto" w:fill="FFFFFF"/>
              <w:spacing w:after="0" w:line="240" w:lineRule="auto"/>
              <w:jc w:val="center"/>
              <w:rPr>
                <w:rFonts w:ascii="Arial" w:hAnsi="Arial" w:cs="Arial"/>
                <w:bCs/>
                <w:sz w:val="24"/>
                <w:szCs w:val="24"/>
              </w:rPr>
            </w:pPr>
          </w:p>
        </w:tc>
        <w:tc>
          <w:tcPr>
            <w:tcW w:w="1732" w:type="dxa"/>
            <w:tcBorders>
              <w:top w:val="single" w:sz="4" w:space="0" w:color="auto"/>
              <w:left w:val="single" w:sz="4" w:space="0" w:color="auto"/>
              <w:bottom w:val="single" w:sz="4" w:space="0" w:color="auto"/>
              <w:right w:val="single" w:sz="4" w:space="0" w:color="auto"/>
            </w:tcBorders>
            <w:vAlign w:val="center"/>
          </w:tcPr>
          <w:p w:rsidR="00FE7AA1" w:rsidRPr="00464DB7" w:rsidRDefault="0008509E" w:rsidP="00831717">
            <w:pPr>
              <w:shd w:val="clear" w:color="auto" w:fill="FFFFFF"/>
              <w:spacing w:after="0" w:line="240" w:lineRule="auto"/>
              <w:jc w:val="center"/>
              <w:rPr>
                <w:rFonts w:ascii="Arial" w:hAnsi="Arial" w:cs="Arial"/>
                <w:bCs/>
                <w:sz w:val="24"/>
                <w:szCs w:val="24"/>
              </w:rPr>
            </w:pPr>
            <w:r>
              <w:rPr>
                <w:rFonts w:ascii="Arial" w:hAnsi="Arial" w:cs="Arial"/>
                <w:bCs/>
                <w:sz w:val="24"/>
                <w:szCs w:val="24"/>
              </w:rPr>
              <w:t>3 645 156</w:t>
            </w:r>
            <w:r w:rsidR="00FE7AA1" w:rsidRPr="00464DB7">
              <w:rPr>
                <w:rFonts w:ascii="Arial" w:hAnsi="Arial" w:cs="Arial"/>
                <w:bCs/>
                <w:sz w:val="24"/>
                <w:szCs w:val="24"/>
              </w:rPr>
              <w:t>,00</w:t>
            </w:r>
          </w:p>
        </w:tc>
        <w:tc>
          <w:tcPr>
            <w:tcW w:w="1732" w:type="dxa"/>
            <w:tcBorders>
              <w:top w:val="single" w:sz="4" w:space="0" w:color="auto"/>
              <w:left w:val="single" w:sz="4" w:space="0" w:color="auto"/>
              <w:bottom w:val="single" w:sz="4" w:space="0" w:color="auto"/>
              <w:right w:val="single" w:sz="4" w:space="0" w:color="auto"/>
            </w:tcBorders>
            <w:vAlign w:val="center"/>
          </w:tcPr>
          <w:p w:rsidR="00FE7AA1" w:rsidRPr="00464DB7" w:rsidRDefault="0008509E" w:rsidP="00831717">
            <w:pPr>
              <w:shd w:val="clear" w:color="auto" w:fill="FFFFFF"/>
              <w:spacing w:after="0" w:line="240" w:lineRule="auto"/>
              <w:jc w:val="center"/>
              <w:rPr>
                <w:rFonts w:ascii="Arial" w:hAnsi="Arial" w:cs="Arial"/>
                <w:bCs/>
                <w:sz w:val="24"/>
                <w:szCs w:val="24"/>
              </w:rPr>
            </w:pPr>
            <w:r>
              <w:rPr>
                <w:rFonts w:ascii="Arial" w:hAnsi="Arial" w:cs="Arial"/>
                <w:bCs/>
                <w:sz w:val="24"/>
                <w:szCs w:val="24"/>
              </w:rPr>
              <w:t>3 572 248</w:t>
            </w:r>
            <w:r w:rsidR="00464DB7" w:rsidRPr="00464DB7">
              <w:rPr>
                <w:rFonts w:ascii="Arial" w:hAnsi="Arial" w:cs="Arial"/>
                <w:bCs/>
                <w:sz w:val="24"/>
                <w:szCs w:val="24"/>
              </w:rPr>
              <w:t>,00</w:t>
            </w:r>
          </w:p>
        </w:tc>
      </w:tr>
      <w:tr w:rsidR="00FE7AA1" w:rsidRPr="0040250E" w:rsidTr="00831717">
        <w:trPr>
          <w:trHeight w:val="515"/>
          <w:jc w:val="center"/>
        </w:trPr>
        <w:tc>
          <w:tcPr>
            <w:tcW w:w="3031" w:type="dxa"/>
            <w:tcBorders>
              <w:top w:val="single" w:sz="4" w:space="0" w:color="auto"/>
              <w:left w:val="single" w:sz="4" w:space="0" w:color="auto"/>
              <w:bottom w:val="single" w:sz="4" w:space="0" w:color="auto"/>
              <w:right w:val="single" w:sz="4" w:space="0" w:color="auto"/>
            </w:tcBorders>
            <w:vAlign w:val="bottom"/>
          </w:tcPr>
          <w:p w:rsidR="00FE7AA1" w:rsidRPr="006F04E1" w:rsidRDefault="00FE7AA1" w:rsidP="00FE7AA1">
            <w:pPr>
              <w:spacing w:after="0" w:line="240" w:lineRule="auto"/>
              <w:jc w:val="both"/>
              <w:rPr>
                <w:rFonts w:ascii="Arial" w:hAnsi="Arial" w:cs="Arial"/>
                <w:color w:val="000000"/>
                <w:sz w:val="24"/>
                <w:szCs w:val="24"/>
              </w:rPr>
            </w:pPr>
            <w:r w:rsidRPr="006F04E1">
              <w:rPr>
                <w:rFonts w:ascii="Arial" w:hAnsi="Arial" w:cs="Arial"/>
                <w:color w:val="000000"/>
                <w:sz w:val="24"/>
                <w:szCs w:val="24"/>
              </w:rPr>
              <w:t xml:space="preserve">Муниципальная программа "Развитие культуры </w:t>
            </w:r>
            <w:r>
              <w:rPr>
                <w:rFonts w:ascii="Arial" w:hAnsi="Arial" w:cs="Arial"/>
                <w:color w:val="000000"/>
                <w:sz w:val="24"/>
                <w:szCs w:val="24"/>
              </w:rPr>
              <w:t>муниципального образования</w:t>
            </w:r>
            <w:r w:rsidRPr="006F04E1">
              <w:rPr>
                <w:rFonts w:ascii="Arial" w:hAnsi="Arial" w:cs="Arial"/>
                <w:color w:val="000000"/>
                <w:sz w:val="24"/>
                <w:szCs w:val="24"/>
              </w:rPr>
              <w:t xml:space="preserve"> «Гончаровский сельсовет» Суджанского района Курской области»</w:t>
            </w:r>
          </w:p>
        </w:tc>
        <w:tc>
          <w:tcPr>
            <w:tcW w:w="1975"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831717">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w:t>
            </w:r>
          </w:p>
        </w:tc>
        <w:tc>
          <w:tcPr>
            <w:tcW w:w="851"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831717">
            <w:pPr>
              <w:shd w:val="clear" w:color="auto" w:fill="FFFFFF"/>
              <w:spacing w:after="0" w:line="240" w:lineRule="auto"/>
              <w:jc w:val="center"/>
              <w:rPr>
                <w:rFonts w:ascii="Arial" w:hAnsi="Arial" w:cs="Arial"/>
                <w:color w:val="000000"/>
                <w:sz w:val="24"/>
                <w:szCs w:val="24"/>
              </w:rPr>
            </w:pPr>
          </w:p>
        </w:tc>
        <w:tc>
          <w:tcPr>
            <w:tcW w:w="1732" w:type="dxa"/>
            <w:tcBorders>
              <w:top w:val="single" w:sz="4" w:space="0" w:color="auto"/>
              <w:left w:val="single" w:sz="4" w:space="0" w:color="auto"/>
              <w:bottom w:val="single" w:sz="4" w:space="0" w:color="auto"/>
              <w:right w:val="single" w:sz="4" w:space="0" w:color="auto"/>
            </w:tcBorders>
            <w:vAlign w:val="center"/>
          </w:tcPr>
          <w:p w:rsidR="00FE7AA1" w:rsidRPr="006F04E1" w:rsidRDefault="0008509E" w:rsidP="00831717">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1 155 680</w:t>
            </w:r>
            <w:r w:rsidR="00FE7AA1" w:rsidRPr="006F04E1">
              <w:rPr>
                <w:rFonts w:ascii="Arial" w:hAnsi="Arial" w:cs="Arial"/>
                <w:color w:val="000000"/>
                <w:sz w:val="24"/>
                <w:szCs w:val="24"/>
              </w:rPr>
              <w:t>,00</w:t>
            </w:r>
          </w:p>
        </w:tc>
        <w:tc>
          <w:tcPr>
            <w:tcW w:w="1732" w:type="dxa"/>
            <w:tcBorders>
              <w:top w:val="single" w:sz="4" w:space="0" w:color="auto"/>
              <w:left w:val="single" w:sz="4" w:space="0" w:color="auto"/>
              <w:bottom w:val="single" w:sz="4" w:space="0" w:color="auto"/>
              <w:right w:val="single" w:sz="4" w:space="0" w:color="auto"/>
            </w:tcBorders>
            <w:vAlign w:val="center"/>
          </w:tcPr>
          <w:p w:rsidR="00735AE0" w:rsidRDefault="0008509E" w:rsidP="00831717">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1 135 680</w:t>
            </w:r>
            <w:r w:rsidR="00735AE0">
              <w:rPr>
                <w:rFonts w:ascii="Arial" w:hAnsi="Arial" w:cs="Arial"/>
                <w:color w:val="000000"/>
                <w:sz w:val="24"/>
                <w:szCs w:val="24"/>
              </w:rPr>
              <w:t>,00</w:t>
            </w:r>
          </w:p>
        </w:tc>
      </w:tr>
      <w:tr w:rsidR="00FE7AA1" w:rsidRPr="0040250E" w:rsidTr="00831717">
        <w:trPr>
          <w:trHeight w:val="515"/>
          <w:jc w:val="center"/>
        </w:trPr>
        <w:tc>
          <w:tcPr>
            <w:tcW w:w="3031" w:type="dxa"/>
            <w:tcBorders>
              <w:top w:val="single" w:sz="4" w:space="0" w:color="auto"/>
              <w:left w:val="single" w:sz="4" w:space="0" w:color="auto"/>
              <w:bottom w:val="single" w:sz="4" w:space="0" w:color="auto"/>
              <w:right w:val="single" w:sz="4" w:space="0" w:color="auto"/>
            </w:tcBorders>
            <w:vAlign w:val="bottom"/>
          </w:tcPr>
          <w:p w:rsidR="00FE7AA1" w:rsidRPr="006F04E1" w:rsidRDefault="00FE7AA1" w:rsidP="00FE7AA1">
            <w:pPr>
              <w:spacing w:after="0" w:line="240" w:lineRule="auto"/>
              <w:jc w:val="both"/>
              <w:rPr>
                <w:rFonts w:ascii="Arial" w:hAnsi="Arial" w:cs="Arial"/>
                <w:color w:val="000000"/>
                <w:sz w:val="24"/>
                <w:szCs w:val="24"/>
              </w:rPr>
            </w:pPr>
            <w:r w:rsidRPr="006F04E1">
              <w:rPr>
                <w:rFonts w:ascii="Arial" w:hAnsi="Arial" w:cs="Arial"/>
                <w:color w:val="000000"/>
                <w:sz w:val="24"/>
                <w:szCs w:val="24"/>
              </w:rPr>
              <w:t>Подпрограмма «Искусство</w:t>
            </w:r>
            <w:r>
              <w:rPr>
                <w:rFonts w:ascii="Arial" w:hAnsi="Arial" w:cs="Arial"/>
                <w:color w:val="000000"/>
                <w:sz w:val="24"/>
                <w:szCs w:val="24"/>
              </w:rPr>
              <w:t xml:space="preserve">» </w:t>
            </w:r>
            <w:r w:rsidRPr="006F04E1">
              <w:rPr>
                <w:rFonts w:ascii="Arial" w:hAnsi="Arial" w:cs="Arial"/>
                <w:color w:val="000000"/>
                <w:sz w:val="24"/>
                <w:szCs w:val="24"/>
              </w:rPr>
              <w:t xml:space="preserve">муниципальной программы «Развитие культуры </w:t>
            </w:r>
            <w:r>
              <w:rPr>
                <w:rFonts w:ascii="Arial" w:hAnsi="Arial" w:cs="Arial"/>
                <w:color w:val="000000"/>
                <w:sz w:val="24"/>
                <w:szCs w:val="24"/>
              </w:rPr>
              <w:t>муниципального образования</w:t>
            </w:r>
            <w:r w:rsidRPr="006F04E1">
              <w:rPr>
                <w:rFonts w:ascii="Arial" w:hAnsi="Arial" w:cs="Arial"/>
                <w:color w:val="000000"/>
                <w:sz w:val="24"/>
                <w:szCs w:val="24"/>
              </w:rPr>
              <w:t xml:space="preserve"> «Гончаровский сельсовет» Суджанского района Курской области»</w:t>
            </w:r>
          </w:p>
        </w:tc>
        <w:tc>
          <w:tcPr>
            <w:tcW w:w="1975"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831717">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01 3</w:t>
            </w:r>
          </w:p>
        </w:tc>
        <w:tc>
          <w:tcPr>
            <w:tcW w:w="851"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831717">
            <w:pPr>
              <w:shd w:val="clear" w:color="auto" w:fill="FFFFFF"/>
              <w:spacing w:after="0" w:line="240" w:lineRule="auto"/>
              <w:jc w:val="center"/>
              <w:rPr>
                <w:rFonts w:ascii="Arial" w:hAnsi="Arial" w:cs="Arial"/>
                <w:color w:val="000000"/>
                <w:sz w:val="24"/>
                <w:szCs w:val="24"/>
              </w:rPr>
            </w:pPr>
          </w:p>
        </w:tc>
        <w:tc>
          <w:tcPr>
            <w:tcW w:w="1732" w:type="dxa"/>
            <w:tcBorders>
              <w:top w:val="single" w:sz="4" w:space="0" w:color="auto"/>
              <w:left w:val="single" w:sz="4" w:space="0" w:color="auto"/>
              <w:bottom w:val="single" w:sz="4" w:space="0" w:color="auto"/>
              <w:right w:val="single" w:sz="4" w:space="0" w:color="auto"/>
            </w:tcBorders>
            <w:vAlign w:val="center"/>
          </w:tcPr>
          <w:p w:rsidR="00FE7AA1" w:rsidRPr="006F04E1" w:rsidRDefault="0008509E" w:rsidP="00831717">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1 155 680</w:t>
            </w:r>
            <w:r w:rsidR="00735AE0">
              <w:rPr>
                <w:rFonts w:ascii="Arial" w:hAnsi="Arial" w:cs="Arial"/>
                <w:color w:val="000000"/>
                <w:sz w:val="24"/>
                <w:szCs w:val="24"/>
              </w:rPr>
              <w:t>,00</w:t>
            </w:r>
          </w:p>
        </w:tc>
        <w:tc>
          <w:tcPr>
            <w:tcW w:w="1732" w:type="dxa"/>
            <w:tcBorders>
              <w:top w:val="single" w:sz="4" w:space="0" w:color="auto"/>
              <w:left w:val="single" w:sz="4" w:space="0" w:color="auto"/>
              <w:bottom w:val="single" w:sz="4" w:space="0" w:color="auto"/>
              <w:right w:val="single" w:sz="4" w:space="0" w:color="auto"/>
            </w:tcBorders>
            <w:vAlign w:val="center"/>
          </w:tcPr>
          <w:p w:rsidR="00735AE0" w:rsidRDefault="0008509E" w:rsidP="00831717">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1 135 680</w:t>
            </w:r>
            <w:r w:rsidR="00735AE0">
              <w:rPr>
                <w:rFonts w:ascii="Arial" w:hAnsi="Arial" w:cs="Arial"/>
                <w:color w:val="000000"/>
                <w:sz w:val="24"/>
                <w:szCs w:val="24"/>
              </w:rPr>
              <w:t>,00</w:t>
            </w:r>
          </w:p>
        </w:tc>
      </w:tr>
      <w:tr w:rsidR="00FE7AA1" w:rsidRPr="0040250E" w:rsidTr="00831717">
        <w:trPr>
          <w:trHeight w:val="221"/>
          <w:jc w:val="center"/>
        </w:trPr>
        <w:tc>
          <w:tcPr>
            <w:tcW w:w="3031" w:type="dxa"/>
            <w:tcBorders>
              <w:top w:val="single" w:sz="4" w:space="0" w:color="auto"/>
              <w:left w:val="single" w:sz="4" w:space="0" w:color="auto"/>
              <w:bottom w:val="single" w:sz="4" w:space="0" w:color="auto"/>
              <w:right w:val="single" w:sz="4" w:space="0" w:color="auto"/>
            </w:tcBorders>
            <w:vAlign w:val="bottom"/>
          </w:tcPr>
          <w:p w:rsidR="00FE7AA1" w:rsidRPr="006F04E1" w:rsidRDefault="00FE7AA1" w:rsidP="00FE7AA1">
            <w:pPr>
              <w:spacing w:after="0" w:line="240" w:lineRule="auto"/>
              <w:jc w:val="both"/>
              <w:rPr>
                <w:rFonts w:ascii="Arial" w:hAnsi="Arial" w:cs="Arial"/>
                <w:color w:val="000000"/>
                <w:sz w:val="24"/>
                <w:szCs w:val="24"/>
              </w:rPr>
            </w:pPr>
            <w:r w:rsidRPr="006F04E1">
              <w:rPr>
                <w:rFonts w:ascii="Arial" w:hAnsi="Arial" w:cs="Arial"/>
                <w:color w:val="000000"/>
                <w:sz w:val="24"/>
                <w:szCs w:val="24"/>
              </w:rPr>
              <w:t xml:space="preserve">Основное мероприятие "Сохранение и развитие исполнительских искусств в </w:t>
            </w:r>
            <w:r>
              <w:rPr>
                <w:rFonts w:ascii="Arial" w:hAnsi="Arial" w:cs="Arial"/>
                <w:color w:val="000000"/>
                <w:sz w:val="24"/>
                <w:szCs w:val="24"/>
              </w:rPr>
              <w:t>муниципальном образовании</w:t>
            </w:r>
            <w:r w:rsidRPr="006F04E1">
              <w:rPr>
                <w:rFonts w:ascii="Arial" w:hAnsi="Arial" w:cs="Arial"/>
                <w:color w:val="000000"/>
                <w:sz w:val="24"/>
                <w:szCs w:val="24"/>
              </w:rPr>
              <w:t xml:space="preserve"> «Гончаровский сельсовет» Суджанского района Курской области»</w:t>
            </w:r>
          </w:p>
        </w:tc>
        <w:tc>
          <w:tcPr>
            <w:tcW w:w="1975"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831717">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01 3 02</w:t>
            </w:r>
          </w:p>
        </w:tc>
        <w:tc>
          <w:tcPr>
            <w:tcW w:w="851"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831717">
            <w:pPr>
              <w:shd w:val="clear" w:color="auto" w:fill="FFFFFF"/>
              <w:spacing w:after="0" w:line="240" w:lineRule="auto"/>
              <w:jc w:val="center"/>
              <w:rPr>
                <w:rFonts w:ascii="Arial" w:hAnsi="Arial" w:cs="Arial"/>
                <w:color w:val="000000"/>
                <w:sz w:val="24"/>
                <w:szCs w:val="24"/>
              </w:rPr>
            </w:pPr>
          </w:p>
        </w:tc>
        <w:tc>
          <w:tcPr>
            <w:tcW w:w="1732" w:type="dxa"/>
            <w:tcBorders>
              <w:top w:val="single" w:sz="4" w:space="0" w:color="auto"/>
              <w:left w:val="single" w:sz="4" w:space="0" w:color="auto"/>
              <w:bottom w:val="single" w:sz="4" w:space="0" w:color="auto"/>
              <w:right w:val="single" w:sz="4" w:space="0" w:color="auto"/>
            </w:tcBorders>
            <w:vAlign w:val="center"/>
          </w:tcPr>
          <w:p w:rsidR="00FE7AA1" w:rsidRPr="006F04E1" w:rsidRDefault="0008509E" w:rsidP="00831717">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1 155 680</w:t>
            </w:r>
            <w:r w:rsidR="00735AE0">
              <w:rPr>
                <w:rFonts w:ascii="Arial" w:hAnsi="Arial" w:cs="Arial"/>
                <w:color w:val="000000"/>
                <w:sz w:val="24"/>
                <w:szCs w:val="24"/>
              </w:rPr>
              <w:t>,00</w:t>
            </w:r>
          </w:p>
        </w:tc>
        <w:tc>
          <w:tcPr>
            <w:tcW w:w="1732" w:type="dxa"/>
            <w:tcBorders>
              <w:top w:val="single" w:sz="4" w:space="0" w:color="auto"/>
              <w:left w:val="single" w:sz="4" w:space="0" w:color="auto"/>
              <w:bottom w:val="single" w:sz="4" w:space="0" w:color="auto"/>
              <w:right w:val="single" w:sz="4" w:space="0" w:color="auto"/>
            </w:tcBorders>
            <w:vAlign w:val="center"/>
          </w:tcPr>
          <w:p w:rsidR="00735AE0" w:rsidRDefault="0008509E" w:rsidP="00831717">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1 135 680</w:t>
            </w:r>
            <w:r w:rsidR="00735AE0">
              <w:rPr>
                <w:rFonts w:ascii="Arial" w:hAnsi="Arial" w:cs="Arial"/>
                <w:color w:val="000000"/>
                <w:sz w:val="24"/>
                <w:szCs w:val="24"/>
              </w:rPr>
              <w:t>,00</w:t>
            </w:r>
          </w:p>
        </w:tc>
      </w:tr>
      <w:tr w:rsidR="00FE7AA1" w:rsidRPr="0040250E" w:rsidTr="00831717">
        <w:trPr>
          <w:trHeight w:val="515"/>
          <w:jc w:val="center"/>
        </w:trPr>
        <w:tc>
          <w:tcPr>
            <w:tcW w:w="3031"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FE7AA1">
            <w:pPr>
              <w:shd w:val="clear" w:color="auto" w:fill="FFFFFF"/>
              <w:spacing w:after="0" w:line="240" w:lineRule="auto"/>
              <w:jc w:val="both"/>
              <w:rPr>
                <w:rFonts w:ascii="Arial" w:hAnsi="Arial" w:cs="Arial"/>
                <w:i/>
                <w:iCs/>
                <w:color w:val="000000"/>
                <w:sz w:val="24"/>
                <w:szCs w:val="24"/>
              </w:rPr>
            </w:pPr>
            <w:r w:rsidRPr="006F04E1">
              <w:rPr>
                <w:rFonts w:ascii="Arial" w:hAnsi="Arial" w:cs="Arial"/>
                <w:color w:val="000000"/>
                <w:sz w:val="24"/>
                <w:szCs w:val="24"/>
              </w:rPr>
              <w:t>Расходы на обеспечение деятельности (оказание услуг) муниципальных учреждений</w:t>
            </w:r>
          </w:p>
        </w:tc>
        <w:tc>
          <w:tcPr>
            <w:tcW w:w="1975"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831717">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 3 02 С1401</w:t>
            </w:r>
          </w:p>
        </w:tc>
        <w:tc>
          <w:tcPr>
            <w:tcW w:w="851"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831717">
            <w:pPr>
              <w:shd w:val="clear" w:color="auto" w:fill="FFFFFF"/>
              <w:spacing w:after="0" w:line="240" w:lineRule="auto"/>
              <w:jc w:val="center"/>
              <w:rPr>
                <w:rFonts w:ascii="Arial" w:hAnsi="Arial" w:cs="Arial"/>
                <w:color w:val="000000"/>
                <w:sz w:val="24"/>
                <w:szCs w:val="24"/>
              </w:rPr>
            </w:pPr>
          </w:p>
        </w:tc>
        <w:tc>
          <w:tcPr>
            <w:tcW w:w="1732" w:type="dxa"/>
            <w:tcBorders>
              <w:top w:val="single" w:sz="4" w:space="0" w:color="auto"/>
              <w:left w:val="single" w:sz="4" w:space="0" w:color="auto"/>
              <w:bottom w:val="single" w:sz="4" w:space="0" w:color="auto"/>
              <w:right w:val="single" w:sz="4" w:space="0" w:color="auto"/>
            </w:tcBorders>
            <w:vAlign w:val="center"/>
          </w:tcPr>
          <w:p w:rsidR="00FE7AA1" w:rsidRPr="006F04E1" w:rsidRDefault="0008509E" w:rsidP="00831717">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1 155 680</w:t>
            </w:r>
            <w:r w:rsidR="00735AE0">
              <w:rPr>
                <w:rFonts w:ascii="Arial" w:hAnsi="Arial" w:cs="Arial"/>
                <w:color w:val="000000"/>
                <w:sz w:val="24"/>
                <w:szCs w:val="24"/>
              </w:rPr>
              <w:t>,00</w:t>
            </w:r>
          </w:p>
        </w:tc>
        <w:tc>
          <w:tcPr>
            <w:tcW w:w="1732" w:type="dxa"/>
            <w:tcBorders>
              <w:top w:val="single" w:sz="4" w:space="0" w:color="auto"/>
              <w:left w:val="single" w:sz="4" w:space="0" w:color="auto"/>
              <w:bottom w:val="single" w:sz="4" w:space="0" w:color="auto"/>
              <w:right w:val="single" w:sz="4" w:space="0" w:color="auto"/>
            </w:tcBorders>
            <w:vAlign w:val="center"/>
          </w:tcPr>
          <w:p w:rsidR="00735AE0" w:rsidRDefault="0008509E" w:rsidP="00831717">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1 135 680</w:t>
            </w:r>
            <w:r w:rsidR="00735AE0">
              <w:rPr>
                <w:rFonts w:ascii="Arial" w:hAnsi="Arial" w:cs="Arial"/>
                <w:color w:val="000000"/>
                <w:sz w:val="24"/>
                <w:szCs w:val="24"/>
              </w:rPr>
              <w:t>,00</w:t>
            </w:r>
          </w:p>
        </w:tc>
      </w:tr>
      <w:tr w:rsidR="00FE7AA1" w:rsidRPr="0040250E" w:rsidTr="00831717">
        <w:trPr>
          <w:trHeight w:val="515"/>
          <w:jc w:val="center"/>
        </w:trPr>
        <w:tc>
          <w:tcPr>
            <w:tcW w:w="3031" w:type="dxa"/>
            <w:tcBorders>
              <w:top w:val="single" w:sz="4" w:space="0" w:color="auto"/>
              <w:left w:val="single" w:sz="4" w:space="0" w:color="auto"/>
              <w:bottom w:val="single" w:sz="4" w:space="0" w:color="auto"/>
              <w:right w:val="single" w:sz="4" w:space="0" w:color="auto"/>
            </w:tcBorders>
            <w:vAlign w:val="bottom"/>
          </w:tcPr>
          <w:p w:rsidR="00FE7AA1" w:rsidRPr="006F04E1" w:rsidRDefault="00FE7AA1" w:rsidP="00FE7AA1">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Расходы на выплаты</w:t>
            </w:r>
            <w:r w:rsidR="00831717">
              <w:rPr>
                <w:rFonts w:ascii="Arial" w:hAnsi="Arial" w:cs="Arial"/>
                <w:color w:val="000000"/>
                <w:sz w:val="24"/>
                <w:szCs w:val="24"/>
              </w:rPr>
              <w:t xml:space="preserve"> персоналу в целях обеспечения </w:t>
            </w:r>
            <w:r w:rsidRPr="006F04E1">
              <w:rPr>
                <w:rFonts w:ascii="Arial" w:hAnsi="Arial" w:cs="Arial"/>
                <w:color w:val="000000"/>
                <w:sz w:val="24"/>
                <w:szCs w:val="24"/>
              </w:rPr>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75"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831717">
            <w:pPr>
              <w:pStyle w:val="a3"/>
              <w:shd w:val="clear" w:color="auto" w:fill="FFFFFF"/>
              <w:jc w:val="center"/>
              <w:rPr>
                <w:rFonts w:ascii="Arial" w:hAnsi="Arial" w:cs="Arial"/>
                <w:color w:val="000000"/>
                <w:sz w:val="24"/>
                <w:szCs w:val="24"/>
              </w:rPr>
            </w:pPr>
            <w:r w:rsidRPr="006F04E1">
              <w:rPr>
                <w:rFonts w:ascii="Arial" w:hAnsi="Arial" w:cs="Arial"/>
                <w:color w:val="000000"/>
                <w:sz w:val="24"/>
                <w:szCs w:val="24"/>
              </w:rPr>
              <w:t>01 3 02 С1401</w:t>
            </w:r>
          </w:p>
        </w:tc>
        <w:tc>
          <w:tcPr>
            <w:tcW w:w="851"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831717">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100</w:t>
            </w:r>
          </w:p>
        </w:tc>
        <w:tc>
          <w:tcPr>
            <w:tcW w:w="1732" w:type="dxa"/>
            <w:tcBorders>
              <w:top w:val="single" w:sz="4" w:space="0" w:color="auto"/>
              <w:left w:val="single" w:sz="4" w:space="0" w:color="auto"/>
              <w:bottom w:val="single" w:sz="4" w:space="0" w:color="auto"/>
              <w:right w:val="single" w:sz="4" w:space="0" w:color="auto"/>
            </w:tcBorders>
            <w:vAlign w:val="center"/>
          </w:tcPr>
          <w:p w:rsidR="00FE7AA1" w:rsidRPr="006F04E1" w:rsidRDefault="0008509E" w:rsidP="00831717">
            <w:pPr>
              <w:pStyle w:val="a3"/>
              <w:shd w:val="clear" w:color="auto" w:fill="FFFFFF"/>
              <w:jc w:val="center"/>
              <w:rPr>
                <w:rFonts w:ascii="Arial" w:hAnsi="Arial" w:cs="Arial"/>
                <w:color w:val="000000"/>
                <w:sz w:val="24"/>
                <w:szCs w:val="24"/>
              </w:rPr>
            </w:pPr>
            <w:r>
              <w:rPr>
                <w:rFonts w:ascii="Arial" w:hAnsi="Arial" w:cs="Arial"/>
                <w:color w:val="000000"/>
                <w:sz w:val="24"/>
                <w:szCs w:val="24"/>
              </w:rPr>
              <w:t>1 017 415</w:t>
            </w:r>
            <w:r w:rsidR="00FE7AA1">
              <w:rPr>
                <w:rFonts w:ascii="Arial" w:hAnsi="Arial" w:cs="Arial"/>
                <w:color w:val="000000"/>
                <w:sz w:val="24"/>
                <w:szCs w:val="24"/>
              </w:rPr>
              <w:t>,</w:t>
            </w:r>
            <w:r w:rsidR="00FE7AA1" w:rsidRPr="006F04E1">
              <w:rPr>
                <w:rFonts w:ascii="Arial" w:hAnsi="Arial" w:cs="Arial"/>
                <w:color w:val="000000"/>
                <w:sz w:val="24"/>
                <w:szCs w:val="24"/>
              </w:rPr>
              <w:t>00</w:t>
            </w:r>
          </w:p>
        </w:tc>
        <w:tc>
          <w:tcPr>
            <w:tcW w:w="1732" w:type="dxa"/>
            <w:tcBorders>
              <w:top w:val="single" w:sz="4" w:space="0" w:color="auto"/>
              <w:left w:val="single" w:sz="4" w:space="0" w:color="auto"/>
              <w:bottom w:val="single" w:sz="4" w:space="0" w:color="auto"/>
              <w:right w:val="single" w:sz="4" w:space="0" w:color="auto"/>
            </w:tcBorders>
            <w:vAlign w:val="center"/>
          </w:tcPr>
          <w:p w:rsidR="00735AE0" w:rsidRDefault="0008509E" w:rsidP="00831717">
            <w:pPr>
              <w:pStyle w:val="a3"/>
              <w:shd w:val="clear" w:color="auto" w:fill="FFFFFF"/>
              <w:jc w:val="center"/>
              <w:rPr>
                <w:rFonts w:ascii="Arial" w:hAnsi="Arial" w:cs="Arial"/>
                <w:color w:val="000000"/>
                <w:sz w:val="24"/>
                <w:szCs w:val="24"/>
              </w:rPr>
            </w:pPr>
            <w:r>
              <w:rPr>
                <w:rFonts w:ascii="Arial" w:hAnsi="Arial" w:cs="Arial"/>
                <w:color w:val="000000"/>
                <w:sz w:val="24"/>
                <w:szCs w:val="24"/>
              </w:rPr>
              <w:t>1 017 415</w:t>
            </w:r>
            <w:r w:rsidR="00735AE0">
              <w:rPr>
                <w:rFonts w:ascii="Arial" w:hAnsi="Arial" w:cs="Arial"/>
                <w:color w:val="000000"/>
                <w:sz w:val="24"/>
                <w:szCs w:val="24"/>
              </w:rPr>
              <w:t>,00</w:t>
            </w:r>
          </w:p>
        </w:tc>
      </w:tr>
      <w:tr w:rsidR="00FE7AA1" w:rsidRPr="0040250E" w:rsidTr="00831717">
        <w:trPr>
          <w:trHeight w:val="515"/>
          <w:jc w:val="center"/>
        </w:trPr>
        <w:tc>
          <w:tcPr>
            <w:tcW w:w="3031"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FE7AA1">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Закупка товаров, работ и услуг для</w:t>
            </w:r>
            <w:r w:rsidR="003C547F">
              <w:rPr>
                <w:rFonts w:ascii="Arial" w:hAnsi="Arial" w:cs="Arial"/>
                <w:color w:val="000000"/>
                <w:sz w:val="24"/>
                <w:szCs w:val="24"/>
              </w:rPr>
              <w:t xml:space="preserve"> обеспечения</w:t>
            </w:r>
            <w:r w:rsidRPr="006F04E1">
              <w:rPr>
                <w:rFonts w:ascii="Arial" w:hAnsi="Arial" w:cs="Arial"/>
                <w:color w:val="000000"/>
                <w:sz w:val="24"/>
                <w:szCs w:val="24"/>
              </w:rPr>
              <w:t xml:space="preserve"> государственных (муниципальных) нужд</w:t>
            </w:r>
          </w:p>
        </w:tc>
        <w:tc>
          <w:tcPr>
            <w:tcW w:w="1975"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831717">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 3 02 С1401</w:t>
            </w:r>
          </w:p>
        </w:tc>
        <w:tc>
          <w:tcPr>
            <w:tcW w:w="851"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831717">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200</w:t>
            </w:r>
          </w:p>
        </w:tc>
        <w:tc>
          <w:tcPr>
            <w:tcW w:w="1732" w:type="dxa"/>
            <w:tcBorders>
              <w:top w:val="single" w:sz="4" w:space="0" w:color="auto"/>
              <w:left w:val="single" w:sz="4" w:space="0" w:color="auto"/>
              <w:bottom w:val="single" w:sz="4" w:space="0" w:color="auto"/>
              <w:right w:val="single" w:sz="4" w:space="0" w:color="auto"/>
            </w:tcBorders>
            <w:vAlign w:val="center"/>
          </w:tcPr>
          <w:p w:rsidR="00FE7AA1" w:rsidRPr="006F04E1" w:rsidRDefault="0008509E" w:rsidP="00831717">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133 265</w:t>
            </w:r>
            <w:r w:rsidR="00FE7AA1" w:rsidRPr="006F04E1">
              <w:rPr>
                <w:rFonts w:ascii="Arial" w:hAnsi="Arial" w:cs="Arial"/>
                <w:color w:val="000000"/>
                <w:sz w:val="24"/>
                <w:szCs w:val="24"/>
              </w:rPr>
              <w:t>,00</w:t>
            </w:r>
          </w:p>
        </w:tc>
        <w:tc>
          <w:tcPr>
            <w:tcW w:w="1732" w:type="dxa"/>
            <w:tcBorders>
              <w:top w:val="single" w:sz="4" w:space="0" w:color="auto"/>
              <w:left w:val="single" w:sz="4" w:space="0" w:color="auto"/>
              <w:bottom w:val="single" w:sz="4" w:space="0" w:color="auto"/>
              <w:right w:val="single" w:sz="4" w:space="0" w:color="auto"/>
            </w:tcBorders>
            <w:vAlign w:val="center"/>
          </w:tcPr>
          <w:p w:rsidR="00735AE0" w:rsidRDefault="0008509E" w:rsidP="00831717">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113 265</w:t>
            </w:r>
            <w:r w:rsidR="00735AE0">
              <w:rPr>
                <w:rFonts w:ascii="Arial" w:hAnsi="Arial" w:cs="Arial"/>
                <w:color w:val="000000"/>
                <w:sz w:val="24"/>
                <w:szCs w:val="24"/>
              </w:rPr>
              <w:t>,00</w:t>
            </w:r>
          </w:p>
        </w:tc>
      </w:tr>
      <w:tr w:rsidR="00FE7AA1" w:rsidRPr="0040250E" w:rsidTr="00831717">
        <w:trPr>
          <w:trHeight w:val="515"/>
          <w:jc w:val="center"/>
        </w:trPr>
        <w:tc>
          <w:tcPr>
            <w:tcW w:w="3031"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FE7AA1">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Иные бюджетные ассигнования</w:t>
            </w:r>
          </w:p>
        </w:tc>
        <w:tc>
          <w:tcPr>
            <w:tcW w:w="1975"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831717">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01 3 02 С1401</w:t>
            </w:r>
          </w:p>
        </w:tc>
        <w:tc>
          <w:tcPr>
            <w:tcW w:w="851"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831717">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800</w:t>
            </w:r>
          </w:p>
        </w:tc>
        <w:tc>
          <w:tcPr>
            <w:tcW w:w="1732" w:type="dxa"/>
            <w:tcBorders>
              <w:top w:val="single" w:sz="4" w:space="0" w:color="auto"/>
              <w:left w:val="single" w:sz="4" w:space="0" w:color="auto"/>
              <w:bottom w:val="single" w:sz="4" w:space="0" w:color="auto"/>
              <w:right w:val="single" w:sz="4" w:space="0" w:color="auto"/>
            </w:tcBorders>
            <w:vAlign w:val="center"/>
          </w:tcPr>
          <w:p w:rsidR="00FE7AA1" w:rsidRPr="006F04E1" w:rsidRDefault="0008509E" w:rsidP="00831717">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5</w:t>
            </w:r>
            <w:r w:rsidR="00FE7AA1" w:rsidRPr="006F04E1">
              <w:rPr>
                <w:rFonts w:ascii="Arial" w:hAnsi="Arial" w:cs="Arial"/>
                <w:color w:val="000000"/>
                <w:sz w:val="24"/>
                <w:szCs w:val="24"/>
              </w:rPr>
              <w:t xml:space="preserve"> 000,00</w:t>
            </w:r>
          </w:p>
        </w:tc>
        <w:tc>
          <w:tcPr>
            <w:tcW w:w="1732" w:type="dxa"/>
            <w:tcBorders>
              <w:top w:val="single" w:sz="4" w:space="0" w:color="auto"/>
              <w:left w:val="single" w:sz="4" w:space="0" w:color="auto"/>
              <w:bottom w:val="single" w:sz="4" w:space="0" w:color="auto"/>
              <w:right w:val="single" w:sz="4" w:space="0" w:color="auto"/>
            </w:tcBorders>
            <w:vAlign w:val="center"/>
          </w:tcPr>
          <w:p w:rsidR="00FE7AA1" w:rsidRDefault="00FE7AA1" w:rsidP="00831717">
            <w:pPr>
              <w:shd w:val="clear" w:color="auto" w:fill="FFFFFF"/>
              <w:spacing w:after="0" w:line="240" w:lineRule="auto"/>
              <w:jc w:val="center"/>
              <w:rPr>
                <w:rFonts w:ascii="Arial" w:hAnsi="Arial" w:cs="Arial"/>
                <w:color w:val="000000"/>
                <w:sz w:val="24"/>
                <w:szCs w:val="24"/>
              </w:rPr>
            </w:pPr>
          </w:p>
          <w:p w:rsidR="00735AE0" w:rsidRPr="006F04E1" w:rsidRDefault="0008509E" w:rsidP="00831717">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5</w:t>
            </w:r>
            <w:r w:rsidR="00735AE0">
              <w:rPr>
                <w:rFonts w:ascii="Arial" w:hAnsi="Arial" w:cs="Arial"/>
                <w:color w:val="000000"/>
                <w:sz w:val="24"/>
                <w:szCs w:val="24"/>
              </w:rPr>
              <w:t> 000,00</w:t>
            </w:r>
          </w:p>
        </w:tc>
      </w:tr>
      <w:tr w:rsidR="00FE7AA1" w:rsidRPr="0040250E" w:rsidTr="00831717">
        <w:trPr>
          <w:trHeight w:val="273"/>
          <w:jc w:val="center"/>
        </w:trPr>
        <w:tc>
          <w:tcPr>
            <w:tcW w:w="3031" w:type="dxa"/>
            <w:tcBorders>
              <w:top w:val="single" w:sz="4" w:space="0" w:color="auto"/>
              <w:left w:val="single" w:sz="4" w:space="0" w:color="auto"/>
              <w:bottom w:val="single" w:sz="4" w:space="0" w:color="auto"/>
              <w:right w:val="single" w:sz="4" w:space="0" w:color="auto"/>
            </w:tcBorders>
            <w:vAlign w:val="bottom"/>
          </w:tcPr>
          <w:p w:rsidR="00FE7AA1" w:rsidRPr="006F04E1" w:rsidRDefault="00FE7AA1" w:rsidP="00FE7AA1">
            <w:pPr>
              <w:jc w:val="both"/>
              <w:rPr>
                <w:rFonts w:ascii="Arial" w:hAnsi="Arial" w:cs="Arial"/>
                <w:color w:val="000000"/>
                <w:sz w:val="24"/>
                <w:szCs w:val="24"/>
              </w:rPr>
            </w:pPr>
            <w:r w:rsidRPr="006F04E1">
              <w:rPr>
                <w:rFonts w:ascii="Arial" w:hAnsi="Arial" w:cs="Arial"/>
                <w:color w:val="000000"/>
                <w:sz w:val="24"/>
                <w:szCs w:val="24"/>
              </w:rPr>
              <w:t xml:space="preserve">Муниципальная программа «Социальная поддержка граждан в </w:t>
            </w:r>
            <w:r>
              <w:rPr>
                <w:rFonts w:ascii="Arial" w:hAnsi="Arial" w:cs="Arial"/>
                <w:color w:val="000000"/>
                <w:sz w:val="24"/>
                <w:szCs w:val="24"/>
              </w:rPr>
              <w:t>муниципальном образовании</w:t>
            </w:r>
            <w:r w:rsidRPr="006F04E1">
              <w:rPr>
                <w:rFonts w:ascii="Arial" w:hAnsi="Arial" w:cs="Arial"/>
                <w:color w:val="000000"/>
                <w:sz w:val="24"/>
                <w:szCs w:val="24"/>
              </w:rPr>
              <w:t xml:space="preserve"> «Гончаровский сельсовет» Суджанского района Курской области»</w:t>
            </w:r>
          </w:p>
        </w:tc>
        <w:tc>
          <w:tcPr>
            <w:tcW w:w="1975"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831717">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02</w:t>
            </w:r>
          </w:p>
        </w:tc>
        <w:tc>
          <w:tcPr>
            <w:tcW w:w="851"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831717">
            <w:pPr>
              <w:shd w:val="clear" w:color="auto" w:fill="FFFFFF"/>
              <w:spacing w:after="0" w:line="240" w:lineRule="auto"/>
              <w:jc w:val="center"/>
              <w:rPr>
                <w:rFonts w:ascii="Arial" w:hAnsi="Arial" w:cs="Arial"/>
                <w:color w:val="000000"/>
                <w:sz w:val="24"/>
                <w:szCs w:val="24"/>
              </w:rPr>
            </w:pPr>
          </w:p>
        </w:tc>
        <w:tc>
          <w:tcPr>
            <w:tcW w:w="1732" w:type="dxa"/>
            <w:tcBorders>
              <w:top w:val="single" w:sz="4" w:space="0" w:color="auto"/>
              <w:left w:val="single" w:sz="4" w:space="0" w:color="auto"/>
              <w:bottom w:val="single" w:sz="4" w:space="0" w:color="auto"/>
              <w:right w:val="single" w:sz="4" w:space="0" w:color="auto"/>
            </w:tcBorders>
            <w:vAlign w:val="center"/>
          </w:tcPr>
          <w:p w:rsidR="00FE7AA1" w:rsidRPr="006F04E1" w:rsidRDefault="0055273F" w:rsidP="00831717">
            <w:pPr>
              <w:pStyle w:val="a3"/>
              <w:shd w:val="clear" w:color="auto" w:fill="FFFFFF"/>
              <w:jc w:val="center"/>
              <w:rPr>
                <w:rFonts w:ascii="Arial" w:hAnsi="Arial" w:cs="Arial"/>
                <w:color w:val="000000"/>
                <w:sz w:val="24"/>
                <w:szCs w:val="24"/>
              </w:rPr>
            </w:pPr>
            <w:r>
              <w:rPr>
                <w:rFonts w:ascii="Arial" w:hAnsi="Arial" w:cs="Arial"/>
                <w:color w:val="000000"/>
                <w:sz w:val="24"/>
                <w:szCs w:val="24"/>
              </w:rPr>
              <w:t>72 436</w:t>
            </w:r>
            <w:r w:rsidR="00FE7AA1" w:rsidRPr="006F04E1">
              <w:rPr>
                <w:rFonts w:ascii="Arial" w:hAnsi="Arial" w:cs="Arial"/>
                <w:color w:val="000000"/>
                <w:sz w:val="24"/>
                <w:szCs w:val="24"/>
              </w:rPr>
              <w:t>,00</w:t>
            </w:r>
          </w:p>
        </w:tc>
        <w:tc>
          <w:tcPr>
            <w:tcW w:w="1732" w:type="dxa"/>
            <w:tcBorders>
              <w:top w:val="single" w:sz="4" w:space="0" w:color="auto"/>
              <w:left w:val="single" w:sz="4" w:space="0" w:color="auto"/>
              <w:bottom w:val="single" w:sz="4" w:space="0" w:color="auto"/>
              <w:right w:val="single" w:sz="4" w:space="0" w:color="auto"/>
            </w:tcBorders>
            <w:vAlign w:val="center"/>
          </w:tcPr>
          <w:p w:rsidR="00735AE0" w:rsidRPr="006F04E1" w:rsidRDefault="0008509E" w:rsidP="00831717">
            <w:pPr>
              <w:pStyle w:val="a3"/>
              <w:shd w:val="clear" w:color="auto" w:fill="FFFFFF"/>
              <w:jc w:val="center"/>
              <w:rPr>
                <w:rFonts w:ascii="Arial" w:hAnsi="Arial" w:cs="Arial"/>
                <w:color w:val="000000"/>
                <w:sz w:val="24"/>
                <w:szCs w:val="24"/>
              </w:rPr>
            </w:pPr>
            <w:r>
              <w:rPr>
                <w:rFonts w:ascii="Arial" w:hAnsi="Arial" w:cs="Arial"/>
                <w:color w:val="000000"/>
                <w:sz w:val="24"/>
                <w:szCs w:val="24"/>
              </w:rPr>
              <w:t>2</w:t>
            </w:r>
            <w:r w:rsidR="00735AE0">
              <w:rPr>
                <w:rFonts w:ascii="Arial" w:hAnsi="Arial" w:cs="Arial"/>
                <w:color w:val="000000"/>
                <w:sz w:val="24"/>
                <w:szCs w:val="24"/>
              </w:rPr>
              <w:t>0 000,00</w:t>
            </w:r>
          </w:p>
        </w:tc>
      </w:tr>
      <w:tr w:rsidR="00FE7AA1" w:rsidRPr="0040250E" w:rsidTr="00831717">
        <w:trPr>
          <w:trHeight w:val="515"/>
          <w:jc w:val="center"/>
        </w:trPr>
        <w:tc>
          <w:tcPr>
            <w:tcW w:w="3031" w:type="dxa"/>
            <w:tcBorders>
              <w:top w:val="single" w:sz="4" w:space="0" w:color="auto"/>
              <w:left w:val="single" w:sz="4" w:space="0" w:color="auto"/>
              <w:bottom w:val="single" w:sz="4" w:space="0" w:color="auto"/>
              <w:right w:val="single" w:sz="4" w:space="0" w:color="auto"/>
            </w:tcBorders>
            <w:vAlign w:val="bottom"/>
          </w:tcPr>
          <w:p w:rsidR="00FE7AA1" w:rsidRPr="006F04E1" w:rsidRDefault="00FE7AA1" w:rsidP="00FE7AA1">
            <w:pPr>
              <w:jc w:val="both"/>
              <w:rPr>
                <w:rFonts w:ascii="Arial" w:hAnsi="Arial" w:cs="Arial"/>
                <w:color w:val="000000"/>
                <w:sz w:val="24"/>
                <w:szCs w:val="24"/>
              </w:rPr>
            </w:pPr>
            <w:r w:rsidRPr="006F04E1">
              <w:rPr>
                <w:rFonts w:ascii="Arial" w:hAnsi="Arial" w:cs="Arial"/>
                <w:color w:val="000000"/>
                <w:sz w:val="24"/>
                <w:szCs w:val="24"/>
              </w:rPr>
              <w:t xml:space="preserve">Подпрограмма «Развитие мер социальной поддержки отдельных категорий граждан» муниципальной программы «Социальная поддержка граждан в </w:t>
            </w:r>
            <w:r>
              <w:rPr>
                <w:rFonts w:ascii="Arial" w:hAnsi="Arial" w:cs="Arial"/>
                <w:color w:val="000000"/>
                <w:sz w:val="24"/>
                <w:szCs w:val="24"/>
              </w:rPr>
              <w:t>муниципальном образовании</w:t>
            </w:r>
            <w:r w:rsidRPr="006F04E1">
              <w:rPr>
                <w:rFonts w:ascii="Arial" w:hAnsi="Arial" w:cs="Arial"/>
                <w:color w:val="000000"/>
                <w:sz w:val="24"/>
                <w:szCs w:val="24"/>
              </w:rPr>
              <w:t xml:space="preserve"> «Гончаровский сельсовет» Суджанского района Курской области»</w:t>
            </w:r>
          </w:p>
        </w:tc>
        <w:tc>
          <w:tcPr>
            <w:tcW w:w="1975"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831717">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02 2</w:t>
            </w:r>
          </w:p>
        </w:tc>
        <w:tc>
          <w:tcPr>
            <w:tcW w:w="851"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831717">
            <w:pPr>
              <w:shd w:val="clear" w:color="auto" w:fill="FFFFFF"/>
              <w:spacing w:after="0" w:line="240" w:lineRule="auto"/>
              <w:jc w:val="center"/>
              <w:rPr>
                <w:rFonts w:ascii="Arial" w:hAnsi="Arial" w:cs="Arial"/>
                <w:color w:val="000000"/>
                <w:sz w:val="24"/>
                <w:szCs w:val="24"/>
              </w:rPr>
            </w:pPr>
          </w:p>
        </w:tc>
        <w:tc>
          <w:tcPr>
            <w:tcW w:w="1732" w:type="dxa"/>
            <w:tcBorders>
              <w:top w:val="single" w:sz="4" w:space="0" w:color="auto"/>
              <w:left w:val="single" w:sz="4" w:space="0" w:color="auto"/>
              <w:bottom w:val="single" w:sz="4" w:space="0" w:color="auto"/>
              <w:right w:val="single" w:sz="4" w:space="0" w:color="auto"/>
            </w:tcBorders>
            <w:vAlign w:val="center"/>
          </w:tcPr>
          <w:p w:rsidR="00FE7AA1" w:rsidRPr="006F04E1" w:rsidRDefault="0055273F" w:rsidP="00831717">
            <w:pPr>
              <w:pStyle w:val="a3"/>
              <w:shd w:val="clear" w:color="auto" w:fill="FFFFFF"/>
              <w:jc w:val="center"/>
              <w:rPr>
                <w:rFonts w:ascii="Arial" w:hAnsi="Arial" w:cs="Arial"/>
                <w:color w:val="000000"/>
                <w:sz w:val="24"/>
                <w:szCs w:val="24"/>
              </w:rPr>
            </w:pPr>
            <w:r>
              <w:rPr>
                <w:rFonts w:ascii="Arial" w:hAnsi="Arial" w:cs="Arial"/>
                <w:color w:val="000000"/>
                <w:sz w:val="24"/>
                <w:szCs w:val="24"/>
              </w:rPr>
              <w:t>72 436</w:t>
            </w:r>
            <w:r w:rsidR="00FE7AA1" w:rsidRPr="006F04E1">
              <w:rPr>
                <w:rFonts w:ascii="Arial" w:hAnsi="Arial" w:cs="Arial"/>
                <w:color w:val="000000"/>
                <w:sz w:val="24"/>
                <w:szCs w:val="24"/>
              </w:rPr>
              <w:t>,00</w:t>
            </w:r>
          </w:p>
        </w:tc>
        <w:tc>
          <w:tcPr>
            <w:tcW w:w="1732" w:type="dxa"/>
            <w:tcBorders>
              <w:top w:val="single" w:sz="4" w:space="0" w:color="auto"/>
              <w:left w:val="single" w:sz="4" w:space="0" w:color="auto"/>
              <w:bottom w:val="single" w:sz="4" w:space="0" w:color="auto"/>
              <w:right w:val="single" w:sz="4" w:space="0" w:color="auto"/>
            </w:tcBorders>
            <w:vAlign w:val="center"/>
          </w:tcPr>
          <w:p w:rsidR="00735AE0" w:rsidRPr="006F04E1" w:rsidRDefault="0008509E" w:rsidP="00831717">
            <w:pPr>
              <w:pStyle w:val="a3"/>
              <w:shd w:val="clear" w:color="auto" w:fill="FFFFFF"/>
              <w:jc w:val="center"/>
              <w:rPr>
                <w:rFonts w:ascii="Arial" w:hAnsi="Arial" w:cs="Arial"/>
                <w:color w:val="000000"/>
                <w:sz w:val="24"/>
                <w:szCs w:val="24"/>
              </w:rPr>
            </w:pPr>
            <w:r>
              <w:rPr>
                <w:rFonts w:ascii="Arial" w:hAnsi="Arial" w:cs="Arial"/>
                <w:color w:val="000000"/>
                <w:sz w:val="24"/>
                <w:szCs w:val="24"/>
              </w:rPr>
              <w:t>2</w:t>
            </w:r>
            <w:r w:rsidR="00735AE0">
              <w:rPr>
                <w:rFonts w:ascii="Arial" w:hAnsi="Arial" w:cs="Arial"/>
                <w:color w:val="000000"/>
                <w:sz w:val="24"/>
                <w:szCs w:val="24"/>
              </w:rPr>
              <w:t>0 000,00</w:t>
            </w:r>
          </w:p>
        </w:tc>
      </w:tr>
      <w:tr w:rsidR="00FE7AA1" w:rsidRPr="0040250E" w:rsidTr="00831717">
        <w:trPr>
          <w:trHeight w:val="515"/>
          <w:jc w:val="center"/>
        </w:trPr>
        <w:tc>
          <w:tcPr>
            <w:tcW w:w="3031" w:type="dxa"/>
            <w:tcBorders>
              <w:top w:val="single" w:sz="4" w:space="0" w:color="auto"/>
              <w:left w:val="single" w:sz="4" w:space="0" w:color="auto"/>
              <w:bottom w:val="single" w:sz="4" w:space="0" w:color="auto"/>
              <w:right w:val="single" w:sz="4" w:space="0" w:color="auto"/>
            </w:tcBorders>
            <w:vAlign w:val="bottom"/>
          </w:tcPr>
          <w:p w:rsidR="00FE7AA1" w:rsidRPr="006F04E1" w:rsidRDefault="00FE7AA1" w:rsidP="00FE7AA1">
            <w:pPr>
              <w:jc w:val="both"/>
              <w:rPr>
                <w:rFonts w:ascii="Arial" w:hAnsi="Arial" w:cs="Arial"/>
                <w:color w:val="000000"/>
                <w:sz w:val="24"/>
                <w:szCs w:val="24"/>
              </w:rPr>
            </w:pPr>
            <w:r w:rsidRPr="006F04E1">
              <w:rPr>
                <w:rFonts w:ascii="Arial" w:hAnsi="Arial" w:cs="Arial"/>
                <w:color w:val="000000"/>
                <w:sz w:val="24"/>
                <w:szCs w:val="24"/>
              </w:rPr>
              <w:t xml:space="preserve">Основное мероприятие "Предоставление выплат пенсий за выслугу лет, доплат к пенсиям муниципальных служащих </w:t>
            </w:r>
            <w:r>
              <w:rPr>
                <w:rFonts w:ascii="Arial" w:hAnsi="Arial" w:cs="Arial"/>
                <w:color w:val="000000"/>
                <w:sz w:val="24"/>
                <w:szCs w:val="24"/>
              </w:rPr>
              <w:t>муниципального образования</w:t>
            </w:r>
            <w:r w:rsidRPr="006F04E1">
              <w:rPr>
                <w:rFonts w:ascii="Arial" w:hAnsi="Arial" w:cs="Arial"/>
                <w:color w:val="000000"/>
                <w:sz w:val="24"/>
                <w:szCs w:val="24"/>
              </w:rPr>
              <w:t xml:space="preserve"> «Гончаровский сельсовет» Суджанского района Курской области»</w:t>
            </w:r>
          </w:p>
        </w:tc>
        <w:tc>
          <w:tcPr>
            <w:tcW w:w="1975"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831717">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02 2 01</w:t>
            </w:r>
          </w:p>
        </w:tc>
        <w:tc>
          <w:tcPr>
            <w:tcW w:w="851"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831717">
            <w:pPr>
              <w:shd w:val="clear" w:color="auto" w:fill="FFFFFF"/>
              <w:spacing w:after="0" w:line="240" w:lineRule="auto"/>
              <w:jc w:val="center"/>
              <w:rPr>
                <w:rFonts w:ascii="Arial" w:hAnsi="Arial" w:cs="Arial"/>
                <w:color w:val="000000"/>
                <w:sz w:val="24"/>
                <w:szCs w:val="24"/>
              </w:rPr>
            </w:pPr>
          </w:p>
        </w:tc>
        <w:tc>
          <w:tcPr>
            <w:tcW w:w="1732" w:type="dxa"/>
            <w:tcBorders>
              <w:top w:val="single" w:sz="4" w:space="0" w:color="auto"/>
              <w:left w:val="single" w:sz="4" w:space="0" w:color="auto"/>
              <w:bottom w:val="single" w:sz="4" w:space="0" w:color="auto"/>
              <w:right w:val="single" w:sz="4" w:space="0" w:color="auto"/>
            </w:tcBorders>
            <w:vAlign w:val="center"/>
          </w:tcPr>
          <w:p w:rsidR="00FE7AA1" w:rsidRPr="006F04E1" w:rsidRDefault="0055273F" w:rsidP="00831717">
            <w:pPr>
              <w:pStyle w:val="a3"/>
              <w:shd w:val="clear" w:color="auto" w:fill="FFFFFF"/>
              <w:jc w:val="center"/>
              <w:rPr>
                <w:rFonts w:ascii="Arial" w:hAnsi="Arial" w:cs="Arial"/>
                <w:color w:val="000000"/>
                <w:sz w:val="24"/>
                <w:szCs w:val="24"/>
              </w:rPr>
            </w:pPr>
            <w:r>
              <w:rPr>
                <w:rFonts w:ascii="Arial" w:hAnsi="Arial" w:cs="Arial"/>
                <w:color w:val="000000"/>
                <w:sz w:val="24"/>
                <w:szCs w:val="24"/>
              </w:rPr>
              <w:t>72 436</w:t>
            </w:r>
            <w:r w:rsidR="00FE7AA1" w:rsidRPr="006F04E1">
              <w:rPr>
                <w:rFonts w:ascii="Arial" w:hAnsi="Arial" w:cs="Arial"/>
                <w:color w:val="000000"/>
                <w:sz w:val="24"/>
                <w:szCs w:val="24"/>
              </w:rPr>
              <w:t>,00</w:t>
            </w:r>
          </w:p>
        </w:tc>
        <w:tc>
          <w:tcPr>
            <w:tcW w:w="1732" w:type="dxa"/>
            <w:tcBorders>
              <w:top w:val="single" w:sz="4" w:space="0" w:color="auto"/>
              <w:left w:val="single" w:sz="4" w:space="0" w:color="auto"/>
              <w:bottom w:val="single" w:sz="4" w:space="0" w:color="auto"/>
              <w:right w:val="single" w:sz="4" w:space="0" w:color="auto"/>
            </w:tcBorders>
            <w:vAlign w:val="center"/>
          </w:tcPr>
          <w:p w:rsidR="00735AE0" w:rsidRPr="006F04E1" w:rsidRDefault="0008509E" w:rsidP="00831717">
            <w:pPr>
              <w:pStyle w:val="a3"/>
              <w:shd w:val="clear" w:color="auto" w:fill="FFFFFF"/>
              <w:jc w:val="center"/>
              <w:rPr>
                <w:rFonts w:ascii="Arial" w:hAnsi="Arial" w:cs="Arial"/>
                <w:color w:val="000000"/>
                <w:sz w:val="24"/>
                <w:szCs w:val="24"/>
              </w:rPr>
            </w:pPr>
            <w:r>
              <w:rPr>
                <w:rFonts w:ascii="Arial" w:hAnsi="Arial" w:cs="Arial"/>
                <w:color w:val="000000"/>
                <w:sz w:val="24"/>
                <w:szCs w:val="24"/>
              </w:rPr>
              <w:t>2</w:t>
            </w:r>
            <w:r w:rsidR="00735AE0">
              <w:rPr>
                <w:rFonts w:ascii="Arial" w:hAnsi="Arial" w:cs="Arial"/>
                <w:color w:val="000000"/>
                <w:sz w:val="24"/>
                <w:szCs w:val="24"/>
              </w:rPr>
              <w:t>0 000,00</w:t>
            </w:r>
          </w:p>
        </w:tc>
      </w:tr>
      <w:tr w:rsidR="00FE7AA1" w:rsidRPr="0040250E" w:rsidTr="00831717">
        <w:trPr>
          <w:trHeight w:val="515"/>
          <w:jc w:val="center"/>
        </w:trPr>
        <w:tc>
          <w:tcPr>
            <w:tcW w:w="3031" w:type="dxa"/>
            <w:tcBorders>
              <w:top w:val="single" w:sz="4" w:space="0" w:color="auto"/>
              <w:left w:val="single" w:sz="4" w:space="0" w:color="auto"/>
              <w:bottom w:val="single" w:sz="4" w:space="0" w:color="auto"/>
              <w:right w:val="single" w:sz="4" w:space="0" w:color="auto"/>
            </w:tcBorders>
            <w:vAlign w:val="bottom"/>
          </w:tcPr>
          <w:p w:rsidR="00FE7AA1" w:rsidRPr="006F04E1" w:rsidRDefault="00FE7AA1" w:rsidP="00FE7AA1">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lang w:eastAsia="en-US"/>
              </w:rPr>
              <w:t>Выплата пенсий за выслугу лет и</w:t>
            </w:r>
            <w:r w:rsidR="00831717">
              <w:rPr>
                <w:rFonts w:ascii="Arial" w:hAnsi="Arial" w:cs="Arial"/>
                <w:color w:val="000000"/>
                <w:sz w:val="24"/>
                <w:szCs w:val="24"/>
                <w:lang w:eastAsia="en-US"/>
              </w:rPr>
              <w:t xml:space="preserve"> доплат к пенсиям </w:t>
            </w:r>
            <w:r>
              <w:rPr>
                <w:rFonts w:ascii="Arial" w:hAnsi="Arial" w:cs="Arial"/>
                <w:color w:val="000000"/>
                <w:sz w:val="24"/>
                <w:szCs w:val="24"/>
                <w:lang w:eastAsia="en-US"/>
              </w:rPr>
              <w:t xml:space="preserve">муниципальным </w:t>
            </w:r>
            <w:r w:rsidRPr="006F04E1">
              <w:rPr>
                <w:rFonts w:ascii="Arial" w:hAnsi="Arial" w:cs="Arial"/>
                <w:color w:val="000000"/>
                <w:sz w:val="24"/>
                <w:szCs w:val="24"/>
                <w:lang w:eastAsia="en-US"/>
              </w:rPr>
              <w:t>служащи</w:t>
            </w:r>
            <w:r>
              <w:rPr>
                <w:rFonts w:ascii="Arial" w:hAnsi="Arial" w:cs="Arial"/>
                <w:color w:val="000000"/>
                <w:sz w:val="24"/>
                <w:szCs w:val="24"/>
                <w:lang w:eastAsia="en-US"/>
              </w:rPr>
              <w:t>м</w:t>
            </w:r>
          </w:p>
        </w:tc>
        <w:tc>
          <w:tcPr>
            <w:tcW w:w="1975"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831717">
            <w:pPr>
              <w:pStyle w:val="a3"/>
              <w:shd w:val="clear" w:color="auto" w:fill="FFFFFF"/>
              <w:jc w:val="center"/>
              <w:rPr>
                <w:rFonts w:ascii="Arial" w:hAnsi="Arial" w:cs="Arial"/>
                <w:color w:val="000000"/>
                <w:sz w:val="24"/>
                <w:szCs w:val="24"/>
              </w:rPr>
            </w:pPr>
            <w:r w:rsidRPr="006F04E1">
              <w:rPr>
                <w:rFonts w:ascii="Arial" w:hAnsi="Arial" w:cs="Arial"/>
                <w:color w:val="000000"/>
                <w:sz w:val="24"/>
                <w:szCs w:val="24"/>
              </w:rPr>
              <w:t>02 2 01 С1445</w:t>
            </w:r>
          </w:p>
        </w:tc>
        <w:tc>
          <w:tcPr>
            <w:tcW w:w="851"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831717">
            <w:pPr>
              <w:pStyle w:val="a3"/>
              <w:shd w:val="clear" w:color="auto" w:fill="FFFFFF"/>
              <w:jc w:val="center"/>
              <w:rPr>
                <w:rFonts w:ascii="Arial" w:hAnsi="Arial" w:cs="Arial"/>
                <w:color w:val="000000"/>
                <w:sz w:val="24"/>
                <w:szCs w:val="24"/>
              </w:rPr>
            </w:pPr>
          </w:p>
        </w:tc>
        <w:tc>
          <w:tcPr>
            <w:tcW w:w="1732" w:type="dxa"/>
            <w:tcBorders>
              <w:top w:val="single" w:sz="4" w:space="0" w:color="auto"/>
              <w:left w:val="single" w:sz="4" w:space="0" w:color="auto"/>
              <w:bottom w:val="single" w:sz="4" w:space="0" w:color="auto"/>
              <w:right w:val="single" w:sz="4" w:space="0" w:color="auto"/>
            </w:tcBorders>
            <w:vAlign w:val="center"/>
          </w:tcPr>
          <w:p w:rsidR="00FE7AA1" w:rsidRPr="006F04E1" w:rsidRDefault="0055273F" w:rsidP="00831717">
            <w:pPr>
              <w:pStyle w:val="a3"/>
              <w:shd w:val="clear" w:color="auto" w:fill="FFFFFF"/>
              <w:jc w:val="center"/>
              <w:rPr>
                <w:rFonts w:ascii="Arial" w:hAnsi="Arial" w:cs="Arial"/>
                <w:color w:val="000000"/>
                <w:sz w:val="24"/>
                <w:szCs w:val="24"/>
              </w:rPr>
            </w:pPr>
            <w:r>
              <w:rPr>
                <w:rFonts w:ascii="Arial" w:hAnsi="Arial" w:cs="Arial"/>
                <w:color w:val="000000"/>
                <w:sz w:val="24"/>
                <w:szCs w:val="24"/>
              </w:rPr>
              <w:t>72 436</w:t>
            </w:r>
            <w:r w:rsidR="00FE7AA1" w:rsidRPr="006F04E1">
              <w:rPr>
                <w:rFonts w:ascii="Arial" w:hAnsi="Arial" w:cs="Arial"/>
                <w:color w:val="000000"/>
                <w:sz w:val="24"/>
                <w:szCs w:val="24"/>
              </w:rPr>
              <w:t>,00</w:t>
            </w:r>
          </w:p>
        </w:tc>
        <w:tc>
          <w:tcPr>
            <w:tcW w:w="1732" w:type="dxa"/>
            <w:tcBorders>
              <w:top w:val="single" w:sz="4" w:space="0" w:color="auto"/>
              <w:left w:val="single" w:sz="4" w:space="0" w:color="auto"/>
              <w:bottom w:val="single" w:sz="4" w:space="0" w:color="auto"/>
              <w:right w:val="single" w:sz="4" w:space="0" w:color="auto"/>
            </w:tcBorders>
            <w:vAlign w:val="center"/>
          </w:tcPr>
          <w:p w:rsidR="00735AE0" w:rsidRPr="006F04E1" w:rsidRDefault="0008509E" w:rsidP="00831717">
            <w:pPr>
              <w:pStyle w:val="a3"/>
              <w:shd w:val="clear" w:color="auto" w:fill="FFFFFF"/>
              <w:jc w:val="center"/>
              <w:rPr>
                <w:rFonts w:ascii="Arial" w:hAnsi="Arial" w:cs="Arial"/>
                <w:color w:val="000000"/>
                <w:sz w:val="24"/>
                <w:szCs w:val="24"/>
              </w:rPr>
            </w:pPr>
            <w:r>
              <w:rPr>
                <w:rFonts w:ascii="Arial" w:hAnsi="Arial" w:cs="Arial"/>
                <w:color w:val="000000"/>
                <w:sz w:val="24"/>
                <w:szCs w:val="24"/>
              </w:rPr>
              <w:t>2</w:t>
            </w:r>
            <w:r w:rsidR="00735AE0">
              <w:rPr>
                <w:rFonts w:ascii="Arial" w:hAnsi="Arial" w:cs="Arial"/>
                <w:color w:val="000000"/>
                <w:sz w:val="24"/>
                <w:szCs w:val="24"/>
              </w:rPr>
              <w:t>0 000,00</w:t>
            </w:r>
          </w:p>
        </w:tc>
      </w:tr>
      <w:tr w:rsidR="00FE7AA1" w:rsidRPr="0040250E" w:rsidTr="00831717">
        <w:trPr>
          <w:trHeight w:val="515"/>
          <w:jc w:val="center"/>
        </w:trPr>
        <w:tc>
          <w:tcPr>
            <w:tcW w:w="3031" w:type="dxa"/>
            <w:tcBorders>
              <w:top w:val="single" w:sz="4" w:space="0" w:color="auto"/>
              <w:left w:val="single" w:sz="4" w:space="0" w:color="auto"/>
              <w:bottom w:val="single" w:sz="4" w:space="0" w:color="auto"/>
              <w:right w:val="single" w:sz="4" w:space="0" w:color="auto"/>
            </w:tcBorders>
            <w:vAlign w:val="bottom"/>
          </w:tcPr>
          <w:p w:rsidR="00FE7AA1" w:rsidRPr="006F04E1" w:rsidRDefault="00FE7AA1" w:rsidP="00FE7AA1">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Социальное обеспечение и иные выплаты населению</w:t>
            </w:r>
          </w:p>
        </w:tc>
        <w:tc>
          <w:tcPr>
            <w:tcW w:w="1975"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831717">
            <w:pPr>
              <w:pStyle w:val="a3"/>
              <w:shd w:val="clear" w:color="auto" w:fill="FFFFFF"/>
              <w:jc w:val="center"/>
              <w:rPr>
                <w:rFonts w:ascii="Arial" w:hAnsi="Arial" w:cs="Arial"/>
                <w:color w:val="000000"/>
                <w:sz w:val="24"/>
                <w:szCs w:val="24"/>
              </w:rPr>
            </w:pPr>
            <w:r w:rsidRPr="006F04E1">
              <w:rPr>
                <w:rFonts w:ascii="Arial" w:hAnsi="Arial" w:cs="Arial"/>
                <w:color w:val="000000"/>
                <w:sz w:val="24"/>
                <w:szCs w:val="24"/>
              </w:rPr>
              <w:t>02 2 01 С1445</w:t>
            </w:r>
          </w:p>
        </w:tc>
        <w:tc>
          <w:tcPr>
            <w:tcW w:w="851"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831717">
            <w:pPr>
              <w:pStyle w:val="a3"/>
              <w:shd w:val="clear" w:color="auto" w:fill="FFFFFF"/>
              <w:jc w:val="center"/>
              <w:rPr>
                <w:rFonts w:ascii="Arial" w:hAnsi="Arial" w:cs="Arial"/>
                <w:color w:val="000000"/>
                <w:sz w:val="24"/>
                <w:szCs w:val="24"/>
              </w:rPr>
            </w:pPr>
            <w:r w:rsidRPr="006F04E1">
              <w:rPr>
                <w:rFonts w:ascii="Arial" w:hAnsi="Arial" w:cs="Arial"/>
                <w:color w:val="000000"/>
                <w:sz w:val="24"/>
                <w:szCs w:val="24"/>
              </w:rPr>
              <w:t>300</w:t>
            </w:r>
          </w:p>
        </w:tc>
        <w:tc>
          <w:tcPr>
            <w:tcW w:w="1732" w:type="dxa"/>
            <w:tcBorders>
              <w:top w:val="single" w:sz="4" w:space="0" w:color="auto"/>
              <w:left w:val="single" w:sz="4" w:space="0" w:color="auto"/>
              <w:bottom w:val="single" w:sz="4" w:space="0" w:color="auto"/>
              <w:right w:val="single" w:sz="4" w:space="0" w:color="auto"/>
            </w:tcBorders>
            <w:vAlign w:val="center"/>
          </w:tcPr>
          <w:p w:rsidR="00FE7AA1" w:rsidRPr="006F04E1" w:rsidRDefault="0055273F" w:rsidP="0008509E">
            <w:pPr>
              <w:pStyle w:val="a3"/>
              <w:shd w:val="clear" w:color="auto" w:fill="FFFFFF"/>
              <w:jc w:val="center"/>
              <w:rPr>
                <w:rFonts w:ascii="Arial" w:hAnsi="Arial" w:cs="Arial"/>
                <w:color w:val="000000"/>
                <w:sz w:val="24"/>
                <w:szCs w:val="24"/>
              </w:rPr>
            </w:pPr>
            <w:r>
              <w:rPr>
                <w:rFonts w:ascii="Arial" w:hAnsi="Arial" w:cs="Arial"/>
                <w:color w:val="000000"/>
                <w:sz w:val="24"/>
                <w:szCs w:val="24"/>
              </w:rPr>
              <w:t>72 436</w:t>
            </w:r>
            <w:r w:rsidR="00FE7AA1" w:rsidRPr="006F04E1">
              <w:rPr>
                <w:rFonts w:ascii="Arial" w:hAnsi="Arial" w:cs="Arial"/>
                <w:color w:val="000000"/>
                <w:sz w:val="24"/>
                <w:szCs w:val="24"/>
              </w:rPr>
              <w:t>,00</w:t>
            </w:r>
          </w:p>
        </w:tc>
        <w:tc>
          <w:tcPr>
            <w:tcW w:w="1732" w:type="dxa"/>
            <w:tcBorders>
              <w:top w:val="single" w:sz="4" w:space="0" w:color="auto"/>
              <w:left w:val="single" w:sz="4" w:space="0" w:color="auto"/>
              <w:bottom w:val="single" w:sz="4" w:space="0" w:color="auto"/>
              <w:right w:val="single" w:sz="4" w:space="0" w:color="auto"/>
            </w:tcBorders>
            <w:vAlign w:val="center"/>
          </w:tcPr>
          <w:p w:rsidR="00735AE0" w:rsidRPr="006F04E1" w:rsidRDefault="0008509E" w:rsidP="00831717">
            <w:pPr>
              <w:pStyle w:val="a3"/>
              <w:shd w:val="clear" w:color="auto" w:fill="FFFFFF"/>
              <w:jc w:val="center"/>
              <w:rPr>
                <w:rFonts w:ascii="Arial" w:hAnsi="Arial" w:cs="Arial"/>
                <w:color w:val="000000"/>
                <w:sz w:val="24"/>
                <w:szCs w:val="24"/>
              </w:rPr>
            </w:pPr>
            <w:r>
              <w:rPr>
                <w:rFonts w:ascii="Arial" w:hAnsi="Arial" w:cs="Arial"/>
                <w:color w:val="000000"/>
                <w:sz w:val="24"/>
                <w:szCs w:val="24"/>
              </w:rPr>
              <w:t>2</w:t>
            </w:r>
            <w:r w:rsidR="00735AE0">
              <w:rPr>
                <w:rFonts w:ascii="Arial" w:hAnsi="Arial" w:cs="Arial"/>
                <w:color w:val="000000"/>
                <w:sz w:val="24"/>
                <w:szCs w:val="24"/>
              </w:rPr>
              <w:t>0 000,00</w:t>
            </w:r>
          </w:p>
        </w:tc>
      </w:tr>
      <w:tr w:rsidR="00FE7AA1" w:rsidRPr="0040250E" w:rsidTr="00831717">
        <w:trPr>
          <w:trHeight w:val="515"/>
          <w:jc w:val="center"/>
        </w:trPr>
        <w:tc>
          <w:tcPr>
            <w:tcW w:w="3031" w:type="dxa"/>
            <w:tcBorders>
              <w:top w:val="single" w:sz="4" w:space="0" w:color="auto"/>
              <w:left w:val="single" w:sz="4" w:space="0" w:color="auto"/>
              <w:bottom w:val="single" w:sz="4" w:space="0" w:color="auto"/>
              <w:right w:val="single" w:sz="4" w:space="0" w:color="auto"/>
            </w:tcBorders>
            <w:vAlign w:val="bottom"/>
          </w:tcPr>
          <w:p w:rsidR="00FE7AA1" w:rsidRPr="002F2D72" w:rsidRDefault="00A8697C" w:rsidP="00FE7AA1">
            <w:pPr>
              <w:spacing w:after="0" w:line="240" w:lineRule="auto"/>
              <w:jc w:val="both"/>
              <w:rPr>
                <w:rFonts w:ascii="Arial" w:hAnsi="Arial" w:cs="Arial"/>
                <w:color w:val="000000"/>
                <w:sz w:val="24"/>
                <w:szCs w:val="24"/>
              </w:rPr>
            </w:pPr>
            <w:hyperlink r:id="rId29" w:history="1">
              <w:r w:rsidR="00831717">
                <w:rPr>
                  <w:rStyle w:val="af"/>
                  <w:rFonts w:ascii="Arial" w:hAnsi="Arial" w:cs="Arial"/>
                  <w:color w:val="000000"/>
                  <w:sz w:val="24"/>
                  <w:szCs w:val="24"/>
                  <w:u w:val="none"/>
                </w:rPr>
                <w:t xml:space="preserve">Муниципальная программа </w:t>
              </w:r>
              <w:r w:rsidR="00FE7AA1" w:rsidRPr="002F2D72">
                <w:rPr>
                  <w:rStyle w:val="af"/>
                  <w:rFonts w:ascii="Arial" w:hAnsi="Arial" w:cs="Arial"/>
                  <w:color w:val="000000"/>
                  <w:sz w:val="24"/>
                  <w:szCs w:val="24"/>
                  <w:u w:val="none"/>
                </w:rPr>
                <w:t xml:space="preserve">«Обеспечение доступным и комфортным жильем и коммунальными услугами граждан в </w:t>
              </w:r>
              <w:r w:rsidR="00FE7AA1" w:rsidRPr="002F2D72">
                <w:rPr>
                  <w:rFonts w:ascii="Arial" w:hAnsi="Arial" w:cs="Arial"/>
                  <w:color w:val="000000"/>
                  <w:sz w:val="24"/>
                  <w:szCs w:val="24"/>
                </w:rPr>
                <w:t>муниципальном образовании «Гончаровский сельсовет» Суджанского района Курской области»</w:t>
              </w:r>
            </w:hyperlink>
          </w:p>
        </w:tc>
        <w:tc>
          <w:tcPr>
            <w:tcW w:w="1975"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831717">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07</w:t>
            </w:r>
          </w:p>
        </w:tc>
        <w:tc>
          <w:tcPr>
            <w:tcW w:w="851"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831717">
            <w:pPr>
              <w:shd w:val="clear" w:color="auto" w:fill="FFFFFF"/>
              <w:spacing w:after="0" w:line="240" w:lineRule="auto"/>
              <w:jc w:val="center"/>
              <w:rPr>
                <w:rFonts w:ascii="Arial" w:hAnsi="Arial" w:cs="Arial"/>
                <w:color w:val="000000"/>
                <w:sz w:val="24"/>
                <w:szCs w:val="24"/>
              </w:rPr>
            </w:pPr>
          </w:p>
        </w:tc>
        <w:tc>
          <w:tcPr>
            <w:tcW w:w="1732" w:type="dxa"/>
            <w:tcBorders>
              <w:top w:val="single" w:sz="4" w:space="0" w:color="auto"/>
              <w:left w:val="single" w:sz="4" w:space="0" w:color="auto"/>
              <w:bottom w:val="single" w:sz="4" w:space="0" w:color="auto"/>
              <w:right w:val="single" w:sz="4" w:space="0" w:color="auto"/>
            </w:tcBorders>
            <w:vAlign w:val="center"/>
          </w:tcPr>
          <w:p w:rsidR="00FE7AA1" w:rsidRPr="006F04E1" w:rsidRDefault="00735AE0" w:rsidP="00831717">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w:t>
            </w:r>
            <w:r w:rsidR="00FE7AA1" w:rsidRPr="006F04E1">
              <w:rPr>
                <w:rFonts w:ascii="Arial" w:hAnsi="Arial" w:cs="Arial"/>
                <w:color w:val="000000"/>
                <w:sz w:val="24"/>
                <w:szCs w:val="24"/>
              </w:rPr>
              <w:t>0 000,00</w:t>
            </w:r>
          </w:p>
        </w:tc>
        <w:tc>
          <w:tcPr>
            <w:tcW w:w="1732" w:type="dxa"/>
            <w:tcBorders>
              <w:top w:val="single" w:sz="4" w:space="0" w:color="auto"/>
              <w:left w:val="single" w:sz="4" w:space="0" w:color="auto"/>
              <w:bottom w:val="single" w:sz="4" w:space="0" w:color="auto"/>
              <w:right w:val="single" w:sz="4" w:space="0" w:color="auto"/>
            </w:tcBorders>
            <w:vAlign w:val="center"/>
          </w:tcPr>
          <w:p w:rsidR="00735AE0" w:rsidRDefault="0008509E" w:rsidP="0008509E">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4 690</w:t>
            </w:r>
            <w:r w:rsidR="00735AE0">
              <w:rPr>
                <w:rFonts w:ascii="Arial" w:hAnsi="Arial" w:cs="Arial"/>
                <w:color w:val="000000"/>
                <w:sz w:val="24"/>
                <w:szCs w:val="24"/>
              </w:rPr>
              <w:t>,00</w:t>
            </w:r>
          </w:p>
        </w:tc>
      </w:tr>
      <w:tr w:rsidR="00FE7AA1" w:rsidRPr="0040250E" w:rsidTr="00831717">
        <w:trPr>
          <w:trHeight w:val="515"/>
          <w:jc w:val="center"/>
        </w:trPr>
        <w:tc>
          <w:tcPr>
            <w:tcW w:w="3031" w:type="dxa"/>
            <w:tcBorders>
              <w:top w:val="single" w:sz="4" w:space="0" w:color="auto"/>
              <w:left w:val="single" w:sz="4" w:space="0" w:color="auto"/>
              <w:bottom w:val="single" w:sz="4" w:space="0" w:color="auto"/>
              <w:right w:val="single" w:sz="4" w:space="0" w:color="auto"/>
            </w:tcBorders>
            <w:vAlign w:val="bottom"/>
          </w:tcPr>
          <w:p w:rsidR="00FE7AA1" w:rsidRPr="002F2D72" w:rsidRDefault="00A8697C" w:rsidP="00FE7AA1">
            <w:pPr>
              <w:spacing w:after="0" w:line="240" w:lineRule="auto"/>
              <w:jc w:val="both"/>
              <w:rPr>
                <w:rFonts w:ascii="Arial" w:hAnsi="Arial" w:cs="Arial"/>
                <w:color w:val="000000"/>
                <w:sz w:val="24"/>
                <w:szCs w:val="24"/>
              </w:rPr>
            </w:pPr>
            <w:hyperlink r:id="rId30" w:history="1">
              <w:r w:rsidR="00FE7AA1" w:rsidRPr="002F2D72">
                <w:rPr>
                  <w:rStyle w:val="af"/>
                  <w:rFonts w:ascii="Arial" w:hAnsi="Arial" w:cs="Arial"/>
                  <w:color w:val="000000"/>
                  <w:sz w:val="24"/>
                  <w:szCs w:val="24"/>
                  <w:u w:val="none"/>
                </w:rPr>
                <w:t xml:space="preserve">Подпрограмма «Обеспечение качественными услугами ЖКХ населения </w:t>
              </w:r>
              <w:r w:rsidR="00FE7AA1" w:rsidRPr="002F2D72">
                <w:rPr>
                  <w:rFonts w:ascii="Arial" w:hAnsi="Arial" w:cs="Arial"/>
                  <w:color w:val="000000"/>
                  <w:sz w:val="24"/>
                  <w:szCs w:val="24"/>
                </w:rPr>
                <w:t>муниципального образования «Гончаровский сельсовет» Суджанского района Курской области»</w:t>
              </w:r>
              <w:r w:rsidR="00831717">
                <w:rPr>
                  <w:rStyle w:val="af"/>
                  <w:rFonts w:ascii="Arial" w:hAnsi="Arial" w:cs="Arial"/>
                  <w:color w:val="000000"/>
                  <w:sz w:val="24"/>
                  <w:szCs w:val="24"/>
                  <w:u w:val="none"/>
                </w:rPr>
                <w:t xml:space="preserve"> муниципальной </w:t>
              </w:r>
              <w:r w:rsidR="00FE7AA1" w:rsidRPr="002F2D72">
                <w:rPr>
                  <w:rStyle w:val="af"/>
                  <w:rFonts w:ascii="Arial" w:hAnsi="Arial" w:cs="Arial"/>
                  <w:color w:val="000000"/>
                  <w:sz w:val="24"/>
                  <w:szCs w:val="24"/>
                  <w:u w:val="none"/>
                </w:rPr>
                <w:t xml:space="preserve">программы «Обеспечение доступным и комфортным жильем и коммунальными услугами граждан в </w:t>
              </w:r>
              <w:r w:rsidR="00FE7AA1" w:rsidRPr="002F2D72">
                <w:rPr>
                  <w:rFonts w:ascii="Arial" w:hAnsi="Arial" w:cs="Arial"/>
                  <w:color w:val="000000"/>
                  <w:sz w:val="24"/>
                  <w:szCs w:val="24"/>
                </w:rPr>
                <w:t>муниципальном образовании «Гончаровский сельсовет» Суджанского района Курской области»</w:t>
              </w:r>
            </w:hyperlink>
          </w:p>
        </w:tc>
        <w:tc>
          <w:tcPr>
            <w:tcW w:w="1975"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831717">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07 3</w:t>
            </w:r>
          </w:p>
        </w:tc>
        <w:tc>
          <w:tcPr>
            <w:tcW w:w="851"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831717">
            <w:pPr>
              <w:shd w:val="clear" w:color="auto" w:fill="FFFFFF"/>
              <w:spacing w:after="0" w:line="240" w:lineRule="auto"/>
              <w:jc w:val="center"/>
              <w:rPr>
                <w:rFonts w:ascii="Arial" w:hAnsi="Arial" w:cs="Arial"/>
                <w:color w:val="000000"/>
                <w:sz w:val="24"/>
                <w:szCs w:val="24"/>
              </w:rPr>
            </w:pPr>
          </w:p>
        </w:tc>
        <w:tc>
          <w:tcPr>
            <w:tcW w:w="1732" w:type="dxa"/>
            <w:tcBorders>
              <w:top w:val="single" w:sz="4" w:space="0" w:color="auto"/>
              <w:left w:val="single" w:sz="4" w:space="0" w:color="auto"/>
              <w:bottom w:val="single" w:sz="4" w:space="0" w:color="auto"/>
              <w:right w:val="single" w:sz="4" w:space="0" w:color="auto"/>
            </w:tcBorders>
            <w:vAlign w:val="center"/>
          </w:tcPr>
          <w:p w:rsidR="00FE7AA1" w:rsidRPr="006F04E1" w:rsidRDefault="00735AE0" w:rsidP="00831717">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w:t>
            </w:r>
            <w:r w:rsidR="00FE7AA1" w:rsidRPr="006F04E1">
              <w:rPr>
                <w:rFonts w:ascii="Arial" w:hAnsi="Arial" w:cs="Arial"/>
                <w:color w:val="000000"/>
                <w:sz w:val="24"/>
                <w:szCs w:val="24"/>
              </w:rPr>
              <w:t>0 000,00</w:t>
            </w:r>
          </w:p>
        </w:tc>
        <w:tc>
          <w:tcPr>
            <w:tcW w:w="1732" w:type="dxa"/>
            <w:tcBorders>
              <w:top w:val="single" w:sz="4" w:space="0" w:color="auto"/>
              <w:left w:val="single" w:sz="4" w:space="0" w:color="auto"/>
              <w:bottom w:val="single" w:sz="4" w:space="0" w:color="auto"/>
              <w:right w:val="single" w:sz="4" w:space="0" w:color="auto"/>
            </w:tcBorders>
            <w:vAlign w:val="center"/>
          </w:tcPr>
          <w:p w:rsidR="00735AE0" w:rsidRDefault="0008509E" w:rsidP="00831717">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4 690</w:t>
            </w:r>
            <w:r w:rsidR="00735AE0">
              <w:rPr>
                <w:rFonts w:ascii="Arial" w:hAnsi="Arial" w:cs="Arial"/>
                <w:color w:val="000000"/>
                <w:sz w:val="24"/>
                <w:szCs w:val="24"/>
              </w:rPr>
              <w:t>,00</w:t>
            </w:r>
          </w:p>
        </w:tc>
      </w:tr>
      <w:tr w:rsidR="00FE7AA1" w:rsidRPr="0040250E" w:rsidTr="00831717">
        <w:trPr>
          <w:trHeight w:val="515"/>
          <w:jc w:val="center"/>
        </w:trPr>
        <w:tc>
          <w:tcPr>
            <w:tcW w:w="3031" w:type="dxa"/>
            <w:tcBorders>
              <w:top w:val="single" w:sz="4" w:space="0" w:color="auto"/>
              <w:left w:val="single" w:sz="4" w:space="0" w:color="auto"/>
              <w:bottom w:val="single" w:sz="4" w:space="0" w:color="auto"/>
              <w:right w:val="single" w:sz="4" w:space="0" w:color="auto"/>
            </w:tcBorders>
            <w:vAlign w:val="center"/>
          </w:tcPr>
          <w:p w:rsidR="00FE7AA1" w:rsidRPr="002F2D72" w:rsidRDefault="00FE7AA1" w:rsidP="00FE7AA1">
            <w:pPr>
              <w:shd w:val="clear" w:color="auto" w:fill="FFFFFF"/>
              <w:spacing w:after="0" w:line="240" w:lineRule="auto"/>
              <w:jc w:val="both"/>
              <w:rPr>
                <w:rFonts w:ascii="Arial" w:hAnsi="Arial" w:cs="Arial"/>
                <w:color w:val="000000"/>
                <w:sz w:val="24"/>
                <w:szCs w:val="24"/>
              </w:rPr>
            </w:pPr>
            <w:r w:rsidRPr="002F2D72">
              <w:rPr>
                <w:rFonts w:ascii="Arial" w:hAnsi="Arial" w:cs="Arial"/>
                <w:color w:val="000000"/>
                <w:sz w:val="24"/>
                <w:szCs w:val="24"/>
              </w:rPr>
              <w:t>Основное мероприятие "Обеспечение освещения улиц населённых пунктов в муниципальном образовании «Гончаровский сельсовет» Суджанского района Курской области»</w:t>
            </w:r>
          </w:p>
        </w:tc>
        <w:tc>
          <w:tcPr>
            <w:tcW w:w="1975"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831717">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07 3 01</w:t>
            </w:r>
          </w:p>
        </w:tc>
        <w:tc>
          <w:tcPr>
            <w:tcW w:w="851"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831717">
            <w:pPr>
              <w:shd w:val="clear" w:color="auto" w:fill="FFFFFF"/>
              <w:spacing w:after="0" w:line="240" w:lineRule="auto"/>
              <w:jc w:val="center"/>
              <w:rPr>
                <w:rFonts w:ascii="Arial" w:hAnsi="Arial" w:cs="Arial"/>
                <w:color w:val="000000"/>
                <w:sz w:val="24"/>
                <w:szCs w:val="24"/>
              </w:rPr>
            </w:pPr>
          </w:p>
        </w:tc>
        <w:tc>
          <w:tcPr>
            <w:tcW w:w="1732" w:type="dxa"/>
            <w:tcBorders>
              <w:top w:val="single" w:sz="4" w:space="0" w:color="auto"/>
              <w:left w:val="single" w:sz="4" w:space="0" w:color="auto"/>
              <w:bottom w:val="single" w:sz="4" w:space="0" w:color="auto"/>
              <w:right w:val="single" w:sz="4" w:space="0" w:color="auto"/>
            </w:tcBorders>
            <w:vAlign w:val="center"/>
          </w:tcPr>
          <w:p w:rsidR="00FE7AA1" w:rsidRPr="006F04E1" w:rsidRDefault="00735AE0" w:rsidP="00831717">
            <w:pPr>
              <w:spacing w:after="0" w:line="240" w:lineRule="auto"/>
              <w:jc w:val="center"/>
              <w:rPr>
                <w:rFonts w:ascii="Arial" w:hAnsi="Arial" w:cs="Arial"/>
                <w:color w:val="000000"/>
                <w:sz w:val="24"/>
                <w:szCs w:val="24"/>
              </w:rPr>
            </w:pPr>
            <w:r>
              <w:rPr>
                <w:rFonts w:ascii="Arial" w:hAnsi="Arial" w:cs="Arial"/>
                <w:color w:val="000000"/>
                <w:sz w:val="24"/>
                <w:szCs w:val="24"/>
              </w:rPr>
              <w:t>1</w:t>
            </w:r>
            <w:r w:rsidR="00FE7AA1" w:rsidRPr="006F04E1">
              <w:rPr>
                <w:rFonts w:ascii="Arial" w:hAnsi="Arial" w:cs="Arial"/>
                <w:color w:val="000000"/>
                <w:sz w:val="24"/>
                <w:szCs w:val="24"/>
              </w:rPr>
              <w:t>0 000,00</w:t>
            </w:r>
          </w:p>
        </w:tc>
        <w:tc>
          <w:tcPr>
            <w:tcW w:w="1732" w:type="dxa"/>
            <w:tcBorders>
              <w:top w:val="single" w:sz="4" w:space="0" w:color="auto"/>
              <w:left w:val="single" w:sz="4" w:space="0" w:color="auto"/>
              <w:bottom w:val="single" w:sz="4" w:space="0" w:color="auto"/>
              <w:right w:val="single" w:sz="4" w:space="0" w:color="auto"/>
            </w:tcBorders>
            <w:vAlign w:val="center"/>
          </w:tcPr>
          <w:p w:rsidR="00735AE0" w:rsidRDefault="0008509E" w:rsidP="00831717">
            <w:pPr>
              <w:spacing w:after="0" w:line="240" w:lineRule="auto"/>
              <w:jc w:val="center"/>
              <w:rPr>
                <w:rFonts w:ascii="Arial" w:hAnsi="Arial" w:cs="Arial"/>
                <w:color w:val="000000"/>
                <w:sz w:val="24"/>
                <w:szCs w:val="24"/>
              </w:rPr>
            </w:pPr>
            <w:r>
              <w:rPr>
                <w:rFonts w:ascii="Arial" w:hAnsi="Arial" w:cs="Arial"/>
                <w:color w:val="000000"/>
                <w:sz w:val="24"/>
                <w:szCs w:val="24"/>
              </w:rPr>
              <w:t>4 690</w:t>
            </w:r>
            <w:r w:rsidR="00735AE0">
              <w:rPr>
                <w:rFonts w:ascii="Arial" w:hAnsi="Arial" w:cs="Arial"/>
                <w:color w:val="000000"/>
                <w:sz w:val="24"/>
                <w:szCs w:val="24"/>
              </w:rPr>
              <w:t>,00</w:t>
            </w:r>
          </w:p>
        </w:tc>
      </w:tr>
      <w:tr w:rsidR="00FE7AA1" w:rsidRPr="0040250E" w:rsidTr="00831717">
        <w:trPr>
          <w:trHeight w:val="515"/>
          <w:jc w:val="center"/>
        </w:trPr>
        <w:tc>
          <w:tcPr>
            <w:tcW w:w="3031" w:type="dxa"/>
            <w:tcBorders>
              <w:top w:val="single" w:sz="4" w:space="0" w:color="auto"/>
              <w:left w:val="single" w:sz="4" w:space="0" w:color="auto"/>
              <w:bottom w:val="single" w:sz="4" w:space="0" w:color="auto"/>
              <w:right w:val="single" w:sz="4" w:space="0" w:color="auto"/>
            </w:tcBorders>
            <w:vAlign w:val="center"/>
          </w:tcPr>
          <w:p w:rsidR="00FE7AA1" w:rsidRPr="002F2D72" w:rsidRDefault="00FE7AA1" w:rsidP="00FE7AA1">
            <w:pPr>
              <w:shd w:val="clear" w:color="auto" w:fill="FFFFFF"/>
              <w:spacing w:after="0" w:line="240" w:lineRule="auto"/>
              <w:jc w:val="both"/>
              <w:rPr>
                <w:rFonts w:ascii="Arial" w:hAnsi="Arial" w:cs="Arial"/>
                <w:color w:val="000000"/>
                <w:sz w:val="24"/>
                <w:szCs w:val="24"/>
              </w:rPr>
            </w:pPr>
            <w:r w:rsidRPr="002F2D72">
              <w:rPr>
                <w:rFonts w:ascii="Arial" w:hAnsi="Arial" w:cs="Arial"/>
                <w:color w:val="000000"/>
                <w:sz w:val="24"/>
                <w:szCs w:val="24"/>
              </w:rPr>
              <w:t>Мероприятия по благоустройству</w:t>
            </w:r>
          </w:p>
        </w:tc>
        <w:tc>
          <w:tcPr>
            <w:tcW w:w="1975"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831717">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07 3 01 С1433</w:t>
            </w:r>
          </w:p>
        </w:tc>
        <w:tc>
          <w:tcPr>
            <w:tcW w:w="851"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831717">
            <w:pPr>
              <w:shd w:val="clear" w:color="auto" w:fill="FFFFFF"/>
              <w:spacing w:after="0" w:line="240" w:lineRule="auto"/>
              <w:jc w:val="center"/>
              <w:rPr>
                <w:rFonts w:ascii="Arial" w:hAnsi="Arial" w:cs="Arial"/>
                <w:color w:val="000000"/>
                <w:sz w:val="24"/>
                <w:szCs w:val="24"/>
              </w:rPr>
            </w:pPr>
          </w:p>
        </w:tc>
        <w:tc>
          <w:tcPr>
            <w:tcW w:w="1732" w:type="dxa"/>
            <w:tcBorders>
              <w:top w:val="single" w:sz="4" w:space="0" w:color="auto"/>
              <w:left w:val="single" w:sz="4" w:space="0" w:color="auto"/>
              <w:bottom w:val="single" w:sz="4" w:space="0" w:color="auto"/>
              <w:right w:val="single" w:sz="4" w:space="0" w:color="auto"/>
            </w:tcBorders>
            <w:vAlign w:val="center"/>
          </w:tcPr>
          <w:p w:rsidR="00FE7AA1" w:rsidRPr="006F04E1" w:rsidRDefault="00735AE0" w:rsidP="00831717">
            <w:pPr>
              <w:spacing w:after="0" w:line="240" w:lineRule="auto"/>
              <w:jc w:val="center"/>
              <w:rPr>
                <w:rFonts w:ascii="Arial" w:hAnsi="Arial" w:cs="Arial"/>
                <w:color w:val="000000"/>
                <w:sz w:val="24"/>
                <w:szCs w:val="24"/>
              </w:rPr>
            </w:pPr>
            <w:r>
              <w:rPr>
                <w:rFonts w:ascii="Arial" w:hAnsi="Arial" w:cs="Arial"/>
                <w:color w:val="000000"/>
                <w:sz w:val="24"/>
                <w:szCs w:val="24"/>
              </w:rPr>
              <w:t>1</w:t>
            </w:r>
            <w:r w:rsidR="00FE7AA1" w:rsidRPr="006F04E1">
              <w:rPr>
                <w:rFonts w:ascii="Arial" w:hAnsi="Arial" w:cs="Arial"/>
                <w:color w:val="000000"/>
                <w:sz w:val="24"/>
                <w:szCs w:val="24"/>
              </w:rPr>
              <w:t>0 000,00</w:t>
            </w:r>
          </w:p>
        </w:tc>
        <w:tc>
          <w:tcPr>
            <w:tcW w:w="1732" w:type="dxa"/>
            <w:tcBorders>
              <w:top w:val="single" w:sz="4" w:space="0" w:color="auto"/>
              <w:left w:val="single" w:sz="4" w:space="0" w:color="auto"/>
              <w:bottom w:val="single" w:sz="4" w:space="0" w:color="auto"/>
              <w:right w:val="single" w:sz="4" w:space="0" w:color="auto"/>
            </w:tcBorders>
            <w:vAlign w:val="center"/>
          </w:tcPr>
          <w:p w:rsidR="00735AE0" w:rsidRDefault="0008509E" w:rsidP="00831717">
            <w:pPr>
              <w:spacing w:after="0" w:line="240" w:lineRule="auto"/>
              <w:jc w:val="center"/>
              <w:rPr>
                <w:rFonts w:ascii="Arial" w:hAnsi="Arial" w:cs="Arial"/>
                <w:color w:val="000000"/>
                <w:sz w:val="24"/>
                <w:szCs w:val="24"/>
              </w:rPr>
            </w:pPr>
            <w:r>
              <w:rPr>
                <w:rFonts w:ascii="Arial" w:hAnsi="Arial" w:cs="Arial"/>
                <w:color w:val="000000"/>
                <w:sz w:val="24"/>
                <w:szCs w:val="24"/>
              </w:rPr>
              <w:t>4 690</w:t>
            </w:r>
            <w:r w:rsidR="00735AE0">
              <w:rPr>
                <w:rFonts w:ascii="Arial" w:hAnsi="Arial" w:cs="Arial"/>
                <w:color w:val="000000"/>
                <w:sz w:val="24"/>
                <w:szCs w:val="24"/>
              </w:rPr>
              <w:t>,00</w:t>
            </w:r>
          </w:p>
        </w:tc>
      </w:tr>
      <w:tr w:rsidR="00FE7AA1" w:rsidRPr="0040250E" w:rsidTr="00831717">
        <w:trPr>
          <w:trHeight w:val="515"/>
          <w:jc w:val="center"/>
        </w:trPr>
        <w:tc>
          <w:tcPr>
            <w:tcW w:w="3031" w:type="dxa"/>
            <w:tcBorders>
              <w:top w:val="single" w:sz="4" w:space="0" w:color="auto"/>
              <w:left w:val="single" w:sz="4" w:space="0" w:color="auto"/>
              <w:bottom w:val="single" w:sz="4" w:space="0" w:color="auto"/>
              <w:right w:val="single" w:sz="4" w:space="0" w:color="auto"/>
            </w:tcBorders>
            <w:vAlign w:val="center"/>
          </w:tcPr>
          <w:p w:rsidR="00FE7AA1" w:rsidRPr="002F2D72" w:rsidRDefault="00FE7AA1" w:rsidP="00FE7AA1">
            <w:pPr>
              <w:shd w:val="clear" w:color="auto" w:fill="FFFFFF"/>
              <w:spacing w:after="0" w:line="240" w:lineRule="auto"/>
              <w:jc w:val="both"/>
              <w:rPr>
                <w:rFonts w:ascii="Arial" w:hAnsi="Arial" w:cs="Arial"/>
                <w:color w:val="000000"/>
                <w:sz w:val="24"/>
                <w:szCs w:val="24"/>
              </w:rPr>
            </w:pPr>
            <w:r w:rsidRPr="002F2D72">
              <w:rPr>
                <w:rFonts w:ascii="Arial" w:hAnsi="Arial" w:cs="Arial"/>
                <w:color w:val="000000"/>
                <w:sz w:val="24"/>
                <w:szCs w:val="24"/>
              </w:rPr>
              <w:t xml:space="preserve">Закупка товаров, работ и услуг для </w:t>
            </w:r>
            <w:r w:rsidR="003C547F">
              <w:rPr>
                <w:rFonts w:ascii="Arial" w:hAnsi="Arial" w:cs="Arial"/>
                <w:color w:val="000000"/>
                <w:sz w:val="24"/>
                <w:szCs w:val="24"/>
              </w:rPr>
              <w:t xml:space="preserve">обеспечения </w:t>
            </w:r>
            <w:r w:rsidRPr="002F2D72">
              <w:rPr>
                <w:rFonts w:ascii="Arial" w:hAnsi="Arial" w:cs="Arial"/>
                <w:color w:val="000000"/>
                <w:sz w:val="24"/>
                <w:szCs w:val="24"/>
              </w:rPr>
              <w:t>государственных (муниципальных) нужд</w:t>
            </w:r>
          </w:p>
        </w:tc>
        <w:tc>
          <w:tcPr>
            <w:tcW w:w="1975"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831717">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07 3 01 С1433</w:t>
            </w:r>
          </w:p>
        </w:tc>
        <w:tc>
          <w:tcPr>
            <w:tcW w:w="851"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831717">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200</w:t>
            </w:r>
          </w:p>
        </w:tc>
        <w:tc>
          <w:tcPr>
            <w:tcW w:w="1732" w:type="dxa"/>
            <w:tcBorders>
              <w:top w:val="single" w:sz="4" w:space="0" w:color="auto"/>
              <w:left w:val="single" w:sz="4" w:space="0" w:color="auto"/>
              <w:bottom w:val="single" w:sz="4" w:space="0" w:color="auto"/>
              <w:right w:val="single" w:sz="4" w:space="0" w:color="auto"/>
            </w:tcBorders>
            <w:vAlign w:val="center"/>
          </w:tcPr>
          <w:p w:rsidR="00FE7AA1" w:rsidRPr="006F04E1" w:rsidRDefault="00735AE0" w:rsidP="00831717">
            <w:pPr>
              <w:spacing w:after="0" w:line="240" w:lineRule="auto"/>
              <w:jc w:val="center"/>
              <w:rPr>
                <w:rFonts w:ascii="Arial" w:hAnsi="Arial" w:cs="Arial"/>
                <w:color w:val="000000"/>
                <w:sz w:val="24"/>
                <w:szCs w:val="24"/>
              </w:rPr>
            </w:pPr>
            <w:r>
              <w:rPr>
                <w:rFonts w:ascii="Arial" w:hAnsi="Arial" w:cs="Arial"/>
                <w:color w:val="000000"/>
                <w:sz w:val="24"/>
                <w:szCs w:val="24"/>
              </w:rPr>
              <w:t>1</w:t>
            </w:r>
            <w:r w:rsidR="00FE7AA1" w:rsidRPr="006F04E1">
              <w:rPr>
                <w:rFonts w:ascii="Arial" w:hAnsi="Arial" w:cs="Arial"/>
                <w:color w:val="000000"/>
                <w:sz w:val="24"/>
                <w:szCs w:val="24"/>
              </w:rPr>
              <w:t>0 000,00</w:t>
            </w:r>
          </w:p>
        </w:tc>
        <w:tc>
          <w:tcPr>
            <w:tcW w:w="1732" w:type="dxa"/>
            <w:tcBorders>
              <w:top w:val="single" w:sz="4" w:space="0" w:color="auto"/>
              <w:left w:val="single" w:sz="4" w:space="0" w:color="auto"/>
              <w:bottom w:val="single" w:sz="4" w:space="0" w:color="auto"/>
              <w:right w:val="single" w:sz="4" w:space="0" w:color="auto"/>
            </w:tcBorders>
            <w:vAlign w:val="center"/>
          </w:tcPr>
          <w:p w:rsidR="00735AE0" w:rsidRDefault="0008509E" w:rsidP="00831717">
            <w:pPr>
              <w:spacing w:after="0" w:line="240" w:lineRule="auto"/>
              <w:jc w:val="center"/>
              <w:rPr>
                <w:rFonts w:ascii="Arial" w:hAnsi="Arial" w:cs="Arial"/>
                <w:color w:val="000000"/>
                <w:sz w:val="24"/>
                <w:szCs w:val="24"/>
              </w:rPr>
            </w:pPr>
            <w:r>
              <w:rPr>
                <w:rFonts w:ascii="Arial" w:hAnsi="Arial" w:cs="Arial"/>
                <w:color w:val="000000"/>
                <w:sz w:val="24"/>
                <w:szCs w:val="24"/>
              </w:rPr>
              <w:t>4 690</w:t>
            </w:r>
            <w:r w:rsidR="00735AE0">
              <w:rPr>
                <w:rFonts w:ascii="Arial" w:hAnsi="Arial" w:cs="Arial"/>
                <w:color w:val="000000"/>
                <w:sz w:val="24"/>
                <w:szCs w:val="24"/>
              </w:rPr>
              <w:t>,00</w:t>
            </w:r>
          </w:p>
        </w:tc>
      </w:tr>
      <w:tr w:rsidR="00FE7AA1" w:rsidRPr="0040250E" w:rsidTr="00831717">
        <w:trPr>
          <w:trHeight w:val="515"/>
          <w:jc w:val="center"/>
        </w:trPr>
        <w:tc>
          <w:tcPr>
            <w:tcW w:w="3031" w:type="dxa"/>
            <w:tcBorders>
              <w:top w:val="single" w:sz="4" w:space="0" w:color="auto"/>
              <w:left w:val="single" w:sz="4" w:space="0" w:color="auto"/>
              <w:bottom w:val="single" w:sz="4" w:space="0" w:color="auto"/>
              <w:right w:val="single" w:sz="4" w:space="0" w:color="auto"/>
            </w:tcBorders>
            <w:vAlign w:val="bottom"/>
          </w:tcPr>
          <w:p w:rsidR="00FE7AA1" w:rsidRPr="006F04E1" w:rsidRDefault="00FE7AA1" w:rsidP="00FE7AA1">
            <w:pPr>
              <w:jc w:val="both"/>
              <w:rPr>
                <w:rFonts w:ascii="Arial" w:hAnsi="Arial" w:cs="Arial"/>
                <w:color w:val="000000"/>
                <w:sz w:val="24"/>
                <w:szCs w:val="24"/>
              </w:rPr>
            </w:pPr>
            <w:r w:rsidRPr="006F04E1">
              <w:rPr>
                <w:rFonts w:ascii="Arial" w:hAnsi="Arial" w:cs="Arial"/>
                <w:color w:val="000000"/>
                <w:sz w:val="24"/>
                <w:szCs w:val="24"/>
              </w:rPr>
              <w:t xml:space="preserve">Муниципальная программа "Повышение эффективности работы с молодёжью, организация отдыха и оздоровления детей, молодёжи, развитие физической культуры и спорта </w:t>
            </w:r>
            <w:r>
              <w:rPr>
                <w:rFonts w:ascii="Arial" w:hAnsi="Arial" w:cs="Arial"/>
                <w:color w:val="000000"/>
                <w:sz w:val="24"/>
                <w:szCs w:val="24"/>
              </w:rPr>
              <w:t>муниципального образования</w:t>
            </w:r>
            <w:r w:rsidRPr="006F04E1">
              <w:rPr>
                <w:rFonts w:ascii="Arial" w:hAnsi="Arial" w:cs="Arial"/>
                <w:color w:val="000000"/>
                <w:sz w:val="24"/>
                <w:szCs w:val="24"/>
              </w:rPr>
              <w:t xml:space="preserve"> «Гончаровский сельсовет» Суджанского района Курской области»</w:t>
            </w:r>
          </w:p>
        </w:tc>
        <w:tc>
          <w:tcPr>
            <w:tcW w:w="1975"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831717">
            <w:pPr>
              <w:spacing w:after="0" w:line="240" w:lineRule="auto"/>
              <w:jc w:val="center"/>
              <w:rPr>
                <w:rFonts w:ascii="Arial" w:hAnsi="Arial" w:cs="Arial"/>
                <w:color w:val="000000"/>
                <w:sz w:val="24"/>
                <w:szCs w:val="24"/>
              </w:rPr>
            </w:pPr>
            <w:r w:rsidRPr="006F04E1">
              <w:rPr>
                <w:rFonts w:ascii="Arial" w:hAnsi="Arial" w:cs="Arial"/>
                <w:color w:val="000000"/>
                <w:sz w:val="24"/>
                <w:szCs w:val="24"/>
              </w:rPr>
              <w:t>08</w:t>
            </w:r>
          </w:p>
        </w:tc>
        <w:tc>
          <w:tcPr>
            <w:tcW w:w="851"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831717">
            <w:pPr>
              <w:spacing w:after="0" w:line="240" w:lineRule="auto"/>
              <w:jc w:val="center"/>
              <w:rPr>
                <w:rFonts w:cs="Times New Roman"/>
                <w:color w:val="000000"/>
                <w:sz w:val="24"/>
                <w:szCs w:val="24"/>
              </w:rPr>
            </w:pPr>
          </w:p>
        </w:tc>
        <w:tc>
          <w:tcPr>
            <w:tcW w:w="1732" w:type="dxa"/>
            <w:tcBorders>
              <w:top w:val="single" w:sz="4" w:space="0" w:color="auto"/>
              <w:left w:val="single" w:sz="4" w:space="0" w:color="auto"/>
              <w:bottom w:val="single" w:sz="4" w:space="0" w:color="auto"/>
              <w:right w:val="single" w:sz="4" w:space="0" w:color="auto"/>
            </w:tcBorders>
            <w:vAlign w:val="center"/>
          </w:tcPr>
          <w:p w:rsidR="00FE7AA1" w:rsidRPr="006F04E1" w:rsidRDefault="00735AE0" w:rsidP="00831717">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w:t>
            </w:r>
            <w:r w:rsidR="00FE7AA1" w:rsidRPr="006F04E1">
              <w:rPr>
                <w:rFonts w:ascii="Arial" w:hAnsi="Arial" w:cs="Arial"/>
                <w:color w:val="000000"/>
                <w:sz w:val="24"/>
                <w:szCs w:val="24"/>
              </w:rPr>
              <w:t> 000,00</w:t>
            </w:r>
          </w:p>
        </w:tc>
        <w:tc>
          <w:tcPr>
            <w:tcW w:w="1732" w:type="dxa"/>
            <w:tcBorders>
              <w:top w:val="single" w:sz="4" w:space="0" w:color="auto"/>
              <w:left w:val="single" w:sz="4" w:space="0" w:color="auto"/>
              <w:bottom w:val="single" w:sz="4" w:space="0" w:color="auto"/>
              <w:right w:val="single" w:sz="4" w:space="0" w:color="auto"/>
            </w:tcBorders>
            <w:vAlign w:val="center"/>
          </w:tcPr>
          <w:p w:rsidR="00735AE0" w:rsidRPr="006F04E1" w:rsidRDefault="00735AE0" w:rsidP="00831717">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1 000,00</w:t>
            </w:r>
          </w:p>
        </w:tc>
      </w:tr>
      <w:tr w:rsidR="00FE7AA1" w:rsidRPr="0040250E" w:rsidTr="00831717">
        <w:trPr>
          <w:trHeight w:val="515"/>
          <w:jc w:val="center"/>
        </w:trPr>
        <w:tc>
          <w:tcPr>
            <w:tcW w:w="3031" w:type="dxa"/>
            <w:tcBorders>
              <w:top w:val="single" w:sz="4" w:space="0" w:color="auto"/>
              <w:left w:val="single" w:sz="4" w:space="0" w:color="auto"/>
              <w:bottom w:val="single" w:sz="4" w:space="0" w:color="auto"/>
              <w:right w:val="single" w:sz="4" w:space="0" w:color="auto"/>
            </w:tcBorders>
            <w:vAlign w:val="bottom"/>
          </w:tcPr>
          <w:p w:rsidR="00FE7AA1" w:rsidRPr="006F04E1" w:rsidRDefault="00FE7AA1" w:rsidP="00FE7AA1">
            <w:pPr>
              <w:jc w:val="both"/>
              <w:rPr>
                <w:rFonts w:ascii="Arial" w:hAnsi="Arial" w:cs="Arial"/>
                <w:color w:val="000000"/>
                <w:sz w:val="24"/>
                <w:szCs w:val="24"/>
              </w:rPr>
            </w:pPr>
            <w:r w:rsidRPr="006F04E1">
              <w:rPr>
                <w:rFonts w:ascii="Arial" w:hAnsi="Arial" w:cs="Arial"/>
                <w:color w:val="000000"/>
                <w:sz w:val="24"/>
                <w:szCs w:val="24"/>
              </w:rPr>
              <w:t xml:space="preserve">Подпрограмма "Реализация муниципальной политики в сфере физической культуры и спорта" муниципальной программы "Повышение эффективности работы с молодёжью, организация отдыха и оздоровления детей, молодёжи, развитие физической культуры и спорта </w:t>
            </w:r>
            <w:r>
              <w:rPr>
                <w:rFonts w:ascii="Arial" w:hAnsi="Arial" w:cs="Arial"/>
                <w:color w:val="000000"/>
                <w:sz w:val="24"/>
                <w:szCs w:val="24"/>
              </w:rPr>
              <w:t>муниципального образования</w:t>
            </w:r>
            <w:r w:rsidRPr="006F04E1">
              <w:rPr>
                <w:rFonts w:ascii="Arial" w:hAnsi="Arial" w:cs="Arial"/>
                <w:color w:val="000000"/>
                <w:sz w:val="24"/>
                <w:szCs w:val="24"/>
              </w:rPr>
              <w:t xml:space="preserve"> «Гончаровский сельсовет» Суджанского района Курской области»</w:t>
            </w:r>
          </w:p>
        </w:tc>
        <w:tc>
          <w:tcPr>
            <w:tcW w:w="1975"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831717">
            <w:pPr>
              <w:spacing w:after="0" w:line="240" w:lineRule="auto"/>
              <w:jc w:val="center"/>
              <w:rPr>
                <w:rFonts w:ascii="Arial" w:hAnsi="Arial" w:cs="Arial"/>
                <w:color w:val="000000"/>
                <w:sz w:val="24"/>
                <w:szCs w:val="24"/>
              </w:rPr>
            </w:pPr>
            <w:r w:rsidRPr="006F04E1">
              <w:rPr>
                <w:rFonts w:ascii="Arial" w:hAnsi="Arial" w:cs="Arial"/>
                <w:color w:val="000000"/>
                <w:sz w:val="24"/>
                <w:szCs w:val="24"/>
              </w:rPr>
              <w:t>08 3</w:t>
            </w:r>
          </w:p>
        </w:tc>
        <w:tc>
          <w:tcPr>
            <w:tcW w:w="851"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831717">
            <w:pPr>
              <w:spacing w:after="0" w:line="240" w:lineRule="auto"/>
              <w:jc w:val="center"/>
              <w:rPr>
                <w:rFonts w:cs="Times New Roman"/>
                <w:color w:val="000000"/>
                <w:sz w:val="24"/>
                <w:szCs w:val="24"/>
              </w:rPr>
            </w:pPr>
          </w:p>
        </w:tc>
        <w:tc>
          <w:tcPr>
            <w:tcW w:w="1732" w:type="dxa"/>
            <w:tcBorders>
              <w:top w:val="single" w:sz="4" w:space="0" w:color="auto"/>
              <w:left w:val="single" w:sz="4" w:space="0" w:color="auto"/>
              <w:bottom w:val="single" w:sz="4" w:space="0" w:color="auto"/>
              <w:right w:val="single" w:sz="4" w:space="0" w:color="auto"/>
            </w:tcBorders>
            <w:vAlign w:val="center"/>
          </w:tcPr>
          <w:p w:rsidR="00FE7AA1" w:rsidRPr="006F04E1" w:rsidRDefault="00735AE0" w:rsidP="00831717">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w:t>
            </w:r>
            <w:r w:rsidR="00FE7AA1" w:rsidRPr="006F04E1">
              <w:rPr>
                <w:rFonts w:ascii="Arial" w:hAnsi="Arial" w:cs="Arial"/>
                <w:color w:val="000000"/>
                <w:sz w:val="24"/>
                <w:szCs w:val="24"/>
              </w:rPr>
              <w:t> 000,00</w:t>
            </w:r>
          </w:p>
        </w:tc>
        <w:tc>
          <w:tcPr>
            <w:tcW w:w="1732" w:type="dxa"/>
            <w:tcBorders>
              <w:top w:val="single" w:sz="4" w:space="0" w:color="auto"/>
              <w:left w:val="single" w:sz="4" w:space="0" w:color="auto"/>
              <w:bottom w:val="single" w:sz="4" w:space="0" w:color="auto"/>
              <w:right w:val="single" w:sz="4" w:space="0" w:color="auto"/>
            </w:tcBorders>
            <w:vAlign w:val="center"/>
          </w:tcPr>
          <w:p w:rsidR="00735AE0" w:rsidRPr="006F04E1" w:rsidRDefault="003C547F" w:rsidP="00831717">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1 000,00</w:t>
            </w:r>
          </w:p>
        </w:tc>
      </w:tr>
      <w:tr w:rsidR="00FE7AA1" w:rsidRPr="0040250E" w:rsidTr="00831717">
        <w:trPr>
          <w:trHeight w:val="515"/>
          <w:jc w:val="center"/>
        </w:trPr>
        <w:tc>
          <w:tcPr>
            <w:tcW w:w="3031" w:type="dxa"/>
            <w:tcBorders>
              <w:top w:val="single" w:sz="4" w:space="0" w:color="auto"/>
              <w:left w:val="single" w:sz="4" w:space="0" w:color="auto"/>
              <w:bottom w:val="single" w:sz="4" w:space="0" w:color="auto"/>
              <w:right w:val="single" w:sz="4" w:space="0" w:color="auto"/>
            </w:tcBorders>
            <w:vAlign w:val="bottom"/>
          </w:tcPr>
          <w:p w:rsidR="00FE7AA1" w:rsidRPr="006F04E1" w:rsidRDefault="00FE7AA1" w:rsidP="00FE7AA1">
            <w:pPr>
              <w:jc w:val="both"/>
              <w:rPr>
                <w:rFonts w:ascii="Arial" w:hAnsi="Arial" w:cs="Arial"/>
                <w:color w:val="000000"/>
                <w:sz w:val="24"/>
                <w:szCs w:val="24"/>
              </w:rPr>
            </w:pPr>
            <w:r w:rsidRPr="006F04E1">
              <w:rPr>
                <w:rFonts w:ascii="Arial" w:hAnsi="Arial" w:cs="Arial"/>
                <w:color w:val="000000"/>
                <w:sz w:val="24"/>
                <w:szCs w:val="24"/>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проведение физкультурных мероприятий и спортивных мероприятий"</w:t>
            </w:r>
          </w:p>
        </w:tc>
        <w:tc>
          <w:tcPr>
            <w:tcW w:w="1975"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831717">
            <w:pPr>
              <w:spacing w:after="0" w:line="240" w:lineRule="auto"/>
              <w:jc w:val="center"/>
              <w:rPr>
                <w:rFonts w:ascii="Arial" w:hAnsi="Arial" w:cs="Arial"/>
                <w:color w:val="000000"/>
                <w:sz w:val="24"/>
                <w:szCs w:val="24"/>
              </w:rPr>
            </w:pPr>
            <w:r w:rsidRPr="006F04E1">
              <w:rPr>
                <w:rFonts w:ascii="Arial" w:hAnsi="Arial" w:cs="Arial"/>
                <w:color w:val="000000"/>
                <w:sz w:val="24"/>
                <w:szCs w:val="24"/>
              </w:rPr>
              <w:t>08 3 01</w:t>
            </w:r>
          </w:p>
        </w:tc>
        <w:tc>
          <w:tcPr>
            <w:tcW w:w="851"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831717">
            <w:pPr>
              <w:spacing w:after="0" w:line="240" w:lineRule="auto"/>
              <w:jc w:val="center"/>
              <w:rPr>
                <w:rFonts w:cs="Times New Roman"/>
                <w:color w:val="000000"/>
              </w:rPr>
            </w:pPr>
          </w:p>
        </w:tc>
        <w:tc>
          <w:tcPr>
            <w:tcW w:w="1732" w:type="dxa"/>
            <w:tcBorders>
              <w:top w:val="single" w:sz="4" w:space="0" w:color="auto"/>
              <w:left w:val="single" w:sz="4" w:space="0" w:color="auto"/>
              <w:bottom w:val="single" w:sz="4" w:space="0" w:color="auto"/>
              <w:right w:val="single" w:sz="4" w:space="0" w:color="auto"/>
            </w:tcBorders>
            <w:vAlign w:val="center"/>
          </w:tcPr>
          <w:p w:rsidR="00FE7AA1" w:rsidRPr="006F04E1" w:rsidRDefault="00735AE0" w:rsidP="00831717">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w:t>
            </w:r>
            <w:r w:rsidR="00FE7AA1" w:rsidRPr="006F04E1">
              <w:rPr>
                <w:rFonts w:ascii="Arial" w:hAnsi="Arial" w:cs="Arial"/>
                <w:color w:val="000000"/>
                <w:sz w:val="24"/>
                <w:szCs w:val="24"/>
              </w:rPr>
              <w:t> 000,00</w:t>
            </w:r>
          </w:p>
        </w:tc>
        <w:tc>
          <w:tcPr>
            <w:tcW w:w="1732" w:type="dxa"/>
            <w:tcBorders>
              <w:top w:val="single" w:sz="4" w:space="0" w:color="auto"/>
              <w:left w:val="single" w:sz="4" w:space="0" w:color="auto"/>
              <w:bottom w:val="single" w:sz="4" w:space="0" w:color="auto"/>
              <w:right w:val="single" w:sz="4" w:space="0" w:color="auto"/>
            </w:tcBorders>
            <w:vAlign w:val="center"/>
          </w:tcPr>
          <w:p w:rsidR="00735AE0" w:rsidRPr="006F04E1" w:rsidRDefault="00735AE0" w:rsidP="00831717">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1 000,00</w:t>
            </w:r>
          </w:p>
        </w:tc>
      </w:tr>
      <w:tr w:rsidR="00FE7AA1" w:rsidRPr="0040250E" w:rsidTr="00831717">
        <w:trPr>
          <w:trHeight w:val="515"/>
          <w:jc w:val="center"/>
        </w:trPr>
        <w:tc>
          <w:tcPr>
            <w:tcW w:w="3031" w:type="dxa"/>
            <w:tcBorders>
              <w:top w:val="single" w:sz="4" w:space="0" w:color="auto"/>
              <w:left w:val="single" w:sz="4" w:space="0" w:color="auto"/>
              <w:bottom w:val="single" w:sz="4" w:space="0" w:color="auto"/>
              <w:right w:val="single" w:sz="4" w:space="0" w:color="auto"/>
            </w:tcBorders>
            <w:vAlign w:val="bottom"/>
          </w:tcPr>
          <w:p w:rsidR="00FE7AA1" w:rsidRPr="006F04E1" w:rsidRDefault="00FE7AA1" w:rsidP="00FE7AA1">
            <w:pPr>
              <w:spacing w:after="0" w:line="240" w:lineRule="auto"/>
              <w:jc w:val="both"/>
              <w:rPr>
                <w:rFonts w:ascii="Arial" w:hAnsi="Arial" w:cs="Arial"/>
                <w:color w:val="000000"/>
                <w:sz w:val="24"/>
                <w:szCs w:val="24"/>
              </w:rPr>
            </w:pPr>
            <w:r w:rsidRPr="006F04E1">
              <w:rPr>
                <w:rFonts w:ascii="Arial" w:hAnsi="Arial" w:cs="Arial"/>
                <w:color w:val="000000"/>
                <w:sz w:val="24"/>
                <w:szCs w:val="24"/>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1975"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831717">
            <w:pPr>
              <w:spacing w:after="0" w:line="240" w:lineRule="auto"/>
              <w:jc w:val="center"/>
              <w:rPr>
                <w:rFonts w:ascii="Arial" w:hAnsi="Arial" w:cs="Arial"/>
                <w:color w:val="000000"/>
                <w:sz w:val="24"/>
                <w:szCs w:val="24"/>
              </w:rPr>
            </w:pPr>
            <w:r w:rsidRPr="006F04E1">
              <w:rPr>
                <w:rFonts w:ascii="Arial" w:hAnsi="Arial" w:cs="Arial"/>
                <w:color w:val="000000"/>
                <w:sz w:val="24"/>
                <w:szCs w:val="24"/>
              </w:rPr>
              <w:t>08 3  01 С1406</w:t>
            </w:r>
          </w:p>
        </w:tc>
        <w:tc>
          <w:tcPr>
            <w:tcW w:w="851"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831717">
            <w:pPr>
              <w:spacing w:after="0" w:line="240" w:lineRule="auto"/>
              <w:jc w:val="center"/>
              <w:rPr>
                <w:rFonts w:ascii="Arial" w:hAnsi="Arial" w:cs="Arial"/>
                <w:color w:val="000000"/>
                <w:sz w:val="24"/>
                <w:szCs w:val="24"/>
              </w:rPr>
            </w:pPr>
          </w:p>
        </w:tc>
        <w:tc>
          <w:tcPr>
            <w:tcW w:w="1732" w:type="dxa"/>
            <w:tcBorders>
              <w:top w:val="single" w:sz="4" w:space="0" w:color="auto"/>
              <w:left w:val="single" w:sz="4" w:space="0" w:color="auto"/>
              <w:bottom w:val="single" w:sz="4" w:space="0" w:color="auto"/>
              <w:right w:val="single" w:sz="4" w:space="0" w:color="auto"/>
            </w:tcBorders>
            <w:vAlign w:val="center"/>
          </w:tcPr>
          <w:p w:rsidR="00FE7AA1" w:rsidRPr="006F04E1" w:rsidRDefault="00735AE0" w:rsidP="00831717">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w:t>
            </w:r>
            <w:r w:rsidR="00FE7AA1" w:rsidRPr="006F04E1">
              <w:rPr>
                <w:rFonts w:ascii="Arial" w:hAnsi="Arial" w:cs="Arial"/>
                <w:color w:val="000000"/>
                <w:sz w:val="24"/>
                <w:szCs w:val="24"/>
              </w:rPr>
              <w:t> 000,00</w:t>
            </w:r>
          </w:p>
        </w:tc>
        <w:tc>
          <w:tcPr>
            <w:tcW w:w="1732" w:type="dxa"/>
            <w:tcBorders>
              <w:top w:val="single" w:sz="4" w:space="0" w:color="auto"/>
              <w:left w:val="single" w:sz="4" w:space="0" w:color="auto"/>
              <w:bottom w:val="single" w:sz="4" w:space="0" w:color="auto"/>
              <w:right w:val="single" w:sz="4" w:space="0" w:color="auto"/>
            </w:tcBorders>
            <w:vAlign w:val="center"/>
          </w:tcPr>
          <w:p w:rsidR="00735AE0" w:rsidRPr="006F04E1" w:rsidRDefault="00735AE0" w:rsidP="00831717">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1 000,00</w:t>
            </w:r>
          </w:p>
        </w:tc>
      </w:tr>
      <w:tr w:rsidR="00FE7AA1" w:rsidRPr="0040250E" w:rsidTr="00831717">
        <w:trPr>
          <w:trHeight w:val="515"/>
          <w:jc w:val="center"/>
        </w:trPr>
        <w:tc>
          <w:tcPr>
            <w:tcW w:w="3031" w:type="dxa"/>
            <w:tcBorders>
              <w:top w:val="single" w:sz="4" w:space="0" w:color="auto"/>
              <w:left w:val="single" w:sz="4" w:space="0" w:color="auto"/>
              <w:bottom w:val="single" w:sz="4" w:space="0" w:color="auto"/>
              <w:right w:val="single" w:sz="4" w:space="0" w:color="auto"/>
            </w:tcBorders>
            <w:vAlign w:val="bottom"/>
          </w:tcPr>
          <w:p w:rsidR="00FE7AA1" w:rsidRPr="006F04E1" w:rsidRDefault="00FE7AA1" w:rsidP="00FE7AA1">
            <w:pPr>
              <w:spacing w:after="0" w:line="240" w:lineRule="auto"/>
              <w:jc w:val="both"/>
              <w:rPr>
                <w:rFonts w:ascii="Arial" w:hAnsi="Arial" w:cs="Arial"/>
                <w:color w:val="000000"/>
                <w:sz w:val="24"/>
                <w:szCs w:val="24"/>
              </w:rPr>
            </w:pPr>
            <w:r w:rsidRPr="006F04E1">
              <w:rPr>
                <w:rFonts w:ascii="Arial" w:hAnsi="Arial" w:cs="Arial"/>
                <w:color w:val="000000"/>
                <w:sz w:val="24"/>
                <w:szCs w:val="24"/>
              </w:rPr>
              <w:t>Закупка товаров, работ и услуг для</w:t>
            </w:r>
            <w:r w:rsidR="003C547F">
              <w:rPr>
                <w:rFonts w:ascii="Arial" w:hAnsi="Arial" w:cs="Arial"/>
                <w:color w:val="000000"/>
                <w:sz w:val="24"/>
                <w:szCs w:val="24"/>
              </w:rPr>
              <w:t xml:space="preserve"> обеспечения </w:t>
            </w:r>
            <w:r w:rsidRPr="006F04E1">
              <w:rPr>
                <w:rFonts w:ascii="Arial" w:hAnsi="Arial" w:cs="Arial"/>
                <w:color w:val="000000"/>
                <w:sz w:val="24"/>
                <w:szCs w:val="24"/>
              </w:rPr>
              <w:t xml:space="preserve"> государственных (муниципальных) нужд</w:t>
            </w:r>
          </w:p>
        </w:tc>
        <w:tc>
          <w:tcPr>
            <w:tcW w:w="1975"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831717">
            <w:pPr>
              <w:spacing w:after="0" w:line="240" w:lineRule="auto"/>
              <w:jc w:val="center"/>
              <w:rPr>
                <w:rFonts w:ascii="Arial" w:hAnsi="Arial" w:cs="Arial"/>
                <w:color w:val="000000"/>
                <w:sz w:val="24"/>
                <w:szCs w:val="24"/>
              </w:rPr>
            </w:pPr>
            <w:r w:rsidRPr="006F04E1">
              <w:rPr>
                <w:rFonts w:ascii="Arial" w:hAnsi="Arial" w:cs="Arial"/>
                <w:color w:val="000000"/>
                <w:sz w:val="24"/>
                <w:szCs w:val="24"/>
              </w:rPr>
              <w:t>08 3  01 С1406</w:t>
            </w:r>
          </w:p>
        </w:tc>
        <w:tc>
          <w:tcPr>
            <w:tcW w:w="851"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831717">
            <w:pPr>
              <w:spacing w:after="0" w:line="240" w:lineRule="auto"/>
              <w:jc w:val="center"/>
              <w:rPr>
                <w:rFonts w:ascii="Arial" w:hAnsi="Arial" w:cs="Arial"/>
                <w:color w:val="000000"/>
                <w:sz w:val="24"/>
                <w:szCs w:val="24"/>
              </w:rPr>
            </w:pPr>
            <w:r w:rsidRPr="006F04E1">
              <w:rPr>
                <w:rFonts w:ascii="Arial" w:hAnsi="Arial" w:cs="Arial"/>
                <w:color w:val="000000"/>
                <w:sz w:val="24"/>
                <w:szCs w:val="24"/>
              </w:rPr>
              <w:t>200</w:t>
            </w:r>
          </w:p>
        </w:tc>
        <w:tc>
          <w:tcPr>
            <w:tcW w:w="1732" w:type="dxa"/>
            <w:tcBorders>
              <w:top w:val="single" w:sz="4" w:space="0" w:color="auto"/>
              <w:left w:val="single" w:sz="4" w:space="0" w:color="auto"/>
              <w:bottom w:val="single" w:sz="4" w:space="0" w:color="auto"/>
              <w:right w:val="single" w:sz="4" w:space="0" w:color="auto"/>
            </w:tcBorders>
            <w:vAlign w:val="center"/>
          </w:tcPr>
          <w:p w:rsidR="00FE7AA1" w:rsidRPr="006F04E1" w:rsidRDefault="00735AE0" w:rsidP="00831717">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w:t>
            </w:r>
            <w:r w:rsidR="00FE7AA1" w:rsidRPr="006F04E1">
              <w:rPr>
                <w:rFonts w:ascii="Arial" w:hAnsi="Arial" w:cs="Arial"/>
                <w:color w:val="000000"/>
                <w:sz w:val="24"/>
                <w:szCs w:val="24"/>
              </w:rPr>
              <w:t> 000,00</w:t>
            </w:r>
          </w:p>
        </w:tc>
        <w:tc>
          <w:tcPr>
            <w:tcW w:w="1732" w:type="dxa"/>
            <w:tcBorders>
              <w:top w:val="single" w:sz="4" w:space="0" w:color="auto"/>
              <w:left w:val="single" w:sz="4" w:space="0" w:color="auto"/>
              <w:bottom w:val="single" w:sz="4" w:space="0" w:color="auto"/>
              <w:right w:val="single" w:sz="4" w:space="0" w:color="auto"/>
            </w:tcBorders>
            <w:vAlign w:val="center"/>
          </w:tcPr>
          <w:p w:rsidR="00735AE0" w:rsidRPr="006F04E1" w:rsidRDefault="00735AE0" w:rsidP="00831717">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1 000,00</w:t>
            </w:r>
          </w:p>
        </w:tc>
      </w:tr>
      <w:tr w:rsidR="00FE7AA1" w:rsidRPr="0040250E" w:rsidTr="00831717">
        <w:trPr>
          <w:trHeight w:val="515"/>
          <w:jc w:val="center"/>
        </w:trPr>
        <w:tc>
          <w:tcPr>
            <w:tcW w:w="3031" w:type="dxa"/>
            <w:tcBorders>
              <w:top w:val="single" w:sz="4" w:space="0" w:color="auto"/>
              <w:left w:val="single" w:sz="4" w:space="0" w:color="auto"/>
              <w:bottom w:val="single" w:sz="4" w:space="0" w:color="auto"/>
              <w:right w:val="single" w:sz="4" w:space="0" w:color="auto"/>
            </w:tcBorders>
            <w:vAlign w:val="bottom"/>
          </w:tcPr>
          <w:p w:rsidR="00FE7AA1" w:rsidRPr="006F04E1" w:rsidRDefault="00FE7AA1" w:rsidP="00FE7AA1">
            <w:pPr>
              <w:spacing w:after="0" w:line="240" w:lineRule="auto"/>
              <w:jc w:val="both"/>
              <w:rPr>
                <w:rFonts w:ascii="Arial" w:hAnsi="Arial" w:cs="Arial"/>
                <w:color w:val="000000"/>
                <w:sz w:val="24"/>
                <w:szCs w:val="24"/>
              </w:rPr>
            </w:pPr>
            <w:r w:rsidRPr="006F04E1">
              <w:rPr>
                <w:rFonts w:ascii="Arial" w:hAnsi="Arial" w:cs="Arial"/>
                <w:color w:val="000000"/>
                <w:sz w:val="24"/>
                <w:szCs w:val="24"/>
              </w:rPr>
              <w:t xml:space="preserve">Муниципальная программа </w:t>
            </w:r>
            <w:r>
              <w:rPr>
                <w:rFonts w:ascii="Arial" w:hAnsi="Arial" w:cs="Arial"/>
                <w:color w:val="000000"/>
                <w:sz w:val="24"/>
                <w:szCs w:val="24"/>
              </w:rPr>
              <w:t>«Развитие муниципальной службы муниципального образования</w:t>
            </w:r>
            <w:r w:rsidRPr="006F04E1">
              <w:rPr>
                <w:rFonts w:ascii="Arial" w:hAnsi="Arial" w:cs="Arial"/>
                <w:color w:val="000000"/>
                <w:sz w:val="24"/>
                <w:szCs w:val="24"/>
              </w:rPr>
              <w:t xml:space="preserve"> «Гончаровский сельсовет»</w:t>
            </w:r>
            <w:r>
              <w:rPr>
                <w:rFonts w:ascii="Arial" w:hAnsi="Arial" w:cs="Arial"/>
                <w:color w:val="000000"/>
                <w:sz w:val="24"/>
                <w:szCs w:val="24"/>
              </w:rPr>
              <w:t xml:space="preserve"> Суджанского района Курской области»</w:t>
            </w:r>
          </w:p>
        </w:tc>
        <w:tc>
          <w:tcPr>
            <w:tcW w:w="1975"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831717">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09</w:t>
            </w:r>
          </w:p>
        </w:tc>
        <w:tc>
          <w:tcPr>
            <w:tcW w:w="851"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831717">
            <w:pPr>
              <w:shd w:val="clear" w:color="auto" w:fill="FFFFFF"/>
              <w:spacing w:after="0" w:line="240" w:lineRule="auto"/>
              <w:jc w:val="center"/>
              <w:rPr>
                <w:rFonts w:ascii="Arial" w:hAnsi="Arial" w:cs="Arial"/>
                <w:color w:val="000000"/>
                <w:sz w:val="24"/>
                <w:szCs w:val="24"/>
              </w:rPr>
            </w:pPr>
          </w:p>
        </w:tc>
        <w:tc>
          <w:tcPr>
            <w:tcW w:w="1732" w:type="dxa"/>
            <w:tcBorders>
              <w:top w:val="single" w:sz="4" w:space="0" w:color="auto"/>
              <w:left w:val="single" w:sz="4" w:space="0" w:color="auto"/>
              <w:bottom w:val="single" w:sz="4" w:space="0" w:color="auto"/>
              <w:right w:val="single" w:sz="4" w:space="0" w:color="auto"/>
            </w:tcBorders>
            <w:vAlign w:val="center"/>
          </w:tcPr>
          <w:p w:rsidR="00FE7AA1" w:rsidRPr="006F04E1" w:rsidRDefault="0008509E" w:rsidP="00831717">
            <w:pPr>
              <w:pStyle w:val="a3"/>
              <w:shd w:val="clear" w:color="auto" w:fill="FFFFFF"/>
              <w:jc w:val="center"/>
              <w:rPr>
                <w:rFonts w:ascii="Arial" w:hAnsi="Arial" w:cs="Arial"/>
                <w:color w:val="000000"/>
                <w:sz w:val="24"/>
                <w:szCs w:val="24"/>
              </w:rPr>
            </w:pPr>
            <w:r>
              <w:rPr>
                <w:rFonts w:ascii="Arial" w:hAnsi="Arial" w:cs="Arial"/>
                <w:color w:val="000000"/>
                <w:sz w:val="24"/>
                <w:szCs w:val="24"/>
              </w:rPr>
              <w:t>1 0</w:t>
            </w:r>
            <w:r w:rsidR="00FE7AA1" w:rsidRPr="006F04E1">
              <w:rPr>
                <w:rFonts w:ascii="Arial" w:hAnsi="Arial" w:cs="Arial"/>
                <w:color w:val="000000"/>
                <w:sz w:val="24"/>
                <w:szCs w:val="24"/>
              </w:rPr>
              <w:t>00,00</w:t>
            </w:r>
          </w:p>
        </w:tc>
        <w:tc>
          <w:tcPr>
            <w:tcW w:w="1732" w:type="dxa"/>
            <w:tcBorders>
              <w:top w:val="single" w:sz="4" w:space="0" w:color="auto"/>
              <w:left w:val="single" w:sz="4" w:space="0" w:color="auto"/>
              <w:bottom w:val="single" w:sz="4" w:space="0" w:color="auto"/>
              <w:right w:val="single" w:sz="4" w:space="0" w:color="auto"/>
            </w:tcBorders>
            <w:vAlign w:val="center"/>
          </w:tcPr>
          <w:p w:rsidR="00735AE0" w:rsidRDefault="0008509E" w:rsidP="00831717">
            <w:pPr>
              <w:pStyle w:val="a3"/>
              <w:shd w:val="clear" w:color="auto" w:fill="FFFFFF"/>
              <w:jc w:val="center"/>
              <w:rPr>
                <w:rFonts w:ascii="Arial" w:hAnsi="Arial" w:cs="Arial"/>
                <w:color w:val="000000"/>
                <w:sz w:val="24"/>
                <w:szCs w:val="24"/>
              </w:rPr>
            </w:pPr>
            <w:r>
              <w:rPr>
                <w:rFonts w:ascii="Arial" w:hAnsi="Arial" w:cs="Arial"/>
                <w:color w:val="000000"/>
                <w:sz w:val="24"/>
                <w:szCs w:val="24"/>
              </w:rPr>
              <w:t>1 0</w:t>
            </w:r>
            <w:r w:rsidR="00735AE0">
              <w:rPr>
                <w:rFonts w:ascii="Arial" w:hAnsi="Arial" w:cs="Arial"/>
                <w:color w:val="000000"/>
                <w:sz w:val="24"/>
                <w:szCs w:val="24"/>
              </w:rPr>
              <w:t>00,00</w:t>
            </w:r>
          </w:p>
        </w:tc>
      </w:tr>
      <w:tr w:rsidR="00FE7AA1" w:rsidRPr="0040250E" w:rsidTr="00831717">
        <w:trPr>
          <w:trHeight w:val="515"/>
          <w:jc w:val="center"/>
        </w:trPr>
        <w:tc>
          <w:tcPr>
            <w:tcW w:w="3031" w:type="dxa"/>
            <w:tcBorders>
              <w:top w:val="single" w:sz="4" w:space="0" w:color="auto"/>
              <w:left w:val="single" w:sz="4" w:space="0" w:color="auto"/>
              <w:bottom w:val="single" w:sz="4" w:space="0" w:color="auto"/>
              <w:right w:val="single" w:sz="4" w:space="0" w:color="auto"/>
            </w:tcBorders>
            <w:vAlign w:val="bottom"/>
          </w:tcPr>
          <w:p w:rsidR="00FE7AA1" w:rsidRPr="006F04E1" w:rsidRDefault="00FE7AA1" w:rsidP="00FE7AA1">
            <w:pPr>
              <w:spacing w:after="0" w:line="240" w:lineRule="auto"/>
              <w:jc w:val="both"/>
              <w:rPr>
                <w:rFonts w:ascii="Arial" w:hAnsi="Arial" w:cs="Arial"/>
                <w:color w:val="000000"/>
                <w:sz w:val="24"/>
                <w:szCs w:val="24"/>
              </w:rPr>
            </w:pPr>
            <w:r w:rsidRPr="006F04E1">
              <w:rPr>
                <w:rFonts w:ascii="Arial" w:hAnsi="Arial" w:cs="Arial"/>
                <w:color w:val="000000"/>
                <w:sz w:val="24"/>
                <w:szCs w:val="24"/>
              </w:rPr>
              <w:t>Подпрограмма «Реализация мероприятий, направленных на развитие муниципальной службы» муниципальной программы</w:t>
            </w:r>
            <w:r>
              <w:rPr>
                <w:rFonts w:ascii="Arial" w:hAnsi="Arial" w:cs="Arial"/>
                <w:color w:val="000000"/>
                <w:sz w:val="24"/>
                <w:szCs w:val="24"/>
              </w:rPr>
              <w:t xml:space="preserve"> «Развитие муниципальной службы</w:t>
            </w:r>
            <w:r w:rsidRPr="006F04E1">
              <w:rPr>
                <w:rFonts w:ascii="Arial" w:hAnsi="Arial" w:cs="Arial"/>
                <w:color w:val="000000"/>
                <w:sz w:val="24"/>
                <w:szCs w:val="24"/>
              </w:rPr>
              <w:t xml:space="preserve"> </w:t>
            </w:r>
            <w:r>
              <w:rPr>
                <w:rFonts w:ascii="Arial" w:hAnsi="Arial" w:cs="Arial"/>
                <w:color w:val="000000"/>
                <w:sz w:val="24"/>
                <w:szCs w:val="24"/>
              </w:rPr>
              <w:t>муниципального образования</w:t>
            </w:r>
            <w:r w:rsidRPr="006F04E1">
              <w:rPr>
                <w:rFonts w:ascii="Arial" w:hAnsi="Arial" w:cs="Arial"/>
                <w:color w:val="000000"/>
                <w:sz w:val="24"/>
                <w:szCs w:val="24"/>
              </w:rPr>
              <w:t xml:space="preserve"> «Гончаровский сельсовет»</w:t>
            </w:r>
            <w:r>
              <w:rPr>
                <w:rFonts w:ascii="Arial" w:hAnsi="Arial" w:cs="Arial"/>
                <w:color w:val="000000"/>
                <w:sz w:val="24"/>
                <w:szCs w:val="24"/>
              </w:rPr>
              <w:t xml:space="preserve"> Суджанского района Курской области»</w:t>
            </w:r>
          </w:p>
        </w:tc>
        <w:tc>
          <w:tcPr>
            <w:tcW w:w="1975"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831717">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09 1</w:t>
            </w:r>
          </w:p>
        </w:tc>
        <w:tc>
          <w:tcPr>
            <w:tcW w:w="851"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831717">
            <w:pPr>
              <w:shd w:val="clear" w:color="auto" w:fill="FFFFFF"/>
              <w:spacing w:after="0" w:line="240" w:lineRule="auto"/>
              <w:jc w:val="center"/>
              <w:rPr>
                <w:rFonts w:ascii="Arial" w:hAnsi="Arial" w:cs="Arial"/>
                <w:color w:val="000000"/>
                <w:sz w:val="24"/>
                <w:szCs w:val="24"/>
              </w:rPr>
            </w:pPr>
          </w:p>
        </w:tc>
        <w:tc>
          <w:tcPr>
            <w:tcW w:w="1732" w:type="dxa"/>
            <w:tcBorders>
              <w:top w:val="single" w:sz="4" w:space="0" w:color="auto"/>
              <w:left w:val="single" w:sz="4" w:space="0" w:color="auto"/>
              <w:bottom w:val="single" w:sz="4" w:space="0" w:color="auto"/>
              <w:right w:val="single" w:sz="4" w:space="0" w:color="auto"/>
            </w:tcBorders>
            <w:vAlign w:val="center"/>
          </w:tcPr>
          <w:p w:rsidR="00FE7AA1" w:rsidRPr="006F04E1" w:rsidRDefault="0008509E" w:rsidP="00831717">
            <w:pPr>
              <w:pStyle w:val="a3"/>
              <w:shd w:val="clear" w:color="auto" w:fill="FFFFFF"/>
              <w:jc w:val="center"/>
              <w:rPr>
                <w:rFonts w:ascii="Arial" w:hAnsi="Arial" w:cs="Arial"/>
                <w:color w:val="000000"/>
                <w:sz w:val="24"/>
                <w:szCs w:val="24"/>
              </w:rPr>
            </w:pPr>
            <w:r>
              <w:rPr>
                <w:rFonts w:ascii="Arial" w:hAnsi="Arial" w:cs="Arial"/>
                <w:color w:val="000000"/>
                <w:sz w:val="24"/>
                <w:szCs w:val="24"/>
              </w:rPr>
              <w:t>1 0</w:t>
            </w:r>
            <w:r w:rsidR="00FE7AA1" w:rsidRPr="006F04E1">
              <w:rPr>
                <w:rFonts w:ascii="Arial" w:hAnsi="Arial" w:cs="Arial"/>
                <w:color w:val="000000"/>
                <w:sz w:val="24"/>
                <w:szCs w:val="24"/>
              </w:rPr>
              <w:t>00,00</w:t>
            </w:r>
          </w:p>
        </w:tc>
        <w:tc>
          <w:tcPr>
            <w:tcW w:w="1732" w:type="dxa"/>
            <w:tcBorders>
              <w:top w:val="single" w:sz="4" w:space="0" w:color="auto"/>
              <w:left w:val="single" w:sz="4" w:space="0" w:color="auto"/>
              <w:bottom w:val="single" w:sz="4" w:space="0" w:color="auto"/>
              <w:right w:val="single" w:sz="4" w:space="0" w:color="auto"/>
            </w:tcBorders>
            <w:vAlign w:val="center"/>
          </w:tcPr>
          <w:p w:rsidR="00735AE0" w:rsidRDefault="0008509E" w:rsidP="00831717">
            <w:pPr>
              <w:pStyle w:val="a3"/>
              <w:shd w:val="clear" w:color="auto" w:fill="FFFFFF"/>
              <w:jc w:val="center"/>
              <w:rPr>
                <w:rFonts w:ascii="Arial" w:hAnsi="Arial" w:cs="Arial"/>
                <w:color w:val="000000"/>
                <w:sz w:val="24"/>
                <w:szCs w:val="24"/>
              </w:rPr>
            </w:pPr>
            <w:r>
              <w:rPr>
                <w:rFonts w:ascii="Arial" w:hAnsi="Arial" w:cs="Arial"/>
                <w:color w:val="000000"/>
                <w:sz w:val="24"/>
                <w:szCs w:val="24"/>
              </w:rPr>
              <w:t>1 0</w:t>
            </w:r>
            <w:r w:rsidR="00735AE0">
              <w:rPr>
                <w:rFonts w:ascii="Arial" w:hAnsi="Arial" w:cs="Arial"/>
                <w:color w:val="000000"/>
                <w:sz w:val="24"/>
                <w:szCs w:val="24"/>
              </w:rPr>
              <w:t>00,00</w:t>
            </w:r>
          </w:p>
        </w:tc>
      </w:tr>
      <w:tr w:rsidR="00FE7AA1" w:rsidRPr="0040250E" w:rsidTr="00831717">
        <w:trPr>
          <w:trHeight w:val="515"/>
          <w:jc w:val="center"/>
        </w:trPr>
        <w:tc>
          <w:tcPr>
            <w:tcW w:w="3031" w:type="dxa"/>
            <w:tcBorders>
              <w:top w:val="single" w:sz="4" w:space="0" w:color="auto"/>
              <w:left w:val="single" w:sz="4" w:space="0" w:color="auto"/>
              <w:bottom w:val="single" w:sz="4" w:space="0" w:color="auto"/>
              <w:right w:val="single" w:sz="4" w:space="0" w:color="auto"/>
            </w:tcBorders>
            <w:vAlign w:val="bottom"/>
          </w:tcPr>
          <w:p w:rsidR="00FE7AA1" w:rsidRPr="006F04E1" w:rsidRDefault="00FE7AA1" w:rsidP="00FE7AA1">
            <w:pPr>
              <w:spacing w:after="0" w:line="240" w:lineRule="auto"/>
              <w:jc w:val="both"/>
              <w:rPr>
                <w:rFonts w:ascii="Arial" w:hAnsi="Arial" w:cs="Arial"/>
                <w:color w:val="000000"/>
                <w:sz w:val="24"/>
                <w:szCs w:val="24"/>
              </w:rPr>
            </w:pPr>
            <w:r w:rsidRPr="006F04E1">
              <w:rPr>
                <w:rFonts w:ascii="Arial" w:hAnsi="Arial" w:cs="Arial"/>
                <w:color w:val="000000"/>
                <w:sz w:val="24"/>
                <w:szCs w:val="24"/>
              </w:rPr>
              <w:t>Основное мероприятие «Развитие кадрового потенциала»</w:t>
            </w:r>
          </w:p>
        </w:tc>
        <w:tc>
          <w:tcPr>
            <w:tcW w:w="1975"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831717">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09 1 01</w:t>
            </w:r>
          </w:p>
        </w:tc>
        <w:tc>
          <w:tcPr>
            <w:tcW w:w="851"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831717">
            <w:pPr>
              <w:shd w:val="clear" w:color="auto" w:fill="FFFFFF"/>
              <w:spacing w:after="0" w:line="240" w:lineRule="auto"/>
              <w:jc w:val="center"/>
              <w:rPr>
                <w:rFonts w:ascii="Arial" w:hAnsi="Arial" w:cs="Arial"/>
                <w:color w:val="000000"/>
                <w:sz w:val="24"/>
                <w:szCs w:val="24"/>
              </w:rPr>
            </w:pPr>
          </w:p>
        </w:tc>
        <w:tc>
          <w:tcPr>
            <w:tcW w:w="1732" w:type="dxa"/>
            <w:tcBorders>
              <w:top w:val="single" w:sz="4" w:space="0" w:color="auto"/>
              <w:left w:val="single" w:sz="4" w:space="0" w:color="auto"/>
              <w:bottom w:val="single" w:sz="4" w:space="0" w:color="auto"/>
              <w:right w:val="single" w:sz="4" w:space="0" w:color="auto"/>
            </w:tcBorders>
            <w:vAlign w:val="center"/>
          </w:tcPr>
          <w:p w:rsidR="00FE7AA1" w:rsidRPr="006F04E1" w:rsidRDefault="0008509E" w:rsidP="00831717">
            <w:pPr>
              <w:pStyle w:val="a3"/>
              <w:shd w:val="clear" w:color="auto" w:fill="FFFFFF"/>
              <w:jc w:val="center"/>
              <w:rPr>
                <w:rFonts w:ascii="Arial" w:hAnsi="Arial" w:cs="Arial"/>
                <w:color w:val="000000"/>
                <w:sz w:val="24"/>
                <w:szCs w:val="24"/>
              </w:rPr>
            </w:pPr>
            <w:r>
              <w:rPr>
                <w:rFonts w:ascii="Arial" w:hAnsi="Arial" w:cs="Arial"/>
                <w:color w:val="000000"/>
                <w:sz w:val="24"/>
                <w:szCs w:val="24"/>
              </w:rPr>
              <w:t>1 0</w:t>
            </w:r>
            <w:r w:rsidR="00FE7AA1" w:rsidRPr="006F04E1">
              <w:rPr>
                <w:rFonts w:ascii="Arial" w:hAnsi="Arial" w:cs="Arial"/>
                <w:color w:val="000000"/>
                <w:sz w:val="24"/>
                <w:szCs w:val="24"/>
              </w:rPr>
              <w:t>00,00</w:t>
            </w:r>
          </w:p>
        </w:tc>
        <w:tc>
          <w:tcPr>
            <w:tcW w:w="1732" w:type="dxa"/>
            <w:tcBorders>
              <w:top w:val="single" w:sz="4" w:space="0" w:color="auto"/>
              <w:left w:val="single" w:sz="4" w:space="0" w:color="auto"/>
              <w:bottom w:val="single" w:sz="4" w:space="0" w:color="auto"/>
              <w:right w:val="single" w:sz="4" w:space="0" w:color="auto"/>
            </w:tcBorders>
            <w:vAlign w:val="center"/>
          </w:tcPr>
          <w:p w:rsidR="00735AE0" w:rsidRDefault="0008509E" w:rsidP="00831717">
            <w:pPr>
              <w:pStyle w:val="a3"/>
              <w:shd w:val="clear" w:color="auto" w:fill="FFFFFF"/>
              <w:jc w:val="center"/>
              <w:rPr>
                <w:rFonts w:ascii="Arial" w:hAnsi="Arial" w:cs="Arial"/>
                <w:color w:val="000000"/>
                <w:sz w:val="24"/>
                <w:szCs w:val="24"/>
              </w:rPr>
            </w:pPr>
            <w:r>
              <w:rPr>
                <w:rFonts w:ascii="Arial" w:hAnsi="Arial" w:cs="Arial"/>
                <w:color w:val="000000"/>
                <w:sz w:val="24"/>
                <w:szCs w:val="24"/>
              </w:rPr>
              <w:t>1 0</w:t>
            </w:r>
            <w:r w:rsidR="00735AE0">
              <w:rPr>
                <w:rFonts w:ascii="Arial" w:hAnsi="Arial" w:cs="Arial"/>
                <w:color w:val="000000"/>
                <w:sz w:val="24"/>
                <w:szCs w:val="24"/>
              </w:rPr>
              <w:t>00,00</w:t>
            </w:r>
          </w:p>
        </w:tc>
      </w:tr>
      <w:tr w:rsidR="00FE7AA1" w:rsidRPr="0040250E" w:rsidTr="00831717">
        <w:trPr>
          <w:trHeight w:val="515"/>
          <w:jc w:val="center"/>
        </w:trPr>
        <w:tc>
          <w:tcPr>
            <w:tcW w:w="3031" w:type="dxa"/>
            <w:tcBorders>
              <w:top w:val="single" w:sz="4" w:space="0" w:color="auto"/>
              <w:left w:val="single" w:sz="4" w:space="0" w:color="auto"/>
              <w:bottom w:val="single" w:sz="4" w:space="0" w:color="auto"/>
              <w:right w:val="single" w:sz="4" w:space="0" w:color="auto"/>
            </w:tcBorders>
            <w:vAlign w:val="bottom"/>
          </w:tcPr>
          <w:p w:rsidR="00FE7AA1" w:rsidRPr="006F04E1" w:rsidRDefault="00FE7AA1" w:rsidP="00FE7AA1">
            <w:pPr>
              <w:spacing w:after="0" w:line="240" w:lineRule="auto"/>
              <w:jc w:val="both"/>
              <w:rPr>
                <w:rFonts w:ascii="Arial" w:hAnsi="Arial" w:cs="Arial"/>
                <w:color w:val="000000"/>
                <w:sz w:val="24"/>
                <w:szCs w:val="24"/>
              </w:rPr>
            </w:pPr>
            <w:r w:rsidRPr="006F04E1">
              <w:rPr>
                <w:rFonts w:ascii="Arial" w:hAnsi="Arial" w:cs="Arial"/>
                <w:color w:val="000000"/>
                <w:sz w:val="24"/>
                <w:szCs w:val="24"/>
              </w:rPr>
              <w:t xml:space="preserve">Мероприятия, направленные на </w:t>
            </w:r>
            <w:r>
              <w:rPr>
                <w:rFonts w:ascii="Arial" w:hAnsi="Arial" w:cs="Arial"/>
                <w:color w:val="000000"/>
                <w:sz w:val="24"/>
                <w:szCs w:val="24"/>
              </w:rPr>
              <w:t>развитие муниципальной службы</w:t>
            </w:r>
          </w:p>
        </w:tc>
        <w:tc>
          <w:tcPr>
            <w:tcW w:w="1975"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831717">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09 1 01 С1437</w:t>
            </w:r>
          </w:p>
        </w:tc>
        <w:tc>
          <w:tcPr>
            <w:tcW w:w="851"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831717">
            <w:pPr>
              <w:shd w:val="clear" w:color="auto" w:fill="FFFFFF"/>
              <w:spacing w:after="0" w:line="240" w:lineRule="auto"/>
              <w:jc w:val="center"/>
              <w:rPr>
                <w:rFonts w:ascii="Arial" w:hAnsi="Arial" w:cs="Arial"/>
                <w:color w:val="000000"/>
                <w:sz w:val="24"/>
                <w:szCs w:val="24"/>
              </w:rPr>
            </w:pPr>
          </w:p>
        </w:tc>
        <w:tc>
          <w:tcPr>
            <w:tcW w:w="1732" w:type="dxa"/>
            <w:tcBorders>
              <w:top w:val="single" w:sz="4" w:space="0" w:color="auto"/>
              <w:left w:val="single" w:sz="4" w:space="0" w:color="auto"/>
              <w:bottom w:val="single" w:sz="4" w:space="0" w:color="auto"/>
              <w:right w:val="single" w:sz="4" w:space="0" w:color="auto"/>
            </w:tcBorders>
            <w:vAlign w:val="center"/>
          </w:tcPr>
          <w:p w:rsidR="00FE7AA1" w:rsidRPr="006F04E1" w:rsidRDefault="0008509E" w:rsidP="00831717">
            <w:pPr>
              <w:pStyle w:val="a3"/>
              <w:shd w:val="clear" w:color="auto" w:fill="FFFFFF"/>
              <w:jc w:val="center"/>
              <w:rPr>
                <w:rFonts w:ascii="Arial" w:hAnsi="Arial" w:cs="Arial"/>
                <w:color w:val="000000"/>
                <w:sz w:val="24"/>
                <w:szCs w:val="24"/>
              </w:rPr>
            </w:pPr>
            <w:r>
              <w:rPr>
                <w:rFonts w:ascii="Arial" w:hAnsi="Arial" w:cs="Arial"/>
                <w:color w:val="000000"/>
                <w:sz w:val="24"/>
                <w:szCs w:val="24"/>
              </w:rPr>
              <w:t>1 0</w:t>
            </w:r>
            <w:r w:rsidR="00FE7AA1" w:rsidRPr="006F04E1">
              <w:rPr>
                <w:rFonts w:ascii="Arial" w:hAnsi="Arial" w:cs="Arial"/>
                <w:color w:val="000000"/>
                <w:sz w:val="24"/>
                <w:szCs w:val="24"/>
              </w:rPr>
              <w:t>00,00</w:t>
            </w:r>
          </w:p>
        </w:tc>
        <w:tc>
          <w:tcPr>
            <w:tcW w:w="1732" w:type="dxa"/>
            <w:tcBorders>
              <w:top w:val="single" w:sz="4" w:space="0" w:color="auto"/>
              <w:left w:val="single" w:sz="4" w:space="0" w:color="auto"/>
              <w:bottom w:val="single" w:sz="4" w:space="0" w:color="auto"/>
              <w:right w:val="single" w:sz="4" w:space="0" w:color="auto"/>
            </w:tcBorders>
            <w:vAlign w:val="center"/>
          </w:tcPr>
          <w:p w:rsidR="00735AE0" w:rsidRDefault="0008509E" w:rsidP="00831717">
            <w:pPr>
              <w:pStyle w:val="a3"/>
              <w:shd w:val="clear" w:color="auto" w:fill="FFFFFF"/>
              <w:jc w:val="center"/>
              <w:rPr>
                <w:rFonts w:ascii="Arial" w:hAnsi="Arial" w:cs="Arial"/>
                <w:color w:val="000000"/>
                <w:sz w:val="24"/>
                <w:szCs w:val="24"/>
              </w:rPr>
            </w:pPr>
            <w:r>
              <w:rPr>
                <w:rFonts w:ascii="Arial" w:hAnsi="Arial" w:cs="Arial"/>
                <w:color w:val="000000"/>
                <w:sz w:val="24"/>
                <w:szCs w:val="24"/>
              </w:rPr>
              <w:t>1 0</w:t>
            </w:r>
            <w:r w:rsidR="00735AE0">
              <w:rPr>
                <w:rFonts w:ascii="Arial" w:hAnsi="Arial" w:cs="Arial"/>
                <w:color w:val="000000"/>
                <w:sz w:val="24"/>
                <w:szCs w:val="24"/>
              </w:rPr>
              <w:t>00,00</w:t>
            </w:r>
          </w:p>
        </w:tc>
      </w:tr>
      <w:tr w:rsidR="00FE7AA1" w:rsidRPr="0040250E" w:rsidTr="00831717">
        <w:trPr>
          <w:trHeight w:val="515"/>
          <w:jc w:val="center"/>
        </w:trPr>
        <w:tc>
          <w:tcPr>
            <w:tcW w:w="3031"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FE7AA1">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Закупка товаров, работ и услуг для государственных (муниципальных) нужд</w:t>
            </w:r>
          </w:p>
        </w:tc>
        <w:tc>
          <w:tcPr>
            <w:tcW w:w="1975"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831717">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09 1 01 С1437</w:t>
            </w:r>
          </w:p>
        </w:tc>
        <w:tc>
          <w:tcPr>
            <w:tcW w:w="851"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831717">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200</w:t>
            </w:r>
          </w:p>
        </w:tc>
        <w:tc>
          <w:tcPr>
            <w:tcW w:w="1732" w:type="dxa"/>
            <w:tcBorders>
              <w:top w:val="single" w:sz="4" w:space="0" w:color="auto"/>
              <w:left w:val="single" w:sz="4" w:space="0" w:color="auto"/>
              <w:bottom w:val="single" w:sz="4" w:space="0" w:color="auto"/>
              <w:right w:val="single" w:sz="4" w:space="0" w:color="auto"/>
            </w:tcBorders>
            <w:vAlign w:val="center"/>
          </w:tcPr>
          <w:p w:rsidR="00FE7AA1" w:rsidRPr="006F04E1" w:rsidRDefault="0008509E" w:rsidP="00831717">
            <w:pPr>
              <w:pStyle w:val="a3"/>
              <w:shd w:val="clear" w:color="auto" w:fill="FFFFFF"/>
              <w:jc w:val="center"/>
              <w:rPr>
                <w:rFonts w:ascii="Arial" w:hAnsi="Arial" w:cs="Arial"/>
                <w:color w:val="000000"/>
                <w:sz w:val="24"/>
                <w:szCs w:val="24"/>
              </w:rPr>
            </w:pPr>
            <w:r>
              <w:rPr>
                <w:rFonts w:ascii="Arial" w:hAnsi="Arial" w:cs="Arial"/>
                <w:color w:val="000000"/>
                <w:sz w:val="24"/>
                <w:szCs w:val="24"/>
              </w:rPr>
              <w:t>1 0</w:t>
            </w:r>
            <w:r w:rsidR="00FE7AA1" w:rsidRPr="006F04E1">
              <w:rPr>
                <w:rFonts w:ascii="Arial" w:hAnsi="Arial" w:cs="Arial"/>
                <w:color w:val="000000"/>
                <w:sz w:val="24"/>
                <w:szCs w:val="24"/>
              </w:rPr>
              <w:t>00,00</w:t>
            </w:r>
          </w:p>
        </w:tc>
        <w:tc>
          <w:tcPr>
            <w:tcW w:w="1732" w:type="dxa"/>
            <w:tcBorders>
              <w:top w:val="single" w:sz="4" w:space="0" w:color="auto"/>
              <w:left w:val="single" w:sz="4" w:space="0" w:color="auto"/>
              <w:bottom w:val="single" w:sz="4" w:space="0" w:color="auto"/>
              <w:right w:val="single" w:sz="4" w:space="0" w:color="auto"/>
            </w:tcBorders>
            <w:vAlign w:val="center"/>
          </w:tcPr>
          <w:p w:rsidR="00735AE0" w:rsidRDefault="0008509E" w:rsidP="00831717">
            <w:pPr>
              <w:pStyle w:val="a3"/>
              <w:shd w:val="clear" w:color="auto" w:fill="FFFFFF"/>
              <w:jc w:val="center"/>
              <w:rPr>
                <w:rFonts w:ascii="Arial" w:hAnsi="Arial" w:cs="Arial"/>
                <w:color w:val="000000"/>
                <w:sz w:val="24"/>
                <w:szCs w:val="24"/>
              </w:rPr>
            </w:pPr>
            <w:r>
              <w:rPr>
                <w:rFonts w:ascii="Arial" w:hAnsi="Arial" w:cs="Arial"/>
                <w:color w:val="000000"/>
                <w:sz w:val="24"/>
                <w:szCs w:val="24"/>
              </w:rPr>
              <w:t>1 0</w:t>
            </w:r>
            <w:r w:rsidR="00735AE0">
              <w:rPr>
                <w:rFonts w:ascii="Arial" w:hAnsi="Arial" w:cs="Arial"/>
                <w:color w:val="000000"/>
                <w:sz w:val="24"/>
                <w:szCs w:val="24"/>
              </w:rPr>
              <w:t>00,00</w:t>
            </w:r>
          </w:p>
        </w:tc>
      </w:tr>
      <w:tr w:rsidR="00FE7AA1" w:rsidRPr="0040250E" w:rsidTr="00831717">
        <w:trPr>
          <w:trHeight w:val="515"/>
          <w:jc w:val="center"/>
        </w:trPr>
        <w:tc>
          <w:tcPr>
            <w:tcW w:w="3031"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FE7AA1">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Реализация государственных функций, с</w:t>
            </w:r>
            <w:r w:rsidR="00831717">
              <w:rPr>
                <w:rFonts w:ascii="Arial" w:hAnsi="Arial" w:cs="Arial"/>
                <w:color w:val="000000"/>
                <w:sz w:val="24"/>
                <w:szCs w:val="24"/>
              </w:rPr>
              <w:t xml:space="preserve">вязанных с общегосударственным </w:t>
            </w:r>
            <w:r w:rsidRPr="006F04E1">
              <w:rPr>
                <w:rFonts w:ascii="Arial" w:hAnsi="Arial" w:cs="Arial"/>
                <w:color w:val="000000"/>
                <w:sz w:val="24"/>
                <w:szCs w:val="24"/>
              </w:rPr>
              <w:t xml:space="preserve">управлением </w:t>
            </w:r>
          </w:p>
        </w:tc>
        <w:tc>
          <w:tcPr>
            <w:tcW w:w="1975"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831717">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76</w:t>
            </w:r>
          </w:p>
        </w:tc>
        <w:tc>
          <w:tcPr>
            <w:tcW w:w="851"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831717">
            <w:pPr>
              <w:shd w:val="clear" w:color="auto" w:fill="FFFFFF"/>
              <w:spacing w:after="0" w:line="240" w:lineRule="auto"/>
              <w:jc w:val="center"/>
              <w:rPr>
                <w:rFonts w:ascii="Arial" w:hAnsi="Arial" w:cs="Arial"/>
                <w:color w:val="000000"/>
                <w:sz w:val="24"/>
                <w:szCs w:val="24"/>
              </w:rPr>
            </w:pPr>
          </w:p>
        </w:tc>
        <w:tc>
          <w:tcPr>
            <w:tcW w:w="1732" w:type="dxa"/>
            <w:tcBorders>
              <w:top w:val="single" w:sz="4" w:space="0" w:color="auto"/>
              <w:left w:val="single" w:sz="4" w:space="0" w:color="auto"/>
              <w:bottom w:val="single" w:sz="4" w:space="0" w:color="auto"/>
              <w:right w:val="single" w:sz="4" w:space="0" w:color="auto"/>
            </w:tcBorders>
            <w:vAlign w:val="center"/>
          </w:tcPr>
          <w:p w:rsidR="00FE7AA1" w:rsidRPr="006F04E1" w:rsidRDefault="0008509E" w:rsidP="00831717">
            <w:pPr>
              <w:pStyle w:val="a3"/>
              <w:shd w:val="clear" w:color="auto" w:fill="FFFFFF"/>
              <w:jc w:val="center"/>
              <w:rPr>
                <w:rFonts w:ascii="Arial" w:hAnsi="Arial" w:cs="Arial"/>
                <w:color w:val="000000"/>
                <w:sz w:val="24"/>
                <w:szCs w:val="24"/>
              </w:rPr>
            </w:pPr>
            <w:r>
              <w:rPr>
                <w:rFonts w:ascii="Arial" w:hAnsi="Arial" w:cs="Arial"/>
                <w:color w:val="000000"/>
                <w:sz w:val="24"/>
                <w:szCs w:val="24"/>
              </w:rPr>
              <w:t>8 0</w:t>
            </w:r>
            <w:r w:rsidR="00FE7AA1" w:rsidRPr="006F04E1">
              <w:rPr>
                <w:rFonts w:ascii="Arial" w:hAnsi="Arial" w:cs="Arial"/>
                <w:color w:val="000000"/>
                <w:sz w:val="24"/>
                <w:szCs w:val="24"/>
              </w:rPr>
              <w:t>00,00</w:t>
            </w:r>
          </w:p>
        </w:tc>
        <w:tc>
          <w:tcPr>
            <w:tcW w:w="1732" w:type="dxa"/>
            <w:tcBorders>
              <w:top w:val="single" w:sz="4" w:space="0" w:color="auto"/>
              <w:left w:val="single" w:sz="4" w:space="0" w:color="auto"/>
              <w:bottom w:val="single" w:sz="4" w:space="0" w:color="auto"/>
              <w:right w:val="single" w:sz="4" w:space="0" w:color="auto"/>
            </w:tcBorders>
            <w:vAlign w:val="center"/>
          </w:tcPr>
          <w:p w:rsidR="00735AE0" w:rsidRDefault="0008509E" w:rsidP="00831717">
            <w:pPr>
              <w:pStyle w:val="a3"/>
              <w:shd w:val="clear" w:color="auto" w:fill="FFFFFF"/>
              <w:jc w:val="center"/>
              <w:rPr>
                <w:rFonts w:ascii="Arial" w:hAnsi="Arial" w:cs="Arial"/>
                <w:color w:val="000000"/>
                <w:sz w:val="24"/>
                <w:szCs w:val="24"/>
              </w:rPr>
            </w:pPr>
            <w:r>
              <w:rPr>
                <w:rFonts w:ascii="Arial" w:hAnsi="Arial" w:cs="Arial"/>
                <w:color w:val="000000"/>
                <w:sz w:val="24"/>
                <w:szCs w:val="24"/>
              </w:rPr>
              <w:t>8 0</w:t>
            </w:r>
            <w:r w:rsidR="00735AE0">
              <w:rPr>
                <w:rFonts w:ascii="Arial" w:hAnsi="Arial" w:cs="Arial"/>
                <w:color w:val="000000"/>
                <w:sz w:val="24"/>
                <w:szCs w:val="24"/>
              </w:rPr>
              <w:t>00,00</w:t>
            </w:r>
          </w:p>
        </w:tc>
      </w:tr>
      <w:tr w:rsidR="00FE7AA1" w:rsidRPr="0040250E" w:rsidTr="00831717">
        <w:trPr>
          <w:trHeight w:val="515"/>
          <w:jc w:val="center"/>
        </w:trPr>
        <w:tc>
          <w:tcPr>
            <w:tcW w:w="3031"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FE7AA1">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Выполнение других обязательств муниципального образования «Гончаровский сельсовет»</w:t>
            </w:r>
            <w:r>
              <w:rPr>
                <w:rFonts w:ascii="Arial" w:hAnsi="Arial" w:cs="Arial"/>
                <w:color w:val="000000"/>
                <w:sz w:val="24"/>
                <w:szCs w:val="24"/>
              </w:rPr>
              <w:t xml:space="preserve"> Суджанского района Курской области</w:t>
            </w:r>
          </w:p>
        </w:tc>
        <w:tc>
          <w:tcPr>
            <w:tcW w:w="1975"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831717">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76 1 00</w:t>
            </w:r>
          </w:p>
        </w:tc>
        <w:tc>
          <w:tcPr>
            <w:tcW w:w="851"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831717">
            <w:pPr>
              <w:shd w:val="clear" w:color="auto" w:fill="FFFFFF"/>
              <w:spacing w:after="0" w:line="240" w:lineRule="auto"/>
              <w:jc w:val="center"/>
              <w:rPr>
                <w:rFonts w:ascii="Arial" w:hAnsi="Arial" w:cs="Arial"/>
                <w:color w:val="000000"/>
                <w:sz w:val="24"/>
                <w:szCs w:val="24"/>
              </w:rPr>
            </w:pPr>
          </w:p>
        </w:tc>
        <w:tc>
          <w:tcPr>
            <w:tcW w:w="1732" w:type="dxa"/>
            <w:tcBorders>
              <w:top w:val="single" w:sz="4" w:space="0" w:color="auto"/>
              <w:left w:val="single" w:sz="4" w:space="0" w:color="auto"/>
              <w:bottom w:val="single" w:sz="4" w:space="0" w:color="auto"/>
              <w:right w:val="single" w:sz="4" w:space="0" w:color="auto"/>
            </w:tcBorders>
            <w:vAlign w:val="center"/>
          </w:tcPr>
          <w:p w:rsidR="00FE7AA1" w:rsidRPr="006F04E1" w:rsidRDefault="0008509E" w:rsidP="00831717">
            <w:pPr>
              <w:pStyle w:val="a3"/>
              <w:shd w:val="clear" w:color="auto" w:fill="FFFFFF"/>
              <w:jc w:val="center"/>
              <w:rPr>
                <w:rFonts w:ascii="Arial" w:hAnsi="Arial" w:cs="Arial"/>
                <w:color w:val="000000"/>
                <w:sz w:val="24"/>
                <w:szCs w:val="24"/>
              </w:rPr>
            </w:pPr>
            <w:r>
              <w:rPr>
                <w:rFonts w:ascii="Arial" w:hAnsi="Arial" w:cs="Arial"/>
                <w:color w:val="000000"/>
                <w:sz w:val="24"/>
                <w:szCs w:val="24"/>
              </w:rPr>
              <w:t>8 0</w:t>
            </w:r>
            <w:r w:rsidR="00FE7AA1" w:rsidRPr="006F04E1">
              <w:rPr>
                <w:rFonts w:ascii="Arial" w:hAnsi="Arial" w:cs="Arial"/>
                <w:color w:val="000000"/>
                <w:sz w:val="24"/>
                <w:szCs w:val="24"/>
              </w:rPr>
              <w:t>00,00</w:t>
            </w:r>
          </w:p>
        </w:tc>
        <w:tc>
          <w:tcPr>
            <w:tcW w:w="1732" w:type="dxa"/>
            <w:tcBorders>
              <w:top w:val="single" w:sz="4" w:space="0" w:color="auto"/>
              <w:left w:val="single" w:sz="4" w:space="0" w:color="auto"/>
              <w:bottom w:val="single" w:sz="4" w:space="0" w:color="auto"/>
              <w:right w:val="single" w:sz="4" w:space="0" w:color="auto"/>
            </w:tcBorders>
            <w:vAlign w:val="center"/>
          </w:tcPr>
          <w:p w:rsidR="00735AE0" w:rsidRDefault="0008509E" w:rsidP="0008509E">
            <w:pPr>
              <w:pStyle w:val="a3"/>
              <w:shd w:val="clear" w:color="auto" w:fill="FFFFFF"/>
              <w:jc w:val="center"/>
              <w:rPr>
                <w:rFonts w:ascii="Arial" w:hAnsi="Arial" w:cs="Arial"/>
                <w:color w:val="000000"/>
                <w:sz w:val="24"/>
                <w:szCs w:val="24"/>
              </w:rPr>
            </w:pPr>
            <w:r>
              <w:rPr>
                <w:rFonts w:ascii="Arial" w:hAnsi="Arial" w:cs="Arial"/>
                <w:color w:val="000000"/>
                <w:sz w:val="24"/>
                <w:szCs w:val="24"/>
              </w:rPr>
              <w:t>8 0</w:t>
            </w:r>
            <w:r w:rsidR="00735AE0">
              <w:rPr>
                <w:rFonts w:ascii="Arial" w:hAnsi="Arial" w:cs="Arial"/>
                <w:color w:val="000000"/>
                <w:sz w:val="24"/>
                <w:szCs w:val="24"/>
              </w:rPr>
              <w:t>00,00</w:t>
            </w:r>
          </w:p>
        </w:tc>
      </w:tr>
      <w:tr w:rsidR="00FE7AA1" w:rsidRPr="0040250E" w:rsidTr="00831717">
        <w:trPr>
          <w:trHeight w:val="515"/>
          <w:jc w:val="center"/>
        </w:trPr>
        <w:tc>
          <w:tcPr>
            <w:tcW w:w="3031"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FE7AA1">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Выполнение других (прочих) обязательств органов местного самоуправления</w:t>
            </w:r>
          </w:p>
        </w:tc>
        <w:tc>
          <w:tcPr>
            <w:tcW w:w="1975"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831717">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76 1 00 С1404</w:t>
            </w:r>
          </w:p>
        </w:tc>
        <w:tc>
          <w:tcPr>
            <w:tcW w:w="851"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831717">
            <w:pPr>
              <w:shd w:val="clear" w:color="auto" w:fill="FFFFFF"/>
              <w:spacing w:after="0" w:line="240" w:lineRule="auto"/>
              <w:jc w:val="center"/>
              <w:rPr>
                <w:rFonts w:ascii="Arial" w:hAnsi="Arial" w:cs="Arial"/>
                <w:color w:val="000000"/>
                <w:sz w:val="24"/>
                <w:szCs w:val="24"/>
              </w:rPr>
            </w:pPr>
          </w:p>
        </w:tc>
        <w:tc>
          <w:tcPr>
            <w:tcW w:w="1732" w:type="dxa"/>
            <w:tcBorders>
              <w:top w:val="single" w:sz="4" w:space="0" w:color="auto"/>
              <w:left w:val="single" w:sz="4" w:space="0" w:color="auto"/>
              <w:bottom w:val="single" w:sz="4" w:space="0" w:color="auto"/>
              <w:right w:val="single" w:sz="4" w:space="0" w:color="auto"/>
            </w:tcBorders>
            <w:vAlign w:val="center"/>
          </w:tcPr>
          <w:p w:rsidR="00FE7AA1" w:rsidRPr="006F04E1" w:rsidRDefault="0008509E" w:rsidP="00831717">
            <w:pPr>
              <w:pStyle w:val="a3"/>
              <w:shd w:val="clear" w:color="auto" w:fill="FFFFFF"/>
              <w:jc w:val="center"/>
              <w:rPr>
                <w:rFonts w:ascii="Arial" w:hAnsi="Arial" w:cs="Arial"/>
                <w:color w:val="000000"/>
                <w:sz w:val="24"/>
                <w:szCs w:val="24"/>
              </w:rPr>
            </w:pPr>
            <w:r>
              <w:rPr>
                <w:rFonts w:ascii="Arial" w:hAnsi="Arial" w:cs="Arial"/>
                <w:color w:val="000000"/>
                <w:sz w:val="24"/>
                <w:szCs w:val="24"/>
              </w:rPr>
              <w:t>8 0</w:t>
            </w:r>
            <w:r w:rsidR="00FE7AA1" w:rsidRPr="006F04E1">
              <w:rPr>
                <w:rFonts w:ascii="Arial" w:hAnsi="Arial" w:cs="Arial"/>
                <w:color w:val="000000"/>
                <w:sz w:val="24"/>
                <w:szCs w:val="24"/>
              </w:rPr>
              <w:t>00,00</w:t>
            </w:r>
          </w:p>
        </w:tc>
        <w:tc>
          <w:tcPr>
            <w:tcW w:w="1732" w:type="dxa"/>
            <w:tcBorders>
              <w:top w:val="single" w:sz="4" w:space="0" w:color="auto"/>
              <w:left w:val="single" w:sz="4" w:space="0" w:color="auto"/>
              <w:bottom w:val="single" w:sz="4" w:space="0" w:color="auto"/>
              <w:right w:val="single" w:sz="4" w:space="0" w:color="auto"/>
            </w:tcBorders>
            <w:vAlign w:val="center"/>
          </w:tcPr>
          <w:p w:rsidR="00735AE0" w:rsidRDefault="0008509E" w:rsidP="00831717">
            <w:pPr>
              <w:pStyle w:val="a3"/>
              <w:shd w:val="clear" w:color="auto" w:fill="FFFFFF"/>
              <w:jc w:val="center"/>
              <w:rPr>
                <w:rFonts w:ascii="Arial" w:hAnsi="Arial" w:cs="Arial"/>
                <w:color w:val="000000"/>
                <w:sz w:val="24"/>
                <w:szCs w:val="24"/>
              </w:rPr>
            </w:pPr>
            <w:r>
              <w:rPr>
                <w:rFonts w:ascii="Arial" w:hAnsi="Arial" w:cs="Arial"/>
                <w:color w:val="000000"/>
                <w:sz w:val="24"/>
                <w:szCs w:val="24"/>
              </w:rPr>
              <w:t>8 0</w:t>
            </w:r>
            <w:r w:rsidR="00735AE0">
              <w:rPr>
                <w:rFonts w:ascii="Arial" w:hAnsi="Arial" w:cs="Arial"/>
                <w:color w:val="000000"/>
                <w:sz w:val="24"/>
                <w:szCs w:val="24"/>
              </w:rPr>
              <w:t>00,00</w:t>
            </w:r>
          </w:p>
        </w:tc>
      </w:tr>
      <w:tr w:rsidR="00FE7AA1" w:rsidRPr="0040250E" w:rsidTr="00831717">
        <w:trPr>
          <w:trHeight w:val="515"/>
          <w:jc w:val="center"/>
        </w:trPr>
        <w:tc>
          <w:tcPr>
            <w:tcW w:w="3031"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FE7AA1">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Иные бюджетные ассигнования</w:t>
            </w:r>
          </w:p>
        </w:tc>
        <w:tc>
          <w:tcPr>
            <w:tcW w:w="1975"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831717">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76 1 00 С1404</w:t>
            </w:r>
          </w:p>
        </w:tc>
        <w:tc>
          <w:tcPr>
            <w:tcW w:w="851"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831717">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800</w:t>
            </w:r>
          </w:p>
        </w:tc>
        <w:tc>
          <w:tcPr>
            <w:tcW w:w="1732" w:type="dxa"/>
            <w:tcBorders>
              <w:top w:val="single" w:sz="4" w:space="0" w:color="auto"/>
              <w:left w:val="single" w:sz="4" w:space="0" w:color="auto"/>
              <w:bottom w:val="single" w:sz="4" w:space="0" w:color="auto"/>
              <w:right w:val="single" w:sz="4" w:space="0" w:color="auto"/>
            </w:tcBorders>
            <w:vAlign w:val="center"/>
          </w:tcPr>
          <w:p w:rsidR="00FE7AA1" w:rsidRPr="006F04E1" w:rsidRDefault="0008509E" w:rsidP="00831717">
            <w:pPr>
              <w:pStyle w:val="a3"/>
              <w:shd w:val="clear" w:color="auto" w:fill="FFFFFF"/>
              <w:jc w:val="center"/>
              <w:rPr>
                <w:rFonts w:ascii="Arial" w:hAnsi="Arial" w:cs="Arial"/>
                <w:color w:val="000000"/>
                <w:sz w:val="24"/>
                <w:szCs w:val="24"/>
              </w:rPr>
            </w:pPr>
            <w:r>
              <w:rPr>
                <w:rFonts w:ascii="Arial" w:hAnsi="Arial" w:cs="Arial"/>
                <w:color w:val="000000"/>
                <w:sz w:val="24"/>
                <w:szCs w:val="24"/>
              </w:rPr>
              <w:t>8 0</w:t>
            </w:r>
            <w:r w:rsidR="00FE7AA1" w:rsidRPr="006F04E1">
              <w:rPr>
                <w:rFonts w:ascii="Arial" w:hAnsi="Arial" w:cs="Arial"/>
                <w:color w:val="000000"/>
                <w:sz w:val="24"/>
                <w:szCs w:val="24"/>
              </w:rPr>
              <w:t>00,00</w:t>
            </w:r>
          </w:p>
        </w:tc>
        <w:tc>
          <w:tcPr>
            <w:tcW w:w="1732" w:type="dxa"/>
            <w:tcBorders>
              <w:top w:val="single" w:sz="4" w:space="0" w:color="auto"/>
              <w:left w:val="single" w:sz="4" w:space="0" w:color="auto"/>
              <w:bottom w:val="single" w:sz="4" w:space="0" w:color="auto"/>
              <w:right w:val="single" w:sz="4" w:space="0" w:color="auto"/>
            </w:tcBorders>
            <w:vAlign w:val="center"/>
          </w:tcPr>
          <w:p w:rsidR="00735AE0" w:rsidRDefault="0008509E" w:rsidP="00831717">
            <w:pPr>
              <w:pStyle w:val="a3"/>
              <w:shd w:val="clear" w:color="auto" w:fill="FFFFFF"/>
              <w:jc w:val="center"/>
              <w:rPr>
                <w:rFonts w:ascii="Arial" w:hAnsi="Arial" w:cs="Arial"/>
                <w:color w:val="000000"/>
                <w:sz w:val="24"/>
                <w:szCs w:val="24"/>
              </w:rPr>
            </w:pPr>
            <w:r>
              <w:rPr>
                <w:rFonts w:ascii="Arial" w:hAnsi="Arial" w:cs="Arial"/>
                <w:color w:val="000000"/>
                <w:sz w:val="24"/>
                <w:szCs w:val="24"/>
              </w:rPr>
              <w:t>8 0</w:t>
            </w:r>
            <w:r w:rsidR="00735AE0">
              <w:rPr>
                <w:rFonts w:ascii="Arial" w:hAnsi="Arial" w:cs="Arial"/>
                <w:color w:val="000000"/>
                <w:sz w:val="24"/>
                <w:szCs w:val="24"/>
              </w:rPr>
              <w:t>00,00</w:t>
            </w:r>
          </w:p>
        </w:tc>
      </w:tr>
      <w:tr w:rsidR="00FE7AA1" w:rsidRPr="0040250E" w:rsidTr="00831717">
        <w:trPr>
          <w:trHeight w:val="515"/>
          <w:jc w:val="center"/>
        </w:trPr>
        <w:tc>
          <w:tcPr>
            <w:tcW w:w="3031" w:type="dxa"/>
            <w:tcBorders>
              <w:top w:val="single" w:sz="4" w:space="0" w:color="auto"/>
              <w:left w:val="single" w:sz="4" w:space="0" w:color="auto"/>
              <w:bottom w:val="single" w:sz="4" w:space="0" w:color="auto"/>
              <w:right w:val="single" w:sz="4" w:space="0" w:color="auto"/>
            </w:tcBorders>
            <w:vAlign w:val="bottom"/>
          </w:tcPr>
          <w:p w:rsidR="00FE7AA1" w:rsidRPr="006F04E1" w:rsidRDefault="00A8697C" w:rsidP="00FE7AA1">
            <w:pPr>
              <w:jc w:val="both"/>
              <w:rPr>
                <w:rFonts w:ascii="Arial" w:hAnsi="Arial" w:cs="Arial"/>
                <w:color w:val="000000"/>
                <w:sz w:val="24"/>
                <w:szCs w:val="24"/>
              </w:rPr>
            </w:pPr>
            <w:hyperlink r:id="rId31" w:history="1">
              <w:r w:rsidR="00831717">
                <w:rPr>
                  <w:rStyle w:val="af"/>
                  <w:rFonts w:ascii="Arial" w:hAnsi="Arial" w:cs="Arial"/>
                  <w:color w:val="000000"/>
                  <w:sz w:val="24"/>
                  <w:szCs w:val="24"/>
                  <w:u w:val="none"/>
                </w:rPr>
                <w:t xml:space="preserve">Муниципальная программа </w:t>
              </w:r>
              <w:r w:rsidR="00FE7AA1" w:rsidRPr="006F04E1">
                <w:rPr>
                  <w:rStyle w:val="af"/>
                  <w:rFonts w:ascii="Arial" w:hAnsi="Arial" w:cs="Arial"/>
                  <w:color w:val="000000"/>
                  <w:sz w:val="24"/>
                  <w:szCs w:val="24"/>
                  <w:u w:val="none"/>
                </w:rPr>
                <w:t xml:space="preserve">«Защита населения и территории от чрезвычайных ситуаций, обеспечение пожарной безопасности и безопасности людей на водных объектах </w:t>
              </w:r>
              <w:r w:rsidR="00FE7AA1">
                <w:rPr>
                  <w:rStyle w:val="af"/>
                  <w:rFonts w:ascii="Arial" w:hAnsi="Arial" w:cs="Arial"/>
                  <w:color w:val="000000"/>
                  <w:sz w:val="24"/>
                  <w:szCs w:val="24"/>
                  <w:u w:val="none"/>
                </w:rPr>
                <w:t>муниципального образования</w:t>
              </w:r>
              <w:r w:rsidR="00FE7AA1" w:rsidRPr="006F04E1">
                <w:rPr>
                  <w:rStyle w:val="af"/>
                  <w:rFonts w:ascii="Arial" w:hAnsi="Arial" w:cs="Arial"/>
                  <w:color w:val="000000"/>
                  <w:sz w:val="24"/>
                  <w:szCs w:val="24"/>
                  <w:u w:val="none"/>
                </w:rPr>
                <w:t xml:space="preserve"> «Гончаровский сельсовет»</w:t>
              </w:r>
            </w:hyperlink>
            <w:r w:rsidR="00FE7AA1" w:rsidRPr="006F04E1">
              <w:rPr>
                <w:color w:val="000000"/>
              </w:rPr>
              <w:t xml:space="preserve"> </w:t>
            </w:r>
            <w:r w:rsidR="00FE7AA1" w:rsidRPr="006F04E1">
              <w:rPr>
                <w:rFonts w:ascii="Arial" w:hAnsi="Arial" w:cs="Arial"/>
                <w:color w:val="000000"/>
                <w:sz w:val="24"/>
                <w:szCs w:val="24"/>
              </w:rPr>
              <w:t>Суджанского района Курской области»</w:t>
            </w:r>
          </w:p>
        </w:tc>
        <w:tc>
          <w:tcPr>
            <w:tcW w:w="1975"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831717">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13</w:t>
            </w:r>
          </w:p>
        </w:tc>
        <w:tc>
          <w:tcPr>
            <w:tcW w:w="851"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831717">
            <w:pPr>
              <w:shd w:val="clear" w:color="auto" w:fill="FFFFFF"/>
              <w:spacing w:after="0" w:line="240" w:lineRule="auto"/>
              <w:jc w:val="center"/>
              <w:rPr>
                <w:rFonts w:ascii="Arial" w:hAnsi="Arial" w:cs="Arial"/>
                <w:color w:val="000000"/>
                <w:sz w:val="24"/>
                <w:szCs w:val="24"/>
              </w:rPr>
            </w:pPr>
          </w:p>
        </w:tc>
        <w:tc>
          <w:tcPr>
            <w:tcW w:w="1732" w:type="dxa"/>
            <w:tcBorders>
              <w:top w:val="single" w:sz="4" w:space="0" w:color="auto"/>
              <w:left w:val="single" w:sz="4" w:space="0" w:color="auto"/>
              <w:bottom w:val="single" w:sz="4" w:space="0" w:color="auto"/>
              <w:right w:val="single" w:sz="4" w:space="0" w:color="auto"/>
            </w:tcBorders>
            <w:vAlign w:val="center"/>
          </w:tcPr>
          <w:p w:rsidR="00FE7AA1" w:rsidRPr="006F04E1" w:rsidRDefault="00A601C9" w:rsidP="00831717">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w:t>
            </w:r>
            <w:r w:rsidR="00FE7AA1">
              <w:rPr>
                <w:rFonts w:ascii="Arial" w:hAnsi="Arial" w:cs="Arial"/>
                <w:color w:val="000000"/>
                <w:sz w:val="24"/>
                <w:szCs w:val="24"/>
              </w:rPr>
              <w:t xml:space="preserve"> 000</w:t>
            </w:r>
            <w:r w:rsidR="00FE7AA1" w:rsidRPr="006F04E1">
              <w:rPr>
                <w:rFonts w:ascii="Arial" w:hAnsi="Arial" w:cs="Arial"/>
                <w:color w:val="000000"/>
                <w:sz w:val="24"/>
                <w:szCs w:val="24"/>
              </w:rPr>
              <w:t>,00</w:t>
            </w:r>
          </w:p>
        </w:tc>
        <w:tc>
          <w:tcPr>
            <w:tcW w:w="1732" w:type="dxa"/>
            <w:tcBorders>
              <w:top w:val="single" w:sz="4" w:space="0" w:color="auto"/>
              <w:left w:val="single" w:sz="4" w:space="0" w:color="auto"/>
              <w:bottom w:val="single" w:sz="4" w:space="0" w:color="auto"/>
              <w:right w:val="single" w:sz="4" w:space="0" w:color="auto"/>
            </w:tcBorders>
            <w:vAlign w:val="center"/>
          </w:tcPr>
          <w:p w:rsidR="00A601C9" w:rsidRDefault="00A601C9" w:rsidP="00831717">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1 000,00</w:t>
            </w:r>
          </w:p>
        </w:tc>
      </w:tr>
      <w:tr w:rsidR="00FE7AA1" w:rsidRPr="0040250E" w:rsidTr="00831717">
        <w:trPr>
          <w:trHeight w:val="515"/>
          <w:jc w:val="center"/>
        </w:trPr>
        <w:tc>
          <w:tcPr>
            <w:tcW w:w="3031" w:type="dxa"/>
            <w:tcBorders>
              <w:top w:val="single" w:sz="4" w:space="0" w:color="auto"/>
              <w:left w:val="single" w:sz="4" w:space="0" w:color="auto"/>
              <w:bottom w:val="single" w:sz="4" w:space="0" w:color="auto"/>
              <w:right w:val="single" w:sz="4" w:space="0" w:color="auto"/>
            </w:tcBorders>
            <w:vAlign w:val="bottom"/>
          </w:tcPr>
          <w:p w:rsidR="00FE7AA1" w:rsidRPr="006F04E1" w:rsidRDefault="00FE7AA1" w:rsidP="00831717">
            <w:pPr>
              <w:jc w:val="both"/>
              <w:rPr>
                <w:rFonts w:ascii="Arial" w:hAnsi="Arial" w:cs="Arial"/>
                <w:color w:val="000000"/>
                <w:sz w:val="24"/>
                <w:szCs w:val="24"/>
              </w:rPr>
            </w:pPr>
            <w:r w:rsidRPr="006F04E1">
              <w:rPr>
                <w:rFonts w:ascii="Arial" w:hAnsi="Arial" w:cs="Arial"/>
                <w:color w:val="000000"/>
                <w:sz w:val="24"/>
                <w:szCs w:val="24"/>
              </w:rPr>
              <w:t>Подпрограмма «</w:t>
            </w:r>
            <w:r>
              <w:rPr>
                <w:rFonts w:ascii="Arial" w:hAnsi="Arial" w:cs="Arial"/>
                <w:color w:val="000000"/>
                <w:sz w:val="24"/>
                <w:szCs w:val="24"/>
              </w:rPr>
              <w:t>Обеспечение комплексной безопасности жизнедеятельности населения от чрезвычайных ситуаций природного</w:t>
            </w:r>
            <w:r w:rsidRPr="006F04E1">
              <w:rPr>
                <w:rFonts w:ascii="Arial" w:hAnsi="Arial" w:cs="Arial"/>
                <w:color w:val="000000"/>
                <w:sz w:val="24"/>
                <w:szCs w:val="24"/>
              </w:rPr>
              <w:t xml:space="preserve"> и техногенного характера</w:t>
            </w:r>
            <w:r>
              <w:rPr>
                <w:rFonts w:ascii="Arial" w:hAnsi="Arial" w:cs="Arial"/>
                <w:color w:val="000000"/>
                <w:sz w:val="24"/>
                <w:szCs w:val="24"/>
              </w:rPr>
              <w:t xml:space="preserve">, стабильности техногенной обстановки муниципального образования </w:t>
            </w:r>
            <w:r w:rsidRPr="006F04E1">
              <w:rPr>
                <w:rFonts w:ascii="Arial" w:hAnsi="Arial" w:cs="Arial"/>
                <w:color w:val="000000"/>
                <w:sz w:val="24"/>
                <w:szCs w:val="24"/>
              </w:rPr>
              <w:t xml:space="preserve"> «Гончаровский сельсовет»</w:t>
            </w:r>
            <w:r>
              <w:rPr>
                <w:rFonts w:ascii="Arial" w:hAnsi="Arial" w:cs="Arial"/>
                <w:color w:val="000000"/>
                <w:sz w:val="24"/>
                <w:szCs w:val="24"/>
              </w:rPr>
              <w:t xml:space="preserve"> Суджанского района Курской области»</w:t>
            </w:r>
            <w:r w:rsidRPr="006F04E1">
              <w:rPr>
                <w:rFonts w:ascii="Arial" w:hAnsi="Arial" w:cs="Arial"/>
                <w:color w:val="000000"/>
                <w:sz w:val="24"/>
                <w:szCs w:val="24"/>
              </w:rPr>
              <w:t xml:space="preserve"> муниципальной программы «Защита населения и территорий от чрезвычайных ситуаций, обеспечение пожарной безопасности и безопасности людей на водных объектах </w:t>
            </w:r>
            <w:r>
              <w:rPr>
                <w:rFonts w:ascii="Arial" w:hAnsi="Arial" w:cs="Arial"/>
                <w:color w:val="000000"/>
                <w:sz w:val="24"/>
                <w:szCs w:val="24"/>
              </w:rPr>
              <w:t>муниципального образования</w:t>
            </w:r>
            <w:r w:rsidRPr="006F04E1">
              <w:rPr>
                <w:rFonts w:ascii="Arial" w:hAnsi="Arial" w:cs="Arial"/>
                <w:color w:val="000000"/>
                <w:sz w:val="24"/>
                <w:szCs w:val="24"/>
              </w:rPr>
              <w:t xml:space="preserve"> «Гончаровский сельсовет» Суджанского района Курской области»</w:t>
            </w:r>
          </w:p>
        </w:tc>
        <w:tc>
          <w:tcPr>
            <w:tcW w:w="1975"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831717">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13 1</w:t>
            </w:r>
          </w:p>
        </w:tc>
        <w:tc>
          <w:tcPr>
            <w:tcW w:w="851"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831717">
            <w:pPr>
              <w:shd w:val="clear" w:color="auto" w:fill="FFFFFF"/>
              <w:spacing w:after="0" w:line="240" w:lineRule="auto"/>
              <w:jc w:val="center"/>
              <w:rPr>
                <w:rFonts w:ascii="Arial" w:hAnsi="Arial" w:cs="Arial"/>
                <w:color w:val="000000"/>
                <w:sz w:val="24"/>
                <w:szCs w:val="24"/>
              </w:rPr>
            </w:pPr>
          </w:p>
        </w:tc>
        <w:tc>
          <w:tcPr>
            <w:tcW w:w="1732" w:type="dxa"/>
            <w:tcBorders>
              <w:top w:val="single" w:sz="4" w:space="0" w:color="auto"/>
              <w:left w:val="single" w:sz="4" w:space="0" w:color="auto"/>
              <w:bottom w:val="single" w:sz="4" w:space="0" w:color="auto"/>
              <w:right w:val="single" w:sz="4" w:space="0" w:color="auto"/>
            </w:tcBorders>
            <w:vAlign w:val="center"/>
          </w:tcPr>
          <w:p w:rsidR="00FE7AA1" w:rsidRPr="006F04E1" w:rsidRDefault="00A601C9" w:rsidP="00831717">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w:t>
            </w:r>
            <w:r w:rsidR="00FE7AA1">
              <w:rPr>
                <w:rFonts w:ascii="Arial" w:hAnsi="Arial" w:cs="Arial"/>
                <w:color w:val="000000"/>
                <w:sz w:val="24"/>
                <w:szCs w:val="24"/>
              </w:rPr>
              <w:t xml:space="preserve"> 000</w:t>
            </w:r>
            <w:r w:rsidR="00FE7AA1" w:rsidRPr="006F04E1">
              <w:rPr>
                <w:rFonts w:ascii="Arial" w:hAnsi="Arial" w:cs="Arial"/>
                <w:color w:val="000000"/>
                <w:sz w:val="24"/>
                <w:szCs w:val="24"/>
              </w:rPr>
              <w:t>,00</w:t>
            </w:r>
          </w:p>
        </w:tc>
        <w:tc>
          <w:tcPr>
            <w:tcW w:w="1732" w:type="dxa"/>
            <w:tcBorders>
              <w:top w:val="single" w:sz="4" w:space="0" w:color="auto"/>
              <w:left w:val="single" w:sz="4" w:space="0" w:color="auto"/>
              <w:bottom w:val="single" w:sz="4" w:space="0" w:color="auto"/>
              <w:right w:val="single" w:sz="4" w:space="0" w:color="auto"/>
            </w:tcBorders>
            <w:vAlign w:val="center"/>
          </w:tcPr>
          <w:p w:rsidR="00A601C9" w:rsidRDefault="003C547F" w:rsidP="00831717">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1 000,00</w:t>
            </w:r>
          </w:p>
        </w:tc>
      </w:tr>
      <w:tr w:rsidR="00FE7AA1" w:rsidRPr="0040250E" w:rsidTr="00831717">
        <w:trPr>
          <w:trHeight w:val="515"/>
          <w:jc w:val="center"/>
        </w:trPr>
        <w:tc>
          <w:tcPr>
            <w:tcW w:w="3031" w:type="dxa"/>
            <w:tcBorders>
              <w:top w:val="single" w:sz="4" w:space="0" w:color="auto"/>
              <w:left w:val="single" w:sz="4" w:space="0" w:color="auto"/>
              <w:bottom w:val="single" w:sz="4" w:space="0" w:color="auto"/>
              <w:right w:val="single" w:sz="4" w:space="0" w:color="auto"/>
            </w:tcBorders>
            <w:vAlign w:val="bottom"/>
          </w:tcPr>
          <w:p w:rsidR="00FE7AA1" w:rsidRPr="006F04E1" w:rsidRDefault="00FE7AA1" w:rsidP="00FE7AA1">
            <w:pPr>
              <w:spacing w:after="0" w:line="240" w:lineRule="auto"/>
              <w:jc w:val="both"/>
              <w:rPr>
                <w:rFonts w:ascii="Arial" w:hAnsi="Arial" w:cs="Arial"/>
                <w:color w:val="000000"/>
                <w:sz w:val="24"/>
                <w:szCs w:val="24"/>
              </w:rPr>
            </w:pPr>
            <w:r w:rsidRPr="006F04E1">
              <w:rPr>
                <w:rFonts w:ascii="Arial" w:hAnsi="Arial" w:cs="Arial"/>
                <w:color w:val="000000"/>
                <w:sz w:val="24"/>
                <w:szCs w:val="24"/>
              </w:rPr>
              <w:t xml:space="preserve">Основное мероприятие «Обеспечение эффективного функционирования системы обеспечения пожарной безопасности в </w:t>
            </w:r>
            <w:r>
              <w:rPr>
                <w:rFonts w:ascii="Arial" w:hAnsi="Arial" w:cs="Arial"/>
                <w:color w:val="000000"/>
                <w:sz w:val="24"/>
                <w:szCs w:val="24"/>
              </w:rPr>
              <w:t>муниципальном образовании</w:t>
            </w:r>
            <w:r w:rsidRPr="006F04E1">
              <w:rPr>
                <w:rFonts w:ascii="Arial" w:hAnsi="Arial" w:cs="Arial"/>
                <w:color w:val="000000"/>
                <w:sz w:val="24"/>
                <w:szCs w:val="24"/>
              </w:rPr>
              <w:t xml:space="preserve"> «Гончаровский сельсовет» Суджанского района Курской области»</w:t>
            </w:r>
          </w:p>
        </w:tc>
        <w:tc>
          <w:tcPr>
            <w:tcW w:w="1975"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831717">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13 1 01</w:t>
            </w:r>
          </w:p>
        </w:tc>
        <w:tc>
          <w:tcPr>
            <w:tcW w:w="851"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831717">
            <w:pPr>
              <w:shd w:val="clear" w:color="auto" w:fill="FFFFFF"/>
              <w:spacing w:after="0" w:line="240" w:lineRule="auto"/>
              <w:jc w:val="center"/>
              <w:rPr>
                <w:rFonts w:ascii="Arial" w:hAnsi="Arial" w:cs="Arial"/>
                <w:color w:val="000000"/>
                <w:sz w:val="24"/>
                <w:szCs w:val="24"/>
              </w:rPr>
            </w:pPr>
          </w:p>
        </w:tc>
        <w:tc>
          <w:tcPr>
            <w:tcW w:w="1732" w:type="dxa"/>
            <w:tcBorders>
              <w:top w:val="single" w:sz="4" w:space="0" w:color="auto"/>
              <w:left w:val="single" w:sz="4" w:space="0" w:color="auto"/>
              <w:bottom w:val="single" w:sz="4" w:space="0" w:color="auto"/>
              <w:right w:val="single" w:sz="4" w:space="0" w:color="auto"/>
            </w:tcBorders>
            <w:vAlign w:val="center"/>
          </w:tcPr>
          <w:p w:rsidR="00FE7AA1" w:rsidRPr="006F04E1" w:rsidRDefault="00A601C9" w:rsidP="00831717">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w:t>
            </w:r>
            <w:r w:rsidR="00FE7AA1">
              <w:rPr>
                <w:rFonts w:ascii="Arial" w:hAnsi="Arial" w:cs="Arial"/>
                <w:color w:val="000000"/>
                <w:sz w:val="24"/>
                <w:szCs w:val="24"/>
              </w:rPr>
              <w:t xml:space="preserve"> 000</w:t>
            </w:r>
            <w:r w:rsidR="00FE7AA1" w:rsidRPr="006F04E1">
              <w:rPr>
                <w:rFonts w:ascii="Arial" w:hAnsi="Arial" w:cs="Arial"/>
                <w:color w:val="000000"/>
                <w:sz w:val="24"/>
                <w:szCs w:val="24"/>
              </w:rPr>
              <w:t>,00</w:t>
            </w:r>
          </w:p>
        </w:tc>
        <w:tc>
          <w:tcPr>
            <w:tcW w:w="1732" w:type="dxa"/>
            <w:tcBorders>
              <w:top w:val="single" w:sz="4" w:space="0" w:color="auto"/>
              <w:left w:val="single" w:sz="4" w:space="0" w:color="auto"/>
              <w:bottom w:val="single" w:sz="4" w:space="0" w:color="auto"/>
              <w:right w:val="single" w:sz="4" w:space="0" w:color="auto"/>
            </w:tcBorders>
            <w:vAlign w:val="center"/>
          </w:tcPr>
          <w:p w:rsidR="00A601C9" w:rsidRDefault="00A601C9" w:rsidP="00831717">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1 000,00</w:t>
            </w:r>
          </w:p>
        </w:tc>
      </w:tr>
      <w:tr w:rsidR="00FE7AA1" w:rsidRPr="0040250E" w:rsidTr="00831717">
        <w:trPr>
          <w:trHeight w:val="515"/>
          <w:jc w:val="center"/>
        </w:trPr>
        <w:tc>
          <w:tcPr>
            <w:tcW w:w="3031" w:type="dxa"/>
            <w:tcBorders>
              <w:top w:val="single" w:sz="4" w:space="0" w:color="auto"/>
              <w:left w:val="single" w:sz="4" w:space="0" w:color="auto"/>
              <w:bottom w:val="single" w:sz="4" w:space="0" w:color="auto"/>
              <w:right w:val="single" w:sz="4" w:space="0" w:color="auto"/>
            </w:tcBorders>
            <w:vAlign w:val="bottom"/>
          </w:tcPr>
          <w:p w:rsidR="00FE7AA1" w:rsidRPr="006F04E1" w:rsidRDefault="00FE7AA1" w:rsidP="00FE7AA1">
            <w:pPr>
              <w:spacing w:after="0" w:line="240" w:lineRule="auto"/>
              <w:jc w:val="both"/>
              <w:rPr>
                <w:rFonts w:ascii="Arial" w:hAnsi="Arial" w:cs="Arial"/>
                <w:color w:val="000000"/>
                <w:sz w:val="24"/>
                <w:szCs w:val="24"/>
              </w:rPr>
            </w:pPr>
            <w:r w:rsidRPr="006F04E1">
              <w:rPr>
                <w:rFonts w:ascii="Arial" w:hAnsi="Arial" w:cs="Arial"/>
                <w:color w:val="000000"/>
                <w:sz w:val="24"/>
                <w:szCs w:val="24"/>
              </w:rPr>
              <w:t>Обеспечение первичных мер пожарной безопасности в границах населенных пунктов поселений</w:t>
            </w:r>
          </w:p>
        </w:tc>
        <w:tc>
          <w:tcPr>
            <w:tcW w:w="1975"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831717">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13 1 01 С1415</w:t>
            </w:r>
          </w:p>
        </w:tc>
        <w:tc>
          <w:tcPr>
            <w:tcW w:w="851"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831717">
            <w:pPr>
              <w:shd w:val="clear" w:color="auto" w:fill="FFFFFF"/>
              <w:spacing w:after="0" w:line="240" w:lineRule="auto"/>
              <w:jc w:val="center"/>
              <w:rPr>
                <w:rFonts w:ascii="Arial" w:hAnsi="Arial" w:cs="Arial"/>
                <w:color w:val="000000"/>
                <w:sz w:val="24"/>
                <w:szCs w:val="24"/>
              </w:rPr>
            </w:pPr>
          </w:p>
        </w:tc>
        <w:tc>
          <w:tcPr>
            <w:tcW w:w="1732" w:type="dxa"/>
            <w:tcBorders>
              <w:top w:val="single" w:sz="4" w:space="0" w:color="auto"/>
              <w:left w:val="single" w:sz="4" w:space="0" w:color="auto"/>
              <w:bottom w:val="single" w:sz="4" w:space="0" w:color="auto"/>
              <w:right w:val="single" w:sz="4" w:space="0" w:color="auto"/>
            </w:tcBorders>
            <w:vAlign w:val="center"/>
          </w:tcPr>
          <w:p w:rsidR="00FE7AA1" w:rsidRPr="006F04E1" w:rsidRDefault="00A601C9" w:rsidP="00831717">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w:t>
            </w:r>
            <w:r w:rsidR="00FE7AA1">
              <w:rPr>
                <w:rFonts w:ascii="Arial" w:hAnsi="Arial" w:cs="Arial"/>
                <w:color w:val="000000"/>
                <w:sz w:val="24"/>
                <w:szCs w:val="24"/>
              </w:rPr>
              <w:t xml:space="preserve"> 000</w:t>
            </w:r>
            <w:r w:rsidR="00FE7AA1" w:rsidRPr="006F04E1">
              <w:rPr>
                <w:rFonts w:ascii="Arial" w:hAnsi="Arial" w:cs="Arial"/>
                <w:color w:val="000000"/>
                <w:sz w:val="24"/>
                <w:szCs w:val="24"/>
              </w:rPr>
              <w:t>,00</w:t>
            </w:r>
          </w:p>
        </w:tc>
        <w:tc>
          <w:tcPr>
            <w:tcW w:w="1732" w:type="dxa"/>
            <w:tcBorders>
              <w:top w:val="single" w:sz="4" w:space="0" w:color="auto"/>
              <w:left w:val="single" w:sz="4" w:space="0" w:color="auto"/>
              <w:bottom w:val="single" w:sz="4" w:space="0" w:color="auto"/>
              <w:right w:val="single" w:sz="4" w:space="0" w:color="auto"/>
            </w:tcBorders>
            <w:vAlign w:val="center"/>
          </w:tcPr>
          <w:p w:rsidR="00A601C9" w:rsidRDefault="00A601C9" w:rsidP="00831717">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1 000,00</w:t>
            </w:r>
          </w:p>
        </w:tc>
      </w:tr>
      <w:tr w:rsidR="00FE7AA1" w:rsidRPr="0040250E" w:rsidTr="00831717">
        <w:trPr>
          <w:trHeight w:val="515"/>
          <w:jc w:val="center"/>
        </w:trPr>
        <w:tc>
          <w:tcPr>
            <w:tcW w:w="3031" w:type="dxa"/>
            <w:tcBorders>
              <w:top w:val="single" w:sz="4" w:space="0" w:color="auto"/>
              <w:left w:val="single" w:sz="4" w:space="0" w:color="auto"/>
              <w:bottom w:val="single" w:sz="4" w:space="0" w:color="auto"/>
              <w:right w:val="single" w:sz="4" w:space="0" w:color="auto"/>
            </w:tcBorders>
            <w:vAlign w:val="bottom"/>
          </w:tcPr>
          <w:p w:rsidR="00FE7AA1" w:rsidRPr="006F04E1" w:rsidRDefault="00FE7AA1" w:rsidP="00FE7AA1">
            <w:pPr>
              <w:spacing w:after="0" w:line="240" w:lineRule="auto"/>
              <w:jc w:val="both"/>
              <w:rPr>
                <w:rFonts w:ascii="Arial" w:hAnsi="Arial" w:cs="Arial"/>
                <w:color w:val="000000"/>
                <w:sz w:val="24"/>
                <w:szCs w:val="24"/>
              </w:rPr>
            </w:pPr>
            <w:r w:rsidRPr="006F04E1">
              <w:rPr>
                <w:rFonts w:ascii="Arial" w:hAnsi="Arial" w:cs="Arial"/>
                <w:color w:val="000000"/>
                <w:sz w:val="24"/>
                <w:szCs w:val="24"/>
              </w:rPr>
              <w:t>Закупка товаров, работ и услуг для</w:t>
            </w:r>
            <w:r w:rsidR="003C547F">
              <w:rPr>
                <w:rFonts w:ascii="Arial" w:hAnsi="Arial" w:cs="Arial"/>
                <w:color w:val="000000"/>
                <w:sz w:val="24"/>
                <w:szCs w:val="24"/>
              </w:rPr>
              <w:t xml:space="preserve"> обеспечения</w:t>
            </w:r>
            <w:r w:rsidRPr="006F04E1">
              <w:rPr>
                <w:rFonts w:ascii="Arial" w:hAnsi="Arial" w:cs="Arial"/>
                <w:color w:val="000000"/>
                <w:sz w:val="24"/>
                <w:szCs w:val="24"/>
              </w:rPr>
              <w:t xml:space="preserve"> государственных (муниципальных) нужд</w:t>
            </w:r>
          </w:p>
        </w:tc>
        <w:tc>
          <w:tcPr>
            <w:tcW w:w="1975"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831717">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13 1 01 С1415</w:t>
            </w:r>
          </w:p>
        </w:tc>
        <w:tc>
          <w:tcPr>
            <w:tcW w:w="851"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831717">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200</w:t>
            </w:r>
          </w:p>
        </w:tc>
        <w:tc>
          <w:tcPr>
            <w:tcW w:w="1732" w:type="dxa"/>
            <w:tcBorders>
              <w:top w:val="single" w:sz="4" w:space="0" w:color="auto"/>
              <w:left w:val="single" w:sz="4" w:space="0" w:color="auto"/>
              <w:bottom w:val="single" w:sz="4" w:space="0" w:color="auto"/>
              <w:right w:val="single" w:sz="4" w:space="0" w:color="auto"/>
            </w:tcBorders>
            <w:vAlign w:val="center"/>
          </w:tcPr>
          <w:p w:rsidR="00FE7AA1" w:rsidRPr="006F04E1" w:rsidRDefault="00A601C9" w:rsidP="00831717">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w:t>
            </w:r>
            <w:r w:rsidR="00FE7AA1">
              <w:rPr>
                <w:rFonts w:ascii="Arial" w:hAnsi="Arial" w:cs="Arial"/>
                <w:color w:val="000000"/>
                <w:sz w:val="24"/>
                <w:szCs w:val="24"/>
              </w:rPr>
              <w:t xml:space="preserve"> 000</w:t>
            </w:r>
            <w:r w:rsidR="00FE7AA1" w:rsidRPr="006F04E1">
              <w:rPr>
                <w:rFonts w:ascii="Arial" w:hAnsi="Arial" w:cs="Arial"/>
                <w:color w:val="000000"/>
                <w:sz w:val="24"/>
                <w:szCs w:val="24"/>
              </w:rPr>
              <w:t>,00</w:t>
            </w:r>
          </w:p>
        </w:tc>
        <w:tc>
          <w:tcPr>
            <w:tcW w:w="1732" w:type="dxa"/>
            <w:tcBorders>
              <w:top w:val="single" w:sz="4" w:space="0" w:color="auto"/>
              <w:left w:val="single" w:sz="4" w:space="0" w:color="auto"/>
              <w:bottom w:val="single" w:sz="4" w:space="0" w:color="auto"/>
              <w:right w:val="single" w:sz="4" w:space="0" w:color="auto"/>
            </w:tcBorders>
            <w:vAlign w:val="center"/>
          </w:tcPr>
          <w:p w:rsidR="00A601C9" w:rsidRDefault="00A601C9" w:rsidP="00831717">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1 000,00</w:t>
            </w:r>
          </w:p>
        </w:tc>
      </w:tr>
      <w:tr w:rsidR="00FE7AA1" w:rsidRPr="0040250E" w:rsidTr="00831717">
        <w:trPr>
          <w:trHeight w:val="515"/>
          <w:jc w:val="center"/>
        </w:trPr>
        <w:tc>
          <w:tcPr>
            <w:tcW w:w="3031" w:type="dxa"/>
            <w:tcBorders>
              <w:top w:val="single" w:sz="4" w:space="0" w:color="auto"/>
              <w:left w:val="single" w:sz="4" w:space="0" w:color="auto"/>
              <w:bottom w:val="single" w:sz="4" w:space="0" w:color="auto"/>
              <w:right w:val="single" w:sz="4" w:space="0" w:color="auto"/>
            </w:tcBorders>
            <w:vAlign w:val="bottom"/>
          </w:tcPr>
          <w:p w:rsidR="00FE7AA1" w:rsidRPr="006F04E1" w:rsidRDefault="00FE7AA1" w:rsidP="00FE7AA1">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Обеспечение функционирования Главы муниципального образования</w:t>
            </w:r>
          </w:p>
        </w:tc>
        <w:tc>
          <w:tcPr>
            <w:tcW w:w="1975"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831717">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71</w:t>
            </w:r>
          </w:p>
        </w:tc>
        <w:tc>
          <w:tcPr>
            <w:tcW w:w="851"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831717">
            <w:pPr>
              <w:shd w:val="clear" w:color="auto" w:fill="FFFFFF"/>
              <w:spacing w:after="0" w:line="240" w:lineRule="auto"/>
              <w:jc w:val="center"/>
              <w:rPr>
                <w:rFonts w:ascii="Arial" w:hAnsi="Arial" w:cs="Arial"/>
                <w:color w:val="000000"/>
                <w:sz w:val="24"/>
                <w:szCs w:val="24"/>
              </w:rPr>
            </w:pPr>
          </w:p>
        </w:tc>
        <w:tc>
          <w:tcPr>
            <w:tcW w:w="1732" w:type="dxa"/>
            <w:tcBorders>
              <w:top w:val="single" w:sz="4" w:space="0" w:color="auto"/>
              <w:left w:val="single" w:sz="4" w:space="0" w:color="auto"/>
              <w:bottom w:val="single" w:sz="4" w:space="0" w:color="auto"/>
              <w:right w:val="single" w:sz="4" w:space="0" w:color="auto"/>
            </w:tcBorders>
            <w:vAlign w:val="center"/>
          </w:tcPr>
          <w:p w:rsidR="00FE7AA1" w:rsidRPr="006F04E1" w:rsidRDefault="00912AD6" w:rsidP="00831717">
            <w:pPr>
              <w:pStyle w:val="a3"/>
              <w:shd w:val="clear" w:color="auto" w:fill="FFFFFF"/>
              <w:jc w:val="center"/>
              <w:rPr>
                <w:rFonts w:ascii="Arial" w:hAnsi="Arial" w:cs="Arial"/>
                <w:color w:val="000000"/>
                <w:sz w:val="24"/>
                <w:szCs w:val="24"/>
              </w:rPr>
            </w:pPr>
            <w:r>
              <w:rPr>
                <w:rFonts w:ascii="Arial" w:hAnsi="Arial" w:cs="Arial"/>
                <w:color w:val="000000"/>
                <w:sz w:val="24"/>
                <w:szCs w:val="24"/>
              </w:rPr>
              <w:t>687 456,00</w:t>
            </w:r>
          </w:p>
        </w:tc>
        <w:tc>
          <w:tcPr>
            <w:tcW w:w="1732" w:type="dxa"/>
            <w:tcBorders>
              <w:top w:val="single" w:sz="4" w:space="0" w:color="auto"/>
              <w:left w:val="single" w:sz="4" w:space="0" w:color="auto"/>
              <w:bottom w:val="single" w:sz="4" w:space="0" w:color="auto"/>
              <w:right w:val="single" w:sz="4" w:space="0" w:color="auto"/>
            </w:tcBorders>
            <w:vAlign w:val="center"/>
          </w:tcPr>
          <w:p w:rsidR="00A601C9" w:rsidRPr="006F04E1" w:rsidRDefault="00A601C9" w:rsidP="00831717">
            <w:pPr>
              <w:pStyle w:val="a3"/>
              <w:shd w:val="clear" w:color="auto" w:fill="FFFFFF"/>
              <w:jc w:val="center"/>
              <w:rPr>
                <w:rFonts w:ascii="Arial" w:hAnsi="Arial" w:cs="Arial"/>
                <w:color w:val="000000"/>
                <w:sz w:val="24"/>
                <w:szCs w:val="24"/>
              </w:rPr>
            </w:pPr>
            <w:r>
              <w:rPr>
                <w:rFonts w:ascii="Arial" w:hAnsi="Arial" w:cs="Arial"/>
                <w:color w:val="000000"/>
                <w:sz w:val="24"/>
                <w:szCs w:val="24"/>
              </w:rPr>
              <w:t>687 456,00</w:t>
            </w:r>
          </w:p>
        </w:tc>
      </w:tr>
      <w:tr w:rsidR="00FE7AA1" w:rsidRPr="0040250E" w:rsidTr="00831717">
        <w:trPr>
          <w:trHeight w:val="515"/>
          <w:jc w:val="center"/>
        </w:trPr>
        <w:tc>
          <w:tcPr>
            <w:tcW w:w="3031" w:type="dxa"/>
            <w:tcBorders>
              <w:top w:val="single" w:sz="4" w:space="0" w:color="auto"/>
              <w:left w:val="single" w:sz="4" w:space="0" w:color="auto"/>
              <w:bottom w:val="single" w:sz="4" w:space="0" w:color="auto"/>
              <w:right w:val="single" w:sz="4" w:space="0" w:color="auto"/>
            </w:tcBorders>
            <w:vAlign w:val="bottom"/>
          </w:tcPr>
          <w:p w:rsidR="00FE7AA1" w:rsidRPr="006F04E1" w:rsidRDefault="00FE7AA1" w:rsidP="00FE7AA1">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Глава муниципального образования</w:t>
            </w:r>
          </w:p>
        </w:tc>
        <w:tc>
          <w:tcPr>
            <w:tcW w:w="1975"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831717">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71 1 00</w:t>
            </w:r>
          </w:p>
        </w:tc>
        <w:tc>
          <w:tcPr>
            <w:tcW w:w="851"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831717">
            <w:pPr>
              <w:pStyle w:val="a3"/>
              <w:shd w:val="clear" w:color="auto" w:fill="FFFFFF"/>
              <w:jc w:val="center"/>
              <w:rPr>
                <w:rFonts w:ascii="Arial" w:hAnsi="Arial" w:cs="Arial"/>
                <w:color w:val="000000"/>
                <w:sz w:val="24"/>
                <w:szCs w:val="24"/>
              </w:rPr>
            </w:pPr>
          </w:p>
        </w:tc>
        <w:tc>
          <w:tcPr>
            <w:tcW w:w="1732" w:type="dxa"/>
            <w:tcBorders>
              <w:top w:val="single" w:sz="4" w:space="0" w:color="auto"/>
              <w:left w:val="single" w:sz="4" w:space="0" w:color="auto"/>
              <w:bottom w:val="single" w:sz="4" w:space="0" w:color="auto"/>
              <w:right w:val="single" w:sz="4" w:space="0" w:color="auto"/>
            </w:tcBorders>
            <w:vAlign w:val="center"/>
          </w:tcPr>
          <w:p w:rsidR="00FE7AA1" w:rsidRPr="006F04E1" w:rsidRDefault="00912AD6" w:rsidP="00831717">
            <w:pPr>
              <w:pStyle w:val="a3"/>
              <w:shd w:val="clear" w:color="auto" w:fill="FFFFFF"/>
              <w:jc w:val="center"/>
              <w:rPr>
                <w:rFonts w:ascii="Arial" w:hAnsi="Arial" w:cs="Arial"/>
                <w:color w:val="000000"/>
                <w:sz w:val="24"/>
                <w:szCs w:val="24"/>
              </w:rPr>
            </w:pPr>
            <w:r>
              <w:rPr>
                <w:rFonts w:ascii="Arial" w:hAnsi="Arial" w:cs="Arial"/>
                <w:color w:val="000000"/>
                <w:sz w:val="24"/>
                <w:szCs w:val="24"/>
              </w:rPr>
              <w:t>687 456,00</w:t>
            </w:r>
          </w:p>
        </w:tc>
        <w:tc>
          <w:tcPr>
            <w:tcW w:w="1732" w:type="dxa"/>
            <w:tcBorders>
              <w:top w:val="single" w:sz="4" w:space="0" w:color="auto"/>
              <w:left w:val="single" w:sz="4" w:space="0" w:color="auto"/>
              <w:bottom w:val="single" w:sz="4" w:space="0" w:color="auto"/>
              <w:right w:val="single" w:sz="4" w:space="0" w:color="auto"/>
            </w:tcBorders>
            <w:vAlign w:val="center"/>
          </w:tcPr>
          <w:p w:rsidR="00A601C9" w:rsidRPr="006F04E1" w:rsidRDefault="00A601C9" w:rsidP="00831717">
            <w:pPr>
              <w:pStyle w:val="a3"/>
              <w:shd w:val="clear" w:color="auto" w:fill="FFFFFF"/>
              <w:jc w:val="center"/>
              <w:rPr>
                <w:rFonts w:ascii="Arial" w:hAnsi="Arial" w:cs="Arial"/>
                <w:color w:val="000000"/>
                <w:sz w:val="24"/>
                <w:szCs w:val="24"/>
              </w:rPr>
            </w:pPr>
            <w:r>
              <w:rPr>
                <w:rFonts w:ascii="Arial" w:hAnsi="Arial" w:cs="Arial"/>
                <w:color w:val="000000"/>
                <w:sz w:val="24"/>
                <w:szCs w:val="24"/>
              </w:rPr>
              <w:t>687 456,00</w:t>
            </w:r>
          </w:p>
        </w:tc>
      </w:tr>
      <w:tr w:rsidR="00FE7AA1" w:rsidRPr="0040250E" w:rsidTr="00831717">
        <w:trPr>
          <w:trHeight w:val="515"/>
          <w:jc w:val="center"/>
        </w:trPr>
        <w:tc>
          <w:tcPr>
            <w:tcW w:w="3031" w:type="dxa"/>
            <w:tcBorders>
              <w:top w:val="single" w:sz="4" w:space="0" w:color="auto"/>
              <w:left w:val="single" w:sz="4" w:space="0" w:color="auto"/>
              <w:bottom w:val="single" w:sz="4" w:space="0" w:color="auto"/>
              <w:right w:val="single" w:sz="4" w:space="0" w:color="auto"/>
            </w:tcBorders>
            <w:vAlign w:val="bottom"/>
          </w:tcPr>
          <w:p w:rsidR="00FE7AA1" w:rsidRPr="006F04E1" w:rsidRDefault="00FE7AA1" w:rsidP="00FE7AA1">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Обеспечение деятельности и выполнение функций органов местного самоуправления</w:t>
            </w:r>
          </w:p>
        </w:tc>
        <w:tc>
          <w:tcPr>
            <w:tcW w:w="1975"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831717">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71 1 00 С1402</w:t>
            </w:r>
          </w:p>
        </w:tc>
        <w:tc>
          <w:tcPr>
            <w:tcW w:w="851"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831717">
            <w:pPr>
              <w:shd w:val="clear" w:color="auto" w:fill="FFFFFF"/>
              <w:spacing w:after="0" w:line="240" w:lineRule="auto"/>
              <w:jc w:val="center"/>
              <w:rPr>
                <w:rFonts w:ascii="Arial" w:hAnsi="Arial" w:cs="Arial"/>
                <w:color w:val="000000"/>
                <w:sz w:val="24"/>
                <w:szCs w:val="24"/>
              </w:rPr>
            </w:pPr>
          </w:p>
        </w:tc>
        <w:tc>
          <w:tcPr>
            <w:tcW w:w="1732" w:type="dxa"/>
            <w:tcBorders>
              <w:top w:val="single" w:sz="4" w:space="0" w:color="auto"/>
              <w:left w:val="single" w:sz="4" w:space="0" w:color="auto"/>
              <w:bottom w:val="single" w:sz="4" w:space="0" w:color="auto"/>
              <w:right w:val="single" w:sz="4" w:space="0" w:color="auto"/>
            </w:tcBorders>
            <w:vAlign w:val="center"/>
          </w:tcPr>
          <w:p w:rsidR="00FE7AA1" w:rsidRPr="006F04E1" w:rsidRDefault="00912AD6" w:rsidP="00831717">
            <w:pPr>
              <w:pStyle w:val="a3"/>
              <w:shd w:val="clear" w:color="auto" w:fill="FFFFFF"/>
              <w:jc w:val="center"/>
              <w:rPr>
                <w:rFonts w:ascii="Arial" w:hAnsi="Arial" w:cs="Arial"/>
                <w:color w:val="000000"/>
                <w:sz w:val="24"/>
                <w:szCs w:val="24"/>
              </w:rPr>
            </w:pPr>
            <w:r>
              <w:rPr>
                <w:rFonts w:ascii="Arial" w:hAnsi="Arial" w:cs="Arial"/>
                <w:color w:val="000000"/>
                <w:sz w:val="24"/>
                <w:szCs w:val="24"/>
              </w:rPr>
              <w:t>687 456,00</w:t>
            </w:r>
          </w:p>
        </w:tc>
        <w:tc>
          <w:tcPr>
            <w:tcW w:w="1732" w:type="dxa"/>
            <w:tcBorders>
              <w:top w:val="single" w:sz="4" w:space="0" w:color="auto"/>
              <w:left w:val="single" w:sz="4" w:space="0" w:color="auto"/>
              <w:bottom w:val="single" w:sz="4" w:space="0" w:color="auto"/>
              <w:right w:val="single" w:sz="4" w:space="0" w:color="auto"/>
            </w:tcBorders>
            <w:vAlign w:val="center"/>
          </w:tcPr>
          <w:p w:rsidR="00A601C9" w:rsidRPr="006F04E1" w:rsidRDefault="00A601C9" w:rsidP="00831717">
            <w:pPr>
              <w:pStyle w:val="a3"/>
              <w:shd w:val="clear" w:color="auto" w:fill="FFFFFF"/>
              <w:jc w:val="center"/>
              <w:rPr>
                <w:rFonts w:ascii="Arial" w:hAnsi="Arial" w:cs="Arial"/>
                <w:color w:val="000000"/>
                <w:sz w:val="24"/>
                <w:szCs w:val="24"/>
              </w:rPr>
            </w:pPr>
            <w:r>
              <w:rPr>
                <w:rFonts w:ascii="Arial" w:hAnsi="Arial" w:cs="Arial"/>
                <w:color w:val="000000"/>
                <w:sz w:val="24"/>
                <w:szCs w:val="24"/>
              </w:rPr>
              <w:t>687 456,00</w:t>
            </w:r>
          </w:p>
        </w:tc>
      </w:tr>
      <w:tr w:rsidR="00FE7AA1" w:rsidRPr="0040250E" w:rsidTr="00831717">
        <w:trPr>
          <w:trHeight w:val="515"/>
          <w:jc w:val="center"/>
        </w:trPr>
        <w:tc>
          <w:tcPr>
            <w:tcW w:w="3031" w:type="dxa"/>
            <w:tcBorders>
              <w:top w:val="single" w:sz="4" w:space="0" w:color="auto"/>
              <w:left w:val="single" w:sz="4" w:space="0" w:color="auto"/>
              <w:bottom w:val="single" w:sz="4" w:space="0" w:color="auto"/>
              <w:right w:val="single" w:sz="4" w:space="0" w:color="auto"/>
            </w:tcBorders>
            <w:vAlign w:val="bottom"/>
          </w:tcPr>
          <w:p w:rsidR="00FE7AA1" w:rsidRPr="006F04E1" w:rsidRDefault="00FE7AA1" w:rsidP="00FE7AA1">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75"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831717">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71 1 00 С1402</w:t>
            </w:r>
          </w:p>
        </w:tc>
        <w:tc>
          <w:tcPr>
            <w:tcW w:w="851"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831717">
            <w:pPr>
              <w:pStyle w:val="a3"/>
              <w:shd w:val="clear" w:color="auto" w:fill="FFFFFF"/>
              <w:jc w:val="center"/>
              <w:rPr>
                <w:rFonts w:ascii="Arial" w:hAnsi="Arial" w:cs="Arial"/>
                <w:color w:val="000000"/>
                <w:sz w:val="24"/>
                <w:szCs w:val="24"/>
              </w:rPr>
            </w:pPr>
            <w:r>
              <w:rPr>
                <w:rFonts w:ascii="Arial" w:hAnsi="Arial" w:cs="Arial"/>
                <w:color w:val="000000"/>
                <w:sz w:val="24"/>
                <w:szCs w:val="24"/>
              </w:rPr>
              <w:t>100</w:t>
            </w:r>
          </w:p>
        </w:tc>
        <w:tc>
          <w:tcPr>
            <w:tcW w:w="1732" w:type="dxa"/>
            <w:tcBorders>
              <w:top w:val="single" w:sz="4" w:space="0" w:color="auto"/>
              <w:left w:val="single" w:sz="4" w:space="0" w:color="auto"/>
              <w:bottom w:val="single" w:sz="4" w:space="0" w:color="auto"/>
              <w:right w:val="single" w:sz="4" w:space="0" w:color="auto"/>
            </w:tcBorders>
            <w:vAlign w:val="center"/>
          </w:tcPr>
          <w:p w:rsidR="00FE7AA1" w:rsidRPr="006F04E1" w:rsidRDefault="00912AD6" w:rsidP="00831717">
            <w:pPr>
              <w:pStyle w:val="a3"/>
              <w:shd w:val="clear" w:color="auto" w:fill="FFFFFF"/>
              <w:jc w:val="center"/>
              <w:rPr>
                <w:rFonts w:ascii="Arial" w:hAnsi="Arial" w:cs="Arial"/>
                <w:color w:val="000000"/>
                <w:sz w:val="24"/>
                <w:szCs w:val="24"/>
              </w:rPr>
            </w:pPr>
            <w:r>
              <w:rPr>
                <w:rFonts w:ascii="Arial" w:hAnsi="Arial" w:cs="Arial"/>
                <w:color w:val="000000"/>
                <w:sz w:val="24"/>
                <w:szCs w:val="24"/>
              </w:rPr>
              <w:t>687 456,00</w:t>
            </w:r>
          </w:p>
        </w:tc>
        <w:tc>
          <w:tcPr>
            <w:tcW w:w="1732" w:type="dxa"/>
            <w:tcBorders>
              <w:top w:val="single" w:sz="4" w:space="0" w:color="auto"/>
              <w:left w:val="single" w:sz="4" w:space="0" w:color="auto"/>
              <w:bottom w:val="single" w:sz="4" w:space="0" w:color="auto"/>
              <w:right w:val="single" w:sz="4" w:space="0" w:color="auto"/>
            </w:tcBorders>
            <w:vAlign w:val="center"/>
          </w:tcPr>
          <w:p w:rsidR="00A601C9" w:rsidRDefault="00A601C9" w:rsidP="00831717">
            <w:pPr>
              <w:pStyle w:val="a3"/>
              <w:shd w:val="clear" w:color="auto" w:fill="FFFFFF"/>
              <w:jc w:val="center"/>
              <w:rPr>
                <w:rFonts w:ascii="Arial" w:hAnsi="Arial" w:cs="Arial"/>
                <w:color w:val="000000"/>
                <w:sz w:val="24"/>
                <w:szCs w:val="24"/>
              </w:rPr>
            </w:pPr>
            <w:r>
              <w:rPr>
                <w:rFonts w:ascii="Arial" w:hAnsi="Arial" w:cs="Arial"/>
                <w:color w:val="000000"/>
                <w:sz w:val="24"/>
                <w:szCs w:val="24"/>
              </w:rPr>
              <w:t>687 456,00</w:t>
            </w:r>
          </w:p>
        </w:tc>
      </w:tr>
      <w:tr w:rsidR="00FE7AA1" w:rsidRPr="0040250E" w:rsidTr="00831717">
        <w:trPr>
          <w:trHeight w:val="515"/>
          <w:jc w:val="center"/>
        </w:trPr>
        <w:tc>
          <w:tcPr>
            <w:tcW w:w="3031" w:type="dxa"/>
            <w:tcBorders>
              <w:top w:val="single" w:sz="4" w:space="0" w:color="auto"/>
              <w:left w:val="single" w:sz="4" w:space="0" w:color="auto"/>
              <w:bottom w:val="single" w:sz="4" w:space="0" w:color="auto"/>
              <w:right w:val="single" w:sz="4" w:space="0" w:color="auto"/>
            </w:tcBorders>
            <w:vAlign w:val="bottom"/>
          </w:tcPr>
          <w:p w:rsidR="00FE7AA1" w:rsidRPr="006F04E1" w:rsidRDefault="00FE7AA1" w:rsidP="00FE7AA1">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Обеспечение функционирования местных админис</w:t>
            </w:r>
            <w:r>
              <w:rPr>
                <w:rFonts w:ascii="Arial" w:hAnsi="Arial" w:cs="Arial"/>
                <w:color w:val="000000"/>
                <w:sz w:val="24"/>
                <w:szCs w:val="24"/>
              </w:rPr>
              <w:t>траций</w:t>
            </w:r>
          </w:p>
        </w:tc>
        <w:tc>
          <w:tcPr>
            <w:tcW w:w="1975"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831717">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73</w:t>
            </w:r>
          </w:p>
        </w:tc>
        <w:tc>
          <w:tcPr>
            <w:tcW w:w="851"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831717">
            <w:pPr>
              <w:shd w:val="clear" w:color="auto" w:fill="FFFFFF"/>
              <w:spacing w:after="0" w:line="240" w:lineRule="auto"/>
              <w:jc w:val="center"/>
              <w:rPr>
                <w:rFonts w:ascii="Arial" w:hAnsi="Arial" w:cs="Arial"/>
                <w:color w:val="000000"/>
                <w:sz w:val="24"/>
                <w:szCs w:val="24"/>
              </w:rPr>
            </w:pPr>
          </w:p>
        </w:tc>
        <w:tc>
          <w:tcPr>
            <w:tcW w:w="1732" w:type="dxa"/>
            <w:tcBorders>
              <w:top w:val="single" w:sz="4" w:space="0" w:color="auto"/>
              <w:left w:val="single" w:sz="4" w:space="0" w:color="auto"/>
              <w:bottom w:val="single" w:sz="4" w:space="0" w:color="auto"/>
              <w:right w:val="single" w:sz="4" w:space="0" w:color="auto"/>
            </w:tcBorders>
            <w:vAlign w:val="center"/>
          </w:tcPr>
          <w:p w:rsidR="00FE7AA1" w:rsidRPr="006F04E1" w:rsidRDefault="0008509E" w:rsidP="00831717">
            <w:pPr>
              <w:pStyle w:val="a3"/>
              <w:shd w:val="clear" w:color="auto" w:fill="FFFFFF"/>
              <w:jc w:val="center"/>
              <w:rPr>
                <w:rFonts w:ascii="Arial" w:hAnsi="Arial" w:cs="Arial"/>
                <w:color w:val="000000"/>
                <w:sz w:val="24"/>
                <w:szCs w:val="24"/>
              </w:rPr>
            </w:pPr>
            <w:r>
              <w:rPr>
                <w:rFonts w:ascii="Arial" w:hAnsi="Arial" w:cs="Arial"/>
                <w:color w:val="000000"/>
                <w:sz w:val="24"/>
                <w:szCs w:val="24"/>
              </w:rPr>
              <w:t>1 495 128</w:t>
            </w:r>
            <w:r w:rsidR="00FE7AA1" w:rsidRPr="006F04E1">
              <w:rPr>
                <w:rFonts w:ascii="Arial" w:hAnsi="Arial" w:cs="Arial"/>
                <w:color w:val="000000"/>
                <w:sz w:val="24"/>
                <w:szCs w:val="24"/>
              </w:rPr>
              <w:t>,00</w:t>
            </w:r>
          </w:p>
        </w:tc>
        <w:tc>
          <w:tcPr>
            <w:tcW w:w="1732" w:type="dxa"/>
            <w:tcBorders>
              <w:top w:val="single" w:sz="4" w:space="0" w:color="auto"/>
              <w:left w:val="single" w:sz="4" w:space="0" w:color="auto"/>
              <w:bottom w:val="single" w:sz="4" w:space="0" w:color="auto"/>
              <w:right w:val="single" w:sz="4" w:space="0" w:color="auto"/>
            </w:tcBorders>
            <w:vAlign w:val="center"/>
          </w:tcPr>
          <w:p w:rsidR="00A601C9" w:rsidRDefault="0008509E" w:rsidP="00831717">
            <w:pPr>
              <w:pStyle w:val="a3"/>
              <w:shd w:val="clear" w:color="auto" w:fill="FFFFFF"/>
              <w:jc w:val="center"/>
              <w:rPr>
                <w:rFonts w:ascii="Arial" w:hAnsi="Arial" w:cs="Arial"/>
                <w:color w:val="000000"/>
                <w:sz w:val="24"/>
                <w:szCs w:val="24"/>
              </w:rPr>
            </w:pPr>
            <w:r>
              <w:rPr>
                <w:rFonts w:ascii="Arial" w:hAnsi="Arial" w:cs="Arial"/>
                <w:color w:val="000000"/>
                <w:sz w:val="24"/>
                <w:szCs w:val="24"/>
              </w:rPr>
              <w:t>1 495 128</w:t>
            </w:r>
            <w:r w:rsidR="00A601C9">
              <w:rPr>
                <w:rFonts w:ascii="Arial" w:hAnsi="Arial" w:cs="Arial"/>
                <w:color w:val="000000"/>
                <w:sz w:val="24"/>
                <w:szCs w:val="24"/>
              </w:rPr>
              <w:t>,00</w:t>
            </w:r>
          </w:p>
        </w:tc>
      </w:tr>
      <w:tr w:rsidR="00FE7AA1" w:rsidRPr="0040250E" w:rsidTr="00831717">
        <w:trPr>
          <w:trHeight w:val="515"/>
          <w:jc w:val="center"/>
        </w:trPr>
        <w:tc>
          <w:tcPr>
            <w:tcW w:w="3031" w:type="dxa"/>
            <w:tcBorders>
              <w:top w:val="single" w:sz="4" w:space="0" w:color="auto"/>
              <w:left w:val="single" w:sz="4" w:space="0" w:color="auto"/>
              <w:bottom w:val="single" w:sz="4" w:space="0" w:color="auto"/>
              <w:right w:val="single" w:sz="4" w:space="0" w:color="auto"/>
            </w:tcBorders>
            <w:vAlign w:val="bottom"/>
          </w:tcPr>
          <w:p w:rsidR="00FE7AA1" w:rsidRPr="006F04E1" w:rsidRDefault="00FE7AA1" w:rsidP="00FE7AA1">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 xml:space="preserve">Обеспечение деятельности </w:t>
            </w:r>
            <w:r>
              <w:rPr>
                <w:rFonts w:ascii="Arial" w:hAnsi="Arial" w:cs="Arial"/>
                <w:color w:val="000000"/>
                <w:sz w:val="24"/>
                <w:szCs w:val="24"/>
              </w:rPr>
              <w:t>а</w:t>
            </w:r>
            <w:r w:rsidRPr="006F04E1">
              <w:rPr>
                <w:rFonts w:ascii="Arial" w:hAnsi="Arial" w:cs="Arial"/>
                <w:color w:val="000000"/>
                <w:sz w:val="24"/>
                <w:szCs w:val="24"/>
              </w:rPr>
              <w:t>дминистрации муниципального образования</w:t>
            </w:r>
          </w:p>
        </w:tc>
        <w:tc>
          <w:tcPr>
            <w:tcW w:w="1975"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831717">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73 1 00</w:t>
            </w:r>
          </w:p>
        </w:tc>
        <w:tc>
          <w:tcPr>
            <w:tcW w:w="851"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831717">
            <w:pPr>
              <w:pStyle w:val="a3"/>
              <w:shd w:val="clear" w:color="auto" w:fill="FFFFFF"/>
              <w:jc w:val="center"/>
              <w:rPr>
                <w:rFonts w:ascii="Arial" w:hAnsi="Arial" w:cs="Arial"/>
                <w:color w:val="000000"/>
                <w:sz w:val="24"/>
                <w:szCs w:val="24"/>
              </w:rPr>
            </w:pPr>
          </w:p>
        </w:tc>
        <w:tc>
          <w:tcPr>
            <w:tcW w:w="1732" w:type="dxa"/>
            <w:tcBorders>
              <w:top w:val="single" w:sz="4" w:space="0" w:color="auto"/>
              <w:left w:val="single" w:sz="4" w:space="0" w:color="auto"/>
              <w:bottom w:val="single" w:sz="4" w:space="0" w:color="auto"/>
              <w:right w:val="single" w:sz="4" w:space="0" w:color="auto"/>
            </w:tcBorders>
            <w:vAlign w:val="center"/>
          </w:tcPr>
          <w:p w:rsidR="00FE7AA1" w:rsidRPr="006F04E1" w:rsidRDefault="0008509E" w:rsidP="00831717">
            <w:pPr>
              <w:pStyle w:val="a3"/>
              <w:shd w:val="clear" w:color="auto" w:fill="FFFFFF"/>
              <w:jc w:val="center"/>
              <w:rPr>
                <w:rFonts w:ascii="Arial" w:hAnsi="Arial" w:cs="Arial"/>
                <w:color w:val="000000"/>
                <w:sz w:val="24"/>
                <w:szCs w:val="24"/>
              </w:rPr>
            </w:pPr>
            <w:r>
              <w:rPr>
                <w:rFonts w:ascii="Arial" w:hAnsi="Arial" w:cs="Arial"/>
                <w:color w:val="000000"/>
                <w:sz w:val="24"/>
                <w:szCs w:val="24"/>
              </w:rPr>
              <w:t>1 495 128</w:t>
            </w:r>
            <w:r w:rsidR="00FE7AA1" w:rsidRPr="006F04E1">
              <w:rPr>
                <w:rFonts w:ascii="Arial" w:hAnsi="Arial" w:cs="Arial"/>
                <w:color w:val="000000"/>
                <w:sz w:val="24"/>
                <w:szCs w:val="24"/>
              </w:rPr>
              <w:t>,00</w:t>
            </w:r>
          </w:p>
        </w:tc>
        <w:tc>
          <w:tcPr>
            <w:tcW w:w="1732" w:type="dxa"/>
            <w:tcBorders>
              <w:top w:val="single" w:sz="4" w:space="0" w:color="auto"/>
              <w:left w:val="single" w:sz="4" w:space="0" w:color="auto"/>
              <w:bottom w:val="single" w:sz="4" w:space="0" w:color="auto"/>
              <w:right w:val="single" w:sz="4" w:space="0" w:color="auto"/>
            </w:tcBorders>
            <w:vAlign w:val="center"/>
          </w:tcPr>
          <w:p w:rsidR="00A601C9" w:rsidRDefault="0008509E" w:rsidP="00831717">
            <w:pPr>
              <w:pStyle w:val="a3"/>
              <w:shd w:val="clear" w:color="auto" w:fill="FFFFFF"/>
              <w:jc w:val="center"/>
              <w:rPr>
                <w:rFonts w:ascii="Arial" w:hAnsi="Arial" w:cs="Arial"/>
                <w:color w:val="000000"/>
                <w:sz w:val="24"/>
                <w:szCs w:val="24"/>
              </w:rPr>
            </w:pPr>
            <w:r>
              <w:rPr>
                <w:rFonts w:ascii="Arial" w:hAnsi="Arial" w:cs="Arial"/>
                <w:color w:val="000000"/>
                <w:sz w:val="24"/>
                <w:szCs w:val="24"/>
              </w:rPr>
              <w:t>1 495 128</w:t>
            </w:r>
            <w:r w:rsidR="00A601C9">
              <w:rPr>
                <w:rFonts w:ascii="Arial" w:hAnsi="Arial" w:cs="Arial"/>
                <w:color w:val="000000"/>
                <w:sz w:val="24"/>
                <w:szCs w:val="24"/>
              </w:rPr>
              <w:t>,00</w:t>
            </w:r>
          </w:p>
        </w:tc>
      </w:tr>
      <w:tr w:rsidR="00FE7AA1" w:rsidRPr="0040250E" w:rsidTr="00831717">
        <w:trPr>
          <w:trHeight w:val="515"/>
          <w:jc w:val="center"/>
        </w:trPr>
        <w:tc>
          <w:tcPr>
            <w:tcW w:w="3031" w:type="dxa"/>
            <w:tcBorders>
              <w:top w:val="single" w:sz="4" w:space="0" w:color="auto"/>
              <w:left w:val="single" w:sz="4" w:space="0" w:color="auto"/>
              <w:bottom w:val="single" w:sz="4" w:space="0" w:color="auto"/>
              <w:right w:val="single" w:sz="4" w:space="0" w:color="auto"/>
            </w:tcBorders>
            <w:vAlign w:val="bottom"/>
          </w:tcPr>
          <w:p w:rsidR="00FE7AA1" w:rsidRPr="006F04E1" w:rsidRDefault="00FE7AA1" w:rsidP="00FE7AA1">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Обеспечение деятельности и выполнение функций органов местного самоуправления</w:t>
            </w:r>
          </w:p>
        </w:tc>
        <w:tc>
          <w:tcPr>
            <w:tcW w:w="1975"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831717">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73 1 00 С1402</w:t>
            </w:r>
          </w:p>
        </w:tc>
        <w:tc>
          <w:tcPr>
            <w:tcW w:w="851"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831717">
            <w:pPr>
              <w:shd w:val="clear" w:color="auto" w:fill="FFFFFF"/>
              <w:spacing w:after="0" w:line="240" w:lineRule="auto"/>
              <w:jc w:val="center"/>
              <w:rPr>
                <w:rFonts w:ascii="Arial" w:hAnsi="Arial" w:cs="Arial"/>
                <w:color w:val="000000"/>
                <w:sz w:val="24"/>
                <w:szCs w:val="24"/>
              </w:rPr>
            </w:pPr>
          </w:p>
        </w:tc>
        <w:tc>
          <w:tcPr>
            <w:tcW w:w="1732" w:type="dxa"/>
            <w:tcBorders>
              <w:top w:val="single" w:sz="4" w:space="0" w:color="auto"/>
              <w:left w:val="single" w:sz="4" w:space="0" w:color="auto"/>
              <w:bottom w:val="single" w:sz="4" w:space="0" w:color="auto"/>
              <w:right w:val="single" w:sz="4" w:space="0" w:color="auto"/>
            </w:tcBorders>
            <w:vAlign w:val="center"/>
          </w:tcPr>
          <w:p w:rsidR="00FE7AA1" w:rsidRPr="006F04E1" w:rsidRDefault="0008509E" w:rsidP="00831717">
            <w:pPr>
              <w:pStyle w:val="a3"/>
              <w:shd w:val="clear" w:color="auto" w:fill="FFFFFF"/>
              <w:jc w:val="center"/>
              <w:rPr>
                <w:rFonts w:ascii="Arial" w:hAnsi="Arial" w:cs="Arial"/>
                <w:color w:val="000000"/>
                <w:sz w:val="24"/>
                <w:szCs w:val="24"/>
              </w:rPr>
            </w:pPr>
            <w:r>
              <w:rPr>
                <w:rFonts w:ascii="Arial" w:hAnsi="Arial" w:cs="Arial"/>
                <w:color w:val="000000"/>
                <w:sz w:val="24"/>
                <w:szCs w:val="24"/>
              </w:rPr>
              <w:t>1 495 128</w:t>
            </w:r>
            <w:r w:rsidR="00FE7AA1">
              <w:rPr>
                <w:rFonts w:ascii="Arial" w:hAnsi="Arial" w:cs="Arial"/>
                <w:color w:val="000000"/>
                <w:sz w:val="24"/>
                <w:szCs w:val="24"/>
              </w:rPr>
              <w:t>,00</w:t>
            </w:r>
          </w:p>
        </w:tc>
        <w:tc>
          <w:tcPr>
            <w:tcW w:w="1732" w:type="dxa"/>
            <w:tcBorders>
              <w:top w:val="single" w:sz="4" w:space="0" w:color="auto"/>
              <w:left w:val="single" w:sz="4" w:space="0" w:color="auto"/>
              <w:bottom w:val="single" w:sz="4" w:space="0" w:color="auto"/>
              <w:right w:val="single" w:sz="4" w:space="0" w:color="auto"/>
            </w:tcBorders>
            <w:vAlign w:val="center"/>
          </w:tcPr>
          <w:p w:rsidR="00A601C9" w:rsidRDefault="0008509E" w:rsidP="00831717">
            <w:pPr>
              <w:pStyle w:val="a3"/>
              <w:shd w:val="clear" w:color="auto" w:fill="FFFFFF"/>
              <w:jc w:val="center"/>
              <w:rPr>
                <w:rFonts w:ascii="Arial" w:hAnsi="Arial" w:cs="Arial"/>
                <w:color w:val="000000"/>
                <w:sz w:val="24"/>
                <w:szCs w:val="24"/>
              </w:rPr>
            </w:pPr>
            <w:r>
              <w:rPr>
                <w:rFonts w:ascii="Arial" w:hAnsi="Arial" w:cs="Arial"/>
                <w:color w:val="000000"/>
                <w:sz w:val="24"/>
                <w:szCs w:val="24"/>
              </w:rPr>
              <w:t>1 495 128</w:t>
            </w:r>
            <w:r w:rsidR="00A601C9">
              <w:rPr>
                <w:rFonts w:ascii="Arial" w:hAnsi="Arial" w:cs="Arial"/>
                <w:color w:val="000000"/>
                <w:sz w:val="24"/>
                <w:szCs w:val="24"/>
              </w:rPr>
              <w:t>,00</w:t>
            </w:r>
          </w:p>
        </w:tc>
      </w:tr>
      <w:tr w:rsidR="00FE7AA1" w:rsidRPr="0040250E" w:rsidTr="00831717">
        <w:trPr>
          <w:trHeight w:val="515"/>
          <w:jc w:val="center"/>
        </w:trPr>
        <w:tc>
          <w:tcPr>
            <w:tcW w:w="3031" w:type="dxa"/>
            <w:tcBorders>
              <w:top w:val="single" w:sz="4" w:space="0" w:color="auto"/>
              <w:left w:val="single" w:sz="4" w:space="0" w:color="auto"/>
              <w:bottom w:val="single" w:sz="4" w:space="0" w:color="auto"/>
              <w:right w:val="single" w:sz="4" w:space="0" w:color="auto"/>
            </w:tcBorders>
            <w:vAlign w:val="bottom"/>
          </w:tcPr>
          <w:p w:rsidR="00FE7AA1" w:rsidRPr="006F04E1" w:rsidRDefault="00FE7AA1" w:rsidP="00FE7AA1">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Расходы на выплаты персоналу в целях обе</w:t>
            </w:r>
            <w:r w:rsidR="00831717">
              <w:rPr>
                <w:rFonts w:ascii="Arial" w:hAnsi="Arial" w:cs="Arial"/>
                <w:color w:val="000000"/>
                <w:sz w:val="24"/>
                <w:szCs w:val="24"/>
              </w:rPr>
              <w:t xml:space="preserve">спечения </w:t>
            </w:r>
            <w:r w:rsidRPr="006F04E1">
              <w:rPr>
                <w:rFonts w:ascii="Arial" w:hAnsi="Arial" w:cs="Arial"/>
                <w:color w:val="000000"/>
                <w:sz w:val="24"/>
                <w:szCs w:val="24"/>
              </w:rPr>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75"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831717">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73 1 00 С1402</w:t>
            </w:r>
          </w:p>
        </w:tc>
        <w:tc>
          <w:tcPr>
            <w:tcW w:w="851"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831717">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w:t>
            </w:r>
            <w:r w:rsidRPr="006F04E1">
              <w:rPr>
                <w:rFonts w:ascii="Arial" w:hAnsi="Arial" w:cs="Arial"/>
                <w:color w:val="000000"/>
                <w:sz w:val="24"/>
                <w:szCs w:val="24"/>
              </w:rPr>
              <w:t>00</w:t>
            </w:r>
          </w:p>
        </w:tc>
        <w:tc>
          <w:tcPr>
            <w:tcW w:w="1732" w:type="dxa"/>
            <w:tcBorders>
              <w:top w:val="single" w:sz="4" w:space="0" w:color="auto"/>
              <w:left w:val="single" w:sz="4" w:space="0" w:color="auto"/>
              <w:bottom w:val="single" w:sz="4" w:space="0" w:color="auto"/>
              <w:right w:val="single" w:sz="4" w:space="0" w:color="auto"/>
            </w:tcBorders>
            <w:vAlign w:val="center"/>
          </w:tcPr>
          <w:p w:rsidR="00FE7AA1" w:rsidRPr="006F04E1" w:rsidRDefault="0032296A" w:rsidP="00831717">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1 371 688</w:t>
            </w:r>
            <w:r w:rsidR="00FE7AA1">
              <w:rPr>
                <w:rFonts w:ascii="Arial" w:hAnsi="Arial" w:cs="Arial"/>
                <w:color w:val="000000"/>
                <w:sz w:val="24"/>
                <w:szCs w:val="24"/>
              </w:rPr>
              <w:t>,00</w:t>
            </w:r>
          </w:p>
        </w:tc>
        <w:tc>
          <w:tcPr>
            <w:tcW w:w="1732" w:type="dxa"/>
            <w:tcBorders>
              <w:top w:val="single" w:sz="4" w:space="0" w:color="auto"/>
              <w:left w:val="single" w:sz="4" w:space="0" w:color="auto"/>
              <w:bottom w:val="single" w:sz="4" w:space="0" w:color="auto"/>
              <w:right w:val="single" w:sz="4" w:space="0" w:color="auto"/>
            </w:tcBorders>
            <w:vAlign w:val="center"/>
          </w:tcPr>
          <w:p w:rsidR="00A601C9" w:rsidRDefault="0032296A" w:rsidP="00831717">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1 371 688</w:t>
            </w:r>
            <w:r w:rsidR="003C547F">
              <w:rPr>
                <w:rFonts w:ascii="Arial" w:hAnsi="Arial" w:cs="Arial"/>
                <w:color w:val="000000"/>
                <w:sz w:val="24"/>
                <w:szCs w:val="24"/>
              </w:rPr>
              <w:t>,00</w:t>
            </w:r>
          </w:p>
        </w:tc>
      </w:tr>
      <w:tr w:rsidR="00FE7AA1" w:rsidRPr="0040250E" w:rsidTr="00831717">
        <w:trPr>
          <w:trHeight w:val="515"/>
          <w:jc w:val="center"/>
        </w:trPr>
        <w:tc>
          <w:tcPr>
            <w:tcW w:w="3031"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FE7AA1">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Закупка товаров, работ и услуг для</w:t>
            </w:r>
            <w:r w:rsidR="003C547F">
              <w:rPr>
                <w:rFonts w:ascii="Arial" w:hAnsi="Arial" w:cs="Arial"/>
                <w:color w:val="000000"/>
                <w:sz w:val="24"/>
                <w:szCs w:val="24"/>
              </w:rPr>
              <w:t xml:space="preserve"> обеспечения </w:t>
            </w:r>
            <w:r w:rsidRPr="006F04E1">
              <w:rPr>
                <w:rFonts w:ascii="Arial" w:hAnsi="Arial" w:cs="Arial"/>
                <w:color w:val="000000"/>
                <w:sz w:val="24"/>
                <w:szCs w:val="24"/>
              </w:rPr>
              <w:t xml:space="preserve"> государственных (муниципальных) нужд</w:t>
            </w:r>
          </w:p>
        </w:tc>
        <w:tc>
          <w:tcPr>
            <w:tcW w:w="1975"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831717">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73 1 00 С1402</w:t>
            </w:r>
          </w:p>
        </w:tc>
        <w:tc>
          <w:tcPr>
            <w:tcW w:w="851"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831717">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2</w:t>
            </w:r>
            <w:r w:rsidRPr="006F04E1">
              <w:rPr>
                <w:rFonts w:ascii="Arial" w:hAnsi="Arial" w:cs="Arial"/>
                <w:color w:val="000000"/>
                <w:sz w:val="24"/>
                <w:szCs w:val="24"/>
              </w:rPr>
              <w:t>00</w:t>
            </w:r>
          </w:p>
        </w:tc>
        <w:tc>
          <w:tcPr>
            <w:tcW w:w="1732" w:type="dxa"/>
            <w:tcBorders>
              <w:top w:val="single" w:sz="4" w:space="0" w:color="auto"/>
              <w:left w:val="single" w:sz="4" w:space="0" w:color="auto"/>
              <w:bottom w:val="single" w:sz="4" w:space="0" w:color="auto"/>
              <w:right w:val="single" w:sz="4" w:space="0" w:color="auto"/>
            </w:tcBorders>
            <w:vAlign w:val="center"/>
          </w:tcPr>
          <w:p w:rsidR="00FE7AA1" w:rsidRPr="006F04E1" w:rsidRDefault="0032296A" w:rsidP="00831717">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119 440</w:t>
            </w:r>
            <w:r w:rsidR="00FE7AA1">
              <w:rPr>
                <w:rFonts w:ascii="Arial" w:hAnsi="Arial" w:cs="Arial"/>
                <w:color w:val="000000"/>
                <w:sz w:val="24"/>
                <w:szCs w:val="24"/>
              </w:rPr>
              <w:t>,00</w:t>
            </w:r>
          </w:p>
        </w:tc>
        <w:tc>
          <w:tcPr>
            <w:tcW w:w="1732" w:type="dxa"/>
            <w:tcBorders>
              <w:top w:val="single" w:sz="4" w:space="0" w:color="auto"/>
              <w:left w:val="single" w:sz="4" w:space="0" w:color="auto"/>
              <w:bottom w:val="single" w:sz="4" w:space="0" w:color="auto"/>
              <w:right w:val="single" w:sz="4" w:space="0" w:color="auto"/>
            </w:tcBorders>
            <w:vAlign w:val="center"/>
          </w:tcPr>
          <w:p w:rsidR="00A601C9" w:rsidRDefault="0032296A" w:rsidP="00831717">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119 440</w:t>
            </w:r>
            <w:r w:rsidR="00A601C9">
              <w:rPr>
                <w:rFonts w:ascii="Arial" w:hAnsi="Arial" w:cs="Arial"/>
                <w:color w:val="000000"/>
                <w:sz w:val="24"/>
                <w:szCs w:val="24"/>
              </w:rPr>
              <w:t>,00</w:t>
            </w:r>
          </w:p>
        </w:tc>
      </w:tr>
      <w:tr w:rsidR="00FE7AA1" w:rsidRPr="0040250E" w:rsidTr="00831717">
        <w:trPr>
          <w:trHeight w:val="515"/>
          <w:jc w:val="center"/>
        </w:trPr>
        <w:tc>
          <w:tcPr>
            <w:tcW w:w="3031"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FE7AA1">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Иные бюджетные ассигнования</w:t>
            </w:r>
          </w:p>
        </w:tc>
        <w:tc>
          <w:tcPr>
            <w:tcW w:w="1975"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831717">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73 1 00 С1402</w:t>
            </w:r>
          </w:p>
        </w:tc>
        <w:tc>
          <w:tcPr>
            <w:tcW w:w="851"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831717">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800</w:t>
            </w:r>
          </w:p>
        </w:tc>
        <w:tc>
          <w:tcPr>
            <w:tcW w:w="1732" w:type="dxa"/>
            <w:tcBorders>
              <w:top w:val="single" w:sz="4" w:space="0" w:color="auto"/>
              <w:left w:val="single" w:sz="4" w:space="0" w:color="auto"/>
              <w:bottom w:val="single" w:sz="4" w:space="0" w:color="auto"/>
              <w:right w:val="single" w:sz="4" w:space="0" w:color="auto"/>
            </w:tcBorders>
            <w:vAlign w:val="center"/>
          </w:tcPr>
          <w:p w:rsidR="00FE7AA1" w:rsidRPr="006F04E1" w:rsidRDefault="0032296A" w:rsidP="00831717">
            <w:pPr>
              <w:pStyle w:val="a3"/>
              <w:shd w:val="clear" w:color="auto" w:fill="FFFFFF"/>
              <w:jc w:val="center"/>
              <w:rPr>
                <w:rFonts w:ascii="Arial" w:hAnsi="Arial" w:cs="Arial"/>
                <w:color w:val="000000"/>
                <w:sz w:val="24"/>
                <w:szCs w:val="24"/>
              </w:rPr>
            </w:pPr>
            <w:r>
              <w:rPr>
                <w:rFonts w:ascii="Arial" w:hAnsi="Arial" w:cs="Arial"/>
                <w:color w:val="000000"/>
                <w:sz w:val="24"/>
                <w:szCs w:val="24"/>
              </w:rPr>
              <w:t>4</w:t>
            </w:r>
            <w:r w:rsidR="00FE7AA1">
              <w:rPr>
                <w:rFonts w:ascii="Arial" w:hAnsi="Arial" w:cs="Arial"/>
                <w:color w:val="000000"/>
                <w:sz w:val="24"/>
                <w:szCs w:val="24"/>
              </w:rPr>
              <w:t> 000,00</w:t>
            </w:r>
          </w:p>
        </w:tc>
        <w:tc>
          <w:tcPr>
            <w:tcW w:w="1732" w:type="dxa"/>
            <w:tcBorders>
              <w:top w:val="single" w:sz="4" w:space="0" w:color="auto"/>
              <w:left w:val="single" w:sz="4" w:space="0" w:color="auto"/>
              <w:bottom w:val="single" w:sz="4" w:space="0" w:color="auto"/>
              <w:right w:val="single" w:sz="4" w:space="0" w:color="auto"/>
            </w:tcBorders>
            <w:vAlign w:val="center"/>
          </w:tcPr>
          <w:p w:rsidR="00A601C9" w:rsidRDefault="0032296A" w:rsidP="00831717">
            <w:pPr>
              <w:pStyle w:val="a3"/>
              <w:shd w:val="clear" w:color="auto" w:fill="FFFFFF"/>
              <w:jc w:val="center"/>
              <w:rPr>
                <w:rFonts w:ascii="Arial" w:hAnsi="Arial" w:cs="Arial"/>
                <w:color w:val="000000"/>
                <w:sz w:val="24"/>
                <w:szCs w:val="24"/>
              </w:rPr>
            </w:pPr>
            <w:r>
              <w:rPr>
                <w:rFonts w:ascii="Arial" w:hAnsi="Arial" w:cs="Arial"/>
                <w:color w:val="000000"/>
                <w:sz w:val="24"/>
                <w:szCs w:val="24"/>
              </w:rPr>
              <w:t>4</w:t>
            </w:r>
            <w:r w:rsidR="00A601C9">
              <w:rPr>
                <w:rFonts w:ascii="Arial" w:hAnsi="Arial" w:cs="Arial"/>
                <w:color w:val="000000"/>
                <w:sz w:val="24"/>
                <w:szCs w:val="24"/>
              </w:rPr>
              <w:t> 000,00</w:t>
            </w:r>
          </w:p>
        </w:tc>
      </w:tr>
      <w:tr w:rsidR="00FE7AA1" w:rsidRPr="0040250E" w:rsidTr="00831717">
        <w:trPr>
          <w:trHeight w:val="515"/>
          <w:jc w:val="center"/>
        </w:trPr>
        <w:tc>
          <w:tcPr>
            <w:tcW w:w="3031" w:type="dxa"/>
            <w:tcBorders>
              <w:top w:val="single" w:sz="4" w:space="0" w:color="auto"/>
              <w:left w:val="single" w:sz="4" w:space="0" w:color="auto"/>
              <w:bottom w:val="single" w:sz="4" w:space="0" w:color="auto"/>
              <w:right w:val="single" w:sz="4" w:space="0" w:color="auto"/>
            </w:tcBorders>
            <w:vAlign w:val="bottom"/>
          </w:tcPr>
          <w:p w:rsidR="00FE7AA1" w:rsidRPr="006F04E1" w:rsidRDefault="00FE7AA1" w:rsidP="00FE7AA1">
            <w:pPr>
              <w:spacing w:after="0" w:line="240" w:lineRule="auto"/>
              <w:jc w:val="both"/>
              <w:rPr>
                <w:rFonts w:ascii="Arial" w:hAnsi="Arial" w:cs="Arial"/>
                <w:color w:val="000000"/>
                <w:sz w:val="24"/>
                <w:szCs w:val="24"/>
              </w:rPr>
            </w:pPr>
            <w:r w:rsidRPr="006F04E1">
              <w:rPr>
                <w:rFonts w:ascii="Arial" w:hAnsi="Arial" w:cs="Arial"/>
                <w:color w:val="000000"/>
                <w:sz w:val="24"/>
                <w:szCs w:val="24"/>
              </w:rPr>
              <w:t>Обес</w:t>
            </w:r>
            <w:r>
              <w:rPr>
                <w:rFonts w:ascii="Arial" w:hAnsi="Arial" w:cs="Arial"/>
                <w:color w:val="000000"/>
                <w:sz w:val="24"/>
                <w:szCs w:val="24"/>
              </w:rPr>
              <w:t>печение функционирования местных</w:t>
            </w:r>
            <w:r w:rsidRPr="006F04E1">
              <w:rPr>
                <w:rFonts w:ascii="Arial" w:hAnsi="Arial" w:cs="Arial"/>
                <w:color w:val="000000"/>
                <w:sz w:val="24"/>
                <w:szCs w:val="24"/>
              </w:rPr>
              <w:t xml:space="preserve"> администраци</w:t>
            </w:r>
            <w:r>
              <w:rPr>
                <w:rFonts w:ascii="Arial" w:hAnsi="Arial" w:cs="Arial"/>
                <w:color w:val="000000"/>
                <w:sz w:val="24"/>
                <w:szCs w:val="24"/>
              </w:rPr>
              <w:t>й</w:t>
            </w:r>
          </w:p>
        </w:tc>
        <w:tc>
          <w:tcPr>
            <w:tcW w:w="1975"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831717">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73</w:t>
            </w:r>
          </w:p>
        </w:tc>
        <w:tc>
          <w:tcPr>
            <w:tcW w:w="851"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831717">
            <w:pPr>
              <w:shd w:val="clear" w:color="auto" w:fill="FFFFFF"/>
              <w:spacing w:after="0" w:line="240" w:lineRule="auto"/>
              <w:jc w:val="center"/>
              <w:rPr>
                <w:rFonts w:ascii="Arial" w:hAnsi="Arial" w:cs="Arial"/>
                <w:color w:val="000000"/>
                <w:sz w:val="24"/>
                <w:szCs w:val="24"/>
              </w:rPr>
            </w:pPr>
          </w:p>
        </w:tc>
        <w:tc>
          <w:tcPr>
            <w:tcW w:w="1732"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831717">
            <w:pPr>
              <w:pStyle w:val="a3"/>
              <w:shd w:val="clear" w:color="auto" w:fill="FFFFFF"/>
              <w:jc w:val="center"/>
              <w:rPr>
                <w:rFonts w:ascii="Arial" w:hAnsi="Arial" w:cs="Arial"/>
                <w:color w:val="000000"/>
                <w:sz w:val="24"/>
                <w:szCs w:val="24"/>
              </w:rPr>
            </w:pPr>
            <w:r>
              <w:rPr>
                <w:rFonts w:ascii="Arial" w:hAnsi="Arial" w:cs="Arial"/>
                <w:color w:val="000000"/>
                <w:sz w:val="24"/>
                <w:szCs w:val="24"/>
              </w:rPr>
              <w:t>16</w:t>
            </w:r>
            <w:r w:rsidRPr="006F04E1">
              <w:rPr>
                <w:rFonts w:ascii="Arial" w:hAnsi="Arial" w:cs="Arial"/>
                <w:color w:val="000000"/>
                <w:sz w:val="24"/>
                <w:szCs w:val="24"/>
              </w:rPr>
              <w:t xml:space="preserve"> 300,00</w:t>
            </w:r>
          </w:p>
        </w:tc>
        <w:tc>
          <w:tcPr>
            <w:tcW w:w="1732" w:type="dxa"/>
            <w:tcBorders>
              <w:top w:val="single" w:sz="4" w:space="0" w:color="auto"/>
              <w:left w:val="single" w:sz="4" w:space="0" w:color="auto"/>
              <w:bottom w:val="single" w:sz="4" w:space="0" w:color="auto"/>
              <w:right w:val="single" w:sz="4" w:space="0" w:color="auto"/>
            </w:tcBorders>
            <w:vAlign w:val="center"/>
          </w:tcPr>
          <w:p w:rsidR="00A601C9" w:rsidRDefault="00A601C9" w:rsidP="00831717">
            <w:pPr>
              <w:pStyle w:val="a3"/>
              <w:shd w:val="clear" w:color="auto" w:fill="FFFFFF"/>
              <w:jc w:val="center"/>
              <w:rPr>
                <w:rFonts w:ascii="Arial" w:hAnsi="Arial" w:cs="Arial"/>
                <w:color w:val="000000"/>
                <w:sz w:val="24"/>
                <w:szCs w:val="24"/>
              </w:rPr>
            </w:pPr>
            <w:r>
              <w:rPr>
                <w:rFonts w:ascii="Arial" w:hAnsi="Arial" w:cs="Arial"/>
                <w:color w:val="000000"/>
                <w:sz w:val="24"/>
                <w:szCs w:val="24"/>
              </w:rPr>
              <w:t>16 300,00</w:t>
            </w:r>
          </w:p>
        </w:tc>
      </w:tr>
      <w:tr w:rsidR="00FE7AA1" w:rsidRPr="0040250E" w:rsidTr="00831717">
        <w:trPr>
          <w:trHeight w:val="375"/>
          <w:jc w:val="center"/>
        </w:trPr>
        <w:tc>
          <w:tcPr>
            <w:tcW w:w="3031" w:type="dxa"/>
            <w:tcBorders>
              <w:top w:val="single" w:sz="4" w:space="0" w:color="auto"/>
              <w:left w:val="single" w:sz="4" w:space="0" w:color="auto"/>
              <w:bottom w:val="single" w:sz="4" w:space="0" w:color="auto"/>
              <w:right w:val="single" w:sz="4" w:space="0" w:color="auto"/>
            </w:tcBorders>
            <w:vAlign w:val="bottom"/>
          </w:tcPr>
          <w:p w:rsidR="00FE7AA1" w:rsidRPr="006F04E1" w:rsidRDefault="00FE7AA1" w:rsidP="00FE7AA1">
            <w:pPr>
              <w:spacing w:after="0" w:line="240" w:lineRule="auto"/>
              <w:jc w:val="both"/>
              <w:rPr>
                <w:rFonts w:ascii="Arial" w:hAnsi="Arial" w:cs="Arial"/>
                <w:color w:val="000000"/>
                <w:sz w:val="24"/>
                <w:szCs w:val="24"/>
              </w:rPr>
            </w:pPr>
            <w:r w:rsidRPr="006F04E1">
              <w:rPr>
                <w:rFonts w:ascii="Arial" w:hAnsi="Arial" w:cs="Arial"/>
                <w:color w:val="000000"/>
                <w:sz w:val="24"/>
                <w:szCs w:val="24"/>
              </w:rPr>
              <w:t>Обеспечение деятельности администрации муниципального образования</w:t>
            </w:r>
          </w:p>
        </w:tc>
        <w:tc>
          <w:tcPr>
            <w:tcW w:w="1975"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831717">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73 1 00</w:t>
            </w:r>
          </w:p>
        </w:tc>
        <w:tc>
          <w:tcPr>
            <w:tcW w:w="851"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831717">
            <w:pPr>
              <w:shd w:val="clear" w:color="auto" w:fill="FFFFFF"/>
              <w:spacing w:after="0" w:line="240" w:lineRule="auto"/>
              <w:jc w:val="center"/>
              <w:rPr>
                <w:rFonts w:ascii="Arial" w:hAnsi="Arial" w:cs="Arial"/>
                <w:color w:val="000000"/>
                <w:sz w:val="24"/>
                <w:szCs w:val="24"/>
              </w:rPr>
            </w:pPr>
          </w:p>
        </w:tc>
        <w:tc>
          <w:tcPr>
            <w:tcW w:w="1732"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831717">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16</w:t>
            </w:r>
            <w:r w:rsidRPr="006F04E1">
              <w:rPr>
                <w:rFonts w:ascii="Arial" w:hAnsi="Arial" w:cs="Arial"/>
                <w:color w:val="000000"/>
                <w:sz w:val="24"/>
                <w:szCs w:val="24"/>
              </w:rPr>
              <w:t xml:space="preserve"> 300,00</w:t>
            </w:r>
          </w:p>
        </w:tc>
        <w:tc>
          <w:tcPr>
            <w:tcW w:w="1732" w:type="dxa"/>
            <w:tcBorders>
              <w:top w:val="single" w:sz="4" w:space="0" w:color="auto"/>
              <w:left w:val="single" w:sz="4" w:space="0" w:color="auto"/>
              <w:bottom w:val="single" w:sz="4" w:space="0" w:color="auto"/>
              <w:right w:val="single" w:sz="4" w:space="0" w:color="auto"/>
            </w:tcBorders>
            <w:vAlign w:val="center"/>
          </w:tcPr>
          <w:p w:rsidR="00A601C9" w:rsidRDefault="00A601C9" w:rsidP="00831717">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16 300,00</w:t>
            </w:r>
          </w:p>
        </w:tc>
      </w:tr>
      <w:tr w:rsidR="00FE7AA1" w:rsidRPr="0040250E" w:rsidTr="00831717">
        <w:trPr>
          <w:trHeight w:val="515"/>
          <w:jc w:val="center"/>
        </w:trPr>
        <w:tc>
          <w:tcPr>
            <w:tcW w:w="3031" w:type="dxa"/>
            <w:tcBorders>
              <w:top w:val="single" w:sz="4" w:space="0" w:color="auto"/>
              <w:left w:val="single" w:sz="4" w:space="0" w:color="auto"/>
              <w:bottom w:val="single" w:sz="4" w:space="0" w:color="auto"/>
              <w:right w:val="single" w:sz="4" w:space="0" w:color="auto"/>
            </w:tcBorders>
            <w:vAlign w:val="bottom"/>
          </w:tcPr>
          <w:p w:rsidR="00FE7AA1" w:rsidRPr="006F04E1" w:rsidRDefault="00FE7AA1" w:rsidP="00FE7AA1">
            <w:pPr>
              <w:spacing w:after="0" w:line="240" w:lineRule="auto"/>
              <w:jc w:val="both"/>
              <w:rPr>
                <w:rFonts w:ascii="Arial" w:hAnsi="Arial" w:cs="Arial"/>
                <w:color w:val="000000"/>
                <w:sz w:val="24"/>
                <w:szCs w:val="24"/>
              </w:rPr>
            </w:pPr>
            <w:r>
              <w:rPr>
                <w:rFonts w:ascii="Arial" w:hAnsi="Arial" w:cs="Arial"/>
                <w:color w:val="000000"/>
                <w:sz w:val="24"/>
                <w:szCs w:val="24"/>
              </w:rPr>
              <w:t xml:space="preserve">Организация внутреннего </w:t>
            </w:r>
            <w:r w:rsidRPr="006F04E1">
              <w:rPr>
                <w:rFonts w:ascii="Arial" w:hAnsi="Arial" w:cs="Arial"/>
                <w:color w:val="000000"/>
                <w:sz w:val="24"/>
                <w:szCs w:val="24"/>
              </w:rPr>
              <w:t>финансового контроля</w:t>
            </w:r>
          </w:p>
        </w:tc>
        <w:tc>
          <w:tcPr>
            <w:tcW w:w="1975"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831717">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73 1 00 П1485</w:t>
            </w:r>
          </w:p>
        </w:tc>
        <w:tc>
          <w:tcPr>
            <w:tcW w:w="851"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831717">
            <w:pPr>
              <w:shd w:val="clear" w:color="auto" w:fill="FFFFFF"/>
              <w:spacing w:after="0" w:line="240" w:lineRule="auto"/>
              <w:jc w:val="center"/>
              <w:rPr>
                <w:rFonts w:ascii="Arial" w:hAnsi="Arial" w:cs="Arial"/>
                <w:color w:val="000000"/>
                <w:sz w:val="24"/>
                <w:szCs w:val="24"/>
              </w:rPr>
            </w:pPr>
          </w:p>
        </w:tc>
        <w:tc>
          <w:tcPr>
            <w:tcW w:w="1732"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831717">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16 300,00</w:t>
            </w:r>
          </w:p>
        </w:tc>
        <w:tc>
          <w:tcPr>
            <w:tcW w:w="1732" w:type="dxa"/>
            <w:tcBorders>
              <w:top w:val="single" w:sz="4" w:space="0" w:color="auto"/>
              <w:left w:val="single" w:sz="4" w:space="0" w:color="auto"/>
              <w:bottom w:val="single" w:sz="4" w:space="0" w:color="auto"/>
              <w:right w:val="single" w:sz="4" w:space="0" w:color="auto"/>
            </w:tcBorders>
            <w:vAlign w:val="center"/>
          </w:tcPr>
          <w:p w:rsidR="00A601C9" w:rsidRDefault="00A601C9" w:rsidP="00831717">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16 300,00</w:t>
            </w:r>
          </w:p>
        </w:tc>
      </w:tr>
      <w:tr w:rsidR="00FE7AA1" w:rsidRPr="0040250E" w:rsidTr="00831717">
        <w:trPr>
          <w:trHeight w:val="515"/>
          <w:jc w:val="center"/>
        </w:trPr>
        <w:tc>
          <w:tcPr>
            <w:tcW w:w="3031" w:type="dxa"/>
            <w:tcBorders>
              <w:top w:val="single" w:sz="4" w:space="0" w:color="auto"/>
              <w:left w:val="single" w:sz="4" w:space="0" w:color="auto"/>
              <w:bottom w:val="single" w:sz="4" w:space="0" w:color="auto"/>
              <w:right w:val="single" w:sz="4" w:space="0" w:color="auto"/>
            </w:tcBorders>
            <w:vAlign w:val="bottom"/>
          </w:tcPr>
          <w:p w:rsidR="00FE7AA1" w:rsidRPr="006F04E1" w:rsidRDefault="00FE7AA1" w:rsidP="00FE7AA1">
            <w:pPr>
              <w:spacing w:after="0" w:line="240" w:lineRule="auto"/>
              <w:jc w:val="both"/>
              <w:rPr>
                <w:rFonts w:ascii="Arial" w:hAnsi="Arial" w:cs="Arial"/>
                <w:color w:val="000000"/>
                <w:sz w:val="24"/>
                <w:szCs w:val="24"/>
              </w:rPr>
            </w:pPr>
            <w:r w:rsidRPr="006F04E1">
              <w:rPr>
                <w:rFonts w:ascii="Arial" w:hAnsi="Arial" w:cs="Arial"/>
                <w:color w:val="000000"/>
                <w:sz w:val="24"/>
                <w:szCs w:val="24"/>
              </w:rPr>
              <w:t>Иные межбюджетные трансферты</w:t>
            </w:r>
          </w:p>
        </w:tc>
        <w:tc>
          <w:tcPr>
            <w:tcW w:w="1975" w:type="dxa"/>
            <w:tcBorders>
              <w:top w:val="single" w:sz="4" w:space="0" w:color="auto"/>
              <w:left w:val="single" w:sz="4" w:space="0" w:color="auto"/>
              <w:bottom w:val="single" w:sz="4" w:space="0" w:color="auto"/>
              <w:right w:val="single" w:sz="4" w:space="0" w:color="auto"/>
            </w:tcBorders>
            <w:vAlign w:val="center"/>
          </w:tcPr>
          <w:p w:rsidR="00FE7AA1" w:rsidRPr="006F04E1" w:rsidRDefault="00831717" w:rsidP="00831717">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73 1 00</w:t>
            </w:r>
            <w:r w:rsidR="00FE7AA1" w:rsidRPr="006F04E1">
              <w:rPr>
                <w:rFonts w:ascii="Arial" w:hAnsi="Arial" w:cs="Arial"/>
                <w:color w:val="000000"/>
                <w:sz w:val="24"/>
                <w:szCs w:val="24"/>
              </w:rPr>
              <w:t xml:space="preserve"> П1485</w:t>
            </w:r>
          </w:p>
        </w:tc>
        <w:tc>
          <w:tcPr>
            <w:tcW w:w="851"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831717">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500</w:t>
            </w:r>
          </w:p>
        </w:tc>
        <w:tc>
          <w:tcPr>
            <w:tcW w:w="1732"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831717">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16 300,00</w:t>
            </w:r>
          </w:p>
        </w:tc>
        <w:tc>
          <w:tcPr>
            <w:tcW w:w="1732" w:type="dxa"/>
            <w:tcBorders>
              <w:top w:val="single" w:sz="4" w:space="0" w:color="auto"/>
              <w:left w:val="single" w:sz="4" w:space="0" w:color="auto"/>
              <w:bottom w:val="single" w:sz="4" w:space="0" w:color="auto"/>
              <w:right w:val="single" w:sz="4" w:space="0" w:color="auto"/>
            </w:tcBorders>
            <w:vAlign w:val="center"/>
          </w:tcPr>
          <w:p w:rsidR="00A601C9" w:rsidRDefault="00A601C9" w:rsidP="00831717">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16 300,00</w:t>
            </w:r>
          </w:p>
        </w:tc>
      </w:tr>
      <w:tr w:rsidR="00FE7AA1" w:rsidRPr="0040250E" w:rsidTr="00831717">
        <w:trPr>
          <w:trHeight w:val="515"/>
          <w:jc w:val="center"/>
        </w:trPr>
        <w:tc>
          <w:tcPr>
            <w:tcW w:w="3031" w:type="dxa"/>
            <w:tcBorders>
              <w:top w:val="single" w:sz="4" w:space="0" w:color="auto"/>
              <w:left w:val="single" w:sz="4" w:space="0" w:color="auto"/>
              <w:bottom w:val="single" w:sz="4" w:space="0" w:color="auto"/>
              <w:right w:val="single" w:sz="4" w:space="0" w:color="auto"/>
            </w:tcBorders>
            <w:vAlign w:val="bottom"/>
          </w:tcPr>
          <w:p w:rsidR="00FE7AA1" w:rsidRPr="006F04E1" w:rsidRDefault="00FE7AA1" w:rsidP="00FE7AA1">
            <w:pPr>
              <w:spacing w:after="0" w:line="240" w:lineRule="auto"/>
              <w:jc w:val="both"/>
              <w:rPr>
                <w:rFonts w:ascii="Arial" w:hAnsi="Arial" w:cs="Arial"/>
                <w:color w:val="000000"/>
                <w:sz w:val="24"/>
                <w:szCs w:val="24"/>
              </w:rPr>
            </w:pPr>
            <w:r w:rsidRPr="006F04E1">
              <w:rPr>
                <w:rFonts w:ascii="Arial" w:hAnsi="Arial" w:cs="Arial"/>
                <w:color w:val="000000"/>
                <w:sz w:val="24"/>
                <w:szCs w:val="24"/>
              </w:rPr>
              <w:t>Обеспечение деятельности контрольно-счетных органов муниципального образования</w:t>
            </w:r>
          </w:p>
        </w:tc>
        <w:tc>
          <w:tcPr>
            <w:tcW w:w="1975"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831717">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74</w:t>
            </w:r>
          </w:p>
        </w:tc>
        <w:tc>
          <w:tcPr>
            <w:tcW w:w="851"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831717">
            <w:pPr>
              <w:shd w:val="clear" w:color="auto" w:fill="FFFFFF"/>
              <w:spacing w:after="0" w:line="240" w:lineRule="auto"/>
              <w:jc w:val="center"/>
              <w:rPr>
                <w:rFonts w:ascii="Arial" w:hAnsi="Arial" w:cs="Arial"/>
                <w:color w:val="000000"/>
                <w:sz w:val="24"/>
                <w:szCs w:val="24"/>
              </w:rPr>
            </w:pPr>
          </w:p>
        </w:tc>
        <w:tc>
          <w:tcPr>
            <w:tcW w:w="1732"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831717">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48 9</w:t>
            </w:r>
            <w:r w:rsidRPr="006F04E1">
              <w:rPr>
                <w:rFonts w:ascii="Arial" w:hAnsi="Arial" w:cs="Arial"/>
                <w:color w:val="000000"/>
                <w:sz w:val="24"/>
                <w:szCs w:val="24"/>
              </w:rPr>
              <w:t>00,00</w:t>
            </w:r>
          </w:p>
        </w:tc>
        <w:tc>
          <w:tcPr>
            <w:tcW w:w="1732" w:type="dxa"/>
            <w:tcBorders>
              <w:top w:val="single" w:sz="4" w:space="0" w:color="auto"/>
              <w:left w:val="single" w:sz="4" w:space="0" w:color="auto"/>
              <w:bottom w:val="single" w:sz="4" w:space="0" w:color="auto"/>
              <w:right w:val="single" w:sz="4" w:space="0" w:color="auto"/>
            </w:tcBorders>
            <w:vAlign w:val="center"/>
          </w:tcPr>
          <w:p w:rsidR="00A601C9" w:rsidRDefault="00A601C9" w:rsidP="00831717">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48 900,00</w:t>
            </w:r>
          </w:p>
        </w:tc>
      </w:tr>
      <w:tr w:rsidR="00FE7AA1" w:rsidRPr="0040250E" w:rsidTr="00831717">
        <w:trPr>
          <w:trHeight w:val="515"/>
          <w:jc w:val="center"/>
        </w:trPr>
        <w:tc>
          <w:tcPr>
            <w:tcW w:w="3031" w:type="dxa"/>
            <w:tcBorders>
              <w:top w:val="single" w:sz="4" w:space="0" w:color="auto"/>
              <w:left w:val="single" w:sz="4" w:space="0" w:color="auto"/>
              <w:bottom w:val="single" w:sz="4" w:space="0" w:color="auto"/>
              <w:right w:val="single" w:sz="4" w:space="0" w:color="auto"/>
            </w:tcBorders>
            <w:vAlign w:val="bottom"/>
          </w:tcPr>
          <w:p w:rsidR="00FE7AA1" w:rsidRPr="006F04E1" w:rsidRDefault="00FE7AA1" w:rsidP="00FE7AA1">
            <w:pPr>
              <w:spacing w:after="0" w:line="240" w:lineRule="auto"/>
              <w:jc w:val="both"/>
              <w:rPr>
                <w:rFonts w:ascii="Arial" w:hAnsi="Arial" w:cs="Arial"/>
                <w:color w:val="000000"/>
                <w:sz w:val="24"/>
                <w:szCs w:val="24"/>
              </w:rPr>
            </w:pPr>
            <w:r w:rsidRPr="006F04E1">
              <w:rPr>
                <w:rFonts w:ascii="Arial" w:hAnsi="Arial" w:cs="Arial"/>
                <w:color w:val="000000"/>
                <w:sz w:val="24"/>
                <w:szCs w:val="24"/>
              </w:rPr>
              <w:t>Аппарат контрольно-счетного органа  муниципального образования</w:t>
            </w:r>
          </w:p>
        </w:tc>
        <w:tc>
          <w:tcPr>
            <w:tcW w:w="1975"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831717">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74 3 00</w:t>
            </w:r>
          </w:p>
        </w:tc>
        <w:tc>
          <w:tcPr>
            <w:tcW w:w="851"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831717">
            <w:pPr>
              <w:shd w:val="clear" w:color="auto" w:fill="FFFFFF"/>
              <w:spacing w:after="0" w:line="240" w:lineRule="auto"/>
              <w:jc w:val="center"/>
              <w:rPr>
                <w:rFonts w:ascii="Arial" w:hAnsi="Arial" w:cs="Arial"/>
                <w:color w:val="000000"/>
                <w:sz w:val="24"/>
                <w:szCs w:val="24"/>
              </w:rPr>
            </w:pPr>
          </w:p>
        </w:tc>
        <w:tc>
          <w:tcPr>
            <w:tcW w:w="1732"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831717">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48 9</w:t>
            </w:r>
            <w:r w:rsidRPr="006F04E1">
              <w:rPr>
                <w:rFonts w:ascii="Arial" w:hAnsi="Arial" w:cs="Arial"/>
                <w:color w:val="000000"/>
                <w:sz w:val="24"/>
                <w:szCs w:val="24"/>
              </w:rPr>
              <w:t>00,00</w:t>
            </w:r>
          </w:p>
        </w:tc>
        <w:tc>
          <w:tcPr>
            <w:tcW w:w="1732" w:type="dxa"/>
            <w:tcBorders>
              <w:top w:val="single" w:sz="4" w:space="0" w:color="auto"/>
              <w:left w:val="single" w:sz="4" w:space="0" w:color="auto"/>
              <w:bottom w:val="single" w:sz="4" w:space="0" w:color="auto"/>
              <w:right w:val="single" w:sz="4" w:space="0" w:color="auto"/>
            </w:tcBorders>
            <w:vAlign w:val="center"/>
          </w:tcPr>
          <w:p w:rsidR="00A601C9" w:rsidRDefault="00A601C9" w:rsidP="00831717">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48 900,00</w:t>
            </w:r>
          </w:p>
        </w:tc>
      </w:tr>
      <w:tr w:rsidR="00FE7AA1" w:rsidRPr="0040250E" w:rsidTr="00831717">
        <w:trPr>
          <w:trHeight w:val="309"/>
          <w:jc w:val="center"/>
        </w:trPr>
        <w:tc>
          <w:tcPr>
            <w:tcW w:w="3031" w:type="dxa"/>
            <w:tcBorders>
              <w:top w:val="single" w:sz="4" w:space="0" w:color="auto"/>
              <w:left w:val="single" w:sz="4" w:space="0" w:color="auto"/>
              <w:bottom w:val="single" w:sz="4" w:space="0" w:color="auto"/>
              <w:right w:val="single" w:sz="4" w:space="0" w:color="auto"/>
            </w:tcBorders>
            <w:vAlign w:val="bottom"/>
          </w:tcPr>
          <w:p w:rsidR="00FE7AA1" w:rsidRPr="006F04E1" w:rsidRDefault="00FE7AA1" w:rsidP="00FE7AA1">
            <w:pPr>
              <w:spacing w:after="0" w:line="240" w:lineRule="auto"/>
              <w:jc w:val="both"/>
              <w:rPr>
                <w:rFonts w:ascii="Arial" w:hAnsi="Arial" w:cs="Arial"/>
                <w:color w:val="000000"/>
                <w:sz w:val="24"/>
                <w:szCs w:val="24"/>
              </w:rPr>
            </w:pPr>
            <w:r w:rsidRPr="006F04E1">
              <w:rPr>
                <w:rFonts w:ascii="Arial" w:hAnsi="Arial" w:cs="Arial"/>
                <w:color w:val="000000"/>
                <w:sz w:val="24"/>
                <w:szCs w:val="24"/>
              </w:rPr>
              <w:t>Осуществление переданных полномочий в сфере внешнего муниципального финансового контроля</w:t>
            </w:r>
          </w:p>
        </w:tc>
        <w:tc>
          <w:tcPr>
            <w:tcW w:w="1975"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831717">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74 3 00 П1484</w:t>
            </w:r>
          </w:p>
        </w:tc>
        <w:tc>
          <w:tcPr>
            <w:tcW w:w="851"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831717">
            <w:pPr>
              <w:shd w:val="clear" w:color="auto" w:fill="FFFFFF"/>
              <w:spacing w:after="0" w:line="240" w:lineRule="auto"/>
              <w:jc w:val="center"/>
              <w:rPr>
                <w:rFonts w:ascii="Arial" w:hAnsi="Arial" w:cs="Arial"/>
                <w:color w:val="000000"/>
                <w:sz w:val="24"/>
                <w:szCs w:val="24"/>
              </w:rPr>
            </w:pPr>
          </w:p>
        </w:tc>
        <w:tc>
          <w:tcPr>
            <w:tcW w:w="1732"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831717">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48 900,00</w:t>
            </w:r>
          </w:p>
        </w:tc>
        <w:tc>
          <w:tcPr>
            <w:tcW w:w="1732" w:type="dxa"/>
            <w:tcBorders>
              <w:top w:val="single" w:sz="4" w:space="0" w:color="auto"/>
              <w:left w:val="single" w:sz="4" w:space="0" w:color="auto"/>
              <w:bottom w:val="single" w:sz="4" w:space="0" w:color="auto"/>
              <w:right w:val="single" w:sz="4" w:space="0" w:color="auto"/>
            </w:tcBorders>
            <w:vAlign w:val="center"/>
          </w:tcPr>
          <w:p w:rsidR="00A601C9" w:rsidRDefault="00A601C9" w:rsidP="00831717">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48 900,00</w:t>
            </w:r>
          </w:p>
        </w:tc>
      </w:tr>
      <w:tr w:rsidR="00FE7AA1" w:rsidRPr="0040250E" w:rsidTr="00831717">
        <w:trPr>
          <w:trHeight w:val="309"/>
          <w:jc w:val="center"/>
        </w:trPr>
        <w:tc>
          <w:tcPr>
            <w:tcW w:w="3031" w:type="dxa"/>
            <w:tcBorders>
              <w:top w:val="single" w:sz="4" w:space="0" w:color="auto"/>
              <w:left w:val="single" w:sz="4" w:space="0" w:color="auto"/>
              <w:bottom w:val="single" w:sz="4" w:space="0" w:color="auto"/>
              <w:right w:val="single" w:sz="4" w:space="0" w:color="auto"/>
            </w:tcBorders>
            <w:vAlign w:val="center"/>
          </w:tcPr>
          <w:p w:rsidR="00FE7AA1" w:rsidRPr="006F04E1" w:rsidRDefault="007A222F" w:rsidP="00FE7AA1">
            <w:pPr>
              <w:shd w:val="clear" w:color="auto" w:fill="FFFFFF"/>
              <w:spacing w:after="0" w:line="240" w:lineRule="auto"/>
              <w:jc w:val="both"/>
              <w:rPr>
                <w:rFonts w:ascii="Arial" w:hAnsi="Arial" w:cs="Arial"/>
                <w:color w:val="000000"/>
                <w:sz w:val="24"/>
                <w:szCs w:val="24"/>
              </w:rPr>
            </w:pPr>
            <w:r>
              <w:rPr>
                <w:rFonts w:ascii="Arial" w:hAnsi="Arial" w:cs="Arial"/>
                <w:color w:val="000000"/>
                <w:sz w:val="24"/>
                <w:szCs w:val="24"/>
              </w:rPr>
              <w:t xml:space="preserve"> М</w:t>
            </w:r>
            <w:r w:rsidR="00FE7AA1" w:rsidRPr="006F04E1">
              <w:rPr>
                <w:rFonts w:ascii="Arial" w:hAnsi="Arial" w:cs="Arial"/>
                <w:color w:val="000000"/>
                <w:sz w:val="24"/>
                <w:szCs w:val="24"/>
              </w:rPr>
              <w:t>ежбюджетные трансферты</w:t>
            </w:r>
          </w:p>
        </w:tc>
        <w:tc>
          <w:tcPr>
            <w:tcW w:w="1975"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831717">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74 3 00 П1484</w:t>
            </w:r>
          </w:p>
        </w:tc>
        <w:tc>
          <w:tcPr>
            <w:tcW w:w="851"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831717">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500</w:t>
            </w:r>
          </w:p>
        </w:tc>
        <w:tc>
          <w:tcPr>
            <w:tcW w:w="1732"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831717">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48 900,00</w:t>
            </w:r>
          </w:p>
        </w:tc>
        <w:tc>
          <w:tcPr>
            <w:tcW w:w="1732" w:type="dxa"/>
            <w:tcBorders>
              <w:top w:val="single" w:sz="4" w:space="0" w:color="auto"/>
              <w:left w:val="single" w:sz="4" w:space="0" w:color="auto"/>
              <w:bottom w:val="single" w:sz="4" w:space="0" w:color="auto"/>
              <w:right w:val="single" w:sz="4" w:space="0" w:color="auto"/>
            </w:tcBorders>
            <w:vAlign w:val="center"/>
          </w:tcPr>
          <w:p w:rsidR="00A601C9" w:rsidRDefault="00A601C9" w:rsidP="00831717">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48 900,00</w:t>
            </w:r>
          </w:p>
        </w:tc>
      </w:tr>
      <w:tr w:rsidR="00FE7AA1" w:rsidRPr="0040250E" w:rsidTr="00831717">
        <w:trPr>
          <w:trHeight w:val="309"/>
          <w:jc w:val="center"/>
        </w:trPr>
        <w:tc>
          <w:tcPr>
            <w:tcW w:w="3031" w:type="dxa"/>
            <w:tcBorders>
              <w:top w:val="single" w:sz="4" w:space="0" w:color="auto"/>
              <w:left w:val="single" w:sz="4" w:space="0" w:color="auto"/>
              <w:bottom w:val="single" w:sz="4" w:space="0" w:color="auto"/>
              <w:right w:val="single" w:sz="4" w:space="0" w:color="auto"/>
            </w:tcBorders>
            <w:vAlign w:val="bottom"/>
          </w:tcPr>
          <w:p w:rsidR="00FE7AA1" w:rsidRPr="006F04E1" w:rsidRDefault="00FE7AA1" w:rsidP="00FE7AA1">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Резервные фонды органов местного самоуправления</w:t>
            </w:r>
          </w:p>
        </w:tc>
        <w:tc>
          <w:tcPr>
            <w:tcW w:w="1975"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831717">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78</w:t>
            </w:r>
          </w:p>
        </w:tc>
        <w:tc>
          <w:tcPr>
            <w:tcW w:w="851"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831717">
            <w:pPr>
              <w:shd w:val="clear" w:color="auto" w:fill="FFFFFF"/>
              <w:spacing w:after="0" w:line="240" w:lineRule="auto"/>
              <w:jc w:val="center"/>
              <w:rPr>
                <w:rFonts w:ascii="Arial" w:hAnsi="Arial" w:cs="Arial"/>
                <w:color w:val="000000"/>
                <w:sz w:val="24"/>
                <w:szCs w:val="24"/>
              </w:rPr>
            </w:pPr>
          </w:p>
        </w:tc>
        <w:tc>
          <w:tcPr>
            <w:tcW w:w="1732"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831717">
            <w:pPr>
              <w:pStyle w:val="a3"/>
              <w:shd w:val="clear" w:color="auto" w:fill="FFFFFF"/>
              <w:jc w:val="center"/>
              <w:rPr>
                <w:rFonts w:ascii="Arial" w:hAnsi="Arial" w:cs="Arial"/>
                <w:color w:val="000000"/>
                <w:sz w:val="24"/>
                <w:szCs w:val="24"/>
              </w:rPr>
            </w:pPr>
            <w:r w:rsidRPr="006F04E1">
              <w:rPr>
                <w:rFonts w:ascii="Arial" w:hAnsi="Arial" w:cs="Arial"/>
                <w:color w:val="000000"/>
                <w:sz w:val="24"/>
                <w:szCs w:val="24"/>
              </w:rPr>
              <w:t>1</w:t>
            </w:r>
            <w:r>
              <w:rPr>
                <w:rFonts w:ascii="Arial" w:hAnsi="Arial" w:cs="Arial"/>
                <w:color w:val="000000"/>
                <w:sz w:val="24"/>
                <w:szCs w:val="24"/>
              </w:rPr>
              <w:t> 000,00</w:t>
            </w:r>
          </w:p>
        </w:tc>
        <w:tc>
          <w:tcPr>
            <w:tcW w:w="1732" w:type="dxa"/>
            <w:tcBorders>
              <w:top w:val="single" w:sz="4" w:space="0" w:color="auto"/>
              <w:left w:val="single" w:sz="4" w:space="0" w:color="auto"/>
              <w:bottom w:val="single" w:sz="4" w:space="0" w:color="auto"/>
              <w:right w:val="single" w:sz="4" w:space="0" w:color="auto"/>
            </w:tcBorders>
            <w:vAlign w:val="center"/>
          </w:tcPr>
          <w:p w:rsidR="00A601C9" w:rsidRPr="006F04E1" w:rsidRDefault="00A601C9" w:rsidP="00831717">
            <w:pPr>
              <w:pStyle w:val="a3"/>
              <w:shd w:val="clear" w:color="auto" w:fill="FFFFFF"/>
              <w:jc w:val="center"/>
              <w:rPr>
                <w:rFonts w:ascii="Arial" w:hAnsi="Arial" w:cs="Arial"/>
                <w:color w:val="000000"/>
                <w:sz w:val="24"/>
                <w:szCs w:val="24"/>
              </w:rPr>
            </w:pPr>
            <w:r>
              <w:rPr>
                <w:rFonts w:ascii="Arial" w:hAnsi="Arial" w:cs="Arial"/>
                <w:color w:val="000000"/>
                <w:sz w:val="24"/>
                <w:szCs w:val="24"/>
              </w:rPr>
              <w:t>1 000,00</w:t>
            </w:r>
          </w:p>
        </w:tc>
      </w:tr>
      <w:tr w:rsidR="00FE7AA1" w:rsidRPr="0040250E" w:rsidTr="00831717">
        <w:trPr>
          <w:trHeight w:val="309"/>
          <w:jc w:val="center"/>
        </w:trPr>
        <w:tc>
          <w:tcPr>
            <w:tcW w:w="3031" w:type="dxa"/>
            <w:tcBorders>
              <w:top w:val="single" w:sz="4" w:space="0" w:color="auto"/>
              <w:left w:val="single" w:sz="4" w:space="0" w:color="auto"/>
              <w:bottom w:val="single" w:sz="4" w:space="0" w:color="auto"/>
              <w:right w:val="single" w:sz="4" w:space="0" w:color="auto"/>
            </w:tcBorders>
            <w:vAlign w:val="bottom"/>
          </w:tcPr>
          <w:p w:rsidR="00FE7AA1" w:rsidRPr="006F04E1" w:rsidRDefault="00FE7AA1" w:rsidP="00FE7AA1">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Резервные фонды</w:t>
            </w:r>
          </w:p>
        </w:tc>
        <w:tc>
          <w:tcPr>
            <w:tcW w:w="1975"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831717">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78 1 00</w:t>
            </w:r>
          </w:p>
        </w:tc>
        <w:tc>
          <w:tcPr>
            <w:tcW w:w="851"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831717">
            <w:pPr>
              <w:shd w:val="clear" w:color="auto" w:fill="FFFFFF"/>
              <w:spacing w:after="0" w:line="240" w:lineRule="auto"/>
              <w:jc w:val="center"/>
              <w:rPr>
                <w:rFonts w:ascii="Arial" w:hAnsi="Arial" w:cs="Arial"/>
                <w:color w:val="000000"/>
                <w:sz w:val="24"/>
                <w:szCs w:val="24"/>
              </w:rPr>
            </w:pPr>
          </w:p>
        </w:tc>
        <w:tc>
          <w:tcPr>
            <w:tcW w:w="1732"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831717">
            <w:pPr>
              <w:pStyle w:val="a3"/>
              <w:shd w:val="clear" w:color="auto" w:fill="FFFFFF"/>
              <w:jc w:val="center"/>
              <w:rPr>
                <w:rFonts w:ascii="Arial" w:hAnsi="Arial" w:cs="Arial"/>
                <w:color w:val="000000"/>
                <w:sz w:val="24"/>
                <w:szCs w:val="24"/>
              </w:rPr>
            </w:pPr>
            <w:r>
              <w:rPr>
                <w:rFonts w:ascii="Arial" w:hAnsi="Arial" w:cs="Arial"/>
                <w:color w:val="000000"/>
                <w:sz w:val="24"/>
                <w:szCs w:val="24"/>
              </w:rPr>
              <w:t>1 000,00</w:t>
            </w:r>
          </w:p>
        </w:tc>
        <w:tc>
          <w:tcPr>
            <w:tcW w:w="1732" w:type="dxa"/>
            <w:tcBorders>
              <w:top w:val="single" w:sz="4" w:space="0" w:color="auto"/>
              <w:left w:val="single" w:sz="4" w:space="0" w:color="auto"/>
              <w:bottom w:val="single" w:sz="4" w:space="0" w:color="auto"/>
              <w:right w:val="single" w:sz="4" w:space="0" w:color="auto"/>
            </w:tcBorders>
            <w:vAlign w:val="center"/>
          </w:tcPr>
          <w:p w:rsidR="00FE7AA1" w:rsidRDefault="00A601C9" w:rsidP="00831717">
            <w:pPr>
              <w:pStyle w:val="a3"/>
              <w:shd w:val="clear" w:color="auto" w:fill="FFFFFF"/>
              <w:jc w:val="center"/>
              <w:rPr>
                <w:rFonts w:ascii="Arial" w:hAnsi="Arial" w:cs="Arial"/>
                <w:color w:val="000000"/>
                <w:sz w:val="24"/>
                <w:szCs w:val="24"/>
              </w:rPr>
            </w:pPr>
            <w:r>
              <w:rPr>
                <w:rFonts w:ascii="Arial" w:hAnsi="Arial" w:cs="Arial"/>
                <w:color w:val="000000"/>
                <w:sz w:val="24"/>
                <w:szCs w:val="24"/>
              </w:rPr>
              <w:t>1 000,00</w:t>
            </w:r>
          </w:p>
        </w:tc>
      </w:tr>
      <w:tr w:rsidR="00FE7AA1" w:rsidRPr="0040250E" w:rsidTr="00831717">
        <w:trPr>
          <w:trHeight w:val="309"/>
          <w:jc w:val="center"/>
        </w:trPr>
        <w:tc>
          <w:tcPr>
            <w:tcW w:w="3031" w:type="dxa"/>
            <w:tcBorders>
              <w:top w:val="single" w:sz="4" w:space="0" w:color="auto"/>
              <w:left w:val="single" w:sz="4" w:space="0" w:color="auto"/>
              <w:bottom w:val="single" w:sz="4" w:space="0" w:color="auto"/>
              <w:right w:val="single" w:sz="4" w:space="0" w:color="auto"/>
            </w:tcBorders>
            <w:vAlign w:val="bottom"/>
          </w:tcPr>
          <w:p w:rsidR="00FE7AA1" w:rsidRPr="006F04E1" w:rsidRDefault="00FE7AA1" w:rsidP="00FE7AA1">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Резервные фонды местн</w:t>
            </w:r>
            <w:r>
              <w:rPr>
                <w:rFonts w:ascii="Arial" w:hAnsi="Arial" w:cs="Arial"/>
                <w:color w:val="000000"/>
                <w:sz w:val="24"/>
                <w:szCs w:val="24"/>
              </w:rPr>
              <w:t>ой администрации</w:t>
            </w:r>
          </w:p>
        </w:tc>
        <w:tc>
          <w:tcPr>
            <w:tcW w:w="1975" w:type="dxa"/>
            <w:tcBorders>
              <w:top w:val="single" w:sz="4" w:space="0" w:color="auto"/>
              <w:left w:val="single" w:sz="4" w:space="0" w:color="auto"/>
              <w:bottom w:val="single" w:sz="4" w:space="0" w:color="auto"/>
              <w:right w:val="single" w:sz="4" w:space="0" w:color="auto"/>
            </w:tcBorders>
            <w:vAlign w:val="center"/>
          </w:tcPr>
          <w:p w:rsidR="00FE7AA1" w:rsidRPr="006F04E1" w:rsidRDefault="00831717" w:rsidP="00831717">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78 1 00</w:t>
            </w:r>
            <w:r w:rsidR="00FE7AA1" w:rsidRPr="006F04E1">
              <w:rPr>
                <w:rFonts w:ascii="Arial" w:hAnsi="Arial" w:cs="Arial"/>
                <w:color w:val="000000"/>
                <w:sz w:val="24"/>
                <w:szCs w:val="24"/>
              </w:rPr>
              <w:t xml:space="preserve"> С1403</w:t>
            </w:r>
          </w:p>
        </w:tc>
        <w:tc>
          <w:tcPr>
            <w:tcW w:w="851"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831717">
            <w:pPr>
              <w:shd w:val="clear" w:color="auto" w:fill="FFFFFF"/>
              <w:spacing w:after="0" w:line="240" w:lineRule="auto"/>
              <w:jc w:val="center"/>
              <w:rPr>
                <w:rFonts w:ascii="Arial" w:hAnsi="Arial" w:cs="Arial"/>
                <w:color w:val="000000"/>
                <w:sz w:val="24"/>
                <w:szCs w:val="24"/>
              </w:rPr>
            </w:pPr>
          </w:p>
        </w:tc>
        <w:tc>
          <w:tcPr>
            <w:tcW w:w="1732"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831717">
            <w:pPr>
              <w:pStyle w:val="a3"/>
              <w:shd w:val="clear" w:color="auto" w:fill="FFFFFF"/>
              <w:jc w:val="center"/>
              <w:rPr>
                <w:rFonts w:ascii="Arial" w:hAnsi="Arial" w:cs="Arial"/>
                <w:color w:val="000000"/>
                <w:sz w:val="24"/>
                <w:szCs w:val="24"/>
              </w:rPr>
            </w:pPr>
            <w:r>
              <w:rPr>
                <w:rFonts w:ascii="Arial" w:hAnsi="Arial" w:cs="Arial"/>
                <w:color w:val="000000"/>
                <w:sz w:val="24"/>
                <w:szCs w:val="24"/>
              </w:rPr>
              <w:t>1 000,00</w:t>
            </w:r>
          </w:p>
        </w:tc>
        <w:tc>
          <w:tcPr>
            <w:tcW w:w="1732" w:type="dxa"/>
            <w:tcBorders>
              <w:top w:val="single" w:sz="4" w:space="0" w:color="auto"/>
              <w:left w:val="single" w:sz="4" w:space="0" w:color="auto"/>
              <w:bottom w:val="single" w:sz="4" w:space="0" w:color="auto"/>
              <w:right w:val="single" w:sz="4" w:space="0" w:color="auto"/>
            </w:tcBorders>
            <w:vAlign w:val="center"/>
          </w:tcPr>
          <w:p w:rsidR="00A601C9" w:rsidRDefault="00A601C9" w:rsidP="00831717">
            <w:pPr>
              <w:pStyle w:val="a3"/>
              <w:shd w:val="clear" w:color="auto" w:fill="FFFFFF"/>
              <w:jc w:val="center"/>
              <w:rPr>
                <w:rFonts w:ascii="Arial" w:hAnsi="Arial" w:cs="Arial"/>
                <w:color w:val="000000"/>
                <w:sz w:val="24"/>
                <w:szCs w:val="24"/>
              </w:rPr>
            </w:pPr>
            <w:r>
              <w:rPr>
                <w:rFonts w:ascii="Arial" w:hAnsi="Arial" w:cs="Arial"/>
                <w:color w:val="000000"/>
                <w:sz w:val="24"/>
                <w:szCs w:val="24"/>
              </w:rPr>
              <w:t>1 000,00</w:t>
            </w:r>
          </w:p>
        </w:tc>
      </w:tr>
      <w:tr w:rsidR="00FE7AA1" w:rsidRPr="0040250E" w:rsidTr="00831717">
        <w:trPr>
          <w:trHeight w:val="309"/>
          <w:jc w:val="center"/>
        </w:trPr>
        <w:tc>
          <w:tcPr>
            <w:tcW w:w="3031" w:type="dxa"/>
            <w:tcBorders>
              <w:top w:val="single" w:sz="4" w:space="0" w:color="auto"/>
              <w:left w:val="single" w:sz="4" w:space="0" w:color="auto"/>
              <w:bottom w:val="single" w:sz="4" w:space="0" w:color="auto"/>
              <w:right w:val="single" w:sz="4" w:space="0" w:color="auto"/>
            </w:tcBorders>
            <w:vAlign w:val="bottom"/>
          </w:tcPr>
          <w:p w:rsidR="00FE7AA1" w:rsidRPr="006F04E1" w:rsidRDefault="00FE7AA1" w:rsidP="00FE7AA1">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Иные бюджетные ассигнования</w:t>
            </w:r>
          </w:p>
        </w:tc>
        <w:tc>
          <w:tcPr>
            <w:tcW w:w="1975" w:type="dxa"/>
            <w:tcBorders>
              <w:top w:val="single" w:sz="4" w:space="0" w:color="auto"/>
              <w:left w:val="single" w:sz="4" w:space="0" w:color="auto"/>
              <w:bottom w:val="single" w:sz="4" w:space="0" w:color="auto"/>
              <w:right w:val="single" w:sz="4" w:space="0" w:color="auto"/>
            </w:tcBorders>
            <w:vAlign w:val="center"/>
          </w:tcPr>
          <w:p w:rsidR="00FE7AA1" w:rsidRPr="006F04E1" w:rsidRDefault="00831717" w:rsidP="00831717">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78 1 00</w:t>
            </w:r>
            <w:r w:rsidR="00FE7AA1" w:rsidRPr="006F04E1">
              <w:rPr>
                <w:rFonts w:ascii="Arial" w:hAnsi="Arial" w:cs="Arial"/>
                <w:color w:val="000000"/>
                <w:sz w:val="24"/>
                <w:szCs w:val="24"/>
              </w:rPr>
              <w:t xml:space="preserve"> С1403</w:t>
            </w:r>
          </w:p>
        </w:tc>
        <w:tc>
          <w:tcPr>
            <w:tcW w:w="851"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831717">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800</w:t>
            </w:r>
          </w:p>
        </w:tc>
        <w:tc>
          <w:tcPr>
            <w:tcW w:w="1732"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831717">
            <w:pPr>
              <w:pStyle w:val="a3"/>
              <w:shd w:val="clear" w:color="auto" w:fill="FFFFFF"/>
              <w:jc w:val="center"/>
              <w:rPr>
                <w:rFonts w:ascii="Arial" w:hAnsi="Arial" w:cs="Arial"/>
                <w:color w:val="000000"/>
                <w:sz w:val="24"/>
                <w:szCs w:val="24"/>
              </w:rPr>
            </w:pPr>
            <w:r>
              <w:rPr>
                <w:rFonts w:ascii="Arial" w:hAnsi="Arial" w:cs="Arial"/>
                <w:color w:val="000000"/>
                <w:sz w:val="24"/>
                <w:szCs w:val="24"/>
              </w:rPr>
              <w:t>1 000,00</w:t>
            </w:r>
          </w:p>
        </w:tc>
        <w:tc>
          <w:tcPr>
            <w:tcW w:w="1732" w:type="dxa"/>
            <w:tcBorders>
              <w:top w:val="single" w:sz="4" w:space="0" w:color="auto"/>
              <w:left w:val="single" w:sz="4" w:space="0" w:color="auto"/>
              <w:bottom w:val="single" w:sz="4" w:space="0" w:color="auto"/>
              <w:right w:val="single" w:sz="4" w:space="0" w:color="auto"/>
            </w:tcBorders>
            <w:vAlign w:val="center"/>
          </w:tcPr>
          <w:p w:rsidR="00A601C9" w:rsidRDefault="00A601C9" w:rsidP="00831717">
            <w:pPr>
              <w:pStyle w:val="a3"/>
              <w:shd w:val="clear" w:color="auto" w:fill="FFFFFF"/>
              <w:jc w:val="center"/>
              <w:rPr>
                <w:rFonts w:ascii="Arial" w:hAnsi="Arial" w:cs="Arial"/>
                <w:color w:val="000000"/>
                <w:sz w:val="24"/>
                <w:szCs w:val="24"/>
              </w:rPr>
            </w:pPr>
            <w:r>
              <w:rPr>
                <w:rFonts w:ascii="Arial" w:hAnsi="Arial" w:cs="Arial"/>
                <w:color w:val="000000"/>
                <w:sz w:val="24"/>
                <w:szCs w:val="24"/>
              </w:rPr>
              <w:t>1 000,00</w:t>
            </w:r>
          </w:p>
        </w:tc>
      </w:tr>
      <w:tr w:rsidR="00FE7AA1" w:rsidRPr="0040250E" w:rsidTr="00831717">
        <w:trPr>
          <w:trHeight w:val="309"/>
          <w:jc w:val="center"/>
        </w:trPr>
        <w:tc>
          <w:tcPr>
            <w:tcW w:w="3031" w:type="dxa"/>
            <w:tcBorders>
              <w:top w:val="single" w:sz="4" w:space="0" w:color="auto"/>
              <w:left w:val="single" w:sz="4" w:space="0" w:color="auto"/>
              <w:bottom w:val="single" w:sz="4" w:space="0" w:color="auto"/>
              <w:right w:val="single" w:sz="4" w:space="0" w:color="auto"/>
            </w:tcBorders>
            <w:vAlign w:val="bottom"/>
          </w:tcPr>
          <w:p w:rsidR="00FE7AA1" w:rsidRPr="006F04E1" w:rsidRDefault="00FE7AA1" w:rsidP="00FE7AA1">
            <w:pPr>
              <w:shd w:val="clear" w:color="auto" w:fill="FFFFFF"/>
              <w:spacing w:after="0" w:line="240" w:lineRule="auto"/>
              <w:jc w:val="both"/>
              <w:rPr>
                <w:rFonts w:ascii="Arial" w:hAnsi="Arial" w:cs="Arial"/>
                <w:color w:val="000000"/>
                <w:sz w:val="24"/>
                <w:szCs w:val="24"/>
              </w:rPr>
            </w:pPr>
            <w:r w:rsidRPr="006F04E1">
              <w:rPr>
                <w:rFonts w:ascii="Arial" w:hAnsi="Arial" w:cs="Arial"/>
                <w:color w:val="000000"/>
                <w:sz w:val="24"/>
                <w:szCs w:val="24"/>
              </w:rPr>
              <w:t>Непрограммная деятельность органов местного самоуправления</w:t>
            </w:r>
          </w:p>
        </w:tc>
        <w:tc>
          <w:tcPr>
            <w:tcW w:w="1975"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831717">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77</w:t>
            </w:r>
          </w:p>
        </w:tc>
        <w:tc>
          <w:tcPr>
            <w:tcW w:w="851"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831717">
            <w:pPr>
              <w:shd w:val="clear" w:color="auto" w:fill="FFFFFF"/>
              <w:spacing w:after="0" w:line="240" w:lineRule="auto"/>
              <w:jc w:val="center"/>
              <w:rPr>
                <w:rFonts w:ascii="Arial" w:hAnsi="Arial" w:cs="Arial"/>
                <w:color w:val="000000"/>
                <w:sz w:val="24"/>
                <w:szCs w:val="24"/>
              </w:rPr>
            </w:pPr>
          </w:p>
        </w:tc>
        <w:tc>
          <w:tcPr>
            <w:tcW w:w="1732" w:type="dxa"/>
            <w:tcBorders>
              <w:top w:val="single" w:sz="4" w:space="0" w:color="auto"/>
              <w:left w:val="single" w:sz="4" w:space="0" w:color="auto"/>
              <w:bottom w:val="single" w:sz="4" w:space="0" w:color="auto"/>
              <w:right w:val="single" w:sz="4" w:space="0" w:color="auto"/>
            </w:tcBorders>
            <w:vAlign w:val="center"/>
          </w:tcPr>
          <w:p w:rsidR="00FE7AA1" w:rsidRPr="006F04E1" w:rsidRDefault="0055273F" w:rsidP="00831717">
            <w:pPr>
              <w:pStyle w:val="a3"/>
              <w:shd w:val="clear" w:color="auto" w:fill="FFFFFF"/>
              <w:jc w:val="center"/>
              <w:rPr>
                <w:rFonts w:ascii="Arial" w:hAnsi="Arial" w:cs="Arial"/>
                <w:color w:val="000000"/>
                <w:sz w:val="24"/>
                <w:szCs w:val="24"/>
              </w:rPr>
            </w:pPr>
            <w:r>
              <w:rPr>
                <w:rFonts w:ascii="Arial" w:hAnsi="Arial" w:cs="Arial"/>
                <w:color w:val="000000"/>
                <w:sz w:val="24"/>
                <w:szCs w:val="24"/>
              </w:rPr>
              <w:t>146 774</w:t>
            </w:r>
            <w:r w:rsidR="00FE7AA1">
              <w:rPr>
                <w:rFonts w:ascii="Arial" w:hAnsi="Arial" w:cs="Arial"/>
                <w:color w:val="000000"/>
                <w:sz w:val="24"/>
                <w:szCs w:val="24"/>
              </w:rPr>
              <w:t>,00</w:t>
            </w:r>
          </w:p>
        </w:tc>
        <w:tc>
          <w:tcPr>
            <w:tcW w:w="1732" w:type="dxa"/>
            <w:tcBorders>
              <w:top w:val="single" w:sz="4" w:space="0" w:color="auto"/>
              <w:left w:val="single" w:sz="4" w:space="0" w:color="auto"/>
              <w:bottom w:val="single" w:sz="4" w:space="0" w:color="auto"/>
              <w:right w:val="single" w:sz="4" w:space="0" w:color="auto"/>
            </w:tcBorders>
            <w:vAlign w:val="center"/>
          </w:tcPr>
          <w:p w:rsidR="00A601C9" w:rsidRDefault="0032296A" w:rsidP="00831717">
            <w:pPr>
              <w:pStyle w:val="a3"/>
              <w:shd w:val="clear" w:color="auto" w:fill="FFFFFF"/>
              <w:jc w:val="center"/>
              <w:rPr>
                <w:rFonts w:ascii="Arial" w:hAnsi="Arial" w:cs="Arial"/>
                <w:color w:val="000000"/>
                <w:sz w:val="24"/>
                <w:szCs w:val="24"/>
              </w:rPr>
            </w:pPr>
            <w:r>
              <w:rPr>
                <w:rFonts w:ascii="Arial" w:hAnsi="Arial" w:cs="Arial"/>
                <w:color w:val="000000"/>
                <w:sz w:val="24"/>
                <w:szCs w:val="24"/>
              </w:rPr>
              <w:t>152 094</w:t>
            </w:r>
            <w:r w:rsidR="00A601C9">
              <w:rPr>
                <w:rFonts w:ascii="Arial" w:hAnsi="Arial" w:cs="Arial"/>
                <w:color w:val="000000"/>
                <w:sz w:val="24"/>
                <w:szCs w:val="24"/>
              </w:rPr>
              <w:t>,00</w:t>
            </w:r>
          </w:p>
        </w:tc>
      </w:tr>
      <w:tr w:rsidR="00FE7AA1" w:rsidRPr="0040250E" w:rsidTr="00831717">
        <w:trPr>
          <w:trHeight w:val="309"/>
          <w:jc w:val="center"/>
        </w:trPr>
        <w:tc>
          <w:tcPr>
            <w:tcW w:w="3031" w:type="dxa"/>
            <w:tcBorders>
              <w:top w:val="single" w:sz="4" w:space="0" w:color="auto"/>
              <w:left w:val="single" w:sz="4" w:space="0" w:color="auto"/>
              <w:bottom w:val="single" w:sz="4" w:space="0" w:color="auto"/>
              <w:right w:val="single" w:sz="4" w:space="0" w:color="auto"/>
            </w:tcBorders>
            <w:vAlign w:val="bottom"/>
          </w:tcPr>
          <w:p w:rsidR="00FE7AA1" w:rsidRPr="006F04E1" w:rsidRDefault="00FE7AA1" w:rsidP="00FE7AA1">
            <w:pPr>
              <w:spacing w:after="0" w:line="240" w:lineRule="auto"/>
              <w:jc w:val="both"/>
              <w:rPr>
                <w:rFonts w:ascii="Arial" w:hAnsi="Arial" w:cs="Arial"/>
                <w:color w:val="000000"/>
                <w:sz w:val="24"/>
                <w:szCs w:val="24"/>
              </w:rPr>
            </w:pPr>
            <w:r w:rsidRPr="006F04E1">
              <w:rPr>
                <w:rFonts w:ascii="Arial" w:hAnsi="Arial" w:cs="Arial"/>
                <w:color w:val="000000"/>
                <w:sz w:val="24"/>
                <w:szCs w:val="24"/>
              </w:rPr>
              <w:t xml:space="preserve">Непрограммные расходы органов местного самоуправления </w:t>
            </w:r>
          </w:p>
        </w:tc>
        <w:tc>
          <w:tcPr>
            <w:tcW w:w="1975"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831717">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77 2 00</w:t>
            </w:r>
          </w:p>
        </w:tc>
        <w:tc>
          <w:tcPr>
            <w:tcW w:w="851"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831717">
            <w:pPr>
              <w:shd w:val="clear" w:color="auto" w:fill="FFFFFF"/>
              <w:spacing w:after="0" w:line="240" w:lineRule="auto"/>
              <w:jc w:val="center"/>
              <w:rPr>
                <w:rFonts w:ascii="Arial" w:hAnsi="Arial" w:cs="Arial"/>
                <w:color w:val="000000"/>
                <w:sz w:val="24"/>
                <w:szCs w:val="24"/>
              </w:rPr>
            </w:pPr>
          </w:p>
        </w:tc>
        <w:tc>
          <w:tcPr>
            <w:tcW w:w="1732" w:type="dxa"/>
            <w:tcBorders>
              <w:top w:val="single" w:sz="4" w:space="0" w:color="auto"/>
              <w:left w:val="single" w:sz="4" w:space="0" w:color="auto"/>
              <w:bottom w:val="single" w:sz="4" w:space="0" w:color="auto"/>
              <w:right w:val="single" w:sz="4" w:space="0" w:color="auto"/>
            </w:tcBorders>
            <w:vAlign w:val="center"/>
          </w:tcPr>
          <w:p w:rsidR="00FE7AA1" w:rsidRPr="006F04E1" w:rsidRDefault="0032296A" w:rsidP="00831717">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146 774</w:t>
            </w:r>
            <w:r w:rsidR="00FE7AA1">
              <w:rPr>
                <w:rFonts w:ascii="Arial" w:hAnsi="Arial" w:cs="Arial"/>
                <w:color w:val="000000"/>
                <w:sz w:val="24"/>
                <w:szCs w:val="24"/>
              </w:rPr>
              <w:t>,00</w:t>
            </w:r>
          </w:p>
        </w:tc>
        <w:tc>
          <w:tcPr>
            <w:tcW w:w="1732" w:type="dxa"/>
            <w:tcBorders>
              <w:top w:val="single" w:sz="4" w:space="0" w:color="auto"/>
              <w:left w:val="single" w:sz="4" w:space="0" w:color="auto"/>
              <w:bottom w:val="single" w:sz="4" w:space="0" w:color="auto"/>
              <w:right w:val="single" w:sz="4" w:space="0" w:color="auto"/>
            </w:tcBorders>
            <w:vAlign w:val="center"/>
          </w:tcPr>
          <w:p w:rsidR="00A601C9" w:rsidRDefault="0032296A" w:rsidP="00831717">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152 094</w:t>
            </w:r>
            <w:r w:rsidR="00A601C9">
              <w:rPr>
                <w:rFonts w:ascii="Arial" w:hAnsi="Arial" w:cs="Arial"/>
                <w:color w:val="000000"/>
                <w:sz w:val="24"/>
                <w:szCs w:val="24"/>
              </w:rPr>
              <w:t>,00</w:t>
            </w:r>
          </w:p>
        </w:tc>
      </w:tr>
      <w:tr w:rsidR="00FE7AA1" w:rsidRPr="0040250E" w:rsidTr="00831717">
        <w:trPr>
          <w:trHeight w:val="309"/>
          <w:jc w:val="center"/>
        </w:trPr>
        <w:tc>
          <w:tcPr>
            <w:tcW w:w="3031" w:type="dxa"/>
            <w:tcBorders>
              <w:top w:val="single" w:sz="4" w:space="0" w:color="auto"/>
              <w:left w:val="single" w:sz="4" w:space="0" w:color="auto"/>
              <w:bottom w:val="single" w:sz="4" w:space="0" w:color="auto"/>
              <w:right w:val="single" w:sz="4" w:space="0" w:color="auto"/>
            </w:tcBorders>
            <w:vAlign w:val="bottom"/>
          </w:tcPr>
          <w:p w:rsidR="00FE7AA1" w:rsidRPr="006F04E1" w:rsidRDefault="00FE7AA1" w:rsidP="00FE7AA1">
            <w:pPr>
              <w:spacing w:after="0" w:line="240" w:lineRule="auto"/>
              <w:jc w:val="both"/>
              <w:rPr>
                <w:rFonts w:ascii="Arial" w:hAnsi="Arial" w:cs="Arial"/>
                <w:color w:val="000000"/>
                <w:sz w:val="24"/>
                <w:szCs w:val="24"/>
              </w:rPr>
            </w:pPr>
            <w:r w:rsidRPr="006F04E1">
              <w:rPr>
                <w:rFonts w:ascii="Arial" w:hAnsi="Arial" w:cs="Arial"/>
                <w:color w:val="000000"/>
                <w:sz w:val="24"/>
                <w:szCs w:val="24"/>
              </w:rPr>
              <w:t>Осуществление первичного воинского учета на территориях, где отсутствуют военные комиссариаты</w:t>
            </w:r>
          </w:p>
        </w:tc>
        <w:tc>
          <w:tcPr>
            <w:tcW w:w="1975"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831717">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77 2 00 51180</w:t>
            </w:r>
          </w:p>
        </w:tc>
        <w:tc>
          <w:tcPr>
            <w:tcW w:w="851"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831717">
            <w:pPr>
              <w:shd w:val="clear" w:color="auto" w:fill="FFFFFF"/>
              <w:spacing w:after="0" w:line="240" w:lineRule="auto"/>
              <w:jc w:val="center"/>
              <w:rPr>
                <w:rFonts w:ascii="Arial" w:hAnsi="Arial" w:cs="Arial"/>
                <w:color w:val="000000"/>
                <w:sz w:val="24"/>
                <w:szCs w:val="24"/>
              </w:rPr>
            </w:pPr>
          </w:p>
        </w:tc>
        <w:tc>
          <w:tcPr>
            <w:tcW w:w="1732" w:type="dxa"/>
            <w:tcBorders>
              <w:top w:val="single" w:sz="4" w:space="0" w:color="auto"/>
              <w:left w:val="single" w:sz="4" w:space="0" w:color="auto"/>
              <w:bottom w:val="single" w:sz="4" w:space="0" w:color="auto"/>
              <w:right w:val="single" w:sz="4" w:space="0" w:color="auto"/>
            </w:tcBorders>
            <w:vAlign w:val="center"/>
          </w:tcPr>
          <w:p w:rsidR="00FE7AA1" w:rsidRPr="006F04E1" w:rsidRDefault="0032296A" w:rsidP="00831717">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146 774</w:t>
            </w:r>
            <w:r w:rsidR="00FE7AA1">
              <w:rPr>
                <w:rFonts w:ascii="Arial" w:hAnsi="Arial" w:cs="Arial"/>
                <w:color w:val="000000"/>
                <w:sz w:val="24"/>
                <w:szCs w:val="24"/>
              </w:rPr>
              <w:t>,00</w:t>
            </w:r>
          </w:p>
        </w:tc>
        <w:tc>
          <w:tcPr>
            <w:tcW w:w="1732" w:type="dxa"/>
            <w:tcBorders>
              <w:top w:val="single" w:sz="4" w:space="0" w:color="auto"/>
              <w:left w:val="single" w:sz="4" w:space="0" w:color="auto"/>
              <w:bottom w:val="single" w:sz="4" w:space="0" w:color="auto"/>
              <w:right w:val="single" w:sz="4" w:space="0" w:color="auto"/>
            </w:tcBorders>
            <w:vAlign w:val="center"/>
          </w:tcPr>
          <w:p w:rsidR="00A601C9" w:rsidRDefault="0032296A" w:rsidP="00831717">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152 094</w:t>
            </w:r>
            <w:r w:rsidR="00A601C9">
              <w:rPr>
                <w:rFonts w:ascii="Arial" w:hAnsi="Arial" w:cs="Arial"/>
                <w:color w:val="000000"/>
                <w:sz w:val="24"/>
                <w:szCs w:val="24"/>
              </w:rPr>
              <w:t>,00</w:t>
            </w:r>
          </w:p>
        </w:tc>
      </w:tr>
      <w:tr w:rsidR="00FE7AA1" w:rsidRPr="0040250E" w:rsidTr="00831717">
        <w:trPr>
          <w:trHeight w:val="309"/>
          <w:jc w:val="center"/>
        </w:trPr>
        <w:tc>
          <w:tcPr>
            <w:tcW w:w="3031" w:type="dxa"/>
            <w:tcBorders>
              <w:top w:val="single" w:sz="4" w:space="0" w:color="auto"/>
              <w:left w:val="single" w:sz="4" w:space="0" w:color="auto"/>
              <w:bottom w:val="single" w:sz="4" w:space="0" w:color="auto"/>
              <w:right w:val="single" w:sz="4" w:space="0" w:color="auto"/>
            </w:tcBorders>
            <w:vAlign w:val="bottom"/>
          </w:tcPr>
          <w:p w:rsidR="00FE7AA1" w:rsidRPr="006F04E1" w:rsidRDefault="00FE7AA1" w:rsidP="00FE7AA1">
            <w:pPr>
              <w:spacing w:after="0" w:line="240" w:lineRule="auto"/>
              <w:jc w:val="both"/>
              <w:rPr>
                <w:rFonts w:ascii="Arial" w:hAnsi="Arial" w:cs="Arial"/>
                <w:color w:val="000000"/>
                <w:sz w:val="24"/>
                <w:szCs w:val="24"/>
              </w:rPr>
            </w:pPr>
            <w:r w:rsidRPr="006F04E1">
              <w:rPr>
                <w:rFonts w:ascii="Arial" w:hAnsi="Arial" w:cs="Arial"/>
                <w:color w:val="000000"/>
                <w:sz w:val="24"/>
                <w:szCs w:val="24"/>
              </w:rPr>
              <w:t>Расходы на выплаты</w:t>
            </w:r>
            <w:r w:rsidR="00831717">
              <w:rPr>
                <w:rFonts w:ascii="Arial" w:hAnsi="Arial" w:cs="Arial"/>
                <w:color w:val="000000"/>
                <w:sz w:val="24"/>
                <w:szCs w:val="24"/>
              </w:rPr>
              <w:t xml:space="preserve"> персоналу в целях обеспечения </w:t>
            </w:r>
            <w:r w:rsidRPr="006F04E1">
              <w:rPr>
                <w:rFonts w:ascii="Arial" w:hAnsi="Arial" w:cs="Arial"/>
                <w:color w:val="000000"/>
                <w:sz w:val="24"/>
                <w:szCs w:val="24"/>
              </w:rPr>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75"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831717">
            <w:pPr>
              <w:shd w:val="clear" w:color="auto" w:fill="FFFFFF"/>
              <w:spacing w:after="0" w:line="240" w:lineRule="auto"/>
              <w:jc w:val="center"/>
              <w:rPr>
                <w:rFonts w:ascii="Arial" w:hAnsi="Arial" w:cs="Arial"/>
                <w:color w:val="000000"/>
                <w:sz w:val="24"/>
                <w:szCs w:val="24"/>
              </w:rPr>
            </w:pPr>
            <w:r w:rsidRPr="006F04E1">
              <w:rPr>
                <w:rFonts w:ascii="Arial" w:hAnsi="Arial" w:cs="Arial"/>
                <w:color w:val="000000"/>
                <w:sz w:val="24"/>
                <w:szCs w:val="24"/>
              </w:rPr>
              <w:t>77 2 00 51180</w:t>
            </w:r>
          </w:p>
        </w:tc>
        <w:tc>
          <w:tcPr>
            <w:tcW w:w="851" w:type="dxa"/>
            <w:tcBorders>
              <w:top w:val="single" w:sz="4" w:space="0" w:color="auto"/>
              <w:left w:val="single" w:sz="4" w:space="0" w:color="auto"/>
              <w:bottom w:val="single" w:sz="4" w:space="0" w:color="auto"/>
              <w:right w:val="single" w:sz="4" w:space="0" w:color="auto"/>
            </w:tcBorders>
            <w:vAlign w:val="center"/>
          </w:tcPr>
          <w:p w:rsidR="00FE7AA1" w:rsidRPr="006F04E1" w:rsidRDefault="00FE7AA1" w:rsidP="00831717">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100</w:t>
            </w:r>
          </w:p>
        </w:tc>
        <w:tc>
          <w:tcPr>
            <w:tcW w:w="1732" w:type="dxa"/>
            <w:tcBorders>
              <w:top w:val="single" w:sz="4" w:space="0" w:color="auto"/>
              <w:left w:val="single" w:sz="4" w:space="0" w:color="auto"/>
              <w:bottom w:val="single" w:sz="4" w:space="0" w:color="auto"/>
              <w:right w:val="single" w:sz="4" w:space="0" w:color="auto"/>
            </w:tcBorders>
            <w:vAlign w:val="center"/>
          </w:tcPr>
          <w:p w:rsidR="00FE7AA1" w:rsidRPr="006F04E1" w:rsidRDefault="0032296A" w:rsidP="00831717">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146 774</w:t>
            </w:r>
            <w:r w:rsidR="00FE7AA1">
              <w:rPr>
                <w:rFonts w:ascii="Arial" w:hAnsi="Arial" w:cs="Arial"/>
                <w:color w:val="000000"/>
                <w:sz w:val="24"/>
                <w:szCs w:val="24"/>
              </w:rPr>
              <w:t>,00</w:t>
            </w:r>
          </w:p>
        </w:tc>
        <w:tc>
          <w:tcPr>
            <w:tcW w:w="1732" w:type="dxa"/>
            <w:tcBorders>
              <w:top w:val="single" w:sz="4" w:space="0" w:color="auto"/>
              <w:left w:val="single" w:sz="4" w:space="0" w:color="auto"/>
              <w:bottom w:val="single" w:sz="4" w:space="0" w:color="auto"/>
              <w:right w:val="single" w:sz="4" w:space="0" w:color="auto"/>
            </w:tcBorders>
            <w:vAlign w:val="center"/>
          </w:tcPr>
          <w:p w:rsidR="00A601C9" w:rsidRDefault="0032296A" w:rsidP="00831717">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152 094</w:t>
            </w:r>
            <w:r w:rsidR="00A601C9">
              <w:rPr>
                <w:rFonts w:ascii="Arial" w:hAnsi="Arial" w:cs="Arial"/>
                <w:color w:val="000000"/>
                <w:sz w:val="24"/>
                <w:szCs w:val="24"/>
              </w:rPr>
              <w:t>,00</w:t>
            </w:r>
          </w:p>
        </w:tc>
      </w:tr>
    </w:tbl>
    <w:p w:rsidR="00FE7AA1" w:rsidRDefault="00FE7AA1" w:rsidP="00FE7AA1">
      <w:pPr>
        <w:spacing w:after="0" w:line="240" w:lineRule="auto"/>
        <w:jc w:val="right"/>
        <w:rPr>
          <w:rFonts w:ascii="Arial" w:hAnsi="Arial" w:cs="Arial"/>
          <w:sz w:val="24"/>
          <w:szCs w:val="24"/>
        </w:rPr>
      </w:pPr>
    </w:p>
    <w:p w:rsidR="0055273F" w:rsidRDefault="0055273F" w:rsidP="00FE7AA1">
      <w:pPr>
        <w:spacing w:after="0" w:line="240" w:lineRule="auto"/>
        <w:jc w:val="right"/>
        <w:rPr>
          <w:rFonts w:ascii="Arial" w:hAnsi="Arial" w:cs="Arial"/>
          <w:sz w:val="24"/>
          <w:szCs w:val="24"/>
        </w:rPr>
      </w:pPr>
    </w:p>
    <w:p w:rsidR="0055273F" w:rsidRDefault="0055273F" w:rsidP="00FE7AA1">
      <w:pPr>
        <w:spacing w:after="0" w:line="240" w:lineRule="auto"/>
        <w:jc w:val="right"/>
        <w:rPr>
          <w:rFonts w:ascii="Arial" w:hAnsi="Arial" w:cs="Arial"/>
          <w:sz w:val="24"/>
          <w:szCs w:val="24"/>
        </w:rPr>
      </w:pPr>
    </w:p>
    <w:p w:rsidR="0055273F" w:rsidRDefault="0055273F" w:rsidP="00FE7AA1">
      <w:pPr>
        <w:spacing w:after="0" w:line="240" w:lineRule="auto"/>
        <w:jc w:val="right"/>
        <w:rPr>
          <w:rFonts w:ascii="Arial" w:hAnsi="Arial" w:cs="Arial"/>
          <w:sz w:val="24"/>
          <w:szCs w:val="24"/>
        </w:rPr>
      </w:pPr>
    </w:p>
    <w:p w:rsidR="0055273F" w:rsidRDefault="0055273F" w:rsidP="00FE7AA1">
      <w:pPr>
        <w:spacing w:after="0" w:line="240" w:lineRule="auto"/>
        <w:jc w:val="right"/>
        <w:rPr>
          <w:rFonts w:ascii="Arial" w:hAnsi="Arial" w:cs="Arial"/>
          <w:sz w:val="24"/>
          <w:szCs w:val="24"/>
        </w:rPr>
      </w:pPr>
    </w:p>
    <w:p w:rsidR="0055273F" w:rsidRDefault="0055273F" w:rsidP="00FE7AA1">
      <w:pPr>
        <w:spacing w:after="0" w:line="240" w:lineRule="auto"/>
        <w:jc w:val="right"/>
        <w:rPr>
          <w:rFonts w:ascii="Arial" w:hAnsi="Arial" w:cs="Arial"/>
          <w:sz w:val="24"/>
          <w:szCs w:val="24"/>
        </w:rPr>
      </w:pPr>
    </w:p>
    <w:p w:rsidR="0055273F" w:rsidRDefault="0055273F" w:rsidP="00FE7AA1">
      <w:pPr>
        <w:spacing w:after="0" w:line="240" w:lineRule="auto"/>
        <w:jc w:val="right"/>
        <w:rPr>
          <w:rFonts w:ascii="Arial" w:hAnsi="Arial" w:cs="Arial"/>
          <w:sz w:val="24"/>
          <w:szCs w:val="24"/>
        </w:rPr>
      </w:pPr>
    </w:p>
    <w:p w:rsidR="0055273F" w:rsidRDefault="0055273F" w:rsidP="00FE7AA1">
      <w:pPr>
        <w:spacing w:after="0" w:line="240" w:lineRule="auto"/>
        <w:jc w:val="right"/>
        <w:rPr>
          <w:rFonts w:ascii="Arial" w:hAnsi="Arial" w:cs="Arial"/>
          <w:sz w:val="24"/>
          <w:szCs w:val="24"/>
        </w:rPr>
      </w:pPr>
    </w:p>
    <w:p w:rsidR="0055273F" w:rsidRDefault="0055273F" w:rsidP="00FE7AA1">
      <w:pPr>
        <w:spacing w:after="0" w:line="240" w:lineRule="auto"/>
        <w:jc w:val="right"/>
        <w:rPr>
          <w:rFonts w:ascii="Arial" w:hAnsi="Arial" w:cs="Arial"/>
          <w:sz w:val="24"/>
          <w:szCs w:val="24"/>
        </w:rPr>
      </w:pPr>
    </w:p>
    <w:p w:rsidR="0055273F" w:rsidRDefault="0055273F" w:rsidP="00FE7AA1">
      <w:pPr>
        <w:spacing w:after="0" w:line="240" w:lineRule="auto"/>
        <w:jc w:val="right"/>
        <w:rPr>
          <w:rFonts w:ascii="Arial" w:hAnsi="Arial" w:cs="Arial"/>
          <w:sz w:val="24"/>
          <w:szCs w:val="24"/>
        </w:rPr>
      </w:pPr>
    </w:p>
    <w:p w:rsidR="0055273F" w:rsidRDefault="0055273F" w:rsidP="00FE7AA1">
      <w:pPr>
        <w:spacing w:after="0" w:line="240" w:lineRule="auto"/>
        <w:jc w:val="right"/>
        <w:rPr>
          <w:rFonts w:ascii="Arial" w:hAnsi="Arial" w:cs="Arial"/>
          <w:sz w:val="24"/>
          <w:szCs w:val="24"/>
        </w:rPr>
      </w:pPr>
    </w:p>
    <w:p w:rsidR="0055273F" w:rsidRDefault="0055273F" w:rsidP="00FE7AA1">
      <w:pPr>
        <w:spacing w:after="0" w:line="240" w:lineRule="auto"/>
        <w:jc w:val="right"/>
        <w:rPr>
          <w:rFonts w:ascii="Arial" w:hAnsi="Arial" w:cs="Arial"/>
          <w:sz w:val="24"/>
          <w:szCs w:val="24"/>
        </w:rPr>
      </w:pPr>
    </w:p>
    <w:p w:rsidR="0055273F" w:rsidRDefault="0055273F" w:rsidP="00FE7AA1">
      <w:pPr>
        <w:spacing w:after="0" w:line="240" w:lineRule="auto"/>
        <w:jc w:val="right"/>
        <w:rPr>
          <w:rFonts w:ascii="Arial" w:hAnsi="Arial" w:cs="Arial"/>
          <w:sz w:val="24"/>
          <w:szCs w:val="24"/>
        </w:rPr>
      </w:pPr>
    </w:p>
    <w:p w:rsidR="0055273F" w:rsidRPr="0058039B" w:rsidRDefault="0055273F" w:rsidP="00FE7AA1">
      <w:pPr>
        <w:spacing w:after="0" w:line="240" w:lineRule="auto"/>
        <w:jc w:val="right"/>
        <w:rPr>
          <w:rFonts w:ascii="Arial" w:hAnsi="Arial" w:cs="Arial"/>
          <w:sz w:val="24"/>
          <w:szCs w:val="24"/>
        </w:rPr>
      </w:pPr>
    </w:p>
    <w:p w:rsidR="00FE7AA1" w:rsidRPr="0058039B" w:rsidRDefault="00FE7AA1" w:rsidP="00FE7AA1">
      <w:pPr>
        <w:spacing w:after="0" w:line="240" w:lineRule="auto"/>
        <w:jc w:val="right"/>
        <w:rPr>
          <w:rFonts w:ascii="Arial" w:hAnsi="Arial" w:cs="Arial"/>
          <w:sz w:val="24"/>
          <w:szCs w:val="24"/>
        </w:rPr>
      </w:pPr>
    </w:p>
    <w:p w:rsidR="00FE7AA1" w:rsidRPr="0058039B" w:rsidRDefault="00FE7AA1" w:rsidP="00FE7AA1">
      <w:pPr>
        <w:spacing w:after="0" w:line="240" w:lineRule="auto"/>
        <w:jc w:val="right"/>
        <w:rPr>
          <w:rFonts w:ascii="Arial" w:hAnsi="Arial" w:cs="Arial"/>
          <w:sz w:val="24"/>
          <w:szCs w:val="24"/>
        </w:rPr>
      </w:pPr>
    </w:p>
    <w:p w:rsidR="00FE7AA1" w:rsidRPr="0058039B" w:rsidRDefault="00FE7AA1" w:rsidP="00FE7AA1">
      <w:pPr>
        <w:spacing w:after="0" w:line="240" w:lineRule="auto"/>
        <w:jc w:val="right"/>
        <w:rPr>
          <w:rFonts w:ascii="Arial" w:hAnsi="Arial" w:cs="Arial"/>
          <w:sz w:val="24"/>
          <w:szCs w:val="24"/>
        </w:rPr>
      </w:pPr>
    </w:p>
    <w:p w:rsidR="00FE7AA1" w:rsidRPr="0058039B" w:rsidRDefault="00FE7AA1" w:rsidP="00FE7AA1">
      <w:pPr>
        <w:spacing w:after="0" w:line="240" w:lineRule="auto"/>
        <w:jc w:val="right"/>
        <w:rPr>
          <w:rFonts w:ascii="Arial" w:hAnsi="Arial" w:cs="Arial"/>
          <w:sz w:val="24"/>
          <w:szCs w:val="24"/>
        </w:rPr>
      </w:pPr>
    </w:p>
    <w:p w:rsidR="00FE7AA1" w:rsidRPr="0058039B" w:rsidRDefault="00FE7AA1" w:rsidP="00FE7AA1">
      <w:pPr>
        <w:spacing w:after="0" w:line="240" w:lineRule="auto"/>
        <w:jc w:val="right"/>
        <w:rPr>
          <w:rFonts w:ascii="Arial" w:hAnsi="Arial" w:cs="Arial"/>
          <w:sz w:val="24"/>
          <w:szCs w:val="24"/>
        </w:rPr>
      </w:pPr>
    </w:p>
    <w:p w:rsidR="00FE7AA1" w:rsidRPr="0058039B" w:rsidRDefault="00FE7AA1" w:rsidP="00FE7AA1">
      <w:pPr>
        <w:spacing w:after="0" w:line="240" w:lineRule="auto"/>
        <w:jc w:val="right"/>
        <w:rPr>
          <w:rFonts w:ascii="Arial" w:hAnsi="Arial" w:cs="Arial"/>
          <w:sz w:val="24"/>
          <w:szCs w:val="24"/>
        </w:rPr>
      </w:pPr>
    </w:p>
    <w:p w:rsidR="00FE7AA1" w:rsidRPr="0058039B" w:rsidRDefault="00FE7AA1" w:rsidP="00FE7AA1">
      <w:pPr>
        <w:spacing w:after="0" w:line="240" w:lineRule="auto"/>
        <w:jc w:val="right"/>
        <w:rPr>
          <w:rFonts w:ascii="Arial" w:hAnsi="Arial" w:cs="Arial"/>
          <w:sz w:val="24"/>
          <w:szCs w:val="24"/>
        </w:rPr>
      </w:pPr>
    </w:p>
    <w:p w:rsidR="00FE7AA1" w:rsidRPr="0058039B" w:rsidRDefault="00FE7AA1" w:rsidP="00FE7AA1">
      <w:pPr>
        <w:spacing w:after="0" w:line="240" w:lineRule="auto"/>
        <w:jc w:val="right"/>
        <w:rPr>
          <w:rFonts w:ascii="Arial" w:hAnsi="Arial" w:cs="Arial"/>
          <w:sz w:val="24"/>
          <w:szCs w:val="24"/>
        </w:rPr>
      </w:pPr>
    </w:p>
    <w:p w:rsidR="00FE7AA1" w:rsidRPr="0058039B" w:rsidRDefault="00FE7AA1" w:rsidP="00FE7AA1">
      <w:pPr>
        <w:spacing w:after="0" w:line="240" w:lineRule="auto"/>
        <w:jc w:val="right"/>
        <w:rPr>
          <w:rFonts w:ascii="Arial" w:hAnsi="Arial" w:cs="Arial"/>
          <w:sz w:val="24"/>
          <w:szCs w:val="24"/>
        </w:rPr>
      </w:pPr>
    </w:p>
    <w:p w:rsidR="00A601C9" w:rsidRDefault="00A601C9" w:rsidP="0032296A">
      <w:pPr>
        <w:shd w:val="clear" w:color="auto" w:fill="FFFFFF"/>
        <w:spacing w:after="0" w:line="240" w:lineRule="auto"/>
        <w:rPr>
          <w:rFonts w:ascii="Arial" w:hAnsi="Arial" w:cs="Arial"/>
          <w:sz w:val="24"/>
          <w:szCs w:val="24"/>
        </w:rPr>
      </w:pPr>
    </w:p>
    <w:p w:rsidR="00A601C9" w:rsidRDefault="00A601C9" w:rsidP="008F6550">
      <w:pPr>
        <w:shd w:val="clear" w:color="auto" w:fill="FFFFFF"/>
        <w:spacing w:after="0" w:line="240" w:lineRule="auto"/>
        <w:jc w:val="right"/>
        <w:rPr>
          <w:rFonts w:ascii="Arial" w:hAnsi="Arial" w:cs="Arial"/>
          <w:sz w:val="24"/>
          <w:szCs w:val="24"/>
        </w:rPr>
      </w:pPr>
    </w:p>
    <w:p w:rsidR="0058039B" w:rsidRPr="002826E8" w:rsidRDefault="0058039B" w:rsidP="0058039B">
      <w:pPr>
        <w:shd w:val="clear" w:color="auto" w:fill="FFFFFF"/>
        <w:spacing w:after="0" w:line="240" w:lineRule="auto"/>
        <w:jc w:val="right"/>
        <w:rPr>
          <w:rFonts w:ascii="Arial" w:hAnsi="Arial" w:cs="Arial"/>
          <w:sz w:val="24"/>
          <w:szCs w:val="24"/>
        </w:rPr>
      </w:pPr>
      <w:r w:rsidRPr="002826E8">
        <w:rPr>
          <w:rFonts w:ascii="Arial" w:hAnsi="Arial" w:cs="Arial"/>
          <w:sz w:val="24"/>
          <w:szCs w:val="24"/>
        </w:rPr>
        <w:t>Приложение №</w:t>
      </w:r>
      <w:r>
        <w:rPr>
          <w:rFonts w:ascii="Arial" w:hAnsi="Arial" w:cs="Arial"/>
          <w:sz w:val="24"/>
          <w:szCs w:val="24"/>
        </w:rPr>
        <w:t>15</w:t>
      </w:r>
    </w:p>
    <w:p w:rsidR="00AD79E3" w:rsidRPr="002B1FFD" w:rsidRDefault="00AD79E3" w:rsidP="00AD79E3">
      <w:pPr>
        <w:pStyle w:val="a3"/>
        <w:shd w:val="clear" w:color="auto" w:fill="FFFFFF"/>
        <w:jc w:val="right"/>
        <w:rPr>
          <w:rFonts w:ascii="Arial" w:hAnsi="Arial" w:cs="Arial"/>
          <w:sz w:val="24"/>
          <w:szCs w:val="24"/>
        </w:rPr>
      </w:pPr>
      <w:r w:rsidRPr="002B1FFD">
        <w:rPr>
          <w:rFonts w:ascii="Arial" w:hAnsi="Arial" w:cs="Arial"/>
          <w:sz w:val="24"/>
          <w:szCs w:val="24"/>
        </w:rPr>
        <w:t>к проект</w:t>
      </w:r>
      <w:r>
        <w:rPr>
          <w:rFonts w:ascii="Arial" w:hAnsi="Arial" w:cs="Arial"/>
          <w:sz w:val="24"/>
          <w:szCs w:val="24"/>
        </w:rPr>
        <w:t>у решения Собрания депутатов</w:t>
      </w:r>
    </w:p>
    <w:p w:rsidR="00AD79E3" w:rsidRPr="002B1FFD" w:rsidRDefault="00AD79E3" w:rsidP="00AD79E3">
      <w:pPr>
        <w:pStyle w:val="a3"/>
        <w:shd w:val="clear" w:color="auto" w:fill="FFFFFF"/>
        <w:jc w:val="right"/>
        <w:rPr>
          <w:rFonts w:ascii="Arial" w:hAnsi="Arial" w:cs="Arial"/>
          <w:sz w:val="24"/>
          <w:szCs w:val="24"/>
        </w:rPr>
      </w:pPr>
      <w:r w:rsidRPr="002B1FFD">
        <w:rPr>
          <w:rFonts w:ascii="Arial" w:hAnsi="Arial" w:cs="Arial"/>
          <w:sz w:val="24"/>
          <w:szCs w:val="24"/>
        </w:rPr>
        <w:t>муниципаль</w:t>
      </w:r>
      <w:r>
        <w:rPr>
          <w:rFonts w:ascii="Arial" w:hAnsi="Arial" w:cs="Arial"/>
          <w:sz w:val="24"/>
          <w:szCs w:val="24"/>
        </w:rPr>
        <w:t>ного образования «Гончаровский</w:t>
      </w:r>
    </w:p>
    <w:p w:rsidR="00AD79E3" w:rsidRDefault="00AD79E3" w:rsidP="00AD79E3">
      <w:pPr>
        <w:pStyle w:val="a3"/>
        <w:shd w:val="clear" w:color="auto" w:fill="FFFFFF"/>
        <w:jc w:val="right"/>
        <w:rPr>
          <w:rFonts w:ascii="Arial" w:hAnsi="Arial" w:cs="Arial"/>
          <w:sz w:val="24"/>
          <w:szCs w:val="24"/>
        </w:rPr>
      </w:pPr>
      <w:r w:rsidRPr="002B1FFD">
        <w:rPr>
          <w:rFonts w:ascii="Arial" w:hAnsi="Arial" w:cs="Arial"/>
          <w:sz w:val="24"/>
          <w:szCs w:val="24"/>
        </w:rPr>
        <w:t>сельсовет» Судж</w:t>
      </w:r>
      <w:r>
        <w:rPr>
          <w:rFonts w:ascii="Arial" w:hAnsi="Arial" w:cs="Arial"/>
          <w:sz w:val="24"/>
          <w:szCs w:val="24"/>
        </w:rPr>
        <w:t>анского района Курской области</w:t>
      </w:r>
    </w:p>
    <w:p w:rsidR="00AD79E3" w:rsidRDefault="00AD79E3" w:rsidP="00AD79E3">
      <w:pPr>
        <w:pStyle w:val="a3"/>
        <w:shd w:val="clear" w:color="auto" w:fill="FFFFFF"/>
        <w:jc w:val="right"/>
        <w:rPr>
          <w:rFonts w:ascii="Arial" w:hAnsi="Arial" w:cs="Arial"/>
          <w:sz w:val="24"/>
          <w:szCs w:val="24"/>
        </w:rPr>
      </w:pPr>
      <w:r>
        <w:rPr>
          <w:rFonts w:ascii="Arial" w:hAnsi="Arial" w:cs="Arial"/>
          <w:sz w:val="24"/>
          <w:szCs w:val="24"/>
        </w:rPr>
        <w:t>« О  бюджете муниципального образования</w:t>
      </w:r>
    </w:p>
    <w:p w:rsidR="00AD79E3" w:rsidRDefault="00AD79E3" w:rsidP="00AD79E3">
      <w:pPr>
        <w:pStyle w:val="a3"/>
        <w:shd w:val="clear" w:color="auto" w:fill="FFFFFF"/>
        <w:jc w:val="right"/>
        <w:rPr>
          <w:rFonts w:ascii="Arial" w:hAnsi="Arial" w:cs="Arial"/>
          <w:sz w:val="24"/>
          <w:szCs w:val="24"/>
        </w:rPr>
      </w:pPr>
      <w:r>
        <w:rPr>
          <w:rFonts w:ascii="Arial" w:hAnsi="Arial" w:cs="Arial"/>
          <w:sz w:val="24"/>
          <w:szCs w:val="24"/>
        </w:rPr>
        <w:t>«Гончаровский сельсовет» Суджанского</w:t>
      </w:r>
    </w:p>
    <w:p w:rsidR="00AD79E3" w:rsidRDefault="00AD79E3" w:rsidP="00AD79E3">
      <w:pPr>
        <w:pStyle w:val="a3"/>
        <w:shd w:val="clear" w:color="auto" w:fill="FFFFFF"/>
        <w:jc w:val="right"/>
        <w:rPr>
          <w:rFonts w:ascii="Arial" w:hAnsi="Arial" w:cs="Arial"/>
          <w:sz w:val="24"/>
          <w:szCs w:val="24"/>
        </w:rPr>
      </w:pPr>
      <w:r>
        <w:rPr>
          <w:rFonts w:ascii="Arial" w:hAnsi="Arial" w:cs="Arial"/>
          <w:sz w:val="24"/>
          <w:szCs w:val="24"/>
        </w:rPr>
        <w:t>района Курской области  на 2018</w:t>
      </w:r>
      <w:r w:rsidRPr="002B1FFD">
        <w:rPr>
          <w:rFonts w:ascii="Arial" w:hAnsi="Arial" w:cs="Arial"/>
          <w:sz w:val="24"/>
          <w:szCs w:val="24"/>
        </w:rPr>
        <w:t xml:space="preserve"> год</w:t>
      </w:r>
    </w:p>
    <w:p w:rsidR="00AD79E3" w:rsidRPr="00C00A5D" w:rsidRDefault="00AD79E3" w:rsidP="00AD79E3">
      <w:pPr>
        <w:pStyle w:val="a3"/>
        <w:shd w:val="clear" w:color="auto" w:fill="FFFFFF"/>
        <w:jc w:val="right"/>
        <w:rPr>
          <w:rFonts w:ascii="Arial" w:hAnsi="Arial" w:cs="Arial"/>
          <w:sz w:val="24"/>
          <w:szCs w:val="24"/>
        </w:rPr>
      </w:pPr>
      <w:r>
        <w:rPr>
          <w:rFonts w:ascii="Arial" w:hAnsi="Arial" w:cs="Arial"/>
          <w:sz w:val="24"/>
          <w:szCs w:val="24"/>
        </w:rPr>
        <w:t xml:space="preserve"> и на плановый период 2019 и 2020 годов</w:t>
      </w:r>
      <w:r w:rsidRPr="002B1FFD">
        <w:rPr>
          <w:rFonts w:ascii="Arial" w:hAnsi="Arial" w:cs="Arial"/>
          <w:sz w:val="24"/>
          <w:szCs w:val="24"/>
        </w:rPr>
        <w:t>»</w:t>
      </w:r>
    </w:p>
    <w:p w:rsidR="00AD79E3" w:rsidRDefault="00AD79E3" w:rsidP="00AD79E3">
      <w:pPr>
        <w:pStyle w:val="a3"/>
        <w:shd w:val="clear" w:color="auto" w:fill="FFFFFF"/>
        <w:jc w:val="right"/>
        <w:rPr>
          <w:rFonts w:ascii="Arial" w:hAnsi="Arial" w:cs="Arial"/>
          <w:sz w:val="24"/>
          <w:szCs w:val="24"/>
        </w:rPr>
      </w:pPr>
      <w:r>
        <w:rPr>
          <w:rFonts w:ascii="Arial" w:hAnsi="Arial" w:cs="Arial"/>
          <w:sz w:val="24"/>
          <w:szCs w:val="24"/>
        </w:rPr>
        <w:t>от «___» декабря 2017</w:t>
      </w:r>
      <w:r w:rsidRPr="002B1FFD">
        <w:rPr>
          <w:rFonts w:ascii="Arial" w:hAnsi="Arial" w:cs="Arial"/>
          <w:sz w:val="24"/>
          <w:szCs w:val="24"/>
        </w:rPr>
        <w:t xml:space="preserve"> года №___</w:t>
      </w:r>
    </w:p>
    <w:p w:rsidR="00A36529" w:rsidRDefault="00A36529" w:rsidP="0058039B">
      <w:pPr>
        <w:pStyle w:val="a3"/>
        <w:shd w:val="clear" w:color="auto" w:fill="FFFFFF"/>
        <w:jc w:val="right"/>
        <w:rPr>
          <w:rFonts w:ascii="Arial" w:hAnsi="Arial" w:cs="Arial"/>
          <w:sz w:val="24"/>
          <w:szCs w:val="24"/>
        </w:rPr>
      </w:pPr>
    </w:p>
    <w:p w:rsidR="00C9363C" w:rsidRPr="00A601C9" w:rsidRDefault="00C9363C" w:rsidP="008F6550">
      <w:pPr>
        <w:shd w:val="clear" w:color="auto" w:fill="FFFFFF"/>
        <w:spacing w:after="0" w:line="240" w:lineRule="auto"/>
        <w:jc w:val="center"/>
        <w:rPr>
          <w:rFonts w:ascii="Arial" w:hAnsi="Arial" w:cs="Arial"/>
          <w:color w:val="000000" w:themeColor="text1"/>
          <w:sz w:val="24"/>
          <w:szCs w:val="24"/>
        </w:rPr>
      </w:pPr>
      <w:r w:rsidRPr="00A601C9">
        <w:rPr>
          <w:rFonts w:ascii="Arial" w:hAnsi="Arial" w:cs="Arial"/>
          <w:color w:val="000000" w:themeColor="text1"/>
          <w:sz w:val="24"/>
          <w:szCs w:val="24"/>
        </w:rPr>
        <w:t>Программа</w:t>
      </w:r>
      <w:r w:rsidR="00A36529">
        <w:rPr>
          <w:rFonts w:ascii="Arial" w:hAnsi="Arial" w:cs="Arial"/>
          <w:color w:val="000000" w:themeColor="text1"/>
          <w:sz w:val="24"/>
          <w:szCs w:val="24"/>
        </w:rPr>
        <w:t xml:space="preserve"> </w:t>
      </w:r>
      <w:r w:rsidRPr="00A601C9">
        <w:rPr>
          <w:rFonts w:ascii="Arial" w:hAnsi="Arial" w:cs="Arial"/>
          <w:color w:val="000000" w:themeColor="text1"/>
          <w:sz w:val="24"/>
          <w:szCs w:val="24"/>
        </w:rPr>
        <w:t xml:space="preserve">внутренних заимствований муниципального образования </w:t>
      </w:r>
      <w:r w:rsidR="00AD79E3">
        <w:rPr>
          <w:rFonts w:ascii="Arial" w:hAnsi="Arial" w:cs="Arial"/>
          <w:color w:val="000000" w:themeColor="text1"/>
          <w:sz w:val="24"/>
          <w:szCs w:val="24"/>
        </w:rPr>
        <w:t>«Гончаровский сельсовет» на 2018</w:t>
      </w:r>
      <w:r w:rsidRPr="00A601C9">
        <w:rPr>
          <w:rFonts w:ascii="Arial" w:hAnsi="Arial" w:cs="Arial"/>
          <w:color w:val="000000" w:themeColor="text1"/>
          <w:sz w:val="24"/>
          <w:szCs w:val="24"/>
        </w:rPr>
        <w:t xml:space="preserve"> год</w:t>
      </w:r>
    </w:p>
    <w:p w:rsidR="00C9363C" w:rsidRPr="00A601C9" w:rsidRDefault="00C9363C" w:rsidP="008F6550">
      <w:pPr>
        <w:pStyle w:val="3"/>
        <w:shd w:val="clear" w:color="auto" w:fill="FFFFFF"/>
        <w:rPr>
          <w:rFonts w:ascii="Arial" w:hAnsi="Arial" w:cs="Arial"/>
          <w:b w:val="0"/>
          <w:bCs w:val="0"/>
          <w:color w:val="000000" w:themeColor="text1"/>
          <w:sz w:val="24"/>
          <w:szCs w:val="24"/>
        </w:rPr>
      </w:pPr>
    </w:p>
    <w:p w:rsidR="00C9363C" w:rsidRPr="00A601C9" w:rsidRDefault="00C9363C" w:rsidP="008F6550">
      <w:pPr>
        <w:shd w:val="clear" w:color="auto" w:fill="FFFFFF"/>
        <w:jc w:val="center"/>
        <w:rPr>
          <w:rFonts w:ascii="Arial" w:hAnsi="Arial" w:cs="Arial"/>
          <w:color w:val="000000" w:themeColor="text1"/>
          <w:sz w:val="24"/>
          <w:szCs w:val="24"/>
        </w:rPr>
      </w:pPr>
      <w:r w:rsidRPr="00A601C9">
        <w:rPr>
          <w:rFonts w:ascii="Arial" w:hAnsi="Arial" w:cs="Arial"/>
          <w:color w:val="000000" w:themeColor="text1"/>
          <w:sz w:val="24"/>
          <w:szCs w:val="24"/>
        </w:rPr>
        <w:t>1. Привлечение внутренних заимствований</w:t>
      </w:r>
    </w:p>
    <w:tbl>
      <w:tblPr>
        <w:tblW w:w="9333" w:type="dxa"/>
        <w:tblInd w:w="2" w:type="dxa"/>
        <w:tblLook w:val="01E0"/>
      </w:tblPr>
      <w:tblGrid>
        <w:gridCol w:w="851"/>
        <w:gridCol w:w="6489"/>
        <w:gridCol w:w="1993"/>
      </w:tblGrid>
      <w:tr w:rsidR="00C9363C" w:rsidRPr="00A601C9">
        <w:tc>
          <w:tcPr>
            <w:tcW w:w="851" w:type="dxa"/>
            <w:tcBorders>
              <w:top w:val="single" w:sz="4" w:space="0" w:color="auto"/>
              <w:left w:val="single" w:sz="4" w:space="0" w:color="auto"/>
              <w:bottom w:val="single" w:sz="4" w:space="0" w:color="auto"/>
              <w:right w:val="single" w:sz="4" w:space="0" w:color="auto"/>
            </w:tcBorders>
            <w:vAlign w:val="center"/>
          </w:tcPr>
          <w:p w:rsidR="00C9363C" w:rsidRPr="00A601C9" w:rsidRDefault="00A36529" w:rsidP="00B848FC">
            <w:pPr>
              <w:shd w:val="clear" w:color="auto" w:fill="FFFFFF"/>
              <w:spacing w:after="0" w:line="240" w:lineRule="auto"/>
              <w:jc w:val="center"/>
              <w:rPr>
                <w:rFonts w:ascii="Arial" w:hAnsi="Arial" w:cs="Arial"/>
                <w:color w:val="000000" w:themeColor="text1"/>
                <w:sz w:val="24"/>
                <w:szCs w:val="24"/>
              </w:rPr>
            </w:pPr>
            <w:r>
              <w:rPr>
                <w:rFonts w:ascii="Arial" w:hAnsi="Arial" w:cs="Arial"/>
                <w:color w:val="000000" w:themeColor="text1"/>
                <w:sz w:val="24"/>
                <w:szCs w:val="24"/>
              </w:rPr>
              <w:t xml:space="preserve">№ </w:t>
            </w:r>
            <w:r w:rsidR="00C9363C" w:rsidRPr="00A601C9">
              <w:rPr>
                <w:rFonts w:ascii="Arial" w:hAnsi="Arial" w:cs="Arial"/>
                <w:color w:val="000000" w:themeColor="text1"/>
                <w:sz w:val="24"/>
                <w:szCs w:val="24"/>
              </w:rPr>
              <w:t>п/п</w:t>
            </w:r>
          </w:p>
        </w:tc>
        <w:tc>
          <w:tcPr>
            <w:tcW w:w="6489" w:type="dxa"/>
            <w:tcBorders>
              <w:top w:val="single" w:sz="4" w:space="0" w:color="auto"/>
              <w:left w:val="single" w:sz="4" w:space="0" w:color="auto"/>
              <w:bottom w:val="single" w:sz="4" w:space="0" w:color="auto"/>
              <w:right w:val="single" w:sz="4" w:space="0" w:color="auto"/>
            </w:tcBorders>
            <w:vAlign w:val="center"/>
          </w:tcPr>
          <w:p w:rsidR="00C9363C" w:rsidRPr="00A601C9" w:rsidRDefault="00C9363C" w:rsidP="00B848FC">
            <w:pPr>
              <w:shd w:val="clear" w:color="auto" w:fill="FFFFFF"/>
              <w:spacing w:after="0" w:line="240" w:lineRule="auto"/>
              <w:jc w:val="center"/>
              <w:rPr>
                <w:rFonts w:ascii="Arial" w:hAnsi="Arial" w:cs="Arial"/>
                <w:color w:val="000000" w:themeColor="text1"/>
                <w:sz w:val="24"/>
                <w:szCs w:val="24"/>
              </w:rPr>
            </w:pPr>
            <w:r w:rsidRPr="00A601C9">
              <w:rPr>
                <w:rFonts w:ascii="Arial" w:hAnsi="Arial" w:cs="Arial"/>
                <w:color w:val="000000" w:themeColor="text1"/>
                <w:sz w:val="24"/>
                <w:szCs w:val="24"/>
              </w:rPr>
              <w:t>Виды заимствований</w:t>
            </w:r>
          </w:p>
        </w:tc>
        <w:tc>
          <w:tcPr>
            <w:tcW w:w="1993" w:type="dxa"/>
            <w:tcBorders>
              <w:top w:val="single" w:sz="4" w:space="0" w:color="auto"/>
              <w:left w:val="single" w:sz="4" w:space="0" w:color="auto"/>
              <w:bottom w:val="single" w:sz="4" w:space="0" w:color="auto"/>
              <w:right w:val="single" w:sz="4" w:space="0" w:color="auto"/>
            </w:tcBorders>
            <w:vAlign w:val="center"/>
          </w:tcPr>
          <w:p w:rsidR="00C9363C" w:rsidRPr="00A601C9" w:rsidRDefault="00C9363C" w:rsidP="00A36529">
            <w:pPr>
              <w:shd w:val="clear" w:color="auto" w:fill="FFFFFF"/>
              <w:spacing w:after="0" w:line="240" w:lineRule="auto"/>
              <w:jc w:val="center"/>
              <w:rPr>
                <w:rFonts w:ascii="Arial" w:hAnsi="Arial" w:cs="Arial"/>
                <w:color w:val="000000" w:themeColor="text1"/>
                <w:sz w:val="24"/>
                <w:szCs w:val="24"/>
              </w:rPr>
            </w:pPr>
            <w:r w:rsidRPr="00A601C9">
              <w:rPr>
                <w:rFonts w:ascii="Arial" w:hAnsi="Arial" w:cs="Arial"/>
                <w:color w:val="000000" w:themeColor="text1"/>
                <w:sz w:val="24"/>
                <w:szCs w:val="24"/>
              </w:rPr>
              <w:t>Объем привлечения средств в</w:t>
            </w:r>
            <w:r w:rsidR="00A36529">
              <w:rPr>
                <w:rFonts w:ascii="Arial" w:hAnsi="Arial" w:cs="Arial"/>
                <w:color w:val="000000" w:themeColor="text1"/>
                <w:sz w:val="24"/>
                <w:szCs w:val="24"/>
              </w:rPr>
              <w:t xml:space="preserve"> </w:t>
            </w:r>
            <w:r w:rsidR="00AD79E3">
              <w:rPr>
                <w:rFonts w:ascii="Arial" w:hAnsi="Arial" w:cs="Arial"/>
                <w:color w:val="000000" w:themeColor="text1"/>
                <w:sz w:val="24"/>
                <w:szCs w:val="24"/>
              </w:rPr>
              <w:t>2018</w:t>
            </w:r>
            <w:r w:rsidRPr="00A601C9">
              <w:rPr>
                <w:rFonts w:ascii="Arial" w:hAnsi="Arial" w:cs="Arial"/>
                <w:color w:val="000000" w:themeColor="text1"/>
                <w:sz w:val="24"/>
                <w:szCs w:val="24"/>
              </w:rPr>
              <w:t xml:space="preserve"> г.(рублей)</w:t>
            </w:r>
          </w:p>
        </w:tc>
      </w:tr>
      <w:tr w:rsidR="00C9363C" w:rsidRPr="00A601C9">
        <w:tc>
          <w:tcPr>
            <w:tcW w:w="851" w:type="dxa"/>
            <w:tcBorders>
              <w:top w:val="single" w:sz="4" w:space="0" w:color="auto"/>
              <w:left w:val="single" w:sz="4" w:space="0" w:color="auto"/>
              <w:bottom w:val="single" w:sz="4" w:space="0" w:color="auto"/>
              <w:right w:val="single" w:sz="4" w:space="0" w:color="auto"/>
            </w:tcBorders>
          </w:tcPr>
          <w:p w:rsidR="00C9363C" w:rsidRPr="00A601C9" w:rsidRDefault="00C9363C" w:rsidP="00B848FC">
            <w:pPr>
              <w:shd w:val="clear" w:color="auto" w:fill="FFFFFF"/>
              <w:spacing w:after="0" w:line="240" w:lineRule="auto"/>
              <w:jc w:val="center"/>
              <w:rPr>
                <w:rFonts w:ascii="Arial" w:hAnsi="Arial" w:cs="Arial"/>
                <w:color w:val="000000" w:themeColor="text1"/>
                <w:sz w:val="24"/>
                <w:szCs w:val="24"/>
              </w:rPr>
            </w:pPr>
            <w:r w:rsidRPr="00A601C9">
              <w:rPr>
                <w:rFonts w:ascii="Arial" w:hAnsi="Arial" w:cs="Arial"/>
                <w:color w:val="000000" w:themeColor="text1"/>
                <w:sz w:val="24"/>
                <w:szCs w:val="24"/>
              </w:rPr>
              <w:t>1.</w:t>
            </w:r>
          </w:p>
        </w:tc>
        <w:tc>
          <w:tcPr>
            <w:tcW w:w="6489" w:type="dxa"/>
            <w:tcBorders>
              <w:top w:val="single" w:sz="4" w:space="0" w:color="auto"/>
              <w:left w:val="single" w:sz="4" w:space="0" w:color="auto"/>
              <w:bottom w:val="single" w:sz="4" w:space="0" w:color="auto"/>
              <w:right w:val="single" w:sz="4" w:space="0" w:color="auto"/>
            </w:tcBorders>
          </w:tcPr>
          <w:p w:rsidR="00C9363C" w:rsidRPr="00A601C9" w:rsidRDefault="00C9363C" w:rsidP="00B848FC">
            <w:pPr>
              <w:shd w:val="clear" w:color="auto" w:fill="FFFFFF"/>
              <w:spacing w:after="0" w:line="240" w:lineRule="auto"/>
              <w:jc w:val="both"/>
              <w:rPr>
                <w:rFonts w:ascii="Arial" w:hAnsi="Arial" w:cs="Arial"/>
                <w:color w:val="000000" w:themeColor="text1"/>
                <w:sz w:val="24"/>
                <w:szCs w:val="24"/>
              </w:rPr>
            </w:pPr>
            <w:r w:rsidRPr="00A601C9">
              <w:rPr>
                <w:rFonts w:ascii="Arial" w:hAnsi="Arial" w:cs="Arial"/>
                <w:color w:val="000000" w:themeColor="text1"/>
                <w:sz w:val="24"/>
                <w:szCs w:val="24"/>
              </w:rPr>
              <w:t xml:space="preserve">Муниципальные ценные бумаги </w:t>
            </w:r>
          </w:p>
        </w:tc>
        <w:tc>
          <w:tcPr>
            <w:tcW w:w="1993" w:type="dxa"/>
            <w:tcBorders>
              <w:top w:val="single" w:sz="4" w:space="0" w:color="auto"/>
              <w:left w:val="single" w:sz="4" w:space="0" w:color="auto"/>
              <w:bottom w:val="single" w:sz="4" w:space="0" w:color="auto"/>
              <w:right w:val="single" w:sz="4" w:space="0" w:color="auto"/>
            </w:tcBorders>
          </w:tcPr>
          <w:p w:rsidR="00C9363C" w:rsidRPr="00A601C9" w:rsidRDefault="00C9363C" w:rsidP="00B848FC">
            <w:pPr>
              <w:shd w:val="clear" w:color="auto" w:fill="FFFFFF"/>
              <w:spacing w:after="0" w:line="240" w:lineRule="auto"/>
              <w:jc w:val="center"/>
              <w:rPr>
                <w:rFonts w:ascii="Arial" w:hAnsi="Arial" w:cs="Arial"/>
                <w:color w:val="000000" w:themeColor="text1"/>
                <w:sz w:val="24"/>
                <w:szCs w:val="24"/>
              </w:rPr>
            </w:pPr>
            <w:r w:rsidRPr="00A601C9">
              <w:rPr>
                <w:rFonts w:ascii="Arial" w:hAnsi="Arial" w:cs="Arial"/>
                <w:color w:val="000000" w:themeColor="text1"/>
                <w:sz w:val="24"/>
                <w:szCs w:val="24"/>
              </w:rPr>
              <w:t>-</w:t>
            </w:r>
          </w:p>
        </w:tc>
      </w:tr>
      <w:tr w:rsidR="00C9363C" w:rsidRPr="00A601C9">
        <w:trPr>
          <w:trHeight w:val="589"/>
        </w:trPr>
        <w:tc>
          <w:tcPr>
            <w:tcW w:w="851" w:type="dxa"/>
            <w:tcBorders>
              <w:top w:val="single" w:sz="4" w:space="0" w:color="auto"/>
              <w:left w:val="single" w:sz="4" w:space="0" w:color="auto"/>
              <w:bottom w:val="single" w:sz="4" w:space="0" w:color="auto"/>
              <w:right w:val="single" w:sz="4" w:space="0" w:color="auto"/>
            </w:tcBorders>
          </w:tcPr>
          <w:p w:rsidR="00C9363C" w:rsidRPr="00A601C9" w:rsidRDefault="00C9363C" w:rsidP="00B848FC">
            <w:pPr>
              <w:shd w:val="clear" w:color="auto" w:fill="FFFFFF"/>
              <w:spacing w:after="0" w:line="240" w:lineRule="auto"/>
              <w:jc w:val="center"/>
              <w:rPr>
                <w:rFonts w:ascii="Arial" w:hAnsi="Arial" w:cs="Arial"/>
                <w:color w:val="000000" w:themeColor="text1"/>
                <w:sz w:val="24"/>
                <w:szCs w:val="24"/>
              </w:rPr>
            </w:pPr>
            <w:r w:rsidRPr="00A601C9">
              <w:rPr>
                <w:rFonts w:ascii="Arial" w:hAnsi="Arial" w:cs="Arial"/>
                <w:color w:val="000000" w:themeColor="text1"/>
                <w:sz w:val="24"/>
                <w:szCs w:val="24"/>
              </w:rPr>
              <w:t>2.</w:t>
            </w:r>
          </w:p>
        </w:tc>
        <w:tc>
          <w:tcPr>
            <w:tcW w:w="6489" w:type="dxa"/>
            <w:tcBorders>
              <w:top w:val="single" w:sz="4" w:space="0" w:color="auto"/>
              <w:left w:val="single" w:sz="4" w:space="0" w:color="auto"/>
              <w:bottom w:val="single" w:sz="4" w:space="0" w:color="auto"/>
              <w:right w:val="single" w:sz="4" w:space="0" w:color="auto"/>
            </w:tcBorders>
          </w:tcPr>
          <w:p w:rsidR="00C9363C" w:rsidRPr="00A601C9" w:rsidRDefault="00C9363C" w:rsidP="00B848FC">
            <w:pPr>
              <w:shd w:val="clear" w:color="auto" w:fill="FFFFFF"/>
              <w:spacing w:after="0" w:line="240" w:lineRule="auto"/>
              <w:jc w:val="both"/>
              <w:rPr>
                <w:rFonts w:ascii="Arial" w:hAnsi="Arial" w:cs="Arial"/>
                <w:color w:val="000000" w:themeColor="text1"/>
                <w:sz w:val="24"/>
                <w:szCs w:val="24"/>
              </w:rPr>
            </w:pPr>
            <w:r w:rsidRPr="00A601C9">
              <w:rPr>
                <w:rFonts w:ascii="Arial" w:hAnsi="Arial" w:cs="Arial"/>
                <w:color w:val="000000" w:themeColor="text1"/>
                <w:sz w:val="24"/>
                <w:szCs w:val="24"/>
              </w:rPr>
              <w:t>Бюджетные кредиты от других бюджетов бюджетной системы Российской Федерации</w:t>
            </w:r>
          </w:p>
        </w:tc>
        <w:tc>
          <w:tcPr>
            <w:tcW w:w="1993" w:type="dxa"/>
            <w:tcBorders>
              <w:top w:val="single" w:sz="4" w:space="0" w:color="auto"/>
              <w:left w:val="single" w:sz="4" w:space="0" w:color="auto"/>
              <w:bottom w:val="single" w:sz="4" w:space="0" w:color="auto"/>
              <w:right w:val="single" w:sz="4" w:space="0" w:color="auto"/>
            </w:tcBorders>
          </w:tcPr>
          <w:p w:rsidR="00C9363C" w:rsidRPr="00A601C9" w:rsidRDefault="00912AD6" w:rsidP="007428C2">
            <w:pPr>
              <w:shd w:val="clear" w:color="auto" w:fill="FFFFFF"/>
              <w:spacing w:after="0" w:line="240" w:lineRule="auto"/>
              <w:jc w:val="center"/>
              <w:rPr>
                <w:rFonts w:ascii="Arial" w:hAnsi="Arial" w:cs="Arial"/>
                <w:color w:val="000000" w:themeColor="text1"/>
                <w:sz w:val="24"/>
                <w:szCs w:val="24"/>
              </w:rPr>
            </w:pPr>
            <w:r>
              <w:rPr>
                <w:rFonts w:ascii="Arial" w:hAnsi="Arial" w:cs="Arial"/>
                <w:color w:val="000000" w:themeColor="text1"/>
                <w:sz w:val="24"/>
                <w:szCs w:val="24"/>
              </w:rPr>
              <w:t>0</w:t>
            </w:r>
            <w:r w:rsidR="00C9363C" w:rsidRPr="00A601C9">
              <w:rPr>
                <w:rFonts w:ascii="Arial" w:hAnsi="Arial" w:cs="Arial"/>
                <w:color w:val="000000" w:themeColor="text1"/>
                <w:sz w:val="24"/>
                <w:szCs w:val="24"/>
              </w:rPr>
              <w:t>,00</w:t>
            </w:r>
          </w:p>
        </w:tc>
      </w:tr>
      <w:tr w:rsidR="00C9363C" w:rsidRPr="00A601C9">
        <w:tc>
          <w:tcPr>
            <w:tcW w:w="851" w:type="dxa"/>
            <w:tcBorders>
              <w:top w:val="single" w:sz="4" w:space="0" w:color="auto"/>
              <w:left w:val="single" w:sz="4" w:space="0" w:color="auto"/>
              <w:bottom w:val="single" w:sz="4" w:space="0" w:color="auto"/>
              <w:right w:val="single" w:sz="4" w:space="0" w:color="auto"/>
            </w:tcBorders>
          </w:tcPr>
          <w:p w:rsidR="00C9363C" w:rsidRPr="00A601C9" w:rsidRDefault="00C9363C" w:rsidP="00B848FC">
            <w:pPr>
              <w:shd w:val="clear" w:color="auto" w:fill="FFFFFF"/>
              <w:spacing w:after="0" w:line="240" w:lineRule="auto"/>
              <w:jc w:val="center"/>
              <w:rPr>
                <w:rFonts w:ascii="Arial" w:hAnsi="Arial" w:cs="Arial"/>
                <w:color w:val="000000" w:themeColor="text1"/>
                <w:sz w:val="24"/>
                <w:szCs w:val="24"/>
              </w:rPr>
            </w:pPr>
            <w:r w:rsidRPr="00A601C9">
              <w:rPr>
                <w:rFonts w:ascii="Arial" w:hAnsi="Arial" w:cs="Arial"/>
                <w:color w:val="000000" w:themeColor="text1"/>
                <w:sz w:val="24"/>
                <w:szCs w:val="24"/>
              </w:rPr>
              <w:t>3.</w:t>
            </w:r>
          </w:p>
        </w:tc>
        <w:tc>
          <w:tcPr>
            <w:tcW w:w="6489" w:type="dxa"/>
            <w:tcBorders>
              <w:top w:val="single" w:sz="4" w:space="0" w:color="auto"/>
              <w:left w:val="single" w:sz="4" w:space="0" w:color="auto"/>
              <w:bottom w:val="single" w:sz="4" w:space="0" w:color="auto"/>
              <w:right w:val="single" w:sz="4" w:space="0" w:color="auto"/>
            </w:tcBorders>
          </w:tcPr>
          <w:p w:rsidR="00C9363C" w:rsidRPr="00A601C9" w:rsidRDefault="00C9363C" w:rsidP="00B848FC">
            <w:pPr>
              <w:shd w:val="clear" w:color="auto" w:fill="FFFFFF"/>
              <w:spacing w:after="0" w:line="240" w:lineRule="auto"/>
              <w:jc w:val="both"/>
              <w:rPr>
                <w:rFonts w:ascii="Arial" w:hAnsi="Arial" w:cs="Arial"/>
                <w:color w:val="000000" w:themeColor="text1"/>
                <w:sz w:val="24"/>
                <w:szCs w:val="24"/>
              </w:rPr>
            </w:pPr>
            <w:r w:rsidRPr="00A601C9">
              <w:rPr>
                <w:rFonts w:ascii="Arial" w:hAnsi="Arial" w:cs="Arial"/>
                <w:color w:val="000000" w:themeColor="text1"/>
                <w:sz w:val="24"/>
                <w:szCs w:val="24"/>
              </w:rPr>
              <w:t>Кредиты кредитных организаций</w:t>
            </w:r>
          </w:p>
        </w:tc>
        <w:tc>
          <w:tcPr>
            <w:tcW w:w="1993" w:type="dxa"/>
            <w:tcBorders>
              <w:top w:val="single" w:sz="4" w:space="0" w:color="auto"/>
              <w:left w:val="single" w:sz="4" w:space="0" w:color="auto"/>
              <w:bottom w:val="single" w:sz="4" w:space="0" w:color="auto"/>
              <w:right w:val="single" w:sz="4" w:space="0" w:color="auto"/>
            </w:tcBorders>
          </w:tcPr>
          <w:p w:rsidR="00C9363C" w:rsidRPr="00A601C9" w:rsidRDefault="00912AD6" w:rsidP="00B848FC">
            <w:pPr>
              <w:shd w:val="clear" w:color="auto" w:fill="FFFFFF"/>
              <w:spacing w:after="0" w:line="240" w:lineRule="auto"/>
              <w:jc w:val="center"/>
              <w:rPr>
                <w:rFonts w:ascii="Arial" w:hAnsi="Arial" w:cs="Arial"/>
                <w:color w:val="000000" w:themeColor="text1"/>
                <w:sz w:val="24"/>
                <w:szCs w:val="24"/>
              </w:rPr>
            </w:pPr>
            <w:r>
              <w:rPr>
                <w:rFonts w:ascii="Arial" w:hAnsi="Arial" w:cs="Arial"/>
                <w:color w:val="000000" w:themeColor="text1"/>
                <w:sz w:val="24"/>
                <w:szCs w:val="24"/>
              </w:rPr>
              <w:t>0,00</w:t>
            </w:r>
          </w:p>
        </w:tc>
      </w:tr>
      <w:tr w:rsidR="00C9363C" w:rsidRPr="00A601C9">
        <w:tc>
          <w:tcPr>
            <w:tcW w:w="851" w:type="dxa"/>
            <w:tcBorders>
              <w:top w:val="single" w:sz="4" w:space="0" w:color="auto"/>
              <w:left w:val="single" w:sz="4" w:space="0" w:color="auto"/>
              <w:bottom w:val="single" w:sz="4" w:space="0" w:color="auto"/>
              <w:right w:val="single" w:sz="4" w:space="0" w:color="auto"/>
            </w:tcBorders>
          </w:tcPr>
          <w:p w:rsidR="00C9363C" w:rsidRPr="00A601C9" w:rsidRDefault="00C9363C" w:rsidP="00B848FC">
            <w:pPr>
              <w:shd w:val="clear" w:color="auto" w:fill="FFFFFF"/>
              <w:spacing w:after="0" w:line="240" w:lineRule="auto"/>
              <w:jc w:val="center"/>
              <w:rPr>
                <w:rFonts w:ascii="Arial" w:hAnsi="Arial" w:cs="Arial"/>
                <w:color w:val="000000" w:themeColor="text1"/>
                <w:sz w:val="24"/>
                <w:szCs w:val="24"/>
              </w:rPr>
            </w:pPr>
          </w:p>
        </w:tc>
        <w:tc>
          <w:tcPr>
            <w:tcW w:w="6489" w:type="dxa"/>
            <w:tcBorders>
              <w:top w:val="single" w:sz="4" w:space="0" w:color="auto"/>
              <w:left w:val="single" w:sz="4" w:space="0" w:color="auto"/>
              <w:bottom w:val="single" w:sz="4" w:space="0" w:color="auto"/>
              <w:right w:val="single" w:sz="4" w:space="0" w:color="auto"/>
            </w:tcBorders>
          </w:tcPr>
          <w:p w:rsidR="00C9363C" w:rsidRPr="00A601C9" w:rsidRDefault="00C9363C" w:rsidP="00B848FC">
            <w:pPr>
              <w:shd w:val="clear" w:color="auto" w:fill="FFFFFF"/>
              <w:spacing w:after="0" w:line="240" w:lineRule="auto"/>
              <w:rPr>
                <w:rFonts w:ascii="Arial" w:hAnsi="Arial" w:cs="Arial"/>
                <w:color w:val="000000" w:themeColor="text1"/>
                <w:sz w:val="24"/>
                <w:szCs w:val="24"/>
              </w:rPr>
            </w:pPr>
            <w:r w:rsidRPr="00A601C9">
              <w:rPr>
                <w:rFonts w:ascii="Arial" w:hAnsi="Arial" w:cs="Arial"/>
                <w:color w:val="000000" w:themeColor="text1"/>
                <w:sz w:val="24"/>
                <w:szCs w:val="24"/>
              </w:rPr>
              <w:t>Итого</w:t>
            </w:r>
          </w:p>
        </w:tc>
        <w:tc>
          <w:tcPr>
            <w:tcW w:w="1993" w:type="dxa"/>
            <w:tcBorders>
              <w:top w:val="single" w:sz="4" w:space="0" w:color="auto"/>
              <w:left w:val="single" w:sz="4" w:space="0" w:color="auto"/>
              <w:bottom w:val="single" w:sz="4" w:space="0" w:color="auto"/>
              <w:right w:val="single" w:sz="4" w:space="0" w:color="auto"/>
            </w:tcBorders>
          </w:tcPr>
          <w:p w:rsidR="00C9363C" w:rsidRPr="00A601C9" w:rsidRDefault="00912AD6" w:rsidP="00B848FC">
            <w:pPr>
              <w:shd w:val="clear" w:color="auto" w:fill="FFFFFF"/>
              <w:spacing w:after="0" w:line="240" w:lineRule="auto"/>
              <w:jc w:val="center"/>
              <w:rPr>
                <w:rFonts w:ascii="Arial" w:hAnsi="Arial" w:cs="Arial"/>
                <w:color w:val="000000" w:themeColor="text1"/>
                <w:sz w:val="24"/>
                <w:szCs w:val="24"/>
              </w:rPr>
            </w:pPr>
            <w:r>
              <w:rPr>
                <w:rFonts w:ascii="Arial" w:hAnsi="Arial" w:cs="Arial"/>
                <w:color w:val="000000" w:themeColor="text1"/>
                <w:sz w:val="24"/>
                <w:szCs w:val="24"/>
              </w:rPr>
              <w:t>0</w:t>
            </w:r>
            <w:r w:rsidR="00C9363C" w:rsidRPr="00A601C9">
              <w:rPr>
                <w:rFonts w:ascii="Arial" w:hAnsi="Arial" w:cs="Arial"/>
                <w:color w:val="000000" w:themeColor="text1"/>
                <w:sz w:val="24"/>
                <w:szCs w:val="24"/>
              </w:rPr>
              <w:t>,00</w:t>
            </w:r>
          </w:p>
        </w:tc>
      </w:tr>
    </w:tbl>
    <w:p w:rsidR="00C9363C" w:rsidRPr="00A601C9" w:rsidRDefault="00C9363C" w:rsidP="008F6550">
      <w:pPr>
        <w:shd w:val="clear" w:color="auto" w:fill="FFFFFF"/>
        <w:jc w:val="center"/>
        <w:rPr>
          <w:rFonts w:ascii="Arial" w:hAnsi="Arial" w:cs="Arial"/>
          <w:color w:val="000000" w:themeColor="text1"/>
          <w:sz w:val="24"/>
          <w:szCs w:val="24"/>
        </w:rPr>
      </w:pPr>
      <w:r w:rsidRPr="00A601C9">
        <w:rPr>
          <w:rFonts w:ascii="Arial" w:hAnsi="Arial" w:cs="Arial"/>
          <w:color w:val="000000" w:themeColor="text1"/>
          <w:sz w:val="24"/>
          <w:szCs w:val="24"/>
        </w:rPr>
        <w:t>2. Погашение внутренних заимствований</w:t>
      </w:r>
    </w:p>
    <w:tbl>
      <w:tblPr>
        <w:tblW w:w="9333" w:type="dxa"/>
        <w:tblInd w:w="2" w:type="dxa"/>
        <w:tblLook w:val="01E0"/>
      </w:tblPr>
      <w:tblGrid>
        <w:gridCol w:w="851"/>
        <w:gridCol w:w="6518"/>
        <w:gridCol w:w="1964"/>
      </w:tblGrid>
      <w:tr w:rsidR="00C9363C" w:rsidRPr="00A601C9">
        <w:tc>
          <w:tcPr>
            <w:tcW w:w="851" w:type="dxa"/>
            <w:tcBorders>
              <w:top w:val="single" w:sz="4" w:space="0" w:color="auto"/>
              <w:left w:val="single" w:sz="4" w:space="0" w:color="auto"/>
              <w:bottom w:val="single" w:sz="4" w:space="0" w:color="auto"/>
              <w:right w:val="single" w:sz="4" w:space="0" w:color="auto"/>
            </w:tcBorders>
          </w:tcPr>
          <w:p w:rsidR="00C9363C" w:rsidRPr="00A601C9" w:rsidRDefault="00C9363C" w:rsidP="00B848FC">
            <w:pPr>
              <w:shd w:val="clear" w:color="auto" w:fill="FFFFFF"/>
              <w:spacing w:after="0" w:line="240" w:lineRule="auto"/>
              <w:jc w:val="center"/>
              <w:rPr>
                <w:rFonts w:ascii="Arial" w:hAnsi="Arial" w:cs="Arial"/>
                <w:color w:val="000000" w:themeColor="text1"/>
                <w:sz w:val="24"/>
                <w:szCs w:val="24"/>
              </w:rPr>
            </w:pPr>
          </w:p>
          <w:p w:rsidR="00C9363C" w:rsidRPr="00A601C9" w:rsidRDefault="00C9363C" w:rsidP="00B848FC">
            <w:pPr>
              <w:shd w:val="clear" w:color="auto" w:fill="FFFFFF"/>
              <w:spacing w:after="0" w:line="240" w:lineRule="auto"/>
              <w:jc w:val="center"/>
              <w:rPr>
                <w:rFonts w:ascii="Arial" w:hAnsi="Arial" w:cs="Arial"/>
                <w:color w:val="000000" w:themeColor="text1"/>
                <w:sz w:val="24"/>
                <w:szCs w:val="24"/>
              </w:rPr>
            </w:pPr>
            <w:r w:rsidRPr="00A601C9">
              <w:rPr>
                <w:rFonts w:ascii="Arial" w:hAnsi="Arial" w:cs="Arial"/>
                <w:color w:val="000000" w:themeColor="text1"/>
                <w:sz w:val="24"/>
                <w:szCs w:val="24"/>
              </w:rPr>
              <w:t>№ п/п</w:t>
            </w:r>
          </w:p>
        </w:tc>
        <w:tc>
          <w:tcPr>
            <w:tcW w:w="6518" w:type="dxa"/>
            <w:tcBorders>
              <w:top w:val="single" w:sz="4" w:space="0" w:color="auto"/>
              <w:left w:val="single" w:sz="4" w:space="0" w:color="auto"/>
              <w:bottom w:val="single" w:sz="4" w:space="0" w:color="auto"/>
              <w:right w:val="single" w:sz="4" w:space="0" w:color="auto"/>
            </w:tcBorders>
          </w:tcPr>
          <w:p w:rsidR="00C9363C" w:rsidRPr="00A601C9" w:rsidRDefault="00C9363C" w:rsidP="00B848FC">
            <w:pPr>
              <w:shd w:val="clear" w:color="auto" w:fill="FFFFFF"/>
              <w:spacing w:after="0" w:line="240" w:lineRule="auto"/>
              <w:jc w:val="center"/>
              <w:rPr>
                <w:rFonts w:ascii="Arial" w:hAnsi="Arial" w:cs="Arial"/>
                <w:color w:val="000000" w:themeColor="text1"/>
                <w:sz w:val="24"/>
                <w:szCs w:val="24"/>
              </w:rPr>
            </w:pPr>
          </w:p>
          <w:p w:rsidR="00C9363C" w:rsidRPr="00A601C9" w:rsidRDefault="00C9363C" w:rsidP="00B848FC">
            <w:pPr>
              <w:shd w:val="clear" w:color="auto" w:fill="FFFFFF"/>
              <w:spacing w:after="0" w:line="240" w:lineRule="auto"/>
              <w:jc w:val="center"/>
              <w:rPr>
                <w:rFonts w:ascii="Arial" w:hAnsi="Arial" w:cs="Arial"/>
                <w:color w:val="000000" w:themeColor="text1"/>
                <w:sz w:val="24"/>
                <w:szCs w:val="24"/>
              </w:rPr>
            </w:pPr>
            <w:r w:rsidRPr="00A601C9">
              <w:rPr>
                <w:rFonts w:ascii="Arial" w:hAnsi="Arial" w:cs="Arial"/>
                <w:color w:val="000000" w:themeColor="text1"/>
                <w:sz w:val="24"/>
                <w:szCs w:val="24"/>
              </w:rPr>
              <w:t>Виды заимствований</w:t>
            </w:r>
          </w:p>
        </w:tc>
        <w:tc>
          <w:tcPr>
            <w:tcW w:w="1964" w:type="dxa"/>
            <w:tcBorders>
              <w:top w:val="single" w:sz="4" w:space="0" w:color="auto"/>
              <w:left w:val="single" w:sz="4" w:space="0" w:color="auto"/>
              <w:bottom w:val="single" w:sz="4" w:space="0" w:color="auto"/>
              <w:right w:val="single" w:sz="4" w:space="0" w:color="auto"/>
            </w:tcBorders>
          </w:tcPr>
          <w:p w:rsidR="00C9363C" w:rsidRPr="00A601C9" w:rsidRDefault="00C9363C" w:rsidP="00AD79E3">
            <w:pPr>
              <w:shd w:val="clear" w:color="auto" w:fill="FFFFFF"/>
              <w:spacing w:after="0" w:line="240" w:lineRule="auto"/>
              <w:jc w:val="center"/>
              <w:rPr>
                <w:rFonts w:ascii="Arial" w:hAnsi="Arial" w:cs="Arial"/>
                <w:color w:val="000000" w:themeColor="text1"/>
                <w:sz w:val="24"/>
                <w:szCs w:val="24"/>
              </w:rPr>
            </w:pPr>
            <w:r w:rsidRPr="00A601C9">
              <w:rPr>
                <w:rFonts w:ascii="Arial" w:hAnsi="Arial" w:cs="Arial"/>
                <w:color w:val="000000" w:themeColor="text1"/>
                <w:sz w:val="24"/>
                <w:szCs w:val="24"/>
              </w:rPr>
              <w:t>Объем погашения средств в</w:t>
            </w:r>
            <w:r w:rsidR="00A36529">
              <w:rPr>
                <w:rFonts w:ascii="Arial" w:hAnsi="Arial" w:cs="Arial"/>
                <w:color w:val="000000" w:themeColor="text1"/>
                <w:sz w:val="24"/>
                <w:szCs w:val="24"/>
              </w:rPr>
              <w:t xml:space="preserve"> </w:t>
            </w:r>
            <w:r w:rsidR="003B4066">
              <w:rPr>
                <w:rFonts w:ascii="Arial" w:hAnsi="Arial" w:cs="Arial"/>
                <w:color w:val="000000" w:themeColor="text1"/>
                <w:sz w:val="24"/>
                <w:szCs w:val="24"/>
              </w:rPr>
              <w:t>201</w:t>
            </w:r>
            <w:r w:rsidR="00AD79E3">
              <w:rPr>
                <w:rFonts w:ascii="Arial" w:hAnsi="Arial" w:cs="Arial"/>
                <w:color w:val="000000" w:themeColor="text1"/>
                <w:sz w:val="24"/>
                <w:szCs w:val="24"/>
              </w:rPr>
              <w:t>8</w:t>
            </w:r>
            <w:r w:rsidRPr="00A601C9">
              <w:rPr>
                <w:rFonts w:ascii="Arial" w:hAnsi="Arial" w:cs="Arial"/>
                <w:color w:val="000000" w:themeColor="text1"/>
                <w:sz w:val="24"/>
                <w:szCs w:val="24"/>
              </w:rPr>
              <w:t xml:space="preserve"> г.</w:t>
            </w:r>
            <w:r w:rsidR="00A36529">
              <w:rPr>
                <w:rFonts w:ascii="Arial" w:hAnsi="Arial" w:cs="Arial"/>
                <w:color w:val="000000" w:themeColor="text1"/>
                <w:sz w:val="24"/>
                <w:szCs w:val="24"/>
              </w:rPr>
              <w:t xml:space="preserve"> </w:t>
            </w:r>
            <w:r w:rsidRPr="00A601C9">
              <w:rPr>
                <w:rFonts w:ascii="Arial" w:hAnsi="Arial" w:cs="Arial"/>
                <w:color w:val="000000" w:themeColor="text1"/>
                <w:sz w:val="24"/>
                <w:szCs w:val="24"/>
              </w:rPr>
              <w:t>(рублей)</w:t>
            </w:r>
          </w:p>
        </w:tc>
      </w:tr>
      <w:tr w:rsidR="00C9363C" w:rsidRPr="00A601C9">
        <w:tc>
          <w:tcPr>
            <w:tcW w:w="851" w:type="dxa"/>
            <w:tcBorders>
              <w:top w:val="single" w:sz="4" w:space="0" w:color="auto"/>
              <w:left w:val="single" w:sz="4" w:space="0" w:color="auto"/>
              <w:bottom w:val="single" w:sz="4" w:space="0" w:color="auto"/>
              <w:right w:val="single" w:sz="4" w:space="0" w:color="auto"/>
            </w:tcBorders>
          </w:tcPr>
          <w:p w:rsidR="00C9363C" w:rsidRPr="00A601C9" w:rsidRDefault="00C9363C" w:rsidP="00B848FC">
            <w:pPr>
              <w:shd w:val="clear" w:color="auto" w:fill="FFFFFF"/>
              <w:spacing w:after="0" w:line="240" w:lineRule="auto"/>
              <w:jc w:val="center"/>
              <w:rPr>
                <w:rFonts w:ascii="Arial" w:hAnsi="Arial" w:cs="Arial"/>
                <w:color w:val="000000" w:themeColor="text1"/>
                <w:sz w:val="24"/>
                <w:szCs w:val="24"/>
              </w:rPr>
            </w:pPr>
            <w:r w:rsidRPr="00A601C9">
              <w:rPr>
                <w:rFonts w:ascii="Arial" w:hAnsi="Arial" w:cs="Arial"/>
                <w:color w:val="000000" w:themeColor="text1"/>
                <w:sz w:val="24"/>
                <w:szCs w:val="24"/>
              </w:rPr>
              <w:t>1.</w:t>
            </w:r>
          </w:p>
        </w:tc>
        <w:tc>
          <w:tcPr>
            <w:tcW w:w="6518" w:type="dxa"/>
            <w:tcBorders>
              <w:top w:val="single" w:sz="4" w:space="0" w:color="auto"/>
              <w:left w:val="single" w:sz="4" w:space="0" w:color="auto"/>
              <w:bottom w:val="single" w:sz="4" w:space="0" w:color="auto"/>
              <w:right w:val="single" w:sz="4" w:space="0" w:color="auto"/>
            </w:tcBorders>
          </w:tcPr>
          <w:p w:rsidR="00C9363C" w:rsidRPr="00A601C9" w:rsidRDefault="00C9363C" w:rsidP="00B848FC">
            <w:pPr>
              <w:shd w:val="clear" w:color="auto" w:fill="FFFFFF"/>
              <w:spacing w:after="0" w:line="240" w:lineRule="auto"/>
              <w:rPr>
                <w:rFonts w:ascii="Arial" w:hAnsi="Arial" w:cs="Arial"/>
                <w:color w:val="000000" w:themeColor="text1"/>
                <w:sz w:val="24"/>
                <w:szCs w:val="24"/>
              </w:rPr>
            </w:pPr>
            <w:r w:rsidRPr="00A601C9">
              <w:rPr>
                <w:rFonts w:ascii="Arial" w:hAnsi="Arial" w:cs="Arial"/>
                <w:color w:val="000000" w:themeColor="text1"/>
                <w:sz w:val="24"/>
                <w:szCs w:val="24"/>
              </w:rPr>
              <w:t xml:space="preserve">Муниципальные ценные бумаги </w:t>
            </w:r>
          </w:p>
        </w:tc>
        <w:tc>
          <w:tcPr>
            <w:tcW w:w="1964" w:type="dxa"/>
            <w:tcBorders>
              <w:top w:val="single" w:sz="4" w:space="0" w:color="auto"/>
              <w:left w:val="single" w:sz="4" w:space="0" w:color="auto"/>
              <w:bottom w:val="single" w:sz="4" w:space="0" w:color="auto"/>
              <w:right w:val="single" w:sz="4" w:space="0" w:color="auto"/>
            </w:tcBorders>
          </w:tcPr>
          <w:p w:rsidR="00C9363C" w:rsidRPr="00A601C9" w:rsidRDefault="00C9363C" w:rsidP="00B848FC">
            <w:pPr>
              <w:shd w:val="clear" w:color="auto" w:fill="FFFFFF"/>
              <w:spacing w:after="0" w:line="240" w:lineRule="auto"/>
              <w:jc w:val="center"/>
              <w:rPr>
                <w:rFonts w:ascii="Arial" w:hAnsi="Arial" w:cs="Arial"/>
                <w:color w:val="000000" w:themeColor="text1"/>
                <w:sz w:val="24"/>
                <w:szCs w:val="24"/>
              </w:rPr>
            </w:pPr>
            <w:r w:rsidRPr="00A601C9">
              <w:rPr>
                <w:rFonts w:ascii="Arial" w:hAnsi="Arial" w:cs="Arial"/>
                <w:color w:val="000000" w:themeColor="text1"/>
                <w:sz w:val="24"/>
                <w:szCs w:val="24"/>
              </w:rPr>
              <w:t>-</w:t>
            </w:r>
          </w:p>
        </w:tc>
      </w:tr>
      <w:tr w:rsidR="00C9363C" w:rsidRPr="00A601C9">
        <w:tc>
          <w:tcPr>
            <w:tcW w:w="851" w:type="dxa"/>
            <w:tcBorders>
              <w:top w:val="single" w:sz="4" w:space="0" w:color="auto"/>
              <w:left w:val="single" w:sz="4" w:space="0" w:color="auto"/>
              <w:bottom w:val="single" w:sz="4" w:space="0" w:color="auto"/>
              <w:right w:val="single" w:sz="4" w:space="0" w:color="auto"/>
            </w:tcBorders>
          </w:tcPr>
          <w:p w:rsidR="00C9363C" w:rsidRPr="00A601C9" w:rsidRDefault="00C9363C" w:rsidP="00B848FC">
            <w:pPr>
              <w:shd w:val="clear" w:color="auto" w:fill="FFFFFF"/>
              <w:spacing w:after="0" w:line="240" w:lineRule="auto"/>
              <w:jc w:val="center"/>
              <w:rPr>
                <w:rFonts w:ascii="Arial" w:hAnsi="Arial" w:cs="Arial"/>
                <w:color w:val="000000" w:themeColor="text1"/>
                <w:sz w:val="24"/>
                <w:szCs w:val="24"/>
              </w:rPr>
            </w:pPr>
            <w:r w:rsidRPr="00A601C9">
              <w:rPr>
                <w:rFonts w:ascii="Arial" w:hAnsi="Arial" w:cs="Arial"/>
                <w:color w:val="000000" w:themeColor="text1"/>
                <w:sz w:val="24"/>
                <w:szCs w:val="24"/>
              </w:rPr>
              <w:t>2.</w:t>
            </w:r>
          </w:p>
        </w:tc>
        <w:tc>
          <w:tcPr>
            <w:tcW w:w="6518" w:type="dxa"/>
            <w:tcBorders>
              <w:top w:val="single" w:sz="4" w:space="0" w:color="auto"/>
              <w:left w:val="single" w:sz="4" w:space="0" w:color="auto"/>
              <w:bottom w:val="single" w:sz="4" w:space="0" w:color="auto"/>
              <w:right w:val="single" w:sz="4" w:space="0" w:color="auto"/>
            </w:tcBorders>
          </w:tcPr>
          <w:p w:rsidR="00C9363C" w:rsidRPr="00A601C9" w:rsidRDefault="00C9363C" w:rsidP="00B848FC">
            <w:pPr>
              <w:shd w:val="clear" w:color="auto" w:fill="FFFFFF"/>
              <w:spacing w:after="0" w:line="240" w:lineRule="auto"/>
              <w:rPr>
                <w:rFonts w:ascii="Arial" w:hAnsi="Arial" w:cs="Arial"/>
                <w:color w:val="000000" w:themeColor="text1"/>
                <w:sz w:val="24"/>
                <w:szCs w:val="24"/>
              </w:rPr>
            </w:pPr>
            <w:r w:rsidRPr="00A601C9">
              <w:rPr>
                <w:rFonts w:ascii="Arial" w:hAnsi="Arial" w:cs="Arial"/>
                <w:color w:val="000000" w:themeColor="text1"/>
                <w:sz w:val="24"/>
                <w:szCs w:val="24"/>
              </w:rPr>
              <w:t>Бюджетные кредиты от других бюджетов бюджетной системы Российской Федерации</w:t>
            </w:r>
          </w:p>
        </w:tc>
        <w:tc>
          <w:tcPr>
            <w:tcW w:w="1964" w:type="dxa"/>
            <w:tcBorders>
              <w:top w:val="single" w:sz="4" w:space="0" w:color="auto"/>
              <w:left w:val="single" w:sz="4" w:space="0" w:color="auto"/>
              <w:bottom w:val="single" w:sz="4" w:space="0" w:color="auto"/>
              <w:right w:val="single" w:sz="4" w:space="0" w:color="auto"/>
            </w:tcBorders>
          </w:tcPr>
          <w:p w:rsidR="00C9363C" w:rsidRPr="00A601C9" w:rsidRDefault="00F76028" w:rsidP="00B848FC">
            <w:pPr>
              <w:shd w:val="clear" w:color="auto" w:fill="FFFFFF"/>
              <w:spacing w:after="0" w:line="240" w:lineRule="auto"/>
              <w:jc w:val="center"/>
              <w:rPr>
                <w:rFonts w:ascii="Arial" w:hAnsi="Arial" w:cs="Arial"/>
                <w:color w:val="000000" w:themeColor="text1"/>
                <w:sz w:val="24"/>
                <w:szCs w:val="24"/>
              </w:rPr>
            </w:pPr>
            <w:r w:rsidRPr="00A601C9">
              <w:rPr>
                <w:rFonts w:ascii="Arial" w:hAnsi="Arial" w:cs="Arial"/>
                <w:color w:val="000000" w:themeColor="text1"/>
                <w:sz w:val="24"/>
                <w:szCs w:val="24"/>
              </w:rPr>
              <w:t>0</w:t>
            </w:r>
            <w:r w:rsidR="00C9363C" w:rsidRPr="00A601C9">
              <w:rPr>
                <w:rFonts w:ascii="Arial" w:hAnsi="Arial" w:cs="Arial"/>
                <w:color w:val="000000" w:themeColor="text1"/>
                <w:sz w:val="24"/>
                <w:szCs w:val="24"/>
              </w:rPr>
              <w:t>,00</w:t>
            </w:r>
          </w:p>
        </w:tc>
      </w:tr>
      <w:tr w:rsidR="00C9363C" w:rsidRPr="00A601C9">
        <w:tc>
          <w:tcPr>
            <w:tcW w:w="851" w:type="dxa"/>
            <w:tcBorders>
              <w:top w:val="single" w:sz="4" w:space="0" w:color="auto"/>
              <w:left w:val="single" w:sz="4" w:space="0" w:color="auto"/>
              <w:bottom w:val="single" w:sz="4" w:space="0" w:color="auto"/>
              <w:right w:val="single" w:sz="4" w:space="0" w:color="auto"/>
            </w:tcBorders>
          </w:tcPr>
          <w:p w:rsidR="00C9363C" w:rsidRPr="00A601C9" w:rsidRDefault="00C9363C" w:rsidP="00B848FC">
            <w:pPr>
              <w:shd w:val="clear" w:color="auto" w:fill="FFFFFF"/>
              <w:spacing w:after="0" w:line="240" w:lineRule="auto"/>
              <w:jc w:val="center"/>
              <w:rPr>
                <w:rFonts w:ascii="Arial" w:hAnsi="Arial" w:cs="Arial"/>
                <w:color w:val="000000" w:themeColor="text1"/>
                <w:sz w:val="24"/>
                <w:szCs w:val="24"/>
              </w:rPr>
            </w:pPr>
            <w:r w:rsidRPr="00A601C9">
              <w:rPr>
                <w:rFonts w:ascii="Arial" w:hAnsi="Arial" w:cs="Arial"/>
                <w:color w:val="000000" w:themeColor="text1"/>
                <w:sz w:val="24"/>
                <w:szCs w:val="24"/>
              </w:rPr>
              <w:t>3.</w:t>
            </w:r>
          </w:p>
        </w:tc>
        <w:tc>
          <w:tcPr>
            <w:tcW w:w="6518" w:type="dxa"/>
            <w:tcBorders>
              <w:top w:val="single" w:sz="4" w:space="0" w:color="auto"/>
              <w:left w:val="single" w:sz="4" w:space="0" w:color="auto"/>
              <w:bottom w:val="single" w:sz="4" w:space="0" w:color="auto"/>
              <w:right w:val="single" w:sz="4" w:space="0" w:color="auto"/>
            </w:tcBorders>
          </w:tcPr>
          <w:p w:rsidR="00C9363C" w:rsidRPr="00A601C9" w:rsidRDefault="00C9363C" w:rsidP="00B848FC">
            <w:pPr>
              <w:shd w:val="clear" w:color="auto" w:fill="FFFFFF"/>
              <w:spacing w:after="0" w:line="240" w:lineRule="auto"/>
              <w:rPr>
                <w:rFonts w:ascii="Arial" w:hAnsi="Arial" w:cs="Arial"/>
                <w:color w:val="000000" w:themeColor="text1"/>
                <w:sz w:val="24"/>
                <w:szCs w:val="24"/>
              </w:rPr>
            </w:pPr>
            <w:r w:rsidRPr="00A601C9">
              <w:rPr>
                <w:rFonts w:ascii="Arial" w:hAnsi="Arial" w:cs="Arial"/>
                <w:color w:val="000000" w:themeColor="text1"/>
                <w:sz w:val="24"/>
                <w:szCs w:val="24"/>
              </w:rPr>
              <w:t>Кредиты кредитных организаций</w:t>
            </w:r>
          </w:p>
        </w:tc>
        <w:tc>
          <w:tcPr>
            <w:tcW w:w="1964" w:type="dxa"/>
            <w:tcBorders>
              <w:top w:val="single" w:sz="4" w:space="0" w:color="auto"/>
              <w:left w:val="single" w:sz="4" w:space="0" w:color="auto"/>
              <w:bottom w:val="single" w:sz="4" w:space="0" w:color="auto"/>
              <w:right w:val="single" w:sz="4" w:space="0" w:color="auto"/>
            </w:tcBorders>
          </w:tcPr>
          <w:p w:rsidR="00C9363C" w:rsidRPr="00A601C9" w:rsidRDefault="00C9363C" w:rsidP="00B848FC">
            <w:pPr>
              <w:shd w:val="clear" w:color="auto" w:fill="FFFFFF"/>
              <w:spacing w:after="0" w:line="240" w:lineRule="auto"/>
              <w:jc w:val="center"/>
              <w:rPr>
                <w:rFonts w:ascii="Arial" w:hAnsi="Arial" w:cs="Arial"/>
                <w:color w:val="000000" w:themeColor="text1"/>
                <w:sz w:val="24"/>
                <w:szCs w:val="24"/>
              </w:rPr>
            </w:pPr>
            <w:r w:rsidRPr="00A601C9">
              <w:rPr>
                <w:rFonts w:ascii="Arial" w:hAnsi="Arial" w:cs="Arial"/>
                <w:color w:val="000000" w:themeColor="text1"/>
                <w:sz w:val="24"/>
                <w:szCs w:val="24"/>
              </w:rPr>
              <w:t>-</w:t>
            </w:r>
          </w:p>
        </w:tc>
      </w:tr>
      <w:tr w:rsidR="00C9363C" w:rsidRPr="00A601C9">
        <w:tc>
          <w:tcPr>
            <w:tcW w:w="851" w:type="dxa"/>
            <w:tcBorders>
              <w:top w:val="single" w:sz="4" w:space="0" w:color="auto"/>
              <w:left w:val="single" w:sz="4" w:space="0" w:color="auto"/>
              <w:bottom w:val="single" w:sz="4" w:space="0" w:color="auto"/>
              <w:right w:val="single" w:sz="4" w:space="0" w:color="auto"/>
            </w:tcBorders>
          </w:tcPr>
          <w:p w:rsidR="00C9363C" w:rsidRPr="00A601C9" w:rsidRDefault="00C9363C" w:rsidP="00B848FC">
            <w:pPr>
              <w:shd w:val="clear" w:color="auto" w:fill="FFFFFF"/>
              <w:spacing w:after="0" w:line="240" w:lineRule="auto"/>
              <w:jc w:val="center"/>
              <w:rPr>
                <w:rFonts w:ascii="Arial" w:hAnsi="Arial" w:cs="Arial"/>
                <w:color w:val="000000" w:themeColor="text1"/>
                <w:sz w:val="24"/>
                <w:szCs w:val="24"/>
              </w:rPr>
            </w:pPr>
          </w:p>
        </w:tc>
        <w:tc>
          <w:tcPr>
            <w:tcW w:w="6518" w:type="dxa"/>
            <w:tcBorders>
              <w:top w:val="single" w:sz="4" w:space="0" w:color="auto"/>
              <w:left w:val="single" w:sz="4" w:space="0" w:color="auto"/>
              <w:bottom w:val="single" w:sz="4" w:space="0" w:color="auto"/>
              <w:right w:val="single" w:sz="4" w:space="0" w:color="auto"/>
            </w:tcBorders>
          </w:tcPr>
          <w:p w:rsidR="00C9363C" w:rsidRPr="00A601C9" w:rsidRDefault="00C9363C" w:rsidP="00B848FC">
            <w:pPr>
              <w:shd w:val="clear" w:color="auto" w:fill="FFFFFF"/>
              <w:spacing w:after="0" w:line="240" w:lineRule="auto"/>
              <w:rPr>
                <w:rFonts w:ascii="Arial" w:hAnsi="Arial" w:cs="Arial"/>
                <w:color w:val="000000" w:themeColor="text1"/>
                <w:sz w:val="24"/>
                <w:szCs w:val="24"/>
              </w:rPr>
            </w:pPr>
            <w:r w:rsidRPr="00A601C9">
              <w:rPr>
                <w:rFonts w:ascii="Arial" w:hAnsi="Arial" w:cs="Arial"/>
                <w:color w:val="000000" w:themeColor="text1"/>
                <w:sz w:val="24"/>
                <w:szCs w:val="24"/>
              </w:rPr>
              <w:t>Итого</w:t>
            </w:r>
          </w:p>
        </w:tc>
        <w:tc>
          <w:tcPr>
            <w:tcW w:w="1964" w:type="dxa"/>
            <w:tcBorders>
              <w:top w:val="single" w:sz="4" w:space="0" w:color="auto"/>
              <w:left w:val="single" w:sz="4" w:space="0" w:color="auto"/>
              <w:bottom w:val="single" w:sz="4" w:space="0" w:color="auto"/>
              <w:right w:val="single" w:sz="4" w:space="0" w:color="auto"/>
            </w:tcBorders>
          </w:tcPr>
          <w:p w:rsidR="00C9363C" w:rsidRPr="00A601C9" w:rsidRDefault="00F76028" w:rsidP="00B848FC">
            <w:pPr>
              <w:shd w:val="clear" w:color="auto" w:fill="FFFFFF"/>
              <w:spacing w:after="0" w:line="240" w:lineRule="auto"/>
              <w:jc w:val="center"/>
              <w:rPr>
                <w:rFonts w:ascii="Arial" w:hAnsi="Arial" w:cs="Arial"/>
                <w:color w:val="000000" w:themeColor="text1"/>
                <w:sz w:val="24"/>
                <w:szCs w:val="24"/>
              </w:rPr>
            </w:pPr>
            <w:r w:rsidRPr="00A601C9">
              <w:rPr>
                <w:rFonts w:ascii="Arial" w:hAnsi="Arial" w:cs="Arial"/>
                <w:color w:val="000000" w:themeColor="text1"/>
                <w:sz w:val="24"/>
                <w:szCs w:val="24"/>
              </w:rPr>
              <w:t>0</w:t>
            </w:r>
            <w:r w:rsidR="00C9363C" w:rsidRPr="00A601C9">
              <w:rPr>
                <w:rFonts w:ascii="Arial" w:hAnsi="Arial" w:cs="Arial"/>
                <w:color w:val="000000" w:themeColor="text1"/>
                <w:sz w:val="24"/>
                <w:szCs w:val="24"/>
              </w:rPr>
              <w:t>,00</w:t>
            </w:r>
          </w:p>
        </w:tc>
      </w:tr>
    </w:tbl>
    <w:p w:rsidR="00C9363C" w:rsidRPr="00A36529" w:rsidRDefault="00C9363C" w:rsidP="00A36529">
      <w:pPr>
        <w:pStyle w:val="a3"/>
        <w:jc w:val="right"/>
        <w:rPr>
          <w:rFonts w:ascii="Arial" w:hAnsi="Arial" w:cs="Arial"/>
          <w:sz w:val="24"/>
          <w:szCs w:val="24"/>
        </w:rPr>
      </w:pPr>
    </w:p>
    <w:p w:rsidR="00A36529" w:rsidRPr="00A36529" w:rsidRDefault="00A36529" w:rsidP="00A36529">
      <w:pPr>
        <w:pStyle w:val="a3"/>
        <w:jc w:val="right"/>
        <w:rPr>
          <w:rFonts w:ascii="Arial" w:hAnsi="Arial" w:cs="Arial"/>
          <w:sz w:val="24"/>
          <w:szCs w:val="24"/>
        </w:rPr>
      </w:pPr>
    </w:p>
    <w:p w:rsidR="00A36529" w:rsidRDefault="00A36529" w:rsidP="00A36529">
      <w:pPr>
        <w:pStyle w:val="a3"/>
        <w:jc w:val="right"/>
        <w:rPr>
          <w:rFonts w:ascii="Arial" w:hAnsi="Arial" w:cs="Arial"/>
          <w:sz w:val="24"/>
          <w:szCs w:val="24"/>
        </w:rPr>
      </w:pPr>
    </w:p>
    <w:p w:rsidR="00A36529" w:rsidRDefault="00A36529" w:rsidP="00A36529">
      <w:pPr>
        <w:pStyle w:val="a3"/>
        <w:jc w:val="right"/>
        <w:rPr>
          <w:rFonts w:ascii="Arial" w:hAnsi="Arial" w:cs="Arial"/>
          <w:sz w:val="24"/>
          <w:szCs w:val="24"/>
        </w:rPr>
      </w:pPr>
    </w:p>
    <w:p w:rsidR="00A36529" w:rsidRDefault="00A36529" w:rsidP="00A36529">
      <w:pPr>
        <w:pStyle w:val="a3"/>
        <w:jc w:val="right"/>
        <w:rPr>
          <w:rFonts w:ascii="Arial" w:hAnsi="Arial" w:cs="Arial"/>
          <w:sz w:val="24"/>
          <w:szCs w:val="24"/>
        </w:rPr>
      </w:pPr>
    </w:p>
    <w:p w:rsidR="00A36529" w:rsidRDefault="00A36529" w:rsidP="00A36529">
      <w:pPr>
        <w:pStyle w:val="a3"/>
        <w:jc w:val="right"/>
        <w:rPr>
          <w:rFonts w:ascii="Arial" w:hAnsi="Arial" w:cs="Arial"/>
          <w:sz w:val="24"/>
          <w:szCs w:val="24"/>
        </w:rPr>
      </w:pPr>
    </w:p>
    <w:p w:rsidR="00A36529" w:rsidRDefault="00A36529" w:rsidP="00A36529">
      <w:pPr>
        <w:pStyle w:val="a3"/>
        <w:jc w:val="right"/>
        <w:rPr>
          <w:rFonts w:ascii="Arial" w:hAnsi="Arial" w:cs="Arial"/>
          <w:sz w:val="24"/>
          <w:szCs w:val="24"/>
        </w:rPr>
      </w:pPr>
    </w:p>
    <w:p w:rsidR="00A36529" w:rsidRDefault="00A36529" w:rsidP="00A36529">
      <w:pPr>
        <w:pStyle w:val="a3"/>
        <w:jc w:val="right"/>
        <w:rPr>
          <w:rFonts w:ascii="Arial" w:hAnsi="Arial" w:cs="Arial"/>
          <w:sz w:val="24"/>
          <w:szCs w:val="24"/>
        </w:rPr>
      </w:pPr>
    </w:p>
    <w:p w:rsidR="00A36529" w:rsidRDefault="00A36529" w:rsidP="00A36529">
      <w:pPr>
        <w:pStyle w:val="a3"/>
        <w:jc w:val="right"/>
        <w:rPr>
          <w:rFonts w:ascii="Arial" w:hAnsi="Arial" w:cs="Arial"/>
          <w:sz w:val="24"/>
          <w:szCs w:val="24"/>
        </w:rPr>
      </w:pPr>
    </w:p>
    <w:p w:rsidR="00A36529" w:rsidRDefault="00A36529" w:rsidP="00A36529">
      <w:pPr>
        <w:pStyle w:val="a3"/>
        <w:jc w:val="right"/>
        <w:rPr>
          <w:rFonts w:ascii="Arial" w:hAnsi="Arial" w:cs="Arial"/>
          <w:sz w:val="24"/>
          <w:szCs w:val="24"/>
        </w:rPr>
      </w:pPr>
    </w:p>
    <w:p w:rsidR="00A36529" w:rsidRDefault="00A36529" w:rsidP="00A36529">
      <w:pPr>
        <w:pStyle w:val="a3"/>
        <w:jc w:val="right"/>
        <w:rPr>
          <w:rFonts w:ascii="Arial" w:hAnsi="Arial" w:cs="Arial"/>
          <w:sz w:val="24"/>
          <w:szCs w:val="24"/>
        </w:rPr>
      </w:pPr>
    </w:p>
    <w:p w:rsidR="00A36529" w:rsidRDefault="00A36529" w:rsidP="00A36529">
      <w:pPr>
        <w:pStyle w:val="a3"/>
        <w:jc w:val="right"/>
        <w:rPr>
          <w:rFonts w:ascii="Arial" w:hAnsi="Arial" w:cs="Arial"/>
          <w:sz w:val="24"/>
          <w:szCs w:val="24"/>
        </w:rPr>
      </w:pPr>
    </w:p>
    <w:p w:rsidR="00A36529" w:rsidRDefault="00A36529" w:rsidP="00A36529">
      <w:pPr>
        <w:pStyle w:val="a3"/>
        <w:jc w:val="right"/>
        <w:rPr>
          <w:rFonts w:ascii="Arial" w:hAnsi="Arial" w:cs="Arial"/>
          <w:sz w:val="24"/>
          <w:szCs w:val="24"/>
        </w:rPr>
      </w:pPr>
    </w:p>
    <w:p w:rsidR="00A36529" w:rsidRDefault="00A36529" w:rsidP="00A36529">
      <w:pPr>
        <w:pStyle w:val="a3"/>
        <w:jc w:val="right"/>
        <w:rPr>
          <w:rFonts w:ascii="Arial" w:hAnsi="Arial" w:cs="Arial"/>
          <w:sz w:val="24"/>
          <w:szCs w:val="24"/>
        </w:rPr>
      </w:pPr>
    </w:p>
    <w:p w:rsidR="00A36529" w:rsidRDefault="00A36529" w:rsidP="00A36529">
      <w:pPr>
        <w:pStyle w:val="a3"/>
        <w:jc w:val="right"/>
        <w:rPr>
          <w:rFonts w:ascii="Arial" w:hAnsi="Arial" w:cs="Arial"/>
          <w:sz w:val="24"/>
          <w:szCs w:val="24"/>
        </w:rPr>
      </w:pPr>
    </w:p>
    <w:p w:rsidR="00A36529" w:rsidRDefault="00A36529" w:rsidP="00A36529">
      <w:pPr>
        <w:pStyle w:val="a3"/>
        <w:jc w:val="right"/>
        <w:rPr>
          <w:rFonts w:ascii="Arial" w:hAnsi="Arial" w:cs="Arial"/>
          <w:sz w:val="24"/>
          <w:szCs w:val="24"/>
        </w:rPr>
      </w:pPr>
    </w:p>
    <w:p w:rsidR="00A36529" w:rsidRDefault="00A36529" w:rsidP="00A36529">
      <w:pPr>
        <w:pStyle w:val="a3"/>
        <w:jc w:val="right"/>
        <w:rPr>
          <w:rFonts w:ascii="Arial" w:hAnsi="Arial" w:cs="Arial"/>
          <w:sz w:val="24"/>
          <w:szCs w:val="24"/>
        </w:rPr>
      </w:pPr>
    </w:p>
    <w:p w:rsidR="00A36529" w:rsidRDefault="00A36529" w:rsidP="00A36529">
      <w:pPr>
        <w:pStyle w:val="a3"/>
        <w:jc w:val="right"/>
        <w:rPr>
          <w:rFonts w:ascii="Arial" w:hAnsi="Arial" w:cs="Arial"/>
          <w:sz w:val="24"/>
          <w:szCs w:val="24"/>
        </w:rPr>
      </w:pPr>
    </w:p>
    <w:p w:rsidR="00A36529" w:rsidRDefault="00A36529" w:rsidP="00A36529">
      <w:pPr>
        <w:pStyle w:val="a3"/>
        <w:jc w:val="right"/>
        <w:rPr>
          <w:rFonts w:ascii="Arial" w:hAnsi="Arial" w:cs="Arial"/>
          <w:sz w:val="24"/>
          <w:szCs w:val="24"/>
        </w:rPr>
      </w:pPr>
    </w:p>
    <w:p w:rsidR="00A36529" w:rsidRPr="002826E8" w:rsidRDefault="00A36529" w:rsidP="00A36529">
      <w:pPr>
        <w:shd w:val="clear" w:color="auto" w:fill="FFFFFF"/>
        <w:spacing w:after="0" w:line="240" w:lineRule="auto"/>
        <w:jc w:val="right"/>
        <w:rPr>
          <w:rFonts w:ascii="Arial" w:hAnsi="Arial" w:cs="Arial"/>
          <w:sz w:val="24"/>
          <w:szCs w:val="24"/>
        </w:rPr>
      </w:pPr>
      <w:r w:rsidRPr="002826E8">
        <w:rPr>
          <w:rFonts w:ascii="Arial" w:hAnsi="Arial" w:cs="Arial"/>
          <w:sz w:val="24"/>
          <w:szCs w:val="24"/>
        </w:rPr>
        <w:t>Приложение №</w:t>
      </w:r>
      <w:r>
        <w:rPr>
          <w:rFonts w:ascii="Arial" w:hAnsi="Arial" w:cs="Arial"/>
          <w:sz w:val="24"/>
          <w:szCs w:val="24"/>
        </w:rPr>
        <w:t>16</w:t>
      </w:r>
    </w:p>
    <w:p w:rsidR="00AD79E3" w:rsidRPr="002B1FFD" w:rsidRDefault="00AD79E3" w:rsidP="00AD79E3">
      <w:pPr>
        <w:pStyle w:val="a3"/>
        <w:shd w:val="clear" w:color="auto" w:fill="FFFFFF"/>
        <w:jc w:val="right"/>
        <w:rPr>
          <w:rFonts w:ascii="Arial" w:hAnsi="Arial" w:cs="Arial"/>
          <w:sz w:val="24"/>
          <w:szCs w:val="24"/>
        </w:rPr>
      </w:pPr>
      <w:r w:rsidRPr="002B1FFD">
        <w:rPr>
          <w:rFonts w:ascii="Arial" w:hAnsi="Arial" w:cs="Arial"/>
          <w:sz w:val="24"/>
          <w:szCs w:val="24"/>
        </w:rPr>
        <w:t>к проект</w:t>
      </w:r>
      <w:r>
        <w:rPr>
          <w:rFonts w:ascii="Arial" w:hAnsi="Arial" w:cs="Arial"/>
          <w:sz w:val="24"/>
          <w:szCs w:val="24"/>
        </w:rPr>
        <w:t>у решения Собрания депутатов</w:t>
      </w:r>
    </w:p>
    <w:p w:rsidR="00AD79E3" w:rsidRPr="002B1FFD" w:rsidRDefault="00AD79E3" w:rsidP="00AD79E3">
      <w:pPr>
        <w:pStyle w:val="a3"/>
        <w:shd w:val="clear" w:color="auto" w:fill="FFFFFF"/>
        <w:jc w:val="right"/>
        <w:rPr>
          <w:rFonts w:ascii="Arial" w:hAnsi="Arial" w:cs="Arial"/>
          <w:sz w:val="24"/>
          <w:szCs w:val="24"/>
        </w:rPr>
      </w:pPr>
      <w:r w:rsidRPr="002B1FFD">
        <w:rPr>
          <w:rFonts w:ascii="Arial" w:hAnsi="Arial" w:cs="Arial"/>
          <w:sz w:val="24"/>
          <w:szCs w:val="24"/>
        </w:rPr>
        <w:t>муниципаль</w:t>
      </w:r>
      <w:r>
        <w:rPr>
          <w:rFonts w:ascii="Arial" w:hAnsi="Arial" w:cs="Arial"/>
          <w:sz w:val="24"/>
          <w:szCs w:val="24"/>
        </w:rPr>
        <w:t>ного образования «Гончаровский</w:t>
      </w:r>
    </w:p>
    <w:p w:rsidR="00AD79E3" w:rsidRDefault="00AD79E3" w:rsidP="00AD79E3">
      <w:pPr>
        <w:pStyle w:val="a3"/>
        <w:shd w:val="clear" w:color="auto" w:fill="FFFFFF"/>
        <w:jc w:val="right"/>
        <w:rPr>
          <w:rFonts w:ascii="Arial" w:hAnsi="Arial" w:cs="Arial"/>
          <w:sz w:val="24"/>
          <w:szCs w:val="24"/>
        </w:rPr>
      </w:pPr>
      <w:r w:rsidRPr="002B1FFD">
        <w:rPr>
          <w:rFonts w:ascii="Arial" w:hAnsi="Arial" w:cs="Arial"/>
          <w:sz w:val="24"/>
          <w:szCs w:val="24"/>
        </w:rPr>
        <w:t>сельсовет» Судж</w:t>
      </w:r>
      <w:r>
        <w:rPr>
          <w:rFonts w:ascii="Arial" w:hAnsi="Arial" w:cs="Arial"/>
          <w:sz w:val="24"/>
          <w:szCs w:val="24"/>
        </w:rPr>
        <w:t>анского района Курской области</w:t>
      </w:r>
    </w:p>
    <w:p w:rsidR="00AD79E3" w:rsidRDefault="00AD79E3" w:rsidP="00AD79E3">
      <w:pPr>
        <w:pStyle w:val="a3"/>
        <w:shd w:val="clear" w:color="auto" w:fill="FFFFFF"/>
        <w:jc w:val="right"/>
        <w:rPr>
          <w:rFonts w:ascii="Arial" w:hAnsi="Arial" w:cs="Arial"/>
          <w:sz w:val="24"/>
          <w:szCs w:val="24"/>
        </w:rPr>
      </w:pPr>
      <w:r>
        <w:rPr>
          <w:rFonts w:ascii="Arial" w:hAnsi="Arial" w:cs="Arial"/>
          <w:sz w:val="24"/>
          <w:szCs w:val="24"/>
        </w:rPr>
        <w:t>« О  бюджете муниципального образования</w:t>
      </w:r>
    </w:p>
    <w:p w:rsidR="00AD79E3" w:rsidRDefault="00AD79E3" w:rsidP="00AD79E3">
      <w:pPr>
        <w:pStyle w:val="a3"/>
        <w:shd w:val="clear" w:color="auto" w:fill="FFFFFF"/>
        <w:jc w:val="right"/>
        <w:rPr>
          <w:rFonts w:ascii="Arial" w:hAnsi="Arial" w:cs="Arial"/>
          <w:sz w:val="24"/>
          <w:szCs w:val="24"/>
        </w:rPr>
      </w:pPr>
      <w:r>
        <w:rPr>
          <w:rFonts w:ascii="Arial" w:hAnsi="Arial" w:cs="Arial"/>
          <w:sz w:val="24"/>
          <w:szCs w:val="24"/>
        </w:rPr>
        <w:t>«Гончаровский сельсовет» Суджанского</w:t>
      </w:r>
    </w:p>
    <w:p w:rsidR="00AD79E3" w:rsidRDefault="00AD79E3" w:rsidP="00AD79E3">
      <w:pPr>
        <w:pStyle w:val="a3"/>
        <w:shd w:val="clear" w:color="auto" w:fill="FFFFFF"/>
        <w:jc w:val="right"/>
        <w:rPr>
          <w:rFonts w:ascii="Arial" w:hAnsi="Arial" w:cs="Arial"/>
          <w:sz w:val="24"/>
          <w:szCs w:val="24"/>
        </w:rPr>
      </w:pPr>
      <w:r>
        <w:rPr>
          <w:rFonts w:ascii="Arial" w:hAnsi="Arial" w:cs="Arial"/>
          <w:sz w:val="24"/>
          <w:szCs w:val="24"/>
        </w:rPr>
        <w:t>района Курской области  на 2018</w:t>
      </w:r>
      <w:r w:rsidRPr="002B1FFD">
        <w:rPr>
          <w:rFonts w:ascii="Arial" w:hAnsi="Arial" w:cs="Arial"/>
          <w:sz w:val="24"/>
          <w:szCs w:val="24"/>
        </w:rPr>
        <w:t xml:space="preserve"> год</w:t>
      </w:r>
    </w:p>
    <w:p w:rsidR="00AD79E3" w:rsidRPr="00C00A5D" w:rsidRDefault="00AD79E3" w:rsidP="00AD79E3">
      <w:pPr>
        <w:pStyle w:val="a3"/>
        <w:shd w:val="clear" w:color="auto" w:fill="FFFFFF"/>
        <w:jc w:val="right"/>
        <w:rPr>
          <w:rFonts w:ascii="Arial" w:hAnsi="Arial" w:cs="Arial"/>
          <w:sz w:val="24"/>
          <w:szCs w:val="24"/>
        </w:rPr>
      </w:pPr>
      <w:r>
        <w:rPr>
          <w:rFonts w:ascii="Arial" w:hAnsi="Arial" w:cs="Arial"/>
          <w:sz w:val="24"/>
          <w:szCs w:val="24"/>
        </w:rPr>
        <w:t xml:space="preserve"> и на плановый период 2019 и 2020 годов</w:t>
      </w:r>
      <w:r w:rsidRPr="002B1FFD">
        <w:rPr>
          <w:rFonts w:ascii="Arial" w:hAnsi="Arial" w:cs="Arial"/>
          <w:sz w:val="24"/>
          <w:szCs w:val="24"/>
        </w:rPr>
        <w:t>»</w:t>
      </w:r>
    </w:p>
    <w:p w:rsidR="00AD79E3" w:rsidRDefault="00AD79E3" w:rsidP="00AD79E3">
      <w:pPr>
        <w:pStyle w:val="a3"/>
        <w:shd w:val="clear" w:color="auto" w:fill="FFFFFF"/>
        <w:jc w:val="right"/>
        <w:rPr>
          <w:rFonts w:ascii="Arial" w:hAnsi="Arial" w:cs="Arial"/>
          <w:sz w:val="24"/>
          <w:szCs w:val="24"/>
        </w:rPr>
      </w:pPr>
      <w:r>
        <w:rPr>
          <w:rFonts w:ascii="Arial" w:hAnsi="Arial" w:cs="Arial"/>
          <w:sz w:val="24"/>
          <w:szCs w:val="24"/>
        </w:rPr>
        <w:t>от «___» декабря 2017</w:t>
      </w:r>
      <w:r w:rsidRPr="002B1FFD">
        <w:rPr>
          <w:rFonts w:ascii="Arial" w:hAnsi="Arial" w:cs="Arial"/>
          <w:sz w:val="24"/>
          <w:szCs w:val="24"/>
        </w:rPr>
        <w:t xml:space="preserve"> года №___</w:t>
      </w:r>
    </w:p>
    <w:p w:rsidR="00A36529" w:rsidRDefault="00A36529" w:rsidP="00A36529">
      <w:pPr>
        <w:pStyle w:val="a3"/>
        <w:shd w:val="clear" w:color="auto" w:fill="FFFFFF"/>
        <w:jc w:val="right"/>
        <w:rPr>
          <w:rFonts w:ascii="Arial" w:hAnsi="Arial" w:cs="Arial"/>
          <w:sz w:val="24"/>
          <w:szCs w:val="24"/>
        </w:rPr>
      </w:pPr>
    </w:p>
    <w:p w:rsidR="003B4066" w:rsidRPr="00A601C9" w:rsidRDefault="003B4066" w:rsidP="003B4066">
      <w:pPr>
        <w:shd w:val="clear" w:color="auto" w:fill="FFFFFF"/>
        <w:spacing w:after="0" w:line="240" w:lineRule="auto"/>
        <w:jc w:val="center"/>
        <w:rPr>
          <w:rFonts w:ascii="Arial" w:hAnsi="Arial" w:cs="Arial"/>
          <w:color w:val="000000" w:themeColor="text1"/>
          <w:sz w:val="24"/>
          <w:szCs w:val="24"/>
        </w:rPr>
      </w:pPr>
      <w:r w:rsidRPr="00A601C9">
        <w:rPr>
          <w:rFonts w:ascii="Arial" w:hAnsi="Arial" w:cs="Arial"/>
          <w:color w:val="000000" w:themeColor="text1"/>
          <w:sz w:val="24"/>
          <w:szCs w:val="24"/>
        </w:rPr>
        <w:t>Программа</w:t>
      </w:r>
    </w:p>
    <w:p w:rsidR="003B4066" w:rsidRPr="00A601C9" w:rsidRDefault="003B4066" w:rsidP="003B4066">
      <w:pPr>
        <w:shd w:val="clear" w:color="auto" w:fill="FFFFFF"/>
        <w:spacing w:after="0" w:line="240" w:lineRule="auto"/>
        <w:jc w:val="center"/>
        <w:rPr>
          <w:rFonts w:ascii="Arial" w:hAnsi="Arial" w:cs="Arial"/>
          <w:color w:val="000000" w:themeColor="text1"/>
          <w:sz w:val="24"/>
          <w:szCs w:val="24"/>
        </w:rPr>
      </w:pPr>
      <w:r w:rsidRPr="00A601C9">
        <w:rPr>
          <w:rFonts w:ascii="Arial" w:hAnsi="Arial" w:cs="Arial"/>
          <w:color w:val="000000" w:themeColor="text1"/>
          <w:sz w:val="24"/>
          <w:szCs w:val="24"/>
        </w:rPr>
        <w:t xml:space="preserve">внутренних заимствований муниципального образования </w:t>
      </w:r>
      <w:r>
        <w:rPr>
          <w:rFonts w:ascii="Arial" w:hAnsi="Arial" w:cs="Arial"/>
          <w:color w:val="000000" w:themeColor="text1"/>
          <w:sz w:val="24"/>
          <w:szCs w:val="24"/>
        </w:rPr>
        <w:t>«Гончаровский сельсовет»</w:t>
      </w:r>
      <w:r w:rsidR="00AD79E3">
        <w:rPr>
          <w:rFonts w:ascii="Arial" w:hAnsi="Arial" w:cs="Arial"/>
          <w:color w:val="000000" w:themeColor="text1"/>
          <w:sz w:val="24"/>
          <w:szCs w:val="24"/>
        </w:rPr>
        <w:t xml:space="preserve"> на плановый период 2019 и 2020</w:t>
      </w:r>
      <w:r>
        <w:rPr>
          <w:rFonts w:ascii="Arial" w:hAnsi="Arial" w:cs="Arial"/>
          <w:color w:val="000000" w:themeColor="text1"/>
          <w:sz w:val="24"/>
          <w:szCs w:val="24"/>
        </w:rPr>
        <w:t xml:space="preserve"> </w:t>
      </w:r>
      <w:r w:rsidRPr="00A601C9">
        <w:rPr>
          <w:rFonts w:ascii="Arial" w:hAnsi="Arial" w:cs="Arial"/>
          <w:color w:val="000000" w:themeColor="text1"/>
          <w:sz w:val="24"/>
          <w:szCs w:val="24"/>
        </w:rPr>
        <w:t>год</w:t>
      </w:r>
      <w:r>
        <w:rPr>
          <w:rFonts w:ascii="Arial" w:hAnsi="Arial" w:cs="Arial"/>
          <w:color w:val="000000" w:themeColor="text1"/>
          <w:sz w:val="24"/>
          <w:szCs w:val="24"/>
        </w:rPr>
        <w:t>ов</w:t>
      </w:r>
    </w:p>
    <w:p w:rsidR="003B4066" w:rsidRPr="00A601C9" w:rsidRDefault="003B4066" w:rsidP="003B4066">
      <w:pPr>
        <w:pStyle w:val="3"/>
        <w:shd w:val="clear" w:color="auto" w:fill="FFFFFF"/>
        <w:rPr>
          <w:rFonts w:ascii="Arial" w:hAnsi="Arial" w:cs="Arial"/>
          <w:b w:val="0"/>
          <w:bCs w:val="0"/>
          <w:color w:val="000000" w:themeColor="text1"/>
          <w:sz w:val="24"/>
          <w:szCs w:val="24"/>
        </w:rPr>
      </w:pPr>
    </w:p>
    <w:p w:rsidR="003B4066" w:rsidRPr="00A601C9" w:rsidRDefault="003B4066" w:rsidP="003B4066">
      <w:pPr>
        <w:shd w:val="clear" w:color="auto" w:fill="FFFFFF"/>
        <w:jc w:val="center"/>
        <w:rPr>
          <w:rFonts w:ascii="Arial" w:hAnsi="Arial" w:cs="Arial"/>
          <w:color w:val="000000" w:themeColor="text1"/>
          <w:sz w:val="24"/>
          <w:szCs w:val="24"/>
        </w:rPr>
      </w:pPr>
      <w:r w:rsidRPr="00A601C9">
        <w:rPr>
          <w:rFonts w:ascii="Arial" w:hAnsi="Arial" w:cs="Arial"/>
          <w:color w:val="000000" w:themeColor="text1"/>
          <w:sz w:val="24"/>
          <w:szCs w:val="24"/>
        </w:rPr>
        <w:t>1. Привлечение внутренних заимствований</w:t>
      </w:r>
    </w:p>
    <w:tbl>
      <w:tblPr>
        <w:tblW w:w="9320" w:type="dxa"/>
        <w:tblInd w:w="2" w:type="dxa"/>
        <w:tblLayout w:type="fixed"/>
        <w:tblLook w:val="01E0"/>
      </w:tblPr>
      <w:tblGrid>
        <w:gridCol w:w="781"/>
        <w:gridCol w:w="5279"/>
        <w:gridCol w:w="1691"/>
        <w:gridCol w:w="1569"/>
      </w:tblGrid>
      <w:tr w:rsidR="003B4066" w:rsidRPr="00A601C9" w:rsidTr="00A36529">
        <w:tc>
          <w:tcPr>
            <w:tcW w:w="781" w:type="dxa"/>
            <w:tcBorders>
              <w:top w:val="single" w:sz="4" w:space="0" w:color="auto"/>
              <w:left w:val="single" w:sz="4" w:space="0" w:color="auto"/>
              <w:bottom w:val="single" w:sz="4" w:space="0" w:color="auto"/>
              <w:right w:val="single" w:sz="4" w:space="0" w:color="auto"/>
            </w:tcBorders>
            <w:vAlign w:val="center"/>
          </w:tcPr>
          <w:p w:rsidR="003B4066" w:rsidRPr="00A601C9" w:rsidRDefault="003B4066" w:rsidP="00A36529">
            <w:pPr>
              <w:shd w:val="clear" w:color="auto" w:fill="FFFFFF"/>
              <w:spacing w:after="0" w:line="240" w:lineRule="auto"/>
              <w:jc w:val="center"/>
              <w:rPr>
                <w:rFonts w:ascii="Arial" w:hAnsi="Arial" w:cs="Arial"/>
                <w:color w:val="000000" w:themeColor="text1"/>
                <w:sz w:val="24"/>
                <w:szCs w:val="24"/>
              </w:rPr>
            </w:pPr>
            <w:r w:rsidRPr="00A601C9">
              <w:rPr>
                <w:rFonts w:ascii="Arial" w:hAnsi="Arial" w:cs="Arial"/>
                <w:color w:val="000000" w:themeColor="text1"/>
                <w:sz w:val="24"/>
                <w:szCs w:val="24"/>
              </w:rPr>
              <w:t>№ п/п</w:t>
            </w:r>
          </w:p>
        </w:tc>
        <w:tc>
          <w:tcPr>
            <w:tcW w:w="5279" w:type="dxa"/>
            <w:tcBorders>
              <w:top w:val="single" w:sz="4" w:space="0" w:color="auto"/>
              <w:left w:val="single" w:sz="4" w:space="0" w:color="auto"/>
              <w:bottom w:val="single" w:sz="4" w:space="0" w:color="auto"/>
              <w:right w:val="single" w:sz="4" w:space="0" w:color="auto"/>
            </w:tcBorders>
            <w:vAlign w:val="center"/>
          </w:tcPr>
          <w:p w:rsidR="003B4066" w:rsidRPr="00A601C9" w:rsidRDefault="003B4066" w:rsidP="003B4066">
            <w:pPr>
              <w:shd w:val="clear" w:color="auto" w:fill="FFFFFF"/>
              <w:spacing w:after="0" w:line="240" w:lineRule="auto"/>
              <w:jc w:val="center"/>
              <w:rPr>
                <w:rFonts w:ascii="Arial" w:hAnsi="Arial" w:cs="Arial"/>
                <w:color w:val="000000" w:themeColor="text1"/>
                <w:sz w:val="24"/>
                <w:szCs w:val="24"/>
              </w:rPr>
            </w:pPr>
            <w:r w:rsidRPr="00A601C9">
              <w:rPr>
                <w:rFonts w:ascii="Arial" w:hAnsi="Arial" w:cs="Arial"/>
                <w:color w:val="000000" w:themeColor="text1"/>
                <w:sz w:val="24"/>
                <w:szCs w:val="24"/>
              </w:rPr>
              <w:t>Виды заимствований</w:t>
            </w:r>
          </w:p>
        </w:tc>
        <w:tc>
          <w:tcPr>
            <w:tcW w:w="1691" w:type="dxa"/>
            <w:tcBorders>
              <w:top w:val="single" w:sz="4" w:space="0" w:color="auto"/>
              <w:left w:val="single" w:sz="4" w:space="0" w:color="auto"/>
              <w:bottom w:val="single" w:sz="4" w:space="0" w:color="auto"/>
              <w:right w:val="single" w:sz="4" w:space="0" w:color="auto"/>
            </w:tcBorders>
            <w:vAlign w:val="center"/>
          </w:tcPr>
          <w:p w:rsidR="003B4066" w:rsidRPr="00A601C9" w:rsidRDefault="003B4066" w:rsidP="00A36529">
            <w:pPr>
              <w:shd w:val="clear" w:color="auto" w:fill="FFFFFF"/>
              <w:spacing w:after="0" w:line="240" w:lineRule="auto"/>
              <w:jc w:val="center"/>
              <w:rPr>
                <w:rFonts w:ascii="Arial" w:hAnsi="Arial" w:cs="Arial"/>
                <w:color w:val="000000" w:themeColor="text1"/>
                <w:sz w:val="24"/>
                <w:szCs w:val="24"/>
              </w:rPr>
            </w:pPr>
            <w:r w:rsidRPr="00A601C9">
              <w:rPr>
                <w:rFonts w:ascii="Arial" w:hAnsi="Arial" w:cs="Arial"/>
                <w:color w:val="000000" w:themeColor="text1"/>
                <w:sz w:val="24"/>
                <w:szCs w:val="24"/>
              </w:rPr>
              <w:t>Объем привлечения средств в</w:t>
            </w:r>
            <w:r w:rsidR="00A36529">
              <w:rPr>
                <w:rFonts w:ascii="Arial" w:hAnsi="Arial" w:cs="Arial"/>
                <w:color w:val="000000" w:themeColor="text1"/>
                <w:sz w:val="24"/>
                <w:szCs w:val="24"/>
              </w:rPr>
              <w:t xml:space="preserve"> </w:t>
            </w:r>
            <w:r w:rsidR="00AD79E3">
              <w:rPr>
                <w:rFonts w:ascii="Arial" w:hAnsi="Arial" w:cs="Arial"/>
                <w:color w:val="000000" w:themeColor="text1"/>
                <w:sz w:val="24"/>
                <w:szCs w:val="24"/>
              </w:rPr>
              <w:t>2019</w:t>
            </w:r>
            <w:r w:rsidRPr="00A601C9">
              <w:rPr>
                <w:rFonts w:ascii="Arial" w:hAnsi="Arial" w:cs="Arial"/>
                <w:color w:val="000000" w:themeColor="text1"/>
                <w:sz w:val="24"/>
                <w:szCs w:val="24"/>
              </w:rPr>
              <w:t xml:space="preserve"> г.</w:t>
            </w:r>
            <w:r w:rsidR="00A36529">
              <w:rPr>
                <w:rFonts w:ascii="Arial" w:hAnsi="Arial" w:cs="Arial"/>
                <w:color w:val="000000" w:themeColor="text1"/>
                <w:sz w:val="24"/>
                <w:szCs w:val="24"/>
              </w:rPr>
              <w:t xml:space="preserve"> </w:t>
            </w:r>
            <w:r w:rsidRPr="00A601C9">
              <w:rPr>
                <w:rFonts w:ascii="Arial" w:hAnsi="Arial" w:cs="Arial"/>
                <w:color w:val="000000" w:themeColor="text1"/>
                <w:sz w:val="24"/>
                <w:szCs w:val="24"/>
              </w:rPr>
              <w:t>(рублей)</w:t>
            </w:r>
          </w:p>
        </w:tc>
        <w:tc>
          <w:tcPr>
            <w:tcW w:w="1569" w:type="dxa"/>
            <w:tcBorders>
              <w:top w:val="single" w:sz="4" w:space="0" w:color="auto"/>
              <w:left w:val="single" w:sz="4" w:space="0" w:color="auto"/>
              <w:bottom w:val="single" w:sz="4" w:space="0" w:color="auto"/>
              <w:right w:val="single" w:sz="4" w:space="0" w:color="auto"/>
            </w:tcBorders>
            <w:vAlign w:val="center"/>
          </w:tcPr>
          <w:p w:rsidR="003B4066" w:rsidRPr="00A601C9" w:rsidRDefault="003B4066" w:rsidP="00A36529">
            <w:pPr>
              <w:shd w:val="clear" w:color="auto" w:fill="FFFFFF"/>
              <w:spacing w:after="0" w:line="240" w:lineRule="auto"/>
              <w:jc w:val="center"/>
              <w:rPr>
                <w:rFonts w:ascii="Arial" w:hAnsi="Arial" w:cs="Arial"/>
                <w:color w:val="000000" w:themeColor="text1"/>
                <w:sz w:val="24"/>
                <w:szCs w:val="24"/>
              </w:rPr>
            </w:pPr>
            <w:r w:rsidRPr="00A601C9">
              <w:rPr>
                <w:rFonts w:ascii="Arial" w:hAnsi="Arial" w:cs="Arial"/>
                <w:color w:val="000000" w:themeColor="text1"/>
                <w:sz w:val="24"/>
                <w:szCs w:val="24"/>
              </w:rPr>
              <w:t>Объем привлечения средств в</w:t>
            </w:r>
            <w:r w:rsidR="00A36529">
              <w:rPr>
                <w:rFonts w:ascii="Arial" w:hAnsi="Arial" w:cs="Arial"/>
                <w:color w:val="000000" w:themeColor="text1"/>
                <w:sz w:val="24"/>
                <w:szCs w:val="24"/>
              </w:rPr>
              <w:t xml:space="preserve"> </w:t>
            </w:r>
            <w:r w:rsidR="00AD79E3">
              <w:rPr>
                <w:rFonts w:ascii="Arial" w:hAnsi="Arial" w:cs="Arial"/>
                <w:color w:val="000000" w:themeColor="text1"/>
                <w:sz w:val="24"/>
                <w:szCs w:val="24"/>
              </w:rPr>
              <w:t>2020</w:t>
            </w:r>
            <w:r w:rsidRPr="00A601C9">
              <w:rPr>
                <w:rFonts w:ascii="Arial" w:hAnsi="Arial" w:cs="Arial"/>
                <w:color w:val="000000" w:themeColor="text1"/>
                <w:sz w:val="24"/>
                <w:szCs w:val="24"/>
              </w:rPr>
              <w:t xml:space="preserve"> г.</w:t>
            </w:r>
            <w:r w:rsidR="00A36529">
              <w:rPr>
                <w:rFonts w:ascii="Arial" w:hAnsi="Arial" w:cs="Arial"/>
                <w:color w:val="000000" w:themeColor="text1"/>
                <w:sz w:val="24"/>
                <w:szCs w:val="24"/>
              </w:rPr>
              <w:t xml:space="preserve"> </w:t>
            </w:r>
            <w:r w:rsidRPr="00A601C9">
              <w:rPr>
                <w:rFonts w:ascii="Arial" w:hAnsi="Arial" w:cs="Arial"/>
                <w:color w:val="000000" w:themeColor="text1"/>
                <w:sz w:val="24"/>
                <w:szCs w:val="24"/>
              </w:rPr>
              <w:t>(рублей)</w:t>
            </w:r>
          </w:p>
        </w:tc>
      </w:tr>
      <w:tr w:rsidR="003B4066" w:rsidRPr="00A601C9" w:rsidTr="00A36529">
        <w:tc>
          <w:tcPr>
            <w:tcW w:w="781" w:type="dxa"/>
            <w:tcBorders>
              <w:top w:val="single" w:sz="4" w:space="0" w:color="auto"/>
              <w:left w:val="single" w:sz="4" w:space="0" w:color="auto"/>
              <w:bottom w:val="single" w:sz="4" w:space="0" w:color="auto"/>
              <w:right w:val="single" w:sz="4" w:space="0" w:color="auto"/>
            </w:tcBorders>
          </w:tcPr>
          <w:p w:rsidR="003B4066" w:rsidRPr="00A601C9" w:rsidRDefault="003B4066" w:rsidP="003B4066">
            <w:pPr>
              <w:shd w:val="clear" w:color="auto" w:fill="FFFFFF"/>
              <w:spacing w:after="0" w:line="240" w:lineRule="auto"/>
              <w:jc w:val="center"/>
              <w:rPr>
                <w:rFonts w:ascii="Arial" w:hAnsi="Arial" w:cs="Arial"/>
                <w:color w:val="000000" w:themeColor="text1"/>
                <w:sz w:val="24"/>
                <w:szCs w:val="24"/>
              </w:rPr>
            </w:pPr>
            <w:r w:rsidRPr="00A601C9">
              <w:rPr>
                <w:rFonts w:ascii="Arial" w:hAnsi="Arial" w:cs="Arial"/>
                <w:color w:val="000000" w:themeColor="text1"/>
                <w:sz w:val="24"/>
                <w:szCs w:val="24"/>
              </w:rPr>
              <w:t>1.</w:t>
            </w:r>
          </w:p>
        </w:tc>
        <w:tc>
          <w:tcPr>
            <w:tcW w:w="5279" w:type="dxa"/>
            <w:tcBorders>
              <w:top w:val="single" w:sz="4" w:space="0" w:color="auto"/>
              <w:left w:val="single" w:sz="4" w:space="0" w:color="auto"/>
              <w:bottom w:val="single" w:sz="4" w:space="0" w:color="auto"/>
              <w:right w:val="single" w:sz="4" w:space="0" w:color="auto"/>
            </w:tcBorders>
          </w:tcPr>
          <w:p w:rsidR="003B4066" w:rsidRPr="00A601C9" w:rsidRDefault="003B4066" w:rsidP="003B4066">
            <w:pPr>
              <w:shd w:val="clear" w:color="auto" w:fill="FFFFFF"/>
              <w:spacing w:after="0" w:line="240" w:lineRule="auto"/>
              <w:jc w:val="both"/>
              <w:rPr>
                <w:rFonts w:ascii="Arial" w:hAnsi="Arial" w:cs="Arial"/>
                <w:color w:val="000000" w:themeColor="text1"/>
                <w:sz w:val="24"/>
                <w:szCs w:val="24"/>
              </w:rPr>
            </w:pPr>
            <w:r w:rsidRPr="00A601C9">
              <w:rPr>
                <w:rFonts w:ascii="Arial" w:hAnsi="Arial" w:cs="Arial"/>
                <w:color w:val="000000" w:themeColor="text1"/>
                <w:sz w:val="24"/>
                <w:szCs w:val="24"/>
              </w:rPr>
              <w:t xml:space="preserve">Муниципальные ценные бумаги </w:t>
            </w:r>
          </w:p>
        </w:tc>
        <w:tc>
          <w:tcPr>
            <w:tcW w:w="1691" w:type="dxa"/>
            <w:tcBorders>
              <w:top w:val="single" w:sz="4" w:space="0" w:color="auto"/>
              <w:left w:val="single" w:sz="4" w:space="0" w:color="auto"/>
              <w:bottom w:val="single" w:sz="4" w:space="0" w:color="auto"/>
              <w:right w:val="single" w:sz="4" w:space="0" w:color="auto"/>
            </w:tcBorders>
          </w:tcPr>
          <w:p w:rsidR="003B4066" w:rsidRPr="00A601C9" w:rsidRDefault="003B4066" w:rsidP="003B4066">
            <w:pPr>
              <w:shd w:val="clear" w:color="auto" w:fill="FFFFFF"/>
              <w:spacing w:after="0" w:line="240" w:lineRule="auto"/>
              <w:jc w:val="center"/>
              <w:rPr>
                <w:rFonts w:ascii="Arial" w:hAnsi="Arial" w:cs="Arial"/>
                <w:color w:val="000000" w:themeColor="text1"/>
                <w:sz w:val="24"/>
                <w:szCs w:val="24"/>
              </w:rPr>
            </w:pPr>
            <w:r w:rsidRPr="00A601C9">
              <w:rPr>
                <w:rFonts w:ascii="Arial" w:hAnsi="Arial" w:cs="Arial"/>
                <w:color w:val="000000" w:themeColor="text1"/>
                <w:sz w:val="24"/>
                <w:szCs w:val="24"/>
              </w:rPr>
              <w:t>-</w:t>
            </w:r>
          </w:p>
        </w:tc>
        <w:tc>
          <w:tcPr>
            <w:tcW w:w="1569" w:type="dxa"/>
            <w:tcBorders>
              <w:top w:val="single" w:sz="4" w:space="0" w:color="auto"/>
              <w:left w:val="single" w:sz="4" w:space="0" w:color="auto"/>
              <w:bottom w:val="single" w:sz="4" w:space="0" w:color="auto"/>
              <w:right w:val="single" w:sz="4" w:space="0" w:color="auto"/>
            </w:tcBorders>
          </w:tcPr>
          <w:p w:rsidR="003B4066" w:rsidRPr="00A601C9" w:rsidRDefault="003B4066" w:rsidP="003B4066">
            <w:pPr>
              <w:shd w:val="clear" w:color="auto" w:fill="FFFFFF"/>
              <w:spacing w:after="0" w:line="240" w:lineRule="auto"/>
              <w:jc w:val="center"/>
              <w:rPr>
                <w:rFonts w:ascii="Arial" w:hAnsi="Arial" w:cs="Arial"/>
                <w:color w:val="000000" w:themeColor="text1"/>
                <w:sz w:val="24"/>
                <w:szCs w:val="24"/>
              </w:rPr>
            </w:pPr>
            <w:r w:rsidRPr="00A601C9">
              <w:rPr>
                <w:rFonts w:ascii="Arial" w:hAnsi="Arial" w:cs="Arial"/>
                <w:color w:val="000000" w:themeColor="text1"/>
                <w:sz w:val="24"/>
                <w:szCs w:val="24"/>
              </w:rPr>
              <w:t>-</w:t>
            </w:r>
          </w:p>
        </w:tc>
      </w:tr>
      <w:tr w:rsidR="003B4066" w:rsidRPr="00A601C9" w:rsidTr="00A36529">
        <w:trPr>
          <w:trHeight w:val="589"/>
        </w:trPr>
        <w:tc>
          <w:tcPr>
            <w:tcW w:w="781" w:type="dxa"/>
            <w:tcBorders>
              <w:top w:val="single" w:sz="4" w:space="0" w:color="auto"/>
              <w:left w:val="single" w:sz="4" w:space="0" w:color="auto"/>
              <w:bottom w:val="single" w:sz="4" w:space="0" w:color="auto"/>
              <w:right w:val="single" w:sz="4" w:space="0" w:color="auto"/>
            </w:tcBorders>
          </w:tcPr>
          <w:p w:rsidR="003B4066" w:rsidRPr="00A601C9" w:rsidRDefault="003B4066" w:rsidP="003B4066">
            <w:pPr>
              <w:shd w:val="clear" w:color="auto" w:fill="FFFFFF"/>
              <w:spacing w:after="0" w:line="240" w:lineRule="auto"/>
              <w:jc w:val="center"/>
              <w:rPr>
                <w:rFonts w:ascii="Arial" w:hAnsi="Arial" w:cs="Arial"/>
                <w:color w:val="000000" w:themeColor="text1"/>
                <w:sz w:val="24"/>
                <w:szCs w:val="24"/>
              </w:rPr>
            </w:pPr>
            <w:r w:rsidRPr="00A601C9">
              <w:rPr>
                <w:rFonts w:ascii="Arial" w:hAnsi="Arial" w:cs="Arial"/>
                <w:color w:val="000000" w:themeColor="text1"/>
                <w:sz w:val="24"/>
                <w:szCs w:val="24"/>
              </w:rPr>
              <w:t>2.</w:t>
            </w:r>
          </w:p>
        </w:tc>
        <w:tc>
          <w:tcPr>
            <w:tcW w:w="5279" w:type="dxa"/>
            <w:tcBorders>
              <w:top w:val="single" w:sz="4" w:space="0" w:color="auto"/>
              <w:left w:val="single" w:sz="4" w:space="0" w:color="auto"/>
              <w:bottom w:val="single" w:sz="4" w:space="0" w:color="auto"/>
              <w:right w:val="single" w:sz="4" w:space="0" w:color="auto"/>
            </w:tcBorders>
          </w:tcPr>
          <w:p w:rsidR="003B4066" w:rsidRPr="00A601C9" w:rsidRDefault="003B4066" w:rsidP="003B4066">
            <w:pPr>
              <w:shd w:val="clear" w:color="auto" w:fill="FFFFFF"/>
              <w:spacing w:after="0" w:line="240" w:lineRule="auto"/>
              <w:jc w:val="both"/>
              <w:rPr>
                <w:rFonts w:ascii="Arial" w:hAnsi="Arial" w:cs="Arial"/>
                <w:color w:val="000000" w:themeColor="text1"/>
                <w:sz w:val="24"/>
                <w:szCs w:val="24"/>
              </w:rPr>
            </w:pPr>
            <w:r w:rsidRPr="00A601C9">
              <w:rPr>
                <w:rFonts w:ascii="Arial" w:hAnsi="Arial" w:cs="Arial"/>
                <w:color w:val="000000" w:themeColor="text1"/>
                <w:sz w:val="24"/>
                <w:szCs w:val="24"/>
              </w:rPr>
              <w:t>Бюджетные кредиты от других бюджетов бюджетной системы Российской Федерации</w:t>
            </w:r>
          </w:p>
        </w:tc>
        <w:tc>
          <w:tcPr>
            <w:tcW w:w="1691" w:type="dxa"/>
            <w:tcBorders>
              <w:top w:val="single" w:sz="4" w:space="0" w:color="auto"/>
              <w:left w:val="single" w:sz="4" w:space="0" w:color="auto"/>
              <w:bottom w:val="single" w:sz="4" w:space="0" w:color="auto"/>
              <w:right w:val="single" w:sz="4" w:space="0" w:color="auto"/>
            </w:tcBorders>
          </w:tcPr>
          <w:p w:rsidR="003B4066" w:rsidRPr="00A601C9" w:rsidRDefault="003B4066" w:rsidP="003B4066">
            <w:pPr>
              <w:shd w:val="clear" w:color="auto" w:fill="FFFFFF"/>
              <w:spacing w:after="0" w:line="240" w:lineRule="auto"/>
              <w:jc w:val="center"/>
              <w:rPr>
                <w:rFonts w:ascii="Arial" w:hAnsi="Arial" w:cs="Arial"/>
                <w:color w:val="000000" w:themeColor="text1"/>
                <w:sz w:val="24"/>
                <w:szCs w:val="24"/>
              </w:rPr>
            </w:pPr>
            <w:r>
              <w:rPr>
                <w:rFonts w:ascii="Arial" w:hAnsi="Arial" w:cs="Arial"/>
                <w:color w:val="000000" w:themeColor="text1"/>
                <w:sz w:val="24"/>
                <w:szCs w:val="24"/>
              </w:rPr>
              <w:t>0</w:t>
            </w:r>
            <w:r w:rsidRPr="00A601C9">
              <w:rPr>
                <w:rFonts w:ascii="Arial" w:hAnsi="Arial" w:cs="Arial"/>
                <w:color w:val="000000" w:themeColor="text1"/>
                <w:sz w:val="24"/>
                <w:szCs w:val="24"/>
              </w:rPr>
              <w:t>,00</w:t>
            </w:r>
          </w:p>
        </w:tc>
        <w:tc>
          <w:tcPr>
            <w:tcW w:w="1569" w:type="dxa"/>
            <w:tcBorders>
              <w:top w:val="single" w:sz="4" w:space="0" w:color="auto"/>
              <w:left w:val="single" w:sz="4" w:space="0" w:color="auto"/>
              <w:bottom w:val="single" w:sz="4" w:space="0" w:color="auto"/>
              <w:right w:val="single" w:sz="4" w:space="0" w:color="auto"/>
            </w:tcBorders>
          </w:tcPr>
          <w:p w:rsidR="003B4066" w:rsidRPr="00A601C9" w:rsidRDefault="003B4066" w:rsidP="003B4066">
            <w:pPr>
              <w:shd w:val="clear" w:color="auto" w:fill="FFFFFF"/>
              <w:spacing w:after="0" w:line="240" w:lineRule="auto"/>
              <w:jc w:val="center"/>
              <w:rPr>
                <w:rFonts w:ascii="Arial" w:hAnsi="Arial" w:cs="Arial"/>
                <w:color w:val="000000" w:themeColor="text1"/>
                <w:sz w:val="24"/>
                <w:szCs w:val="24"/>
              </w:rPr>
            </w:pPr>
            <w:r>
              <w:rPr>
                <w:rFonts w:ascii="Arial" w:hAnsi="Arial" w:cs="Arial"/>
                <w:color w:val="000000" w:themeColor="text1"/>
                <w:sz w:val="24"/>
                <w:szCs w:val="24"/>
              </w:rPr>
              <w:t>0</w:t>
            </w:r>
            <w:r w:rsidRPr="00A601C9">
              <w:rPr>
                <w:rFonts w:ascii="Arial" w:hAnsi="Arial" w:cs="Arial"/>
                <w:color w:val="000000" w:themeColor="text1"/>
                <w:sz w:val="24"/>
                <w:szCs w:val="24"/>
              </w:rPr>
              <w:t>,00</w:t>
            </w:r>
          </w:p>
        </w:tc>
      </w:tr>
      <w:tr w:rsidR="003B4066" w:rsidRPr="00A601C9" w:rsidTr="00A36529">
        <w:tc>
          <w:tcPr>
            <w:tcW w:w="781" w:type="dxa"/>
            <w:tcBorders>
              <w:top w:val="single" w:sz="4" w:space="0" w:color="auto"/>
              <w:left w:val="single" w:sz="4" w:space="0" w:color="auto"/>
              <w:bottom w:val="single" w:sz="4" w:space="0" w:color="auto"/>
              <w:right w:val="single" w:sz="4" w:space="0" w:color="auto"/>
            </w:tcBorders>
          </w:tcPr>
          <w:p w:rsidR="003B4066" w:rsidRPr="00A601C9" w:rsidRDefault="003B4066" w:rsidP="003B4066">
            <w:pPr>
              <w:shd w:val="clear" w:color="auto" w:fill="FFFFFF"/>
              <w:spacing w:after="0" w:line="240" w:lineRule="auto"/>
              <w:jc w:val="center"/>
              <w:rPr>
                <w:rFonts w:ascii="Arial" w:hAnsi="Arial" w:cs="Arial"/>
                <w:color w:val="000000" w:themeColor="text1"/>
                <w:sz w:val="24"/>
                <w:szCs w:val="24"/>
              </w:rPr>
            </w:pPr>
            <w:r w:rsidRPr="00A601C9">
              <w:rPr>
                <w:rFonts w:ascii="Arial" w:hAnsi="Arial" w:cs="Arial"/>
                <w:color w:val="000000" w:themeColor="text1"/>
                <w:sz w:val="24"/>
                <w:szCs w:val="24"/>
              </w:rPr>
              <w:t>3.</w:t>
            </w:r>
          </w:p>
        </w:tc>
        <w:tc>
          <w:tcPr>
            <w:tcW w:w="5279" w:type="dxa"/>
            <w:tcBorders>
              <w:top w:val="single" w:sz="4" w:space="0" w:color="auto"/>
              <w:left w:val="single" w:sz="4" w:space="0" w:color="auto"/>
              <w:bottom w:val="single" w:sz="4" w:space="0" w:color="auto"/>
              <w:right w:val="single" w:sz="4" w:space="0" w:color="auto"/>
            </w:tcBorders>
          </w:tcPr>
          <w:p w:rsidR="003B4066" w:rsidRPr="00A601C9" w:rsidRDefault="003B4066" w:rsidP="003B4066">
            <w:pPr>
              <w:shd w:val="clear" w:color="auto" w:fill="FFFFFF"/>
              <w:spacing w:after="0" w:line="240" w:lineRule="auto"/>
              <w:jc w:val="both"/>
              <w:rPr>
                <w:rFonts w:ascii="Arial" w:hAnsi="Arial" w:cs="Arial"/>
                <w:color w:val="000000" w:themeColor="text1"/>
                <w:sz w:val="24"/>
                <w:szCs w:val="24"/>
              </w:rPr>
            </w:pPr>
            <w:r w:rsidRPr="00A601C9">
              <w:rPr>
                <w:rFonts w:ascii="Arial" w:hAnsi="Arial" w:cs="Arial"/>
                <w:color w:val="000000" w:themeColor="text1"/>
                <w:sz w:val="24"/>
                <w:szCs w:val="24"/>
              </w:rPr>
              <w:t>Кредиты кредитных организаций</w:t>
            </w:r>
          </w:p>
        </w:tc>
        <w:tc>
          <w:tcPr>
            <w:tcW w:w="1691" w:type="dxa"/>
            <w:tcBorders>
              <w:top w:val="single" w:sz="4" w:space="0" w:color="auto"/>
              <w:left w:val="single" w:sz="4" w:space="0" w:color="auto"/>
              <w:bottom w:val="single" w:sz="4" w:space="0" w:color="auto"/>
              <w:right w:val="single" w:sz="4" w:space="0" w:color="auto"/>
            </w:tcBorders>
          </w:tcPr>
          <w:p w:rsidR="003B4066" w:rsidRPr="00A601C9" w:rsidRDefault="003B4066" w:rsidP="003B4066">
            <w:pPr>
              <w:shd w:val="clear" w:color="auto" w:fill="FFFFFF"/>
              <w:spacing w:after="0" w:line="240" w:lineRule="auto"/>
              <w:jc w:val="center"/>
              <w:rPr>
                <w:rFonts w:ascii="Arial" w:hAnsi="Arial" w:cs="Arial"/>
                <w:color w:val="000000" w:themeColor="text1"/>
                <w:sz w:val="24"/>
                <w:szCs w:val="24"/>
              </w:rPr>
            </w:pPr>
            <w:r w:rsidRPr="00A601C9">
              <w:rPr>
                <w:rFonts w:ascii="Arial" w:hAnsi="Arial" w:cs="Arial"/>
                <w:color w:val="000000" w:themeColor="text1"/>
                <w:sz w:val="24"/>
                <w:szCs w:val="24"/>
              </w:rPr>
              <w:t>-</w:t>
            </w:r>
          </w:p>
        </w:tc>
        <w:tc>
          <w:tcPr>
            <w:tcW w:w="1569" w:type="dxa"/>
            <w:tcBorders>
              <w:top w:val="single" w:sz="4" w:space="0" w:color="auto"/>
              <w:left w:val="single" w:sz="4" w:space="0" w:color="auto"/>
              <w:bottom w:val="single" w:sz="4" w:space="0" w:color="auto"/>
              <w:right w:val="single" w:sz="4" w:space="0" w:color="auto"/>
            </w:tcBorders>
          </w:tcPr>
          <w:p w:rsidR="003B4066" w:rsidRPr="00A601C9" w:rsidRDefault="003B4066" w:rsidP="003B4066">
            <w:pPr>
              <w:shd w:val="clear" w:color="auto" w:fill="FFFFFF"/>
              <w:spacing w:after="0" w:line="240" w:lineRule="auto"/>
              <w:jc w:val="center"/>
              <w:rPr>
                <w:rFonts w:ascii="Arial" w:hAnsi="Arial" w:cs="Arial"/>
                <w:color w:val="000000" w:themeColor="text1"/>
                <w:sz w:val="24"/>
                <w:szCs w:val="24"/>
              </w:rPr>
            </w:pPr>
            <w:r w:rsidRPr="00A601C9">
              <w:rPr>
                <w:rFonts w:ascii="Arial" w:hAnsi="Arial" w:cs="Arial"/>
                <w:color w:val="000000" w:themeColor="text1"/>
                <w:sz w:val="24"/>
                <w:szCs w:val="24"/>
              </w:rPr>
              <w:t>-</w:t>
            </w:r>
          </w:p>
        </w:tc>
      </w:tr>
      <w:tr w:rsidR="003B4066" w:rsidRPr="00A601C9" w:rsidTr="00A36529">
        <w:tc>
          <w:tcPr>
            <w:tcW w:w="781" w:type="dxa"/>
            <w:tcBorders>
              <w:top w:val="single" w:sz="4" w:space="0" w:color="auto"/>
              <w:left w:val="single" w:sz="4" w:space="0" w:color="auto"/>
              <w:bottom w:val="single" w:sz="4" w:space="0" w:color="auto"/>
              <w:right w:val="single" w:sz="4" w:space="0" w:color="auto"/>
            </w:tcBorders>
          </w:tcPr>
          <w:p w:rsidR="003B4066" w:rsidRPr="00A601C9" w:rsidRDefault="003B4066" w:rsidP="003B4066">
            <w:pPr>
              <w:shd w:val="clear" w:color="auto" w:fill="FFFFFF"/>
              <w:spacing w:after="0" w:line="240" w:lineRule="auto"/>
              <w:jc w:val="center"/>
              <w:rPr>
                <w:rFonts w:ascii="Arial" w:hAnsi="Arial" w:cs="Arial"/>
                <w:color w:val="000000" w:themeColor="text1"/>
                <w:sz w:val="24"/>
                <w:szCs w:val="24"/>
              </w:rPr>
            </w:pPr>
          </w:p>
        </w:tc>
        <w:tc>
          <w:tcPr>
            <w:tcW w:w="5279" w:type="dxa"/>
            <w:tcBorders>
              <w:top w:val="single" w:sz="4" w:space="0" w:color="auto"/>
              <w:left w:val="single" w:sz="4" w:space="0" w:color="auto"/>
              <w:bottom w:val="single" w:sz="4" w:space="0" w:color="auto"/>
              <w:right w:val="single" w:sz="4" w:space="0" w:color="auto"/>
            </w:tcBorders>
          </w:tcPr>
          <w:p w:rsidR="003B4066" w:rsidRPr="00A601C9" w:rsidRDefault="003B4066" w:rsidP="003B4066">
            <w:pPr>
              <w:shd w:val="clear" w:color="auto" w:fill="FFFFFF"/>
              <w:spacing w:after="0" w:line="240" w:lineRule="auto"/>
              <w:rPr>
                <w:rFonts w:ascii="Arial" w:hAnsi="Arial" w:cs="Arial"/>
                <w:color w:val="000000" w:themeColor="text1"/>
                <w:sz w:val="24"/>
                <w:szCs w:val="24"/>
              </w:rPr>
            </w:pPr>
            <w:r w:rsidRPr="00A601C9">
              <w:rPr>
                <w:rFonts w:ascii="Arial" w:hAnsi="Arial" w:cs="Arial"/>
                <w:color w:val="000000" w:themeColor="text1"/>
                <w:sz w:val="24"/>
                <w:szCs w:val="24"/>
              </w:rPr>
              <w:t>Итого</w:t>
            </w:r>
          </w:p>
        </w:tc>
        <w:tc>
          <w:tcPr>
            <w:tcW w:w="1691" w:type="dxa"/>
            <w:tcBorders>
              <w:top w:val="single" w:sz="4" w:space="0" w:color="auto"/>
              <w:left w:val="single" w:sz="4" w:space="0" w:color="auto"/>
              <w:bottom w:val="single" w:sz="4" w:space="0" w:color="auto"/>
              <w:right w:val="single" w:sz="4" w:space="0" w:color="auto"/>
            </w:tcBorders>
          </w:tcPr>
          <w:p w:rsidR="003B4066" w:rsidRPr="00A601C9" w:rsidRDefault="003B4066" w:rsidP="003B4066">
            <w:pPr>
              <w:shd w:val="clear" w:color="auto" w:fill="FFFFFF"/>
              <w:spacing w:after="0" w:line="240" w:lineRule="auto"/>
              <w:jc w:val="center"/>
              <w:rPr>
                <w:rFonts w:ascii="Arial" w:hAnsi="Arial" w:cs="Arial"/>
                <w:color w:val="000000" w:themeColor="text1"/>
                <w:sz w:val="24"/>
                <w:szCs w:val="24"/>
              </w:rPr>
            </w:pPr>
            <w:r>
              <w:rPr>
                <w:rFonts w:ascii="Arial" w:hAnsi="Arial" w:cs="Arial"/>
                <w:color w:val="000000" w:themeColor="text1"/>
                <w:sz w:val="24"/>
                <w:szCs w:val="24"/>
              </w:rPr>
              <w:t>0</w:t>
            </w:r>
            <w:r w:rsidRPr="00A601C9">
              <w:rPr>
                <w:rFonts w:ascii="Arial" w:hAnsi="Arial" w:cs="Arial"/>
                <w:color w:val="000000" w:themeColor="text1"/>
                <w:sz w:val="24"/>
                <w:szCs w:val="24"/>
              </w:rPr>
              <w:t>,00</w:t>
            </w:r>
          </w:p>
        </w:tc>
        <w:tc>
          <w:tcPr>
            <w:tcW w:w="1569" w:type="dxa"/>
            <w:tcBorders>
              <w:top w:val="single" w:sz="4" w:space="0" w:color="auto"/>
              <w:left w:val="single" w:sz="4" w:space="0" w:color="auto"/>
              <w:bottom w:val="single" w:sz="4" w:space="0" w:color="auto"/>
              <w:right w:val="single" w:sz="4" w:space="0" w:color="auto"/>
            </w:tcBorders>
          </w:tcPr>
          <w:p w:rsidR="003B4066" w:rsidRPr="00A601C9" w:rsidRDefault="003B4066" w:rsidP="003B4066">
            <w:pPr>
              <w:shd w:val="clear" w:color="auto" w:fill="FFFFFF"/>
              <w:spacing w:after="0" w:line="240" w:lineRule="auto"/>
              <w:jc w:val="center"/>
              <w:rPr>
                <w:rFonts w:ascii="Arial" w:hAnsi="Arial" w:cs="Arial"/>
                <w:color w:val="000000" w:themeColor="text1"/>
                <w:sz w:val="24"/>
                <w:szCs w:val="24"/>
              </w:rPr>
            </w:pPr>
            <w:r>
              <w:rPr>
                <w:rFonts w:ascii="Arial" w:hAnsi="Arial" w:cs="Arial"/>
                <w:color w:val="000000" w:themeColor="text1"/>
                <w:sz w:val="24"/>
                <w:szCs w:val="24"/>
              </w:rPr>
              <w:t>0</w:t>
            </w:r>
            <w:r w:rsidRPr="00A601C9">
              <w:rPr>
                <w:rFonts w:ascii="Arial" w:hAnsi="Arial" w:cs="Arial"/>
                <w:color w:val="000000" w:themeColor="text1"/>
                <w:sz w:val="24"/>
                <w:szCs w:val="24"/>
              </w:rPr>
              <w:t>,00</w:t>
            </w:r>
          </w:p>
        </w:tc>
      </w:tr>
    </w:tbl>
    <w:p w:rsidR="003B4066" w:rsidRPr="00A601C9" w:rsidRDefault="003B4066" w:rsidP="003B4066">
      <w:pPr>
        <w:shd w:val="clear" w:color="auto" w:fill="FFFFFF"/>
        <w:jc w:val="center"/>
        <w:rPr>
          <w:rFonts w:ascii="Arial" w:hAnsi="Arial" w:cs="Arial"/>
          <w:color w:val="000000" w:themeColor="text1"/>
          <w:sz w:val="24"/>
          <w:szCs w:val="24"/>
        </w:rPr>
      </w:pPr>
      <w:r w:rsidRPr="00A601C9">
        <w:rPr>
          <w:rFonts w:ascii="Arial" w:hAnsi="Arial" w:cs="Arial"/>
          <w:color w:val="000000" w:themeColor="text1"/>
          <w:sz w:val="24"/>
          <w:szCs w:val="24"/>
        </w:rPr>
        <w:t>2. Погашение внутренних заимствований</w:t>
      </w:r>
    </w:p>
    <w:tbl>
      <w:tblPr>
        <w:tblW w:w="9251" w:type="dxa"/>
        <w:tblInd w:w="2" w:type="dxa"/>
        <w:tblLook w:val="01E0"/>
      </w:tblPr>
      <w:tblGrid>
        <w:gridCol w:w="796"/>
        <w:gridCol w:w="5406"/>
        <w:gridCol w:w="1625"/>
        <w:gridCol w:w="1424"/>
      </w:tblGrid>
      <w:tr w:rsidR="003B4066" w:rsidRPr="00A601C9" w:rsidTr="00A36529">
        <w:tc>
          <w:tcPr>
            <w:tcW w:w="796" w:type="dxa"/>
            <w:tcBorders>
              <w:top w:val="single" w:sz="4" w:space="0" w:color="auto"/>
              <w:left w:val="single" w:sz="4" w:space="0" w:color="auto"/>
              <w:bottom w:val="single" w:sz="4" w:space="0" w:color="auto"/>
              <w:right w:val="single" w:sz="4" w:space="0" w:color="auto"/>
            </w:tcBorders>
          </w:tcPr>
          <w:p w:rsidR="003B4066" w:rsidRPr="00A601C9" w:rsidRDefault="003B4066" w:rsidP="003B4066">
            <w:pPr>
              <w:shd w:val="clear" w:color="auto" w:fill="FFFFFF"/>
              <w:spacing w:after="0" w:line="240" w:lineRule="auto"/>
              <w:jc w:val="center"/>
              <w:rPr>
                <w:rFonts w:ascii="Arial" w:hAnsi="Arial" w:cs="Arial"/>
                <w:color w:val="000000" w:themeColor="text1"/>
                <w:sz w:val="24"/>
                <w:szCs w:val="24"/>
              </w:rPr>
            </w:pPr>
            <w:r w:rsidRPr="00A601C9">
              <w:rPr>
                <w:rFonts w:ascii="Arial" w:hAnsi="Arial" w:cs="Arial"/>
                <w:color w:val="000000" w:themeColor="text1"/>
                <w:sz w:val="24"/>
                <w:szCs w:val="24"/>
              </w:rPr>
              <w:t>№ п/п</w:t>
            </w:r>
          </w:p>
        </w:tc>
        <w:tc>
          <w:tcPr>
            <w:tcW w:w="5406" w:type="dxa"/>
            <w:tcBorders>
              <w:top w:val="single" w:sz="4" w:space="0" w:color="auto"/>
              <w:left w:val="single" w:sz="4" w:space="0" w:color="auto"/>
              <w:bottom w:val="single" w:sz="4" w:space="0" w:color="auto"/>
              <w:right w:val="single" w:sz="4" w:space="0" w:color="auto"/>
            </w:tcBorders>
          </w:tcPr>
          <w:p w:rsidR="003B4066" w:rsidRPr="00A601C9" w:rsidRDefault="003B4066" w:rsidP="003B4066">
            <w:pPr>
              <w:shd w:val="clear" w:color="auto" w:fill="FFFFFF"/>
              <w:spacing w:after="0" w:line="240" w:lineRule="auto"/>
              <w:jc w:val="center"/>
              <w:rPr>
                <w:rFonts w:ascii="Arial" w:hAnsi="Arial" w:cs="Arial"/>
                <w:color w:val="000000" w:themeColor="text1"/>
                <w:sz w:val="24"/>
                <w:szCs w:val="24"/>
              </w:rPr>
            </w:pPr>
            <w:r w:rsidRPr="00A601C9">
              <w:rPr>
                <w:rFonts w:ascii="Arial" w:hAnsi="Arial" w:cs="Arial"/>
                <w:color w:val="000000" w:themeColor="text1"/>
                <w:sz w:val="24"/>
                <w:szCs w:val="24"/>
              </w:rPr>
              <w:t>Виды заимствований</w:t>
            </w:r>
          </w:p>
        </w:tc>
        <w:tc>
          <w:tcPr>
            <w:tcW w:w="1625" w:type="dxa"/>
            <w:tcBorders>
              <w:top w:val="single" w:sz="4" w:space="0" w:color="auto"/>
              <w:left w:val="single" w:sz="4" w:space="0" w:color="auto"/>
              <w:bottom w:val="single" w:sz="4" w:space="0" w:color="auto"/>
              <w:right w:val="single" w:sz="4" w:space="0" w:color="auto"/>
            </w:tcBorders>
          </w:tcPr>
          <w:p w:rsidR="003B4066" w:rsidRPr="00A601C9" w:rsidRDefault="003B4066" w:rsidP="00A36529">
            <w:pPr>
              <w:shd w:val="clear" w:color="auto" w:fill="FFFFFF"/>
              <w:spacing w:after="0" w:line="240" w:lineRule="auto"/>
              <w:jc w:val="center"/>
              <w:rPr>
                <w:rFonts w:ascii="Arial" w:hAnsi="Arial" w:cs="Arial"/>
                <w:color w:val="000000" w:themeColor="text1"/>
                <w:sz w:val="24"/>
                <w:szCs w:val="24"/>
              </w:rPr>
            </w:pPr>
            <w:r w:rsidRPr="00A601C9">
              <w:rPr>
                <w:rFonts w:ascii="Arial" w:hAnsi="Arial" w:cs="Arial"/>
                <w:color w:val="000000" w:themeColor="text1"/>
                <w:sz w:val="24"/>
                <w:szCs w:val="24"/>
              </w:rPr>
              <w:t>Объем погашения средств в</w:t>
            </w:r>
            <w:r w:rsidR="00A36529">
              <w:rPr>
                <w:rFonts w:ascii="Arial" w:hAnsi="Arial" w:cs="Arial"/>
                <w:color w:val="000000" w:themeColor="text1"/>
                <w:sz w:val="24"/>
                <w:szCs w:val="24"/>
              </w:rPr>
              <w:t xml:space="preserve"> </w:t>
            </w:r>
            <w:r w:rsidR="00AD79E3">
              <w:rPr>
                <w:rFonts w:ascii="Arial" w:hAnsi="Arial" w:cs="Arial"/>
                <w:color w:val="000000" w:themeColor="text1"/>
                <w:sz w:val="24"/>
                <w:szCs w:val="24"/>
              </w:rPr>
              <w:t>2019</w:t>
            </w:r>
            <w:r w:rsidRPr="00A601C9">
              <w:rPr>
                <w:rFonts w:ascii="Arial" w:hAnsi="Arial" w:cs="Arial"/>
                <w:color w:val="000000" w:themeColor="text1"/>
                <w:sz w:val="24"/>
                <w:szCs w:val="24"/>
              </w:rPr>
              <w:t xml:space="preserve"> г.</w:t>
            </w:r>
            <w:r w:rsidR="00A36529">
              <w:rPr>
                <w:rFonts w:ascii="Arial" w:hAnsi="Arial" w:cs="Arial"/>
                <w:color w:val="000000" w:themeColor="text1"/>
                <w:sz w:val="24"/>
                <w:szCs w:val="24"/>
              </w:rPr>
              <w:t xml:space="preserve"> </w:t>
            </w:r>
            <w:r w:rsidRPr="00A601C9">
              <w:rPr>
                <w:rFonts w:ascii="Arial" w:hAnsi="Arial" w:cs="Arial"/>
                <w:color w:val="000000" w:themeColor="text1"/>
                <w:sz w:val="24"/>
                <w:szCs w:val="24"/>
              </w:rPr>
              <w:t>(рублей)</w:t>
            </w:r>
          </w:p>
        </w:tc>
        <w:tc>
          <w:tcPr>
            <w:tcW w:w="1424" w:type="dxa"/>
            <w:tcBorders>
              <w:top w:val="single" w:sz="4" w:space="0" w:color="auto"/>
              <w:left w:val="single" w:sz="4" w:space="0" w:color="auto"/>
              <w:bottom w:val="single" w:sz="4" w:space="0" w:color="auto"/>
              <w:right w:val="single" w:sz="4" w:space="0" w:color="auto"/>
            </w:tcBorders>
          </w:tcPr>
          <w:p w:rsidR="003B4066" w:rsidRPr="00A601C9" w:rsidRDefault="003B4066" w:rsidP="00A36529">
            <w:pPr>
              <w:shd w:val="clear" w:color="auto" w:fill="FFFFFF"/>
              <w:spacing w:after="0" w:line="240" w:lineRule="auto"/>
              <w:jc w:val="center"/>
              <w:rPr>
                <w:rFonts w:ascii="Arial" w:hAnsi="Arial" w:cs="Arial"/>
                <w:color w:val="000000" w:themeColor="text1"/>
                <w:sz w:val="24"/>
                <w:szCs w:val="24"/>
              </w:rPr>
            </w:pPr>
            <w:r w:rsidRPr="00A601C9">
              <w:rPr>
                <w:rFonts w:ascii="Arial" w:hAnsi="Arial" w:cs="Arial"/>
                <w:color w:val="000000" w:themeColor="text1"/>
                <w:sz w:val="24"/>
                <w:szCs w:val="24"/>
              </w:rPr>
              <w:t>Объем погашения средств в</w:t>
            </w:r>
            <w:r w:rsidR="00A36529">
              <w:rPr>
                <w:rFonts w:ascii="Arial" w:hAnsi="Arial" w:cs="Arial"/>
                <w:color w:val="000000" w:themeColor="text1"/>
                <w:sz w:val="24"/>
                <w:szCs w:val="24"/>
              </w:rPr>
              <w:t xml:space="preserve"> </w:t>
            </w:r>
            <w:r>
              <w:rPr>
                <w:rFonts w:ascii="Arial" w:hAnsi="Arial" w:cs="Arial"/>
                <w:color w:val="000000" w:themeColor="text1"/>
                <w:sz w:val="24"/>
                <w:szCs w:val="24"/>
              </w:rPr>
              <w:t>20</w:t>
            </w:r>
            <w:r w:rsidR="00AD79E3">
              <w:rPr>
                <w:rFonts w:ascii="Arial" w:hAnsi="Arial" w:cs="Arial"/>
                <w:color w:val="000000" w:themeColor="text1"/>
                <w:sz w:val="24"/>
                <w:szCs w:val="24"/>
              </w:rPr>
              <w:t>20</w:t>
            </w:r>
            <w:r w:rsidRPr="00A601C9">
              <w:rPr>
                <w:rFonts w:ascii="Arial" w:hAnsi="Arial" w:cs="Arial"/>
                <w:color w:val="000000" w:themeColor="text1"/>
                <w:sz w:val="24"/>
                <w:szCs w:val="24"/>
              </w:rPr>
              <w:t xml:space="preserve"> г.</w:t>
            </w:r>
            <w:r w:rsidR="00A36529">
              <w:rPr>
                <w:rFonts w:ascii="Arial" w:hAnsi="Arial" w:cs="Arial"/>
                <w:color w:val="000000" w:themeColor="text1"/>
                <w:sz w:val="24"/>
                <w:szCs w:val="24"/>
              </w:rPr>
              <w:t xml:space="preserve"> </w:t>
            </w:r>
            <w:r w:rsidRPr="00A601C9">
              <w:rPr>
                <w:rFonts w:ascii="Arial" w:hAnsi="Arial" w:cs="Arial"/>
                <w:color w:val="000000" w:themeColor="text1"/>
                <w:sz w:val="24"/>
                <w:szCs w:val="24"/>
              </w:rPr>
              <w:t>(рублей)</w:t>
            </w:r>
          </w:p>
        </w:tc>
      </w:tr>
      <w:tr w:rsidR="003B4066" w:rsidRPr="00A601C9" w:rsidTr="00A36529">
        <w:tc>
          <w:tcPr>
            <w:tcW w:w="796" w:type="dxa"/>
            <w:tcBorders>
              <w:top w:val="single" w:sz="4" w:space="0" w:color="auto"/>
              <w:left w:val="single" w:sz="4" w:space="0" w:color="auto"/>
              <w:bottom w:val="single" w:sz="4" w:space="0" w:color="auto"/>
              <w:right w:val="single" w:sz="4" w:space="0" w:color="auto"/>
            </w:tcBorders>
          </w:tcPr>
          <w:p w:rsidR="003B4066" w:rsidRPr="00A601C9" w:rsidRDefault="003B4066" w:rsidP="003B4066">
            <w:pPr>
              <w:shd w:val="clear" w:color="auto" w:fill="FFFFFF"/>
              <w:spacing w:after="0" w:line="240" w:lineRule="auto"/>
              <w:jc w:val="center"/>
              <w:rPr>
                <w:rFonts w:ascii="Arial" w:hAnsi="Arial" w:cs="Arial"/>
                <w:color w:val="000000" w:themeColor="text1"/>
                <w:sz w:val="24"/>
                <w:szCs w:val="24"/>
              </w:rPr>
            </w:pPr>
            <w:r w:rsidRPr="00A601C9">
              <w:rPr>
                <w:rFonts w:ascii="Arial" w:hAnsi="Arial" w:cs="Arial"/>
                <w:color w:val="000000" w:themeColor="text1"/>
                <w:sz w:val="24"/>
                <w:szCs w:val="24"/>
              </w:rPr>
              <w:t>1.</w:t>
            </w:r>
          </w:p>
        </w:tc>
        <w:tc>
          <w:tcPr>
            <w:tcW w:w="5406" w:type="dxa"/>
            <w:tcBorders>
              <w:top w:val="single" w:sz="4" w:space="0" w:color="auto"/>
              <w:left w:val="single" w:sz="4" w:space="0" w:color="auto"/>
              <w:bottom w:val="single" w:sz="4" w:space="0" w:color="auto"/>
              <w:right w:val="single" w:sz="4" w:space="0" w:color="auto"/>
            </w:tcBorders>
          </w:tcPr>
          <w:p w:rsidR="003B4066" w:rsidRPr="00A601C9" w:rsidRDefault="003B4066" w:rsidP="003B4066">
            <w:pPr>
              <w:shd w:val="clear" w:color="auto" w:fill="FFFFFF"/>
              <w:spacing w:after="0" w:line="240" w:lineRule="auto"/>
              <w:rPr>
                <w:rFonts w:ascii="Arial" w:hAnsi="Arial" w:cs="Arial"/>
                <w:color w:val="000000" w:themeColor="text1"/>
                <w:sz w:val="24"/>
                <w:szCs w:val="24"/>
              </w:rPr>
            </w:pPr>
            <w:r w:rsidRPr="00A601C9">
              <w:rPr>
                <w:rFonts w:ascii="Arial" w:hAnsi="Arial" w:cs="Arial"/>
                <w:color w:val="000000" w:themeColor="text1"/>
                <w:sz w:val="24"/>
                <w:szCs w:val="24"/>
              </w:rPr>
              <w:t xml:space="preserve">Муниципальные ценные бумаги </w:t>
            </w:r>
          </w:p>
        </w:tc>
        <w:tc>
          <w:tcPr>
            <w:tcW w:w="1625" w:type="dxa"/>
            <w:tcBorders>
              <w:top w:val="single" w:sz="4" w:space="0" w:color="auto"/>
              <w:left w:val="single" w:sz="4" w:space="0" w:color="auto"/>
              <w:bottom w:val="single" w:sz="4" w:space="0" w:color="auto"/>
              <w:right w:val="single" w:sz="4" w:space="0" w:color="auto"/>
            </w:tcBorders>
          </w:tcPr>
          <w:p w:rsidR="003B4066" w:rsidRPr="00A601C9" w:rsidRDefault="003B4066" w:rsidP="003B4066">
            <w:pPr>
              <w:shd w:val="clear" w:color="auto" w:fill="FFFFFF"/>
              <w:spacing w:after="0" w:line="240" w:lineRule="auto"/>
              <w:jc w:val="center"/>
              <w:rPr>
                <w:rFonts w:ascii="Arial" w:hAnsi="Arial" w:cs="Arial"/>
                <w:color w:val="000000" w:themeColor="text1"/>
                <w:sz w:val="24"/>
                <w:szCs w:val="24"/>
              </w:rPr>
            </w:pPr>
            <w:r w:rsidRPr="00A601C9">
              <w:rPr>
                <w:rFonts w:ascii="Arial" w:hAnsi="Arial" w:cs="Arial"/>
                <w:color w:val="000000" w:themeColor="text1"/>
                <w:sz w:val="24"/>
                <w:szCs w:val="24"/>
              </w:rPr>
              <w:t>-</w:t>
            </w:r>
          </w:p>
        </w:tc>
        <w:tc>
          <w:tcPr>
            <w:tcW w:w="1424" w:type="dxa"/>
            <w:tcBorders>
              <w:top w:val="single" w:sz="4" w:space="0" w:color="auto"/>
              <w:left w:val="single" w:sz="4" w:space="0" w:color="auto"/>
              <w:bottom w:val="single" w:sz="4" w:space="0" w:color="auto"/>
              <w:right w:val="single" w:sz="4" w:space="0" w:color="auto"/>
            </w:tcBorders>
          </w:tcPr>
          <w:p w:rsidR="003B4066" w:rsidRPr="00A601C9" w:rsidRDefault="003B4066" w:rsidP="003B4066">
            <w:pPr>
              <w:shd w:val="clear" w:color="auto" w:fill="FFFFFF"/>
              <w:spacing w:after="0" w:line="240" w:lineRule="auto"/>
              <w:jc w:val="center"/>
              <w:rPr>
                <w:rFonts w:ascii="Arial" w:hAnsi="Arial" w:cs="Arial"/>
                <w:color w:val="000000" w:themeColor="text1"/>
                <w:sz w:val="24"/>
                <w:szCs w:val="24"/>
              </w:rPr>
            </w:pPr>
            <w:r w:rsidRPr="00A601C9">
              <w:rPr>
                <w:rFonts w:ascii="Arial" w:hAnsi="Arial" w:cs="Arial"/>
                <w:color w:val="000000" w:themeColor="text1"/>
                <w:sz w:val="24"/>
                <w:szCs w:val="24"/>
              </w:rPr>
              <w:t>-</w:t>
            </w:r>
          </w:p>
        </w:tc>
      </w:tr>
      <w:tr w:rsidR="003B4066" w:rsidRPr="00A601C9" w:rsidTr="00A36529">
        <w:tc>
          <w:tcPr>
            <w:tcW w:w="796" w:type="dxa"/>
            <w:tcBorders>
              <w:top w:val="single" w:sz="4" w:space="0" w:color="auto"/>
              <w:left w:val="single" w:sz="4" w:space="0" w:color="auto"/>
              <w:bottom w:val="single" w:sz="4" w:space="0" w:color="auto"/>
              <w:right w:val="single" w:sz="4" w:space="0" w:color="auto"/>
            </w:tcBorders>
          </w:tcPr>
          <w:p w:rsidR="003B4066" w:rsidRPr="00A601C9" w:rsidRDefault="003B4066" w:rsidP="003B4066">
            <w:pPr>
              <w:shd w:val="clear" w:color="auto" w:fill="FFFFFF"/>
              <w:spacing w:after="0" w:line="240" w:lineRule="auto"/>
              <w:jc w:val="center"/>
              <w:rPr>
                <w:rFonts w:ascii="Arial" w:hAnsi="Arial" w:cs="Arial"/>
                <w:color w:val="000000" w:themeColor="text1"/>
                <w:sz w:val="24"/>
                <w:szCs w:val="24"/>
              </w:rPr>
            </w:pPr>
            <w:r w:rsidRPr="00A601C9">
              <w:rPr>
                <w:rFonts w:ascii="Arial" w:hAnsi="Arial" w:cs="Arial"/>
                <w:color w:val="000000" w:themeColor="text1"/>
                <w:sz w:val="24"/>
                <w:szCs w:val="24"/>
              </w:rPr>
              <w:t>2.</w:t>
            </w:r>
          </w:p>
        </w:tc>
        <w:tc>
          <w:tcPr>
            <w:tcW w:w="5406" w:type="dxa"/>
            <w:tcBorders>
              <w:top w:val="single" w:sz="4" w:space="0" w:color="auto"/>
              <w:left w:val="single" w:sz="4" w:space="0" w:color="auto"/>
              <w:bottom w:val="single" w:sz="4" w:space="0" w:color="auto"/>
              <w:right w:val="single" w:sz="4" w:space="0" w:color="auto"/>
            </w:tcBorders>
          </w:tcPr>
          <w:p w:rsidR="003B4066" w:rsidRPr="00A601C9" w:rsidRDefault="003B4066" w:rsidP="003B4066">
            <w:pPr>
              <w:shd w:val="clear" w:color="auto" w:fill="FFFFFF"/>
              <w:spacing w:after="0" w:line="240" w:lineRule="auto"/>
              <w:rPr>
                <w:rFonts w:ascii="Arial" w:hAnsi="Arial" w:cs="Arial"/>
                <w:color w:val="000000" w:themeColor="text1"/>
                <w:sz w:val="24"/>
                <w:szCs w:val="24"/>
              </w:rPr>
            </w:pPr>
            <w:r w:rsidRPr="00A601C9">
              <w:rPr>
                <w:rFonts w:ascii="Arial" w:hAnsi="Arial" w:cs="Arial"/>
                <w:color w:val="000000" w:themeColor="text1"/>
                <w:sz w:val="24"/>
                <w:szCs w:val="24"/>
              </w:rPr>
              <w:t>Бюджетные кредиты от других бюджетов бюджетной системы Российской Федерации</w:t>
            </w:r>
          </w:p>
        </w:tc>
        <w:tc>
          <w:tcPr>
            <w:tcW w:w="1625" w:type="dxa"/>
            <w:tcBorders>
              <w:top w:val="single" w:sz="4" w:space="0" w:color="auto"/>
              <w:left w:val="single" w:sz="4" w:space="0" w:color="auto"/>
              <w:bottom w:val="single" w:sz="4" w:space="0" w:color="auto"/>
              <w:right w:val="single" w:sz="4" w:space="0" w:color="auto"/>
            </w:tcBorders>
          </w:tcPr>
          <w:p w:rsidR="003B4066" w:rsidRPr="00A601C9" w:rsidRDefault="00912AD6" w:rsidP="003B4066">
            <w:pPr>
              <w:shd w:val="clear" w:color="auto" w:fill="FFFFFF"/>
              <w:spacing w:after="0" w:line="240" w:lineRule="auto"/>
              <w:jc w:val="center"/>
              <w:rPr>
                <w:rFonts w:ascii="Arial" w:hAnsi="Arial" w:cs="Arial"/>
                <w:color w:val="000000" w:themeColor="text1"/>
                <w:sz w:val="24"/>
                <w:szCs w:val="24"/>
              </w:rPr>
            </w:pPr>
            <w:r>
              <w:rPr>
                <w:rFonts w:ascii="Arial" w:hAnsi="Arial" w:cs="Arial"/>
                <w:color w:val="000000" w:themeColor="text1"/>
                <w:sz w:val="24"/>
                <w:szCs w:val="24"/>
              </w:rPr>
              <w:t>0</w:t>
            </w:r>
            <w:r w:rsidR="003C547F">
              <w:rPr>
                <w:rFonts w:ascii="Arial" w:hAnsi="Arial" w:cs="Arial"/>
                <w:color w:val="000000" w:themeColor="text1"/>
                <w:sz w:val="24"/>
                <w:szCs w:val="24"/>
              </w:rPr>
              <w:t>,00</w:t>
            </w:r>
          </w:p>
        </w:tc>
        <w:tc>
          <w:tcPr>
            <w:tcW w:w="1424" w:type="dxa"/>
            <w:tcBorders>
              <w:top w:val="single" w:sz="4" w:space="0" w:color="auto"/>
              <w:left w:val="single" w:sz="4" w:space="0" w:color="auto"/>
              <w:bottom w:val="single" w:sz="4" w:space="0" w:color="auto"/>
              <w:right w:val="single" w:sz="4" w:space="0" w:color="auto"/>
            </w:tcBorders>
          </w:tcPr>
          <w:p w:rsidR="003B4066" w:rsidRPr="00A601C9" w:rsidRDefault="003B4066" w:rsidP="003B4066">
            <w:pPr>
              <w:shd w:val="clear" w:color="auto" w:fill="FFFFFF"/>
              <w:spacing w:after="0" w:line="240" w:lineRule="auto"/>
              <w:jc w:val="center"/>
              <w:rPr>
                <w:rFonts w:ascii="Arial" w:hAnsi="Arial" w:cs="Arial"/>
                <w:color w:val="000000" w:themeColor="text1"/>
                <w:sz w:val="24"/>
                <w:szCs w:val="24"/>
              </w:rPr>
            </w:pPr>
            <w:r w:rsidRPr="00A601C9">
              <w:rPr>
                <w:rFonts w:ascii="Arial" w:hAnsi="Arial" w:cs="Arial"/>
                <w:color w:val="000000" w:themeColor="text1"/>
                <w:sz w:val="24"/>
                <w:szCs w:val="24"/>
              </w:rPr>
              <w:t>0,00</w:t>
            </w:r>
          </w:p>
        </w:tc>
      </w:tr>
      <w:tr w:rsidR="003B4066" w:rsidRPr="00A601C9" w:rsidTr="00A36529">
        <w:tc>
          <w:tcPr>
            <w:tcW w:w="796" w:type="dxa"/>
            <w:tcBorders>
              <w:top w:val="single" w:sz="4" w:space="0" w:color="auto"/>
              <w:left w:val="single" w:sz="4" w:space="0" w:color="auto"/>
              <w:bottom w:val="single" w:sz="4" w:space="0" w:color="auto"/>
              <w:right w:val="single" w:sz="4" w:space="0" w:color="auto"/>
            </w:tcBorders>
          </w:tcPr>
          <w:p w:rsidR="003B4066" w:rsidRPr="00A601C9" w:rsidRDefault="003B4066" w:rsidP="003B4066">
            <w:pPr>
              <w:shd w:val="clear" w:color="auto" w:fill="FFFFFF"/>
              <w:spacing w:after="0" w:line="240" w:lineRule="auto"/>
              <w:jc w:val="center"/>
              <w:rPr>
                <w:rFonts w:ascii="Arial" w:hAnsi="Arial" w:cs="Arial"/>
                <w:color w:val="000000" w:themeColor="text1"/>
                <w:sz w:val="24"/>
                <w:szCs w:val="24"/>
              </w:rPr>
            </w:pPr>
            <w:r w:rsidRPr="00A601C9">
              <w:rPr>
                <w:rFonts w:ascii="Arial" w:hAnsi="Arial" w:cs="Arial"/>
                <w:color w:val="000000" w:themeColor="text1"/>
                <w:sz w:val="24"/>
                <w:szCs w:val="24"/>
              </w:rPr>
              <w:t>3.</w:t>
            </w:r>
          </w:p>
        </w:tc>
        <w:tc>
          <w:tcPr>
            <w:tcW w:w="5406" w:type="dxa"/>
            <w:tcBorders>
              <w:top w:val="single" w:sz="4" w:space="0" w:color="auto"/>
              <w:left w:val="single" w:sz="4" w:space="0" w:color="auto"/>
              <w:bottom w:val="single" w:sz="4" w:space="0" w:color="auto"/>
              <w:right w:val="single" w:sz="4" w:space="0" w:color="auto"/>
            </w:tcBorders>
          </w:tcPr>
          <w:p w:rsidR="003B4066" w:rsidRPr="00A601C9" w:rsidRDefault="003B4066" w:rsidP="003B4066">
            <w:pPr>
              <w:shd w:val="clear" w:color="auto" w:fill="FFFFFF"/>
              <w:spacing w:after="0" w:line="240" w:lineRule="auto"/>
              <w:rPr>
                <w:rFonts w:ascii="Arial" w:hAnsi="Arial" w:cs="Arial"/>
                <w:color w:val="000000" w:themeColor="text1"/>
                <w:sz w:val="24"/>
                <w:szCs w:val="24"/>
              </w:rPr>
            </w:pPr>
            <w:r w:rsidRPr="00A601C9">
              <w:rPr>
                <w:rFonts w:ascii="Arial" w:hAnsi="Arial" w:cs="Arial"/>
                <w:color w:val="000000" w:themeColor="text1"/>
                <w:sz w:val="24"/>
                <w:szCs w:val="24"/>
              </w:rPr>
              <w:t>Кредиты кредитных организаций</w:t>
            </w:r>
          </w:p>
        </w:tc>
        <w:tc>
          <w:tcPr>
            <w:tcW w:w="1625" w:type="dxa"/>
            <w:tcBorders>
              <w:top w:val="single" w:sz="4" w:space="0" w:color="auto"/>
              <w:left w:val="single" w:sz="4" w:space="0" w:color="auto"/>
              <w:bottom w:val="single" w:sz="4" w:space="0" w:color="auto"/>
              <w:right w:val="single" w:sz="4" w:space="0" w:color="auto"/>
            </w:tcBorders>
          </w:tcPr>
          <w:p w:rsidR="003B4066" w:rsidRPr="00A601C9" w:rsidRDefault="003B4066" w:rsidP="003B4066">
            <w:pPr>
              <w:shd w:val="clear" w:color="auto" w:fill="FFFFFF"/>
              <w:spacing w:after="0" w:line="240" w:lineRule="auto"/>
              <w:jc w:val="center"/>
              <w:rPr>
                <w:rFonts w:ascii="Arial" w:hAnsi="Arial" w:cs="Arial"/>
                <w:color w:val="000000" w:themeColor="text1"/>
                <w:sz w:val="24"/>
                <w:szCs w:val="24"/>
              </w:rPr>
            </w:pPr>
            <w:r w:rsidRPr="00A601C9">
              <w:rPr>
                <w:rFonts w:ascii="Arial" w:hAnsi="Arial" w:cs="Arial"/>
                <w:color w:val="000000" w:themeColor="text1"/>
                <w:sz w:val="24"/>
                <w:szCs w:val="24"/>
              </w:rPr>
              <w:t>-</w:t>
            </w:r>
          </w:p>
        </w:tc>
        <w:tc>
          <w:tcPr>
            <w:tcW w:w="1424" w:type="dxa"/>
            <w:tcBorders>
              <w:top w:val="single" w:sz="4" w:space="0" w:color="auto"/>
              <w:left w:val="single" w:sz="4" w:space="0" w:color="auto"/>
              <w:bottom w:val="single" w:sz="4" w:space="0" w:color="auto"/>
              <w:right w:val="single" w:sz="4" w:space="0" w:color="auto"/>
            </w:tcBorders>
          </w:tcPr>
          <w:p w:rsidR="003B4066" w:rsidRPr="00A601C9" w:rsidRDefault="003B4066" w:rsidP="003B4066">
            <w:pPr>
              <w:shd w:val="clear" w:color="auto" w:fill="FFFFFF"/>
              <w:spacing w:after="0" w:line="240" w:lineRule="auto"/>
              <w:jc w:val="center"/>
              <w:rPr>
                <w:rFonts w:ascii="Arial" w:hAnsi="Arial" w:cs="Arial"/>
                <w:color w:val="000000" w:themeColor="text1"/>
                <w:sz w:val="24"/>
                <w:szCs w:val="24"/>
              </w:rPr>
            </w:pPr>
            <w:r w:rsidRPr="00A601C9">
              <w:rPr>
                <w:rFonts w:ascii="Arial" w:hAnsi="Arial" w:cs="Arial"/>
                <w:color w:val="000000" w:themeColor="text1"/>
                <w:sz w:val="24"/>
                <w:szCs w:val="24"/>
              </w:rPr>
              <w:t>-</w:t>
            </w:r>
          </w:p>
        </w:tc>
      </w:tr>
      <w:tr w:rsidR="003B4066" w:rsidRPr="00A601C9" w:rsidTr="00A36529">
        <w:tc>
          <w:tcPr>
            <w:tcW w:w="796" w:type="dxa"/>
            <w:tcBorders>
              <w:top w:val="single" w:sz="4" w:space="0" w:color="auto"/>
              <w:left w:val="single" w:sz="4" w:space="0" w:color="auto"/>
              <w:bottom w:val="single" w:sz="4" w:space="0" w:color="auto"/>
              <w:right w:val="single" w:sz="4" w:space="0" w:color="auto"/>
            </w:tcBorders>
          </w:tcPr>
          <w:p w:rsidR="003B4066" w:rsidRPr="00A601C9" w:rsidRDefault="003B4066" w:rsidP="003B4066">
            <w:pPr>
              <w:shd w:val="clear" w:color="auto" w:fill="FFFFFF"/>
              <w:spacing w:after="0" w:line="240" w:lineRule="auto"/>
              <w:jc w:val="center"/>
              <w:rPr>
                <w:rFonts w:ascii="Arial" w:hAnsi="Arial" w:cs="Arial"/>
                <w:color w:val="000000" w:themeColor="text1"/>
                <w:sz w:val="24"/>
                <w:szCs w:val="24"/>
              </w:rPr>
            </w:pPr>
          </w:p>
        </w:tc>
        <w:tc>
          <w:tcPr>
            <w:tcW w:w="5406" w:type="dxa"/>
            <w:tcBorders>
              <w:top w:val="single" w:sz="4" w:space="0" w:color="auto"/>
              <w:left w:val="single" w:sz="4" w:space="0" w:color="auto"/>
              <w:bottom w:val="single" w:sz="4" w:space="0" w:color="auto"/>
              <w:right w:val="single" w:sz="4" w:space="0" w:color="auto"/>
            </w:tcBorders>
          </w:tcPr>
          <w:p w:rsidR="003B4066" w:rsidRPr="00A601C9" w:rsidRDefault="003B4066" w:rsidP="003B4066">
            <w:pPr>
              <w:shd w:val="clear" w:color="auto" w:fill="FFFFFF"/>
              <w:spacing w:after="0" w:line="240" w:lineRule="auto"/>
              <w:rPr>
                <w:rFonts w:ascii="Arial" w:hAnsi="Arial" w:cs="Arial"/>
                <w:color w:val="000000" w:themeColor="text1"/>
                <w:sz w:val="24"/>
                <w:szCs w:val="24"/>
              </w:rPr>
            </w:pPr>
            <w:r w:rsidRPr="00A601C9">
              <w:rPr>
                <w:rFonts w:ascii="Arial" w:hAnsi="Arial" w:cs="Arial"/>
                <w:color w:val="000000" w:themeColor="text1"/>
                <w:sz w:val="24"/>
                <w:szCs w:val="24"/>
              </w:rPr>
              <w:t>Итого</w:t>
            </w:r>
          </w:p>
        </w:tc>
        <w:tc>
          <w:tcPr>
            <w:tcW w:w="1625" w:type="dxa"/>
            <w:tcBorders>
              <w:top w:val="single" w:sz="4" w:space="0" w:color="auto"/>
              <w:left w:val="single" w:sz="4" w:space="0" w:color="auto"/>
              <w:bottom w:val="single" w:sz="4" w:space="0" w:color="auto"/>
              <w:right w:val="single" w:sz="4" w:space="0" w:color="auto"/>
            </w:tcBorders>
          </w:tcPr>
          <w:p w:rsidR="003B4066" w:rsidRPr="00A601C9" w:rsidRDefault="003B4066" w:rsidP="003B4066">
            <w:pPr>
              <w:shd w:val="clear" w:color="auto" w:fill="FFFFFF"/>
              <w:spacing w:after="0" w:line="240" w:lineRule="auto"/>
              <w:jc w:val="center"/>
              <w:rPr>
                <w:rFonts w:ascii="Arial" w:hAnsi="Arial" w:cs="Arial"/>
                <w:color w:val="000000" w:themeColor="text1"/>
                <w:sz w:val="24"/>
                <w:szCs w:val="24"/>
              </w:rPr>
            </w:pPr>
            <w:r w:rsidRPr="00A601C9">
              <w:rPr>
                <w:rFonts w:ascii="Arial" w:hAnsi="Arial" w:cs="Arial"/>
                <w:color w:val="000000" w:themeColor="text1"/>
                <w:sz w:val="24"/>
                <w:szCs w:val="24"/>
              </w:rPr>
              <w:t>0,00</w:t>
            </w:r>
          </w:p>
        </w:tc>
        <w:tc>
          <w:tcPr>
            <w:tcW w:w="1424" w:type="dxa"/>
            <w:tcBorders>
              <w:top w:val="single" w:sz="4" w:space="0" w:color="auto"/>
              <w:left w:val="single" w:sz="4" w:space="0" w:color="auto"/>
              <w:bottom w:val="single" w:sz="4" w:space="0" w:color="auto"/>
              <w:right w:val="single" w:sz="4" w:space="0" w:color="auto"/>
            </w:tcBorders>
          </w:tcPr>
          <w:p w:rsidR="003B4066" w:rsidRPr="00A601C9" w:rsidRDefault="003B4066" w:rsidP="003B4066">
            <w:pPr>
              <w:shd w:val="clear" w:color="auto" w:fill="FFFFFF"/>
              <w:spacing w:after="0" w:line="240" w:lineRule="auto"/>
              <w:jc w:val="center"/>
              <w:rPr>
                <w:rFonts w:ascii="Arial" w:hAnsi="Arial" w:cs="Arial"/>
                <w:color w:val="000000" w:themeColor="text1"/>
                <w:sz w:val="24"/>
                <w:szCs w:val="24"/>
              </w:rPr>
            </w:pPr>
            <w:r w:rsidRPr="00A601C9">
              <w:rPr>
                <w:rFonts w:ascii="Arial" w:hAnsi="Arial" w:cs="Arial"/>
                <w:color w:val="000000" w:themeColor="text1"/>
                <w:sz w:val="24"/>
                <w:szCs w:val="24"/>
              </w:rPr>
              <w:t>0,00</w:t>
            </w:r>
          </w:p>
        </w:tc>
      </w:tr>
    </w:tbl>
    <w:p w:rsidR="003B4066" w:rsidRPr="00A36529" w:rsidRDefault="003B4066" w:rsidP="00A36529">
      <w:pPr>
        <w:pStyle w:val="a3"/>
        <w:jc w:val="right"/>
        <w:rPr>
          <w:rFonts w:ascii="Arial" w:hAnsi="Arial" w:cs="Arial"/>
          <w:sz w:val="24"/>
          <w:szCs w:val="24"/>
        </w:rPr>
      </w:pPr>
    </w:p>
    <w:p w:rsidR="003B4066" w:rsidRPr="00A36529" w:rsidRDefault="003B4066" w:rsidP="00A36529">
      <w:pPr>
        <w:pStyle w:val="a3"/>
        <w:jc w:val="right"/>
        <w:rPr>
          <w:rFonts w:ascii="Arial" w:hAnsi="Arial" w:cs="Arial"/>
          <w:b/>
          <w:bCs/>
          <w:sz w:val="24"/>
          <w:szCs w:val="24"/>
        </w:rPr>
      </w:pPr>
    </w:p>
    <w:p w:rsidR="00C9363C" w:rsidRPr="00A36529" w:rsidRDefault="00C9363C" w:rsidP="00A36529">
      <w:pPr>
        <w:pStyle w:val="a3"/>
        <w:jc w:val="right"/>
        <w:rPr>
          <w:rFonts w:ascii="Arial" w:hAnsi="Arial" w:cs="Arial"/>
          <w:sz w:val="24"/>
          <w:szCs w:val="24"/>
        </w:rPr>
      </w:pPr>
    </w:p>
    <w:p w:rsidR="003B4066" w:rsidRPr="00A36529" w:rsidRDefault="003B4066" w:rsidP="00A36529">
      <w:pPr>
        <w:pStyle w:val="a3"/>
        <w:jc w:val="right"/>
        <w:rPr>
          <w:rFonts w:ascii="Arial" w:hAnsi="Arial" w:cs="Arial"/>
          <w:sz w:val="24"/>
          <w:szCs w:val="24"/>
        </w:rPr>
      </w:pPr>
    </w:p>
    <w:p w:rsidR="003B4066" w:rsidRPr="00A36529" w:rsidRDefault="003B4066" w:rsidP="00A36529">
      <w:pPr>
        <w:pStyle w:val="a3"/>
        <w:jc w:val="right"/>
        <w:rPr>
          <w:rFonts w:ascii="Arial" w:hAnsi="Arial" w:cs="Arial"/>
          <w:sz w:val="24"/>
          <w:szCs w:val="24"/>
        </w:rPr>
      </w:pPr>
    </w:p>
    <w:p w:rsidR="003B4066" w:rsidRDefault="003B4066" w:rsidP="00A36529">
      <w:pPr>
        <w:pStyle w:val="a3"/>
        <w:jc w:val="right"/>
        <w:rPr>
          <w:rFonts w:ascii="Arial" w:hAnsi="Arial" w:cs="Arial"/>
          <w:sz w:val="24"/>
          <w:szCs w:val="24"/>
        </w:rPr>
      </w:pPr>
    </w:p>
    <w:p w:rsidR="00A36529" w:rsidRDefault="00A36529" w:rsidP="00A36529">
      <w:pPr>
        <w:pStyle w:val="a3"/>
        <w:jc w:val="right"/>
        <w:rPr>
          <w:rFonts w:ascii="Arial" w:hAnsi="Arial" w:cs="Arial"/>
          <w:sz w:val="24"/>
          <w:szCs w:val="24"/>
        </w:rPr>
      </w:pPr>
    </w:p>
    <w:p w:rsidR="00A36529" w:rsidRDefault="00A36529" w:rsidP="00A36529">
      <w:pPr>
        <w:pStyle w:val="a3"/>
        <w:jc w:val="right"/>
        <w:rPr>
          <w:rFonts w:ascii="Arial" w:hAnsi="Arial" w:cs="Arial"/>
          <w:sz w:val="24"/>
          <w:szCs w:val="24"/>
        </w:rPr>
      </w:pPr>
    </w:p>
    <w:p w:rsidR="00A36529" w:rsidRDefault="00A36529" w:rsidP="00A36529">
      <w:pPr>
        <w:pStyle w:val="a3"/>
        <w:jc w:val="right"/>
        <w:rPr>
          <w:rFonts w:ascii="Arial" w:hAnsi="Arial" w:cs="Arial"/>
          <w:sz w:val="24"/>
          <w:szCs w:val="24"/>
        </w:rPr>
      </w:pPr>
    </w:p>
    <w:p w:rsidR="00A36529" w:rsidRDefault="00A36529" w:rsidP="00A36529">
      <w:pPr>
        <w:pStyle w:val="a3"/>
        <w:jc w:val="right"/>
        <w:rPr>
          <w:rFonts w:ascii="Arial" w:hAnsi="Arial" w:cs="Arial"/>
          <w:sz w:val="24"/>
          <w:szCs w:val="24"/>
        </w:rPr>
      </w:pPr>
    </w:p>
    <w:p w:rsidR="00A36529" w:rsidRDefault="00A36529" w:rsidP="00A36529">
      <w:pPr>
        <w:pStyle w:val="a3"/>
        <w:jc w:val="right"/>
        <w:rPr>
          <w:rFonts w:ascii="Arial" w:hAnsi="Arial" w:cs="Arial"/>
          <w:sz w:val="24"/>
          <w:szCs w:val="24"/>
        </w:rPr>
      </w:pPr>
    </w:p>
    <w:p w:rsidR="00A36529" w:rsidRDefault="00A36529" w:rsidP="00A36529">
      <w:pPr>
        <w:pStyle w:val="a3"/>
        <w:jc w:val="right"/>
        <w:rPr>
          <w:rFonts w:ascii="Arial" w:hAnsi="Arial" w:cs="Arial"/>
          <w:sz w:val="24"/>
          <w:szCs w:val="24"/>
        </w:rPr>
      </w:pPr>
    </w:p>
    <w:p w:rsidR="00A36529" w:rsidRDefault="00A36529" w:rsidP="00A36529">
      <w:pPr>
        <w:pStyle w:val="a3"/>
        <w:jc w:val="right"/>
        <w:rPr>
          <w:rFonts w:ascii="Arial" w:hAnsi="Arial" w:cs="Arial"/>
          <w:sz w:val="24"/>
          <w:szCs w:val="24"/>
        </w:rPr>
      </w:pPr>
    </w:p>
    <w:p w:rsidR="00A36529" w:rsidRDefault="00A36529" w:rsidP="00A36529">
      <w:pPr>
        <w:pStyle w:val="a3"/>
        <w:jc w:val="right"/>
        <w:rPr>
          <w:rFonts w:ascii="Arial" w:hAnsi="Arial" w:cs="Arial"/>
          <w:sz w:val="24"/>
          <w:szCs w:val="24"/>
        </w:rPr>
      </w:pPr>
    </w:p>
    <w:p w:rsidR="00A36529" w:rsidRPr="00A36529" w:rsidRDefault="00A36529" w:rsidP="00A36529">
      <w:pPr>
        <w:pStyle w:val="a3"/>
        <w:jc w:val="right"/>
        <w:rPr>
          <w:rFonts w:ascii="Arial" w:hAnsi="Arial" w:cs="Arial"/>
          <w:sz w:val="24"/>
          <w:szCs w:val="24"/>
        </w:rPr>
      </w:pPr>
    </w:p>
    <w:p w:rsidR="003B4066" w:rsidRPr="00A36529" w:rsidRDefault="003B4066" w:rsidP="00A36529">
      <w:pPr>
        <w:pStyle w:val="a3"/>
        <w:jc w:val="right"/>
        <w:rPr>
          <w:rFonts w:ascii="Arial" w:hAnsi="Arial" w:cs="Arial"/>
          <w:sz w:val="24"/>
          <w:szCs w:val="24"/>
        </w:rPr>
      </w:pPr>
    </w:p>
    <w:p w:rsidR="00A36529" w:rsidRPr="002826E8" w:rsidRDefault="00A36529" w:rsidP="00A36529">
      <w:pPr>
        <w:shd w:val="clear" w:color="auto" w:fill="FFFFFF"/>
        <w:spacing w:after="0" w:line="240" w:lineRule="auto"/>
        <w:jc w:val="right"/>
        <w:rPr>
          <w:rFonts w:ascii="Arial" w:hAnsi="Arial" w:cs="Arial"/>
          <w:sz w:val="24"/>
          <w:szCs w:val="24"/>
        </w:rPr>
      </w:pPr>
      <w:r w:rsidRPr="002826E8">
        <w:rPr>
          <w:rFonts w:ascii="Arial" w:hAnsi="Arial" w:cs="Arial"/>
          <w:sz w:val="24"/>
          <w:szCs w:val="24"/>
        </w:rPr>
        <w:t>Приложение №</w:t>
      </w:r>
      <w:r>
        <w:rPr>
          <w:rFonts w:ascii="Arial" w:hAnsi="Arial" w:cs="Arial"/>
          <w:sz w:val="24"/>
          <w:szCs w:val="24"/>
        </w:rPr>
        <w:t>17</w:t>
      </w:r>
    </w:p>
    <w:p w:rsidR="00AD79E3" w:rsidRPr="002B1FFD" w:rsidRDefault="00AD79E3" w:rsidP="00AD79E3">
      <w:pPr>
        <w:pStyle w:val="a3"/>
        <w:shd w:val="clear" w:color="auto" w:fill="FFFFFF"/>
        <w:jc w:val="right"/>
        <w:rPr>
          <w:rFonts w:ascii="Arial" w:hAnsi="Arial" w:cs="Arial"/>
          <w:sz w:val="24"/>
          <w:szCs w:val="24"/>
        </w:rPr>
      </w:pPr>
      <w:r w:rsidRPr="002B1FFD">
        <w:rPr>
          <w:rFonts w:ascii="Arial" w:hAnsi="Arial" w:cs="Arial"/>
          <w:sz w:val="24"/>
          <w:szCs w:val="24"/>
        </w:rPr>
        <w:t>к проект</w:t>
      </w:r>
      <w:r>
        <w:rPr>
          <w:rFonts w:ascii="Arial" w:hAnsi="Arial" w:cs="Arial"/>
          <w:sz w:val="24"/>
          <w:szCs w:val="24"/>
        </w:rPr>
        <w:t>у решения Собрания депутатов</w:t>
      </w:r>
    </w:p>
    <w:p w:rsidR="00AD79E3" w:rsidRPr="002B1FFD" w:rsidRDefault="00AD79E3" w:rsidP="00AD79E3">
      <w:pPr>
        <w:pStyle w:val="a3"/>
        <w:shd w:val="clear" w:color="auto" w:fill="FFFFFF"/>
        <w:jc w:val="right"/>
        <w:rPr>
          <w:rFonts w:ascii="Arial" w:hAnsi="Arial" w:cs="Arial"/>
          <w:sz w:val="24"/>
          <w:szCs w:val="24"/>
        </w:rPr>
      </w:pPr>
      <w:r w:rsidRPr="002B1FFD">
        <w:rPr>
          <w:rFonts w:ascii="Arial" w:hAnsi="Arial" w:cs="Arial"/>
          <w:sz w:val="24"/>
          <w:szCs w:val="24"/>
        </w:rPr>
        <w:t>муниципаль</w:t>
      </w:r>
      <w:r>
        <w:rPr>
          <w:rFonts w:ascii="Arial" w:hAnsi="Arial" w:cs="Arial"/>
          <w:sz w:val="24"/>
          <w:szCs w:val="24"/>
        </w:rPr>
        <w:t>ного образования «Гончаровский</w:t>
      </w:r>
    </w:p>
    <w:p w:rsidR="00AD79E3" w:rsidRDefault="00AD79E3" w:rsidP="00AD79E3">
      <w:pPr>
        <w:pStyle w:val="a3"/>
        <w:shd w:val="clear" w:color="auto" w:fill="FFFFFF"/>
        <w:jc w:val="right"/>
        <w:rPr>
          <w:rFonts w:ascii="Arial" w:hAnsi="Arial" w:cs="Arial"/>
          <w:sz w:val="24"/>
          <w:szCs w:val="24"/>
        </w:rPr>
      </w:pPr>
      <w:r w:rsidRPr="002B1FFD">
        <w:rPr>
          <w:rFonts w:ascii="Arial" w:hAnsi="Arial" w:cs="Arial"/>
          <w:sz w:val="24"/>
          <w:szCs w:val="24"/>
        </w:rPr>
        <w:t>сельсовет» Судж</w:t>
      </w:r>
      <w:r>
        <w:rPr>
          <w:rFonts w:ascii="Arial" w:hAnsi="Arial" w:cs="Arial"/>
          <w:sz w:val="24"/>
          <w:szCs w:val="24"/>
        </w:rPr>
        <w:t>анского района Курской области</w:t>
      </w:r>
    </w:p>
    <w:p w:rsidR="00AD79E3" w:rsidRDefault="00AD79E3" w:rsidP="00AD79E3">
      <w:pPr>
        <w:pStyle w:val="a3"/>
        <w:shd w:val="clear" w:color="auto" w:fill="FFFFFF"/>
        <w:jc w:val="right"/>
        <w:rPr>
          <w:rFonts w:ascii="Arial" w:hAnsi="Arial" w:cs="Arial"/>
          <w:sz w:val="24"/>
          <w:szCs w:val="24"/>
        </w:rPr>
      </w:pPr>
      <w:r>
        <w:rPr>
          <w:rFonts w:ascii="Arial" w:hAnsi="Arial" w:cs="Arial"/>
          <w:sz w:val="24"/>
          <w:szCs w:val="24"/>
        </w:rPr>
        <w:t>« О  бюджете муниципального образования</w:t>
      </w:r>
    </w:p>
    <w:p w:rsidR="00AD79E3" w:rsidRDefault="00AD79E3" w:rsidP="00AD79E3">
      <w:pPr>
        <w:pStyle w:val="a3"/>
        <w:shd w:val="clear" w:color="auto" w:fill="FFFFFF"/>
        <w:jc w:val="right"/>
        <w:rPr>
          <w:rFonts w:ascii="Arial" w:hAnsi="Arial" w:cs="Arial"/>
          <w:sz w:val="24"/>
          <w:szCs w:val="24"/>
        </w:rPr>
      </w:pPr>
      <w:r>
        <w:rPr>
          <w:rFonts w:ascii="Arial" w:hAnsi="Arial" w:cs="Arial"/>
          <w:sz w:val="24"/>
          <w:szCs w:val="24"/>
        </w:rPr>
        <w:t>«Гончаровский сельсовет» Суджанского</w:t>
      </w:r>
    </w:p>
    <w:p w:rsidR="00AD79E3" w:rsidRDefault="00AD79E3" w:rsidP="00AD79E3">
      <w:pPr>
        <w:pStyle w:val="a3"/>
        <w:shd w:val="clear" w:color="auto" w:fill="FFFFFF"/>
        <w:jc w:val="right"/>
        <w:rPr>
          <w:rFonts w:ascii="Arial" w:hAnsi="Arial" w:cs="Arial"/>
          <w:sz w:val="24"/>
          <w:szCs w:val="24"/>
        </w:rPr>
      </w:pPr>
      <w:r>
        <w:rPr>
          <w:rFonts w:ascii="Arial" w:hAnsi="Arial" w:cs="Arial"/>
          <w:sz w:val="24"/>
          <w:szCs w:val="24"/>
        </w:rPr>
        <w:t>района Курской области  на 2018</w:t>
      </w:r>
      <w:r w:rsidRPr="002B1FFD">
        <w:rPr>
          <w:rFonts w:ascii="Arial" w:hAnsi="Arial" w:cs="Arial"/>
          <w:sz w:val="24"/>
          <w:szCs w:val="24"/>
        </w:rPr>
        <w:t xml:space="preserve"> год</w:t>
      </w:r>
    </w:p>
    <w:p w:rsidR="00AD79E3" w:rsidRPr="00C00A5D" w:rsidRDefault="00AD79E3" w:rsidP="00AD79E3">
      <w:pPr>
        <w:pStyle w:val="a3"/>
        <w:shd w:val="clear" w:color="auto" w:fill="FFFFFF"/>
        <w:jc w:val="right"/>
        <w:rPr>
          <w:rFonts w:ascii="Arial" w:hAnsi="Arial" w:cs="Arial"/>
          <w:sz w:val="24"/>
          <w:szCs w:val="24"/>
        </w:rPr>
      </w:pPr>
      <w:r>
        <w:rPr>
          <w:rFonts w:ascii="Arial" w:hAnsi="Arial" w:cs="Arial"/>
          <w:sz w:val="24"/>
          <w:szCs w:val="24"/>
        </w:rPr>
        <w:t xml:space="preserve"> и на плановый период 2019 и 2020 годов</w:t>
      </w:r>
      <w:r w:rsidRPr="002B1FFD">
        <w:rPr>
          <w:rFonts w:ascii="Arial" w:hAnsi="Arial" w:cs="Arial"/>
          <w:sz w:val="24"/>
          <w:szCs w:val="24"/>
        </w:rPr>
        <w:t>»</w:t>
      </w:r>
    </w:p>
    <w:p w:rsidR="00AD79E3" w:rsidRDefault="00AD79E3" w:rsidP="00AD79E3">
      <w:pPr>
        <w:pStyle w:val="a3"/>
        <w:shd w:val="clear" w:color="auto" w:fill="FFFFFF"/>
        <w:jc w:val="right"/>
        <w:rPr>
          <w:rFonts w:ascii="Arial" w:hAnsi="Arial" w:cs="Arial"/>
          <w:sz w:val="24"/>
          <w:szCs w:val="24"/>
        </w:rPr>
      </w:pPr>
      <w:r>
        <w:rPr>
          <w:rFonts w:ascii="Arial" w:hAnsi="Arial" w:cs="Arial"/>
          <w:sz w:val="24"/>
          <w:szCs w:val="24"/>
        </w:rPr>
        <w:t>от «___» декабря 2017</w:t>
      </w:r>
      <w:r w:rsidRPr="002B1FFD">
        <w:rPr>
          <w:rFonts w:ascii="Arial" w:hAnsi="Arial" w:cs="Arial"/>
          <w:sz w:val="24"/>
          <w:szCs w:val="24"/>
        </w:rPr>
        <w:t xml:space="preserve"> года №___</w:t>
      </w:r>
    </w:p>
    <w:p w:rsidR="00C9363C" w:rsidRPr="00A36529" w:rsidRDefault="00C9363C" w:rsidP="00A36529">
      <w:pPr>
        <w:jc w:val="right"/>
        <w:rPr>
          <w:rFonts w:ascii="Arial" w:hAnsi="Arial" w:cs="Arial"/>
          <w:sz w:val="24"/>
          <w:szCs w:val="24"/>
        </w:rPr>
      </w:pPr>
    </w:p>
    <w:p w:rsidR="00C9363C" w:rsidRPr="003B4066" w:rsidRDefault="00C9363C" w:rsidP="008F6550">
      <w:pPr>
        <w:shd w:val="clear" w:color="auto" w:fill="FFFFFF"/>
        <w:tabs>
          <w:tab w:val="left" w:pos="7200"/>
        </w:tabs>
        <w:spacing w:after="0" w:line="240" w:lineRule="auto"/>
        <w:jc w:val="center"/>
        <w:rPr>
          <w:rFonts w:ascii="Arial" w:hAnsi="Arial" w:cs="Arial"/>
          <w:bCs/>
          <w:color w:val="000000" w:themeColor="text1"/>
          <w:sz w:val="24"/>
          <w:szCs w:val="24"/>
        </w:rPr>
      </w:pPr>
      <w:r w:rsidRPr="003B4066">
        <w:rPr>
          <w:rFonts w:ascii="Arial" w:hAnsi="Arial" w:cs="Arial"/>
          <w:bCs/>
          <w:color w:val="000000" w:themeColor="text1"/>
          <w:sz w:val="24"/>
          <w:szCs w:val="24"/>
        </w:rPr>
        <w:t>Программа муниципальных гарантий муниципального образования «Гон</w:t>
      </w:r>
      <w:r w:rsidR="00AD79E3">
        <w:rPr>
          <w:rFonts w:ascii="Arial" w:hAnsi="Arial" w:cs="Arial"/>
          <w:bCs/>
          <w:color w:val="000000" w:themeColor="text1"/>
          <w:sz w:val="24"/>
          <w:szCs w:val="24"/>
        </w:rPr>
        <w:t>чаровский сельсовет» на 2018</w:t>
      </w:r>
      <w:r w:rsidRPr="003B4066">
        <w:rPr>
          <w:rFonts w:ascii="Arial" w:hAnsi="Arial" w:cs="Arial"/>
          <w:bCs/>
          <w:color w:val="000000" w:themeColor="text1"/>
          <w:sz w:val="24"/>
          <w:szCs w:val="24"/>
        </w:rPr>
        <w:t xml:space="preserve"> год</w:t>
      </w:r>
    </w:p>
    <w:p w:rsidR="00C9363C" w:rsidRPr="003B4066" w:rsidRDefault="00C9363C" w:rsidP="008F6550">
      <w:pPr>
        <w:shd w:val="clear" w:color="auto" w:fill="FFFFFF"/>
        <w:tabs>
          <w:tab w:val="left" w:pos="7200"/>
        </w:tabs>
        <w:spacing w:after="0" w:line="240" w:lineRule="auto"/>
        <w:jc w:val="center"/>
        <w:rPr>
          <w:rFonts w:ascii="Arial" w:hAnsi="Arial" w:cs="Arial"/>
          <w:b/>
          <w:bCs/>
          <w:color w:val="000000" w:themeColor="text1"/>
          <w:sz w:val="24"/>
          <w:szCs w:val="24"/>
        </w:rPr>
      </w:pPr>
    </w:p>
    <w:p w:rsidR="00C9363C" w:rsidRPr="003B4066" w:rsidRDefault="00C9363C" w:rsidP="008F6550">
      <w:pPr>
        <w:numPr>
          <w:ilvl w:val="0"/>
          <w:numId w:val="3"/>
        </w:numPr>
        <w:shd w:val="clear" w:color="auto" w:fill="FFFFFF"/>
        <w:tabs>
          <w:tab w:val="left" w:pos="7200"/>
        </w:tabs>
        <w:spacing w:after="0" w:line="240" w:lineRule="auto"/>
        <w:rPr>
          <w:rFonts w:ascii="Arial" w:hAnsi="Arial" w:cs="Arial"/>
          <w:color w:val="000000" w:themeColor="text1"/>
          <w:sz w:val="24"/>
          <w:szCs w:val="24"/>
        </w:rPr>
      </w:pPr>
      <w:r w:rsidRPr="003B4066">
        <w:rPr>
          <w:rFonts w:ascii="Arial" w:hAnsi="Arial" w:cs="Arial"/>
          <w:color w:val="000000" w:themeColor="text1"/>
          <w:sz w:val="24"/>
          <w:szCs w:val="24"/>
        </w:rPr>
        <w:t>Перечень подлежащих предоставлению муниципальных гарантий в 20</w:t>
      </w:r>
      <w:r w:rsidR="00AD79E3">
        <w:rPr>
          <w:rFonts w:ascii="Arial" w:hAnsi="Arial" w:cs="Arial"/>
          <w:color w:val="000000" w:themeColor="text1"/>
          <w:sz w:val="24"/>
          <w:szCs w:val="24"/>
        </w:rPr>
        <w:t xml:space="preserve">18 </w:t>
      </w:r>
      <w:r w:rsidRPr="003B4066">
        <w:rPr>
          <w:rFonts w:ascii="Arial" w:hAnsi="Arial" w:cs="Arial"/>
          <w:color w:val="000000" w:themeColor="text1"/>
          <w:sz w:val="24"/>
          <w:szCs w:val="24"/>
        </w:rPr>
        <w:t>году</w:t>
      </w:r>
    </w:p>
    <w:tbl>
      <w:tblPr>
        <w:tblpPr w:leftFromText="180" w:rightFromText="180" w:vertAnchor="text" w:horzAnchor="page" w:tblpX="1597" w:tblpY="356"/>
        <w:tblW w:w="9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0"/>
        <w:gridCol w:w="1459"/>
        <w:gridCol w:w="1560"/>
        <w:gridCol w:w="1701"/>
        <w:gridCol w:w="1417"/>
        <w:gridCol w:w="1695"/>
        <w:gridCol w:w="982"/>
      </w:tblGrid>
      <w:tr w:rsidR="00E9020F" w:rsidRPr="003B4066" w:rsidTr="00A36529">
        <w:tc>
          <w:tcPr>
            <w:tcW w:w="350" w:type="dxa"/>
          </w:tcPr>
          <w:p w:rsidR="00E9020F" w:rsidRPr="003B4066" w:rsidRDefault="00E9020F" w:rsidP="00A36529">
            <w:pPr>
              <w:shd w:val="clear" w:color="auto" w:fill="FFFFFF"/>
              <w:tabs>
                <w:tab w:val="left" w:pos="7200"/>
              </w:tabs>
              <w:spacing w:after="0" w:line="240" w:lineRule="auto"/>
              <w:ind w:left="186" w:right="-370" w:hanging="186"/>
              <w:rPr>
                <w:rFonts w:ascii="Arial" w:hAnsi="Arial" w:cs="Arial"/>
                <w:color w:val="000000" w:themeColor="text1"/>
                <w:sz w:val="24"/>
                <w:szCs w:val="24"/>
              </w:rPr>
            </w:pPr>
          </w:p>
        </w:tc>
        <w:tc>
          <w:tcPr>
            <w:tcW w:w="1459" w:type="dxa"/>
          </w:tcPr>
          <w:p w:rsidR="00E9020F" w:rsidRPr="003B4066" w:rsidRDefault="00E9020F" w:rsidP="00A36529">
            <w:pPr>
              <w:shd w:val="clear" w:color="auto" w:fill="FFFFFF"/>
              <w:tabs>
                <w:tab w:val="left" w:pos="7200"/>
              </w:tabs>
              <w:spacing w:after="0" w:line="240" w:lineRule="auto"/>
              <w:rPr>
                <w:rFonts w:ascii="Arial" w:hAnsi="Arial" w:cs="Arial"/>
                <w:color w:val="000000" w:themeColor="text1"/>
                <w:sz w:val="24"/>
                <w:szCs w:val="24"/>
              </w:rPr>
            </w:pPr>
            <w:r w:rsidRPr="003B4066">
              <w:rPr>
                <w:rFonts w:ascii="Arial" w:hAnsi="Arial" w:cs="Arial"/>
                <w:color w:val="000000" w:themeColor="text1"/>
                <w:sz w:val="24"/>
                <w:szCs w:val="24"/>
              </w:rPr>
              <w:t>Цель гарантирования</w:t>
            </w:r>
          </w:p>
        </w:tc>
        <w:tc>
          <w:tcPr>
            <w:tcW w:w="1560" w:type="dxa"/>
          </w:tcPr>
          <w:p w:rsidR="00E9020F" w:rsidRPr="003B4066" w:rsidRDefault="00E9020F" w:rsidP="00A36529">
            <w:pPr>
              <w:shd w:val="clear" w:color="auto" w:fill="FFFFFF"/>
              <w:tabs>
                <w:tab w:val="left" w:pos="7200"/>
              </w:tabs>
              <w:spacing w:after="0" w:line="240" w:lineRule="auto"/>
              <w:rPr>
                <w:rFonts w:ascii="Arial" w:hAnsi="Arial" w:cs="Arial"/>
                <w:color w:val="000000" w:themeColor="text1"/>
                <w:sz w:val="24"/>
                <w:szCs w:val="24"/>
              </w:rPr>
            </w:pPr>
            <w:r w:rsidRPr="003B4066">
              <w:rPr>
                <w:rFonts w:ascii="Arial" w:hAnsi="Arial" w:cs="Arial"/>
                <w:color w:val="000000" w:themeColor="text1"/>
                <w:sz w:val="24"/>
                <w:szCs w:val="24"/>
              </w:rPr>
              <w:t>Наименование принципала</w:t>
            </w:r>
          </w:p>
        </w:tc>
        <w:tc>
          <w:tcPr>
            <w:tcW w:w="1701" w:type="dxa"/>
          </w:tcPr>
          <w:p w:rsidR="00E9020F" w:rsidRPr="003B4066" w:rsidRDefault="00E9020F" w:rsidP="00A36529">
            <w:pPr>
              <w:shd w:val="clear" w:color="auto" w:fill="FFFFFF"/>
              <w:tabs>
                <w:tab w:val="left" w:pos="7200"/>
              </w:tabs>
              <w:spacing w:after="0" w:line="240" w:lineRule="auto"/>
              <w:rPr>
                <w:rFonts w:ascii="Arial" w:hAnsi="Arial" w:cs="Arial"/>
                <w:color w:val="000000" w:themeColor="text1"/>
                <w:sz w:val="24"/>
                <w:szCs w:val="24"/>
              </w:rPr>
            </w:pPr>
            <w:r w:rsidRPr="003B4066">
              <w:rPr>
                <w:rFonts w:ascii="Arial" w:hAnsi="Arial" w:cs="Arial"/>
                <w:color w:val="000000" w:themeColor="text1"/>
                <w:sz w:val="24"/>
                <w:szCs w:val="24"/>
              </w:rPr>
              <w:t xml:space="preserve">Сумма гарантирования, </w:t>
            </w:r>
          </w:p>
          <w:p w:rsidR="00E9020F" w:rsidRPr="003B4066" w:rsidRDefault="00E9020F" w:rsidP="00A36529">
            <w:pPr>
              <w:shd w:val="clear" w:color="auto" w:fill="FFFFFF"/>
              <w:tabs>
                <w:tab w:val="left" w:pos="7200"/>
              </w:tabs>
              <w:spacing w:after="0" w:line="240" w:lineRule="auto"/>
              <w:rPr>
                <w:rFonts w:ascii="Arial" w:hAnsi="Arial" w:cs="Arial"/>
                <w:color w:val="000000" w:themeColor="text1"/>
                <w:sz w:val="24"/>
                <w:szCs w:val="24"/>
              </w:rPr>
            </w:pPr>
            <w:r w:rsidRPr="003B4066">
              <w:rPr>
                <w:rFonts w:ascii="Arial" w:hAnsi="Arial" w:cs="Arial"/>
                <w:color w:val="000000" w:themeColor="text1"/>
                <w:sz w:val="24"/>
                <w:szCs w:val="24"/>
              </w:rPr>
              <w:t>(рублей)</w:t>
            </w:r>
          </w:p>
        </w:tc>
        <w:tc>
          <w:tcPr>
            <w:tcW w:w="1417" w:type="dxa"/>
          </w:tcPr>
          <w:p w:rsidR="00E9020F" w:rsidRPr="003B4066" w:rsidRDefault="00E9020F" w:rsidP="00A36529">
            <w:pPr>
              <w:shd w:val="clear" w:color="auto" w:fill="FFFFFF"/>
              <w:tabs>
                <w:tab w:val="left" w:pos="7200"/>
              </w:tabs>
              <w:spacing w:after="0" w:line="240" w:lineRule="auto"/>
              <w:rPr>
                <w:rFonts w:ascii="Arial" w:hAnsi="Arial" w:cs="Arial"/>
                <w:color w:val="000000" w:themeColor="text1"/>
                <w:sz w:val="24"/>
                <w:szCs w:val="24"/>
              </w:rPr>
            </w:pPr>
            <w:r w:rsidRPr="003B4066">
              <w:rPr>
                <w:rFonts w:ascii="Arial" w:hAnsi="Arial" w:cs="Arial"/>
                <w:color w:val="000000" w:themeColor="text1"/>
                <w:sz w:val="24"/>
                <w:szCs w:val="24"/>
              </w:rPr>
              <w:t>Наличие права регрессного требования</w:t>
            </w:r>
          </w:p>
        </w:tc>
        <w:tc>
          <w:tcPr>
            <w:tcW w:w="1695" w:type="dxa"/>
          </w:tcPr>
          <w:p w:rsidR="00E9020F" w:rsidRPr="003B4066" w:rsidRDefault="00E9020F" w:rsidP="00A36529">
            <w:pPr>
              <w:shd w:val="clear" w:color="auto" w:fill="FFFFFF"/>
              <w:tabs>
                <w:tab w:val="left" w:pos="7200"/>
              </w:tabs>
              <w:spacing w:after="0" w:line="240" w:lineRule="auto"/>
              <w:rPr>
                <w:rFonts w:ascii="Arial" w:hAnsi="Arial" w:cs="Arial"/>
                <w:color w:val="000000" w:themeColor="text1"/>
                <w:sz w:val="24"/>
                <w:szCs w:val="24"/>
              </w:rPr>
            </w:pPr>
            <w:r w:rsidRPr="003B4066">
              <w:rPr>
                <w:rFonts w:ascii="Arial" w:hAnsi="Arial" w:cs="Arial"/>
                <w:color w:val="000000" w:themeColor="text1"/>
                <w:sz w:val="24"/>
                <w:szCs w:val="24"/>
              </w:rPr>
              <w:t>Наименование кредитора</w:t>
            </w:r>
          </w:p>
        </w:tc>
        <w:tc>
          <w:tcPr>
            <w:tcW w:w="982" w:type="dxa"/>
          </w:tcPr>
          <w:p w:rsidR="00E9020F" w:rsidRPr="003B4066" w:rsidRDefault="00E9020F" w:rsidP="00A36529">
            <w:pPr>
              <w:shd w:val="clear" w:color="auto" w:fill="FFFFFF"/>
              <w:tabs>
                <w:tab w:val="left" w:pos="7200"/>
              </w:tabs>
              <w:spacing w:after="0" w:line="240" w:lineRule="auto"/>
              <w:rPr>
                <w:rFonts w:ascii="Arial" w:hAnsi="Arial" w:cs="Arial"/>
                <w:color w:val="000000" w:themeColor="text1"/>
                <w:sz w:val="24"/>
                <w:szCs w:val="24"/>
              </w:rPr>
            </w:pPr>
            <w:r w:rsidRPr="003B4066">
              <w:rPr>
                <w:rFonts w:ascii="Arial" w:hAnsi="Arial" w:cs="Arial"/>
                <w:color w:val="000000" w:themeColor="text1"/>
                <w:sz w:val="24"/>
                <w:szCs w:val="24"/>
              </w:rPr>
              <w:t>Срок гарантии</w:t>
            </w:r>
          </w:p>
        </w:tc>
      </w:tr>
      <w:tr w:rsidR="00E9020F" w:rsidRPr="003B4066" w:rsidTr="00A36529">
        <w:tc>
          <w:tcPr>
            <w:tcW w:w="350" w:type="dxa"/>
          </w:tcPr>
          <w:p w:rsidR="00E9020F" w:rsidRPr="003B4066" w:rsidRDefault="00E9020F" w:rsidP="00A36529">
            <w:pPr>
              <w:shd w:val="clear" w:color="auto" w:fill="FFFFFF"/>
              <w:tabs>
                <w:tab w:val="left" w:pos="7200"/>
              </w:tabs>
              <w:spacing w:after="0" w:line="240" w:lineRule="auto"/>
              <w:jc w:val="center"/>
              <w:rPr>
                <w:rFonts w:ascii="Arial" w:hAnsi="Arial" w:cs="Arial"/>
                <w:color w:val="000000" w:themeColor="text1"/>
                <w:sz w:val="24"/>
                <w:szCs w:val="24"/>
              </w:rPr>
            </w:pPr>
            <w:r w:rsidRPr="003B4066">
              <w:rPr>
                <w:rFonts w:ascii="Arial" w:hAnsi="Arial" w:cs="Arial"/>
                <w:color w:val="000000" w:themeColor="text1"/>
                <w:sz w:val="24"/>
                <w:szCs w:val="24"/>
              </w:rPr>
              <w:t>1</w:t>
            </w:r>
          </w:p>
        </w:tc>
        <w:tc>
          <w:tcPr>
            <w:tcW w:w="1459" w:type="dxa"/>
          </w:tcPr>
          <w:p w:rsidR="00E9020F" w:rsidRPr="003B4066" w:rsidRDefault="00E9020F" w:rsidP="00A36529">
            <w:pPr>
              <w:shd w:val="clear" w:color="auto" w:fill="FFFFFF"/>
              <w:tabs>
                <w:tab w:val="left" w:pos="7200"/>
              </w:tabs>
              <w:spacing w:after="0" w:line="240" w:lineRule="auto"/>
              <w:jc w:val="center"/>
              <w:rPr>
                <w:rFonts w:ascii="Arial" w:hAnsi="Arial" w:cs="Arial"/>
                <w:color w:val="000000" w:themeColor="text1"/>
                <w:sz w:val="24"/>
                <w:szCs w:val="24"/>
              </w:rPr>
            </w:pPr>
            <w:r w:rsidRPr="003B4066">
              <w:rPr>
                <w:rFonts w:ascii="Arial" w:hAnsi="Arial" w:cs="Arial"/>
                <w:color w:val="000000" w:themeColor="text1"/>
                <w:sz w:val="24"/>
                <w:szCs w:val="24"/>
              </w:rPr>
              <w:t>2</w:t>
            </w:r>
          </w:p>
        </w:tc>
        <w:tc>
          <w:tcPr>
            <w:tcW w:w="1560" w:type="dxa"/>
          </w:tcPr>
          <w:p w:rsidR="00E9020F" w:rsidRPr="003B4066" w:rsidRDefault="00E9020F" w:rsidP="00A36529">
            <w:pPr>
              <w:shd w:val="clear" w:color="auto" w:fill="FFFFFF"/>
              <w:tabs>
                <w:tab w:val="left" w:pos="7200"/>
              </w:tabs>
              <w:spacing w:after="0" w:line="240" w:lineRule="auto"/>
              <w:jc w:val="center"/>
              <w:rPr>
                <w:rFonts w:ascii="Arial" w:hAnsi="Arial" w:cs="Arial"/>
                <w:color w:val="000000" w:themeColor="text1"/>
                <w:sz w:val="24"/>
                <w:szCs w:val="24"/>
              </w:rPr>
            </w:pPr>
            <w:r w:rsidRPr="003B4066">
              <w:rPr>
                <w:rFonts w:ascii="Arial" w:hAnsi="Arial" w:cs="Arial"/>
                <w:color w:val="000000" w:themeColor="text1"/>
                <w:sz w:val="24"/>
                <w:szCs w:val="24"/>
              </w:rPr>
              <w:t>3</w:t>
            </w:r>
          </w:p>
        </w:tc>
        <w:tc>
          <w:tcPr>
            <w:tcW w:w="1701" w:type="dxa"/>
          </w:tcPr>
          <w:p w:rsidR="00E9020F" w:rsidRPr="003B4066" w:rsidRDefault="00E9020F" w:rsidP="00A36529">
            <w:pPr>
              <w:shd w:val="clear" w:color="auto" w:fill="FFFFFF"/>
              <w:tabs>
                <w:tab w:val="left" w:pos="7200"/>
              </w:tabs>
              <w:spacing w:after="0" w:line="240" w:lineRule="auto"/>
              <w:jc w:val="center"/>
              <w:rPr>
                <w:rFonts w:ascii="Arial" w:hAnsi="Arial" w:cs="Arial"/>
                <w:color w:val="000000" w:themeColor="text1"/>
                <w:sz w:val="24"/>
                <w:szCs w:val="24"/>
              </w:rPr>
            </w:pPr>
            <w:r w:rsidRPr="003B4066">
              <w:rPr>
                <w:rFonts w:ascii="Arial" w:hAnsi="Arial" w:cs="Arial"/>
                <w:color w:val="000000" w:themeColor="text1"/>
                <w:sz w:val="24"/>
                <w:szCs w:val="24"/>
              </w:rPr>
              <w:t>4</w:t>
            </w:r>
          </w:p>
        </w:tc>
        <w:tc>
          <w:tcPr>
            <w:tcW w:w="1417" w:type="dxa"/>
          </w:tcPr>
          <w:p w:rsidR="00E9020F" w:rsidRPr="003B4066" w:rsidRDefault="00E9020F" w:rsidP="00A36529">
            <w:pPr>
              <w:shd w:val="clear" w:color="auto" w:fill="FFFFFF"/>
              <w:tabs>
                <w:tab w:val="left" w:pos="7200"/>
              </w:tabs>
              <w:spacing w:after="0" w:line="240" w:lineRule="auto"/>
              <w:jc w:val="center"/>
              <w:rPr>
                <w:rFonts w:ascii="Arial" w:hAnsi="Arial" w:cs="Arial"/>
                <w:color w:val="000000" w:themeColor="text1"/>
                <w:sz w:val="24"/>
                <w:szCs w:val="24"/>
              </w:rPr>
            </w:pPr>
            <w:r w:rsidRPr="003B4066">
              <w:rPr>
                <w:rFonts w:ascii="Arial" w:hAnsi="Arial" w:cs="Arial"/>
                <w:color w:val="000000" w:themeColor="text1"/>
                <w:sz w:val="24"/>
                <w:szCs w:val="24"/>
              </w:rPr>
              <w:t>5</w:t>
            </w:r>
          </w:p>
        </w:tc>
        <w:tc>
          <w:tcPr>
            <w:tcW w:w="1695" w:type="dxa"/>
          </w:tcPr>
          <w:p w:rsidR="00E9020F" w:rsidRPr="003B4066" w:rsidRDefault="00E9020F" w:rsidP="00A36529">
            <w:pPr>
              <w:shd w:val="clear" w:color="auto" w:fill="FFFFFF"/>
              <w:tabs>
                <w:tab w:val="left" w:pos="7200"/>
              </w:tabs>
              <w:spacing w:after="0" w:line="240" w:lineRule="auto"/>
              <w:jc w:val="center"/>
              <w:rPr>
                <w:rFonts w:ascii="Arial" w:hAnsi="Arial" w:cs="Arial"/>
                <w:color w:val="000000" w:themeColor="text1"/>
                <w:sz w:val="24"/>
                <w:szCs w:val="24"/>
              </w:rPr>
            </w:pPr>
            <w:r w:rsidRPr="003B4066">
              <w:rPr>
                <w:rFonts w:ascii="Arial" w:hAnsi="Arial" w:cs="Arial"/>
                <w:color w:val="000000" w:themeColor="text1"/>
                <w:sz w:val="24"/>
                <w:szCs w:val="24"/>
              </w:rPr>
              <w:t>6</w:t>
            </w:r>
          </w:p>
        </w:tc>
        <w:tc>
          <w:tcPr>
            <w:tcW w:w="982" w:type="dxa"/>
          </w:tcPr>
          <w:p w:rsidR="00E9020F" w:rsidRPr="003B4066" w:rsidRDefault="00E9020F" w:rsidP="00A36529">
            <w:pPr>
              <w:shd w:val="clear" w:color="auto" w:fill="FFFFFF"/>
              <w:tabs>
                <w:tab w:val="left" w:pos="7200"/>
              </w:tabs>
              <w:spacing w:after="0" w:line="240" w:lineRule="auto"/>
              <w:jc w:val="center"/>
              <w:rPr>
                <w:rFonts w:ascii="Arial" w:hAnsi="Arial" w:cs="Arial"/>
                <w:color w:val="000000" w:themeColor="text1"/>
                <w:sz w:val="24"/>
                <w:szCs w:val="24"/>
              </w:rPr>
            </w:pPr>
            <w:r w:rsidRPr="003B4066">
              <w:rPr>
                <w:rFonts w:ascii="Arial" w:hAnsi="Arial" w:cs="Arial"/>
                <w:color w:val="000000" w:themeColor="text1"/>
                <w:sz w:val="24"/>
                <w:szCs w:val="24"/>
              </w:rPr>
              <w:t>7</w:t>
            </w:r>
          </w:p>
        </w:tc>
      </w:tr>
      <w:tr w:rsidR="00E9020F" w:rsidRPr="003B4066" w:rsidTr="00A36529">
        <w:tc>
          <w:tcPr>
            <w:tcW w:w="350" w:type="dxa"/>
          </w:tcPr>
          <w:p w:rsidR="00E9020F" w:rsidRPr="003B4066" w:rsidRDefault="00E9020F" w:rsidP="00A36529">
            <w:pPr>
              <w:shd w:val="clear" w:color="auto" w:fill="FFFFFF"/>
              <w:tabs>
                <w:tab w:val="left" w:pos="7200"/>
              </w:tabs>
              <w:spacing w:after="0" w:line="240" w:lineRule="auto"/>
              <w:jc w:val="center"/>
              <w:rPr>
                <w:rFonts w:ascii="Arial" w:hAnsi="Arial" w:cs="Arial"/>
                <w:color w:val="000000" w:themeColor="text1"/>
                <w:sz w:val="24"/>
                <w:szCs w:val="24"/>
              </w:rPr>
            </w:pPr>
          </w:p>
        </w:tc>
        <w:tc>
          <w:tcPr>
            <w:tcW w:w="1459" w:type="dxa"/>
          </w:tcPr>
          <w:p w:rsidR="00E9020F" w:rsidRPr="003B4066" w:rsidRDefault="00E9020F" w:rsidP="00A36529">
            <w:pPr>
              <w:shd w:val="clear" w:color="auto" w:fill="FFFFFF"/>
              <w:tabs>
                <w:tab w:val="left" w:pos="7200"/>
              </w:tabs>
              <w:spacing w:after="0" w:line="240" w:lineRule="auto"/>
              <w:jc w:val="center"/>
              <w:rPr>
                <w:rFonts w:ascii="Arial" w:hAnsi="Arial" w:cs="Arial"/>
                <w:color w:val="000000" w:themeColor="text1"/>
                <w:sz w:val="24"/>
                <w:szCs w:val="24"/>
              </w:rPr>
            </w:pPr>
            <w:r w:rsidRPr="003B4066">
              <w:rPr>
                <w:rFonts w:ascii="Arial" w:hAnsi="Arial" w:cs="Arial"/>
                <w:color w:val="000000" w:themeColor="text1"/>
                <w:sz w:val="24"/>
                <w:szCs w:val="24"/>
              </w:rPr>
              <w:t>-</w:t>
            </w:r>
          </w:p>
        </w:tc>
        <w:tc>
          <w:tcPr>
            <w:tcW w:w="1560" w:type="dxa"/>
          </w:tcPr>
          <w:p w:rsidR="00E9020F" w:rsidRPr="003B4066" w:rsidRDefault="00E9020F" w:rsidP="00A36529">
            <w:pPr>
              <w:shd w:val="clear" w:color="auto" w:fill="FFFFFF"/>
              <w:tabs>
                <w:tab w:val="left" w:pos="7200"/>
              </w:tabs>
              <w:spacing w:after="0" w:line="240" w:lineRule="auto"/>
              <w:jc w:val="center"/>
              <w:rPr>
                <w:rFonts w:ascii="Arial" w:hAnsi="Arial" w:cs="Arial"/>
                <w:color w:val="000000" w:themeColor="text1"/>
                <w:sz w:val="24"/>
                <w:szCs w:val="24"/>
              </w:rPr>
            </w:pPr>
            <w:r w:rsidRPr="003B4066">
              <w:rPr>
                <w:rFonts w:ascii="Arial" w:hAnsi="Arial" w:cs="Arial"/>
                <w:color w:val="000000" w:themeColor="text1"/>
                <w:sz w:val="24"/>
                <w:szCs w:val="24"/>
              </w:rPr>
              <w:t>-</w:t>
            </w:r>
          </w:p>
        </w:tc>
        <w:tc>
          <w:tcPr>
            <w:tcW w:w="1701" w:type="dxa"/>
          </w:tcPr>
          <w:p w:rsidR="00E9020F" w:rsidRPr="003B4066" w:rsidRDefault="00E9020F" w:rsidP="00A36529">
            <w:pPr>
              <w:shd w:val="clear" w:color="auto" w:fill="FFFFFF"/>
              <w:tabs>
                <w:tab w:val="left" w:pos="7200"/>
              </w:tabs>
              <w:spacing w:after="0" w:line="240" w:lineRule="auto"/>
              <w:jc w:val="center"/>
              <w:rPr>
                <w:rFonts w:ascii="Arial" w:hAnsi="Arial" w:cs="Arial"/>
                <w:color w:val="000000" w:themeColor="text1"/>
                <w:sz w:val="24"/>
                <w:szCs w:val="24"/>
              </w:rPr>
            </w:pPr>
            <w:r w:rsidRPr="003B4066">
              <w:rPr>
                <w:rFonts w:ascii="Arial" w:hAnsi="Arial" w:cs="Arial"/>
                <w:color w:val="000000" w:themeColor="text1"/>
                <w:sz w:val="24"/>
                <w:szCs w:val="24"/>
              </w:rPr>
              <w:t>-</w:t>
            </w:r>
          </w:p>
        </w:tc>
        <w:tc>
          <w:tcPr>
            <w:tcW w:w="1417" w:type="dxa"/>
          </w:tcPr>
          <w:p w:rsidR="00E9020F" w:rsidRPr="003B4066" w:rsidRDefault="00E9020F" w:rsidP="00A36529">
            <w:pPr>
              <w:shd w:val="clear" w:color="auto" w:fill="FFFFFF"/>
              <w:tabs>
                <w:tab w:val="left" w:pos="7200"/>
              </w:tabs>
              <w:spacing w:after="0" w:line="240" w:lineRule="auto"/>
              <w:jc w:val="center"/>
              <w:rPr>
                <w:rFonts w:ascii="Arial" w:hAnsi="Arial" w:cs="Arial"/>
                <w:color w:val="000000" w:themeColor="text1"/>
                <w:sz w:val="24"/>
                <w:szCs w:val="24"/>
              </w:rPr>
            </w:pPr>
            <w:r w:rsidRPr="003B4066">
              <w:rPr>
                <w:rFonts w:ascii="Arial" w:hAnsi="Arial" w:cs="Arial"/>
                <w:color w:val="000000" w:themeColor="text1"/>
                <w:sz w:val="24"/>
                <w:szCs w:val="24"/>
              </w:rPr>
              <w:t>-</w:t>
            </w:r>
          </w:p>
        </w:tc>
        <w:tc>
          <w:tcPr>
            <w:tcW w:w="1695" w:type="dxa"/>
          </w:tcPr>
          <w:p w:rsidR="00E9020F" w:rsidRPr="003B4066" w:rsidRDefault="00E9020F" w:rsidP="00A36529">
            <w:pPr>
              <w:shd w:val="clear" w:color="auto" w:fill="FFFFFF"/>
              <w:tabs>
                <w:tab w:val="left" w:pos="7200"/>
              </w:tabs>
              <w:spacing w:after="0" w:line="240" w:lineRule="auto"/>
              <w:jc w:val="center"/>
              <w:rPr>
                <w:rFonts w:ascii="Arial" w:hAnsi="Arial" w:cs="Arial"/>
                <w:color w:val="000000" w:themeColor="text1"/>
                <w:sz w:val="24"/>
                <w:szCs w:val="24"/>
              </w:rPr>
            </w:pPr>
            <w:r w:rsidRPr="003B4066">
              <w:rPr>
                <w:rFonts w:ascii="Arial" w:hAnsi="Arial" w:cs="Arial"/>
                <w:color w:val="000000" w:themeColor="text1"/>
                <w:sz w:val="24"/>
                <w:szCs w:val="24"/>
              </w:rPr>
              <w:t>-</w:t>
            </w:r>
          </w:p>
        </w:tc>
        <w:tc>
          <w:tcPr>
            <w:tcW w:w="982" w:type="dxa"/>
          </w:tcPr>
          <w:p w:rsidR="00E9020F" w:rsidRPr="003B4066" w:rsidRDefault="00E9020F" w:rsidP="00A36529">
            <w:pPr>
              <w:shd w:val="clear" w:color="auto" w:fill="FFFFFF"/>
              <w:tabs>
                <w:tab w:val="left" w:pos="7200"/>
              </w:tabs>
              <w:spacing w:after="0" w:line="240" w:lineRule="auto"/>
              <w:jc w:val="center"/>
              <w:rPr>
                <w:rFonts w:ascii="Arial" w:hAnsi="Arial" w:cs="Arial"/>
                <w:color w:val="000000" w:themeColor="text1"/>
                <w:sz w:val="24"/>
                <w:szCs w:val="24"/>
              </w:rPr>
            </w:pPr>
            <w:r w:rsidRPr="003B4066">
              <w:rPr>
                <w:rFonts w:ascii="Arial" w:hAnsi="Arial" w:cs="Arial"/>
                <w:color w:val="000000" w:themeColor="text1"/>
                <w:sz w:val="24"/>
                <w:szCs w:val="24"/>
              </w:rPr>
              <w:t>-</w:t>
            </w:r>
          </w:p>
        </w:tc>
      </w:tr>
      <w:tr w:rsidR="00E9020F" w:rsidRPr="003B4066" w:rsidTr="00A36529">
        <w:tc>
          <w:tcPr>
            <w:tcW w:w="350" w:type="dxa"/>
          </w:tcPr>
          <w:p w:rsidR="00E9020F" w:rsidRPr="003B4066" w:rsidRDefault="00E9020F" w:rsidP="00A36529">
            <w:pPr>
              <w:shd w:val="clear" w:color="auto" w:fill="FFFFFF"/>
              <w:tabs>
                <w:tab w:val="left" w:pos="7200"/>
              </w:tabs>
              <w:spacing w:after="0" w:line="240" w:lineRule="auto"/>
              <w:jc w:val="center"/>
              <w:rPr>
                <w:rFonts w:ascii="Arial" w:hAnsi="Arial" w:cs="Arial"/>
                <w:color w:val="000000" w:themeColor="text1"/>
                <w:sz w:val="24"/>
                <w:szCs w:val="24"/>
              </w:rPr>
            </w:pPr>
          </w:p>
        </w:tc>
        <w:tc>
          <w:tcPr>
            <w:tcW w:w="1459" w:type="dxa"/>
          </w:tcPr>
          <w:p w:rsidR="00E9020F" w:rsidRPr="003B4066" w:rsidRDefault="00E9020F" w:rsidP="00A36529">
            <w:pPr>
              <w:shd w:val="clear" w:color="auto" w:fill="FFFFFF"/>
              <w:tabs>
                <w:tab w:val="left" w:pos="7200"/>
              </w:tabs>
              <w:spacing w:after="0" w:line="240" w:lineRule="auto"/>
              <w:jc w:val="center"/>
              <w:rPr>
                <w:rFonts w:ascii="Arial" w:hAnsi="Arial" w:cs="Arial"/>
                <w:color w:val="000000" w:themeColor="text1"/>
                <w:sz w:val="24"/>
                <w:szCs w:val="24"/>
              </w:rPr>
            </w:pPr>
            <w:r w:rsidRPr="003B4066">
              <w:rPr>
                <w:rFonts w:ascii="Arial" w:hAnsi="Arial" w:cs="Arial"/>
                <w:color w:val="000000" w:themeColor="text1"/>
                <w:sz w:val="24"/>
                <w:szCs w:val="24"/>
              </w:rPr>
              <w:t>Всего</w:t>
            </w:r>
          </w:p>
        </w:tc>
        <w:tc>
          <w:tcPr>
            <w:tcW w:w="1560" w:type="dxa"/>
          </w:tcPr>
          <w:p w:rsidR="00E9020F" w:rsidRPr="003B4066" w:rsidRDefault="00E9020F" w:rsidP="00A36529">
            <w:pPr>
              <w:shd w:val="clear" w:color="auto" w:fill="FFFFFF"/>
              <w:tabs>
                <w:tab w:val="left" w:pos="7200"/>
              </w:tabs>
              <w:spacing w:after="0" w:line="240" w:lineRule="auto"/>
              <w:jc w:val="center"/>
              <w:rPr>
                <w:rFonts w:ascii="Arial" w:hAnsi="Arial" w:cs="Arial"/>
                <w:color w:val="000000" w:themeColor="text1"/>
                <w:sz w:val="24"/>
                <w:szCs w:val="24"/>
              </w:rPr>
            </w:pPr>
          </w:p>
        </w:tc>
        <w:tc>
          <w:tcPr>
            <w:tcW w:w="1701" w:type="dxa"/>
          </w:tcPr>
          <w:p w:rsidR="00E9020F" w:rsidRPr="003B4066" w:rsidRDefault="00E9020F" w:rsidP="00A36529">
            <w:pPr>
              <w:shd w:val="clear" w:color="auto" w:fill="FFFFFF"/>
              <w:tabs>
                <w:tab w:val="left" w:pos="7200"/>
              </w:tabs>
              <w:spacing w:after="0" w:line="240" w:lineRule="auto"/>
              <w:jc w:val="center"/>
              <w:rPr>
                <w:rFonts w:ascii="Arial" w:hAnsi="Arial" w:cs="Arial"/>
                <w:color w:val="000000" w:themeColor="text1"/>
                <w:sz w:val="24"/>
                <w:szCs w:val="24"/>
              </w:rPr>
            </w:pPr>
          </w:p>
        </w:tc>
        <w:tc>
          <w:tcPr>
            <w:tcW w:w="1417" w:type="dxa"/>
          </w:tcPr>
          <w:p w:rsidR="00E9020F" w:rsidRPr="003B4066" w:rsidRDefault="00E9020F" w:rsidP="00A36529">
            <w:pPr>
              <w:shd w:val="clear" w:color="auto" w:fill="FFFFFF"/>
              <w:tabs>
                <w:tab w:val="left" w:pos="7200"/>
              </w:tabs>
              <w:spacing w:after="0" w:line="240" w:lineRule="auto"/>
              <w:jc w:val="center"/>
              <w:rPr>
                <w:rFonts w:ascii="Arial" w:hAnsi="Arial" w:cs="Arial"/>
                <w:color w:val="000000" w:themeColor="text1"/>
                <w:sz w:val="24"/>
                <w:szCs w:val="24"/>
              </w:rPr>
            </w:pPr>
          </w:p>
        </w:tc>
        <w:tc>
          <w:tcPr>
            <w:tcW w:w="1695" w:type="dxa"/>
          </w:tcPr>
          <w:p w:rsidR="00E9020F" w:rsidRPr="003B4066" w:rsidRDefault="00E9020F" w:rsidP="00A36529">
            <w:pPr>
              <w:shd w:val="clear" w:color="auto" w:fill="FFFFFF"/>
              <w:tabs>
                <w:tab w:val="left" w:pos="7200"/>
              </w:tabs>
              <w:spacing w:after="0" w:line="240" w:lineRule="auto"/>
              <w:jc w:val="center"/>
              <w:rPr>
                <w:rFonts w:ascii="Arial" w:hAnsi="Arial" w:cs="Arial"/>
                <w:color w:val="000000" w:themeColor="text1"/>
                <w:sz w:val="24"/>
                <w:szCs w:val="24"/>
              </w:rPr>
            </w:pPr>
          </w:p>
        </w:tc>
        <w:tc>
          <w:tcPr>
            <w:tcW w:w="982" w:type="dxa"/>
          </w:tcPr>
          <w:p w:rsidR="00E9020F" w:rsidRPr="003B4066" w:rsidRDefault="00E9020F" w:rsidP="00A36529">
            <w:pPr>
              <w:shd w:val="clear" w:color="auto" w:fill="FFFFFF"/>
              <w:tabs>
                <w:tab w:val="left" w:pos="7200"/>
              </w:tabs>
              <w:spacing w:after="0" w:line="240" w:lineRule="auto"/>
              <w:jc w:val="center"/>
              <w:rPr>
                <w:rFonts w:ascii="Arial" w:hAnsi="Arial" w:cs="Arial"/>
                <w:color w:val="000000" w:themeColor="text1"/>
                <w:sz w:val="24"/>
                <w:szCs w:val="24"/>
              </w:rPr>
            </w:pPr>
          </w:p>
        </w:tc>
      </w:tr>
    </w:tbl>
    <w:p w:rsidR="00C9363C" w:rsidRPr="003B4066" w:rsidRDefault="00C9363C" w:rsidP="008F6550">
      <w:pPr>
        <w:shd w:val="clear" w:color="auto" w:fill="FFFFFF"/>
        <w:tabs>
          <w:tab w:val="left" w:pos="7200"/>
        </w:tabs>
        <w:rPr>
          <w:rFonts w:ascii="Arial" w:hAnsi="Arial" w:cs="Arial"/>
          <w:color w:val="000000" w:themeColor="text1"/>
          <w:sz w:val="24"/>
          <w:szCs w:val="24"/>
        </w:rPr>
      </w:pPr>
    </w:p>
    <w:tbl>
      <w:tblPr>
        <w:tblpPr w:leftFromText="180" w:rightFromText="180" w:vertAnchor="text" w:horzAnchor="margin" w:tblpXSpec="center" w:tblpY="605"/>
        <w:tblW w:w="9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4956"/>
      </w:tblGrid>
      <w:tr w:rsidR="00E9020F" w:rsidRPr="003B4066" w:rsidTr="00A36529">
        <w:tc>
          <w:tcPr>
            <w:tcW w:w="4077" w:type="dxa"/>
          </w:tcPr>
          <w:p w:rsidR="00E9020F" w:rsidRPr="003B4066" w:rsidRDefault="00E9020F" w:rsidP="00E9020F">
            <w:pPr>
              <w:shd w:val="clear" w:color="auto" w:fill="FFFFFF"/>
              <w:tabs>
                <w:tab w:val="left" w:pos="7200"/>
              </w:tabs>
              <w:spacing w:after="0" w:line="240" w:lineRule="auto"/>
              <w:rPr>
                <w:rFonts w:ascii="Arial" w:hAnsi="Arial" w:cs="Arial"/>
                <w:color w:val="000000" w:themeColor="text1"/>
                <w:sz w:val="24"/>
                <w:szCs w:val="24"/>
              </w:rPr>
            </w:pPr>
            <w:r w:rsidRPr="003B4066">
              <w:rPr>
                <w:rFonts w:ascii="Arial" w:hAnsi="Arial" w:cs="Arial"/>
                <w:color w:val="000000" w:themeColor="text1"/>
                <w:sz w:val="24"/>
                <w:szCs w:val="24"/>
              </w:rPr>
              <w:t>Исполнение муниципальных гарантий</w:t>
            </w:r>
          </w:p>
        </w:tc>
        <w:tc>
          <w:tcPr>
            <w:tcW w:w="4956" w:type="dxa"/>
          </w:tcPr>
          <w:p w:rsidR="00E9020F" w:rsidRPr="003B4066" w:rsidRDefault="00E9020F" w:rsidP="00E9020F">
            <w:pPr>
              <w:shd w:val="clear" w:color="auto" w:fill="FFFFFF"/>
              <w:tabs>
                <w:tab w:val="left" w:pos="7200"/>
              </w:tabs>
              <w:spacing w:after="0" w:line="240" w:lineRule="auto"/>
              <w:rPr>
                <w:rFonts w:ascii="Arial" w:hAnsi="Arial" w:cs="Arial"/>
                <w:color w:val="000000" w:themeColor="text1"/>
                <w:sz w:val="24"/>
                <w:szCs w:val="24"/>
              </w:rPr>
            </w:pPr>
            <w:r w:rsidRPr="003B4066">
              <w:rPr>
                <w:rFonts w:ascii="Arial" w:hAnsi="Arial" w:cs="Arial"/>
                <w:color w:val="000000" w:themeColor="text1"/>
                <w:sz w:val="24"/>
                <w:szCs w:val="24"/>
              </w:rPr>
              <w:t>Объем бюджетных ассигнований на исполнение гарантий по возможным гарантийным случаям, рублей</w:t>
            </w:r>
          </w:p>
        </w:tc>
      </w:tr>
      <w:tr w:rsidR="00E9020F" w:rsidRPr="003B4066" w:rsidTr="00A36529">
        <w:tc>
          <w:tcPr>
            <w:tcW w:w="4077" w:type="dxa"/>
          </w:tcPr>
          <w:p w:rsidR="00E9020F" w:rsidRPr="003B4066" w:rsidRDefault="00E9020F" w:rsidP="00E9020F">
            <w:pPr>
              <w:shd w:val="clear" w:color="auto" w:fill="FFFFFF"/>
              <w:tabs>
                <w:tab w:val="left" w:pos="7200"/>
              </w:tabs>
              <w:spacing w:after="0" w:line="240" w:lineRule="auto"/>
              <w:rPr>
                <w:rFonts w:ascii="Arial" w:hAnsi="Arial" w:cs="Arial"/>
                <w:color w:val="000000" w:themeColor="text1"/>
                <w:sz w:val="24"/>
                <w:szCs w:val="24"/>
              </w:rPr>
            </w:pPr>
            <w:r w:rsidRPr="003B4066">
              <w:rPr>
                <w:rFonts w:ascii="Arial" w:hAnsi="Arial" w:cs="Arial"/>
                <w:color w:val="000000" w:themeColor="text1"/>
                <w:sz w:val="24"/>
                <w:szCs w:val="24"/>
              </w:rPr>
              <w:t>За счет источников финансирования дефицита бюджета</w:t>
            </w:r>
          </w:p>
        </w:tc>
        <w:tc>
          <w:tcPr>
            <w:tcW w:w="4956" w:type="dxa"/>
          </w:tcPr>
          <w:p w:rsidR="00E9020F" w:rsidRPr="003B4066" w:rsidRDefault="00E9020F" w:rsidP="00E9020F">
            <w:pPr>
              <w:shd w:val="clear" w:color="auto" w:fill="FFFFFF"/>
              <w:tabs>
                <w:tab w:val="left" w:pos="7200"/>
              </w:tabs>
              <w:spacing w:after="0" w:line="240" w:lineRule="auto"/>
              <w:jc w:val="center"/>
              <w:rPr>
                <w:rFonts w:ascii="Times New Roman" w:hAnsi="Times New Roman" w:cs="Times New Roman"/>
                <w:color w:val="000000" w:themeColor="text1"/>
                <w:sz w:val="24"/>
                <w:szCs w:val="24"/>
              </w:rPr>
            </w:pPr>
            <w:r w:rsidRPr="003B4066">
              <w:rPr>
                <w:rFonts w:ascii="Times New Roman" w:hAnsi="Times New Roman" w:cs="Times New Roman"/>
                <w:color w:val="000000" w:themeColor="text1"/>
                <w:sz w:val="24"/>
                <w:szCs w:val="24"/>
              </w:rPr>
              <w:t>-</w:t>
            </w:r>
          </w:p>
        </w:tc>
      </w:tr>
    </w:tbl>
    <w:p w:rsidR="00C9363C" w:rsidRPr="003B4066" w:rsidRDefault="00C9363C" w:rsidP="008F6550">
      <w:pPr>
        <w:pStyle w:val="ab"/>
        <w:shd w:val="clear" w:color="auto" w:fill="FFFFFF"/>
        <w:tabs>
          <w:tab w:val="left" w:pos="7200"/>
        </w:tabs>
        <w:spacing w:after="0" w:line="240" w:lineRule="auto"/>
        <w:ind w:left="0"/>
        <w:rPr>
          <w:rFonts w:ascii="Arial" w:hAnsi="Arial" w:cs="Arial"/>
          <w:color w:val="000000" w:themeColor="text1"/>
          <w:sz w:val="24"/>
          <w:szCs w:val="24"/>
        </w:rPr>
      </w:pPr>
      <w:r w:rsidRPr="003B4066">
        <w:rPr>
          <w:rFonts w:ascii="Arial" w:hAnsi="Arial" w:cs="Arial"/>
          <w:color w:val="000000" w:themeColor="text1"/>
          <w:sz w:val="24"/>
          <w:szCs w:val="24"/>
        </w:rPr>
        <w:t xml:space="preserve"> 2.Общий объем бюджетных ассигнований, предусмотренных на исполнение муници</w:t>
      </w:r>
      <w:r w:rsidR="00AD79E3">
        <w:rPr>
          <w:rFonts w:ascii="Arial" w:hAnsi="Arial" w:cs="Arial"/>
          <w:color w:val="000000" w:themeColor="text1"/>
          <w:sz w:val="24"/>
          <w:szCs w:val="24"/>
        </w:rPr>
        <w:t>пальных гарантий случаям, в 2018</w:t>
      </w:r>
      <w:r w:rsidRPr="003B4066">
        <w:rPr>
          <w:rFonts w:ascii="Arial" w:hAnsi="Arial" w:cs="Arial"/>
          <w:color w:val="000000" w:themeColor="text1"/>
          <w:sz w:val="24"/>
          <w:szCs w:val="24"/>
        </w:rPr>
        <w:t xml:space="preserve"> году</w:t>
      </w:r>
    </w:p>
    <w:p w:rsidR="00C9363C" w:rsidRPr="00A36529" w:rsidRDefault="00C9363C" w:rsidP="00A36529">
      <w:pPr>
        <w:pStyle w:val="a3"/>
        <w:jc w:val="right"/>
        <w:rPr>
          <w:rFonts w:ascii="Arial" w:hAnsi="Arial" w:cs="Arial"/>
          <w:sz w:val="24"/>
          <w:szCs w:val="24"/>
        </w:rPr>
      </w:pPr>
    </w:p>
    <w:p w:rsidR="00C9363C" w:rsidRPr="00A36529" w:rsidRDefault="00C9363C" w:rsidP="00A36529">
      <w:pPr>
        <w:pStyle w:val="a3"/>
        <w:jc w:val="right"/>
        <w:rPr>
          <w:rFonts w:ascii="Arial" w:hAnsi="Arial" w:cs="Arial"/>
          <w:sz w:val="24"/>
          <w:szCs w:val="24"/>
        </w:rPr>
      </w:pPr>
    </w:p>
    <w:p w:rsidR="00C9363C" w:rsidRPr="00A36529" w:rsidRDefault="00C9363C" w:rsidP="00A36529">
      <w:pPr>
        <w:pStyle w:val="a3"/>
        <w:jc w:val="right"/>
        <w:rPr>
          <w:rFonts w:ascii="Arial" w:hAnsi="Arial" w:cs="Arial"/>
          <w:sz w:val="24"/>
          <w:szCs w:val="24"/>
        </w:rPr>
      </w:pPr>
    </w:p>
    <w:p w:rsidR="00C9363C" w:rsidRPr="00A36529" w:rsidRDefault="00C9363C" w:rsidP="00A36529">
      <w:pPr>
        <w:pStyle w:val="a3"/>
        <w:jc w:val="right"/>
        <w:rPr>
          <w:rFonts w:ascii="Arial" w:hAnsi="Arial" w:cs="Arial"/>
          <w:sz w:val="24"/>
          <w:szCs w:val="24"/>
        </w:rPr>
      </w:pPr>
    </w:p>
    <w:p w:rsidR="00C9363C" w:rsidRPr="00A36529" w:rsidRDefault="00C9363C" w:rsidP="00A36529">
      <w:pPr>
        <w:pStyle w:val="a3"/>
        <w:jc w:val="right"/>
        <w:rPr>
          <w:rFonts w:ascii="Arial" w:hAnsi="Arial" w:cs="Arial"/>
          <w:sz w:val="24"/>
          <w:szCs w:val="24"/>
        </w:rPr>
      </w:pPr>
    </w:p>
    <w:p w:rsidR="00A36529" w:rsidRDefault="00A36529" w:rsidP="00A36529">
      <w:pPr>
        <w:pStyle w:val="a3"/>
        <w:jc w:val="right"/>
        <w:rPr>
          <w:rFonts w:ascii="Arial" w:hAnsi="Arial" w:cs="Arial"/>
          <w:sz w:val="24"/>
          <w:szCs w:val="24"/>
        </w:rPr>
      </w:pPr>
    </w:p>
    <w:p w:rsidR="0055273F" w:rsidRDefault="0055273F" w:rsidP="00A36529">
      <w:pPr>
        <w:pStyle w:val="a3"/>
        <w:jc w:val="right"/>
        <w:rPr>
          <w:rFonts w:ascii="Arial" w:hAnsi="Arial" w:cs="Arial"/>
          <w:sz w:val="24"/>
          <w:szCs w:val="24"/>
        </w:rPr>
      </w:pPr>
    </w:p>
    <w:p w:rsidR="0055273F" w:rsidRDefault="0055273F" w:rsidP="00A36529">
      <w:pPr>
        <w:pStyle w:val="a3"/>
        <w:jc w:val="right"/>
        <w:rPr>
          <w:rFonts w:ascii="Arial" w:hAnsi="Arial" w:cs="Arial"/>
          <w:sz w:val="24"/>
          <w:szCs w:val="24"/>
        </w:rPr>
      </w:pPr>
    </w:p>
    <w:p w:rsidR="0055273F" w:rsidRDefault="0055273F" w:rsidP="00A36529">
      <w:pPr>
        <w:pStyle w:val="a3"/>
        <w:jc w:val="right"/>
        <w:rPr>
          <w:rFonts w:ascii="Arial" w:hAnsi="Arial" w:cs="Arial"/>
          <w:sz w:val="24"/>
          <w:szCs w:val="24"/>
        </w:rPr>
      </w:pPr>
    </w:p>
    <w:p w:rsidR="0055273F" w:rsidRDefault="0055273F" w:rsidP="00A36529">
      <w:pPr>
        <w:pStyle w:val="a3"/>
        <w:jc w:val="right"/>
        <w:rPr>
          <w:rFonts w:ascii="Arial" w:hAnsi="Arial" w:cs="Arial"/>
          <w:sz w:val="24"/>
          <w:szCs w:val="24"/>
        </w:rPr>
      </w:pPr>
    </w:p>
    <w:p w:rsidR="0055273F" w:rsidRPr="00A36529" w:rsidRDefault="0055273F" w:rsidP="00A36529">
      <w:pPr>
        <w:pStyle w:val="a3"/>
        <w:jc w:val="right"/>
        <w:rPr>
          <w:rFonts w:ascii="Arial" w:hAnsi="Arial" w:cs="Arial"/>
          <w:sz w:val="24"/>
          <w:szCs w:val="24"/>
        </w:rPr>
      </w:pPr>
    </w:p>
    <w:p w:rsidR="00C9363C" w:rsidRPr="00A36529" w:rsidRDefault="00C9363C" w:rsidP="00A36529">
      <w:pPr>
        <w:pStyle w:val="a3"/>
        <w:jc w:val="right"/>
        <w:rPr>
          <w:rFonts w:ascii="Arial" w:hAnsi="Arial" w:cs="Arial"/>
          <w:sz w:val="24"/>
          <w:szCs w:val="24"/>
        </w:rPr>
      </w:pPr>
    </w:p>
    <w:p w:rsidR="00A36529" w:rsidRPr="002826E8" w:rsidRDefault="00A36529" w:rsidP="00A36529">
      <w:pPr>
        <w:shd w:val="clear" w:color="auto" w:fill="FFFFFF"/>
        <w:spacing w:after="0" w:line="240" w:lineRule="auto"/>
        <w:jc w:val="right"/>
        <w:rPr>
          <w:rFonts w:ascii="Arial" w:hAnsi="Arial" w:cs="Arial"/>
          <w:sz w:val="24"/>
          <w:szCs w:val="24"/>
        </w:rPr>
      </w:pPr>
      <w:r w:rsidRPr="002826E8">
        <w:rPr>
          <w:rFonts w:ascii="Arial" w:hAnsi="Arial" w:cs="Arial"/>
          <w:sz w:val="24"/>
          <w:szCs w:val="24"/>
        </w:rPr>
        <w:t>Приложение №</w:t>
      </w:r>
      <w:r>
        <w:rPr>
          <w:rFonts w:ascii="Arial" w:hAnsi="Arial" w:cs="Arial"/>
          <w:sz w:val="24"/>
          <w:szCs w:val="24"/>
        </w:rPr>
        <w:t>18</w:t>
      </w:r>
    </w:p>
    <w:p w:rsidR="00AD79E3" w:rsidRPr="002B1FFD" w:rsidRDefault="00AD79E3" w:rsidP="00AD79E3">
      <w:pPr>
        <w:pStyle w:val="a3"/>
        <w:shd w:val="clear" w:color="auto" w:fill="FFFFFF"/>
        <w:jc w:val="right"/>
        <w:rPr>
          <w:rFonts w:ascii="Arial" w:hAnsi="Arial" w:cs="Arial"/>
          <w:sz w:val="24"/>
          <w:szCs w:val="24"/>
        </w:rPr>
      </w:pPr>
      <w:r w:rsidRPr="002B1FFD">
        <w:rPr>
          <w:rFonts w:ascii="Arial" w:hAnsi="Arial" w:cs="Arial"/>
          <w:sz w:val="24"/>
          <w:szCs w:val="24"/>
        </w:rPr>
        <w:t>к проект</w:t>
      </w:r>
      <w:r>
        <w:rPr>
          <w:rFonts w:ascii="Arial" w:hAnsi="Arial" w:cs="Arial"/>
          <w:sz w:val="24"/>
          <w:szCs w:val="24"/>
        </w:rPr>
        <w:t>у решения Собрания депутатов</w:t>
      </w:r>
    </w:p>
    <w:p w:rsidR="00AD79E3" w:rsidRPr="002B1FFD" w:rsidRDefault="00AD79E3" w:rsidP="00AD79E3">
      <w:pPr>
        <w:pStyle w:val="a3"/>
        <w:shd w:val="clear" w:color="auto" w:fill="FFFFFF"/>
        <w:jc w:val="right"/>
        <w:rPr>
          <w:rFonts w:ascii="Arial" w:hAnsi="Arial" w:cs="Arial"/>
          <w:sz w:val="24"/>
          <w:szCs w:val="24"/>
        </w:rPr>
      </w:pPr>
      <w:r w:rsidRPr="002B1FFD">
        <w:rPr>
          <w:rFonts w:ascii="Arial" w:hAnsi="Arial" w:cs="Arial"/>
          <w:sz w:val="24"/>
          <w:szCs w:val="24"/>
        </w:rPr>
        <w:t>муниципаль</w:t>
      </w:r>
      <w:r>
        <w:rPr>
          <w:rFonts w:ascii="Arial" w:hAnsi="Arial" w:cs="Arial"/>
          <w:sz w:val="24"/>
          <w:szCs w:val="24"/>
        </w:rPr>
        <w:t>ного образования «Гончаровский</w:t>
      </w:r>
    </w:p>
    <w:p w:rsidR="00AD79E3" w:rsidRDefault="00AD79E3" w:rsidP="00AD79E3">
      <w:pPr>
        <w:pStyle w:val="a3"/>
        <w:shd w:val="clear" w:color="auto" w:fill="FFFFFF"/>
        <w:jc w:val="right"/>
        <w:rPr>
          <w:rFonts w:ascii="Arial" w:hAnsi="Arial" w:cs="Arial"/>
          <w:sz w:val="24"/>
          <w:szCs w:val="24"/>
        </w:rPr>
      </w:pPr>
      <w:r w:rsidRPr="002B1FFD">
        <w:rPr>
          <w:rFonts w:ascii="Arial" w:hAnsi="Arial" w:cs="Arial"/>
          <w:sz w:val="24"/>
          <w:szCs w:val="24"/>
        </w:rPr>
        <w:t>сельсовет» Судж</w:t>
      </w:r>
      <w:r>
        <w:rPr>
          <w:rFonts w:ascii="Arial" w:hAnsi="Arial" w:cs="Arial"/>
          <w:sz w:val="24"/>
          <w:szCs w:val="24"/>
        </w:rPr>
        <w:t>анского района Курской области</w:t>
      </w:r>
    </w:p>
    <w:p w:rsidR="00AD79E3" w:rsidRDefault="00AD79E3" w:rsidP="00AD79E3">
      <w:pPr>
        <w:pStyle w:val="a3"/>
        <w:shd w:val="clear" w:color="auto" w:fill="FFFFFF"/>
        <w:jc w:val="right"/>
        <w:rPr>
          <w:rFonts w:ascii="Arial" w:hAnsi="Arial" w:cs="Arial"/>
          <w:sz w:val="24"/>
          <w:szCs w:val="24"/>
        </w:rPr>
      </w:pPr>
      <w:r>
        <w:rPr>
          <w:rFonts w:ascii="Arial" w:hAnsi="Arial" w:cs="Arial"/>
          <w:sz w:val="24"/>
          <w:szCs w:val="24"/>
        </w:rPr>
        <w:t>« О  бюджете муниципального образования</w:t>
      </w:r>
    </w:p>
    <w:p w:rsidR="00AD79E3" w:rsidRDefault="00AD79E3" w:rsidP="00AD79E3">
      <w:pPr>
        <w:pStyle w:val="a3"/>
        <w:shd w:val="clear" w:color="auto" w:fill="FFFFFF"/>
        <w:jc w:val="right"/>
        <w:rPr>
          <w:rFonts w:ascii="Arial" w:hAnsi="Arial" w:cs="Arial"/>
          <w:sz w:val="24"/>
          <w:szCs w:val="24"/>
        </w:rPr>
      </w:pPr>
      <w:r>
        <w:rPr>
          <w:rFonts w:ascii="Arial" w:hAnsi="Arial" w:cs="Arial"/>
          <w:sz w:val="24"/>
          <w:szCs w:val="24"/>
        </w:rPr>
        <w:t>«Гончаровский сельсовет» Суджанского</w:t>
      </w:r>
    </w:p>
    <w:p w:rsidR="00AD79E3" w:rsidRDefault="00AD79E3" w:rsidP="00AD79E3">
      <w:pPr>
        <w:pStyle w:val="a3"/>
        <w:shd w:val="clear" w:color="auto" w:fill="FFFFFF"/>
        <w:jc w:val="right"/>
        <w:rPr>
          <w:rFonts w:ascii="Arial" w:hAnsi="Arial" w:cs="Arial"/>
          <w:sz w:val="24"/>
          <w:szCs w:val="24"/>
        </w:rPr>
      </w:pPr>
      <w:r>
        <w:rPr>
          <w:rFonts w:ascii="Arial" w:hAnsi="Arial" w:cs="Arial"/>
          <w:sz w:val="24"/>
          <w:szCs w:val="24"/>
        </w:rPr>
        <w:t>района Курской области  на 2018</w:t>
      </w:r>
      <w:r w:rsidRPr="002B1FFD">
        <w:rPr>
          <w:rFonts w:ascii="Arial" w:hAnsi="Arial" w:cs="Arial"/>
          <w:sz w:val="24"/>
          <w:szCs w:val="24"/>
        </w:rPr>
        <w:t xml:space="preserve"> год</w:t>
      </w:r>
    </w:p>
    <w:p w:rsidR="00AD79E3" w:rsidRPr="00C00A5D" w:rsidRDefault="00AD79E3" w:rsidP="00AD79E3">
      <w:pPr>
        <w:pStyle w:val="a3"/>
        <w:shd w:val="clear" w:color="auto" w:fill="FFFFFF"/>
        <w:jc w:val="right"/>
        <w:rPr>
          <w:rFonts w:ascii="Arial" w:hAnsi="Arial" w:cs="Arial"/>
          <w:sz w:val="24"/>
          <w:szCs w:val="24"/>
        </w:rPr>
      </w:pPr>
      <w:r>
        <w:rPr>
          <w:rFonts w:ascii="Arial" w:hAnsi="Arial" w:cs="Arial"/>
          <w:sz w:val="24"/>
          <w:szCs w:val="24"/>
        </w:rPr>
        <w:t xml:space="preserve"> и на плановый период 2019 и 2020 годов</w:t>
      </w:r>
      <w:r w:rsidRPr="002B1FFD">
        <w:rPr>
          <w:rFonts w:ascii="Arial" w:hAnsi="Arial" w:cs="Arial"/>
          <w:sz w:val="24"/>
          <w:szCs w:val="24"/>
        </w:rPr>
        <w:t>»</w:t>
      </w:r>
    </w:p>
    <w:p w:rsidR="00AD79E3" w:rsidRDefault="00AD79E3" w:rsidP="00AD79E3">
      <w:pPr>
        <w:pStyle w:val="a3"/>
        <w:shd w:val="clear" w:color="auto" w:fill="FFFFFF"/>
        <w:jc w:val="right"/>
        <w:rPr>
          <w:rFonts w:ascii="Arial" w:hAnsi="Arial" w:cs="Arial"/>
          <w:sz w:val="24"/>
          <w:szCs w:val="24"/>
        </w:rPr>
      </w:pPr>
      <w:r>
        <w:rPr>
          <w:rFonts w:ascii="Arial" w:hAnsi="Arial" w:cs="Arial"/>
          <w:sz w:val="24"/>
          <w:szCs w:val="24"/>
        </w:rPr>
        <w:t>от «___» декабря 2017</w:t>
      </w:r>
      <w:r w:rsidRPr="002B1FFD">
        <w:rPr>
          <w:rFonts w:ascii="Arial" w:hAnsi="Arial" w:cs="Arial"/>
          <w:sz w:val="24"/>
          <w:szCs w:val="24"/>
        </w:rPr>
        <w:t xml:space="preserve"> года №___</w:t>
      </w:r>
    </w:p>
    <w:p w:rsidR="00A36529" w:rsidRDefault="00A36529" w:rsidP="00A36529">
      <w:pPr>
        <w:pStyle w:val="a3"/>
        <w:shd w:val="clear" w:color="auto" w:fill="FFFFFF"/>
        <w:jc w:val="right"/>
        <w:rPr>
          <w:rFonts w:ascii="Arial" w:hAnsi="Arial" w:cs="Arial"/>
          <w:sz w:val="24"/>
          <w:szCs w:val="24"/>
        </w:rPr>
      </w:pPr>
    </w:p>
    <w:p w:rsidR="003B4066" w:rsidRPr="003B4066" w:rsidRDefault="003B4066" w:rsidP="003B4066">
      <w:pPr>
        <w:shd w:val="clear" w:color="auto" w:fill="FFFFFF"/>
        <w:tabs>
          <w:tab w:val="left" w:pos="7200"/>
        </w:tabs>
        <w:spacing w:after="0" w:line="240" w:lineRule="auto"/>
        <w:jc w:val="center"/>
        <w:rPr>
          <w:rFonts w:ascii="Arial" w:hAnsi="Arial" w:cs="Arial"/>
          <w:bCs/>
          <w:color w:val="000000" w:themeColor="text1"/>
          <w:sz w:val="24"/>
          <w:szCs w:val="24"/>
        </w:rPr>
      </w:pPr>
      <w:r w:rsidRPr="003B4066">
        <w:rPr>
          <w:rFonts w:ascii="Arial" w:hAnsi="Arial" w:cs="Arial"/>
          <w:bCs/>
          <w:color w:val="000000" w:themeColor="text1"/>
          <w:sz w:val="24"/>
          <w:szCs w:val="24"/>
        </w:rPr>
        <w:t>Программа муниципальных гарантий муниципального образования «Гончаровский сельсовет» на</w:t>
      </w:r>
      <w:r>
        <w:rPr>
          <w:rFonts w:ascii="Arial" w:hAnsi="Arial" w:cs="Arial"/>
          <w:bCs/>
          <w:color w:val="000000" w:themeColor="text1"/>
          <w:sz w:val="24"/>
          <w:szCs w:val="24"/>
        </w:rPr>
        <w:t xml:space="preserve"> плановый период </w:t>
      </w:r>
      <w:r w:rsidRPr="003B4066">
        <w:rPr>
          <w:rFonts w:ascii="Arial" w:hAnsi="Arial" w:cs="Arial"/>
          <w:bCs/>
          <w:color w:val="000000" w:themeColor="text1"/>
          <w:sz w:val="24"/>
          <w:szCs w:val="24"/>
        </w:rPr>
        <w:t xml:space="preserve"> 201</w:t>
      </w:r>
      <w:r w:rsidR="00C338B5">
        <w:rPr>
          <w:rFonts w:ascii="Arial" w:hAnsi="Arial" w:cs="Arial"/>
          <w:bCs/>
          <w:color w:val="000000" w:themeColor="text1"/>
          <w:sz w:val="24"/>
          <w:szCs w:val="24"/>
        </w:rPr>
        <w:t>9 и 2020</w:t>
      </w:r>
      <w:r w:rsidRPr="003B4066">
        <w:rPr>
          <w:rFonts w:ascii="Arial" w:hAnsi="Arial" w:cs="Arial"/>
          <w:bCs/>
          <w:color w:val="000000" w:themeColor="text1"/>
          <w:sz w:val="24"/>
          <w:szCs w:val="24"/>
        </w:rPr>
        <w:t xml:space="preserve"> год</w:t>
      </w:r>
      <w:r>
        <w:rPr>
          <w:rFonts w:ascii="Arial" w:hAnsi="Arial" w:cs="Arial"/>
          <w:bCs/>
          <w:color w:val="000000" w:themeColor="text1"/>
          <w:sz w:val="24"/>
          <w:szCs w:val="24"/>
        </w:rPr>
        <w:t>ов</w:t>
      </w:r>
    </w:p>
    <w:p w:rsidR="003B4066" w:rsidRPr="003B4066" w:rsidRDefault="003B4066" w:rsidP="003B4066">
      <w:pPr>
        <w:shd w:val="clear" w:color="auto" w:fill="FFFFFF"/>
        <w:tabs>
          <w:tab w:val="left" w:pos="7200"/>
        </w:tabs>
        <w:spacing w:after="0" w:line="240" w:lineRule="auto"/>
        <w:jc w:val="center"/>
        <w:rPr>
          <w:rFonts w:ascii="Arial" w:hAnsi="Arial" w:cs="Arial"/>
          <w:b/>
          <w:bCs/>
          <w:color w:val="000000" w:themeColor="text1"/>
          <w:sz w:val="24"/>
          <w:szCs w:val="24"/>
        </w:rPr>
      </w:pPr>
    </w:p>
    <w:p w:rsidR="003B4066" w:rsidRPr="003B4066" w:rsidRDefault="00A36529" w:rsidP="00A36529">
      <w:pPr>
        <w:shd w:val="clear" w:color="auto" w:fill="FFFFFF"/>
        <w:tabs>
          <w:tab w:val="left" w:pos="7200"/>
        </w:tabs>
        <w:spacing w:after="0" w:line="240" w:lineRule="auto"/>
        <w:ind w:left="720"/>
        <w:rPr>
          <w:rFonts w:ascii="Arial" w:hAnsi="Arial" w:cs="Arial"/>
          <w:color w:val="000000" w:themeColor="text1"/>
          <w:sz w:val="24"/>
          <w:szCs w:val="24"/>
        </w:rPr>
      </w:pPr>
      <w:r>
        <w:rPr>
          <w:rFonts w:ascii="Arial" w:hAnsi="Arial" w:cs="Arial"/>
          <w:color w:val="000000" w:themeColor="text1"/>
          <w:sz w:val="24"/>
          <w:szCs w:val="24"/>
        </w:rPr>
        <w:t>1.</w:t>
      </w:r>
      <w:r w:rsidR="003B4066" w:rsidRPr="003B4066">
        <w:rPr>
          <w:rFonts w:ascii="Arial" w:hAnsi="Arial" w:cs="Arial"/>
          <w:color w:val="000000" w:themeColor="text1"/>
          <w:sz w:val="24"/>
          <w:szCs w:val="24"/>
        </w:rPr>
        <w:t>Перечень подлежащих предоставлению</w:t>
      </w:r>
      <w:r w:rsidR="00C338B5">
        <w:rPr>
          <w:rFonts w:ascii="Arial" w:hAnsi="Arial" w:cs="Arial"/>
          <w:color w:val="000000" w:themeColor="text1"/>
          <w:sz w:val="24"/>
          <w:szCs w:val="24"/>
        </w:rPr>
        <w:t xml:space="preserve"> муниципальных гарантий в 2019 и 2020</w:t>
      </w:r>
      <w:r w:rsidR="003B4066">
        <w:rPr>
          <w:rFonts w:ascii="Arial" w:hAnsi="Arial" w:cs="Arial"/>
          <w:color w:val="000000" w:themeColor="text1"/>
          <w:sz w:val="24"/>
          <w:szCs w:val="24"/>
        </w:rPr>
        <w:t xml:space="preserve"> </w:t>
      </w:r>
      <w:r w:rsidR="00C338B5">
        <w:rPr>
          <w:rFonts w:ascii="Arial" w:hAnsi="Arial" w:cs="Arial"/>
          <w:color w:val="000000" w:themeColor="text1"/>
          <w:sz w:val="24"/>
          <w:szCs w:val="24"/>
        </w:rPr>
        <w:t xml:space="preserve"> годах</w:t>
      </w:r>
    </w:p>
    <w:tbl>
      <w:tblPr>
        <w:tblpPr w:leftFromText="180" w:rightFromText="180" w:vertAnchor="text" w:horzAnchor="page" w:tblpX="1664" w:tblpY="356"/>
        <w:tblW w:w="9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0"/>
        <w:gridCol w:w="1459"/>
        <w:gridCol w:w="1560"/>
        <w:gridCol w:w="1842"/>
        <w:gridCol w:w="1565"/>
        <w:gridCol w:w="1412"/>
        <w:gridCol w:w="982"/>
      </w:tblGrid>
      <w:tr w:rsidR="003B4066" w:rsidRPr="003B4066" w:rsidTr="00A36529">
        <w:tc>
          <w:tcPr>
            <w:tcW w:w="350" w:type="dxa"/>
          </w:tcPr>
          <w:p w:rsidR="003B4066" w:rsidRPr="003B4066" w:rsidRDefault="003B4066" w:rsidP="00A36529">
            <w:pPr>
              <w:shd w:val="clear" w:color="auto" w:fill="FFFFFF"/>
              <w:tabs>
                <w:tab w:val="left" w:pos="7200"/>
              </w:tabs>
              <w:spacing w:after="0" w:line="240" w:lineRule="auto"/>
              <w:ind w:left="186" w:right="-370" w:hanging="186"/>
              <w:rPr>
                <w:rFonts w:ascii="Arial" w:hAnsi="Arial" w:cs="Arial"/>
                <w:color w:val="000000" w:themeColor="text1"/>
                <w:sz w:val="24"/>
                <w:szCs w:val="24"/>
              </w:rPr>
            </w:pPr>
          </w:p>
        </w:tc>
        <w:tc>
          <w:tcPr>
            <w:tcW w:w="1459" w:type="dxa"/>
          </w:tcPr>
          <w:p w:rsidR="003B4066" w:rsidRPr="003B4066" w:rsidRDefault="003B4066" w:rsidP="00A36529">
            <w:pPr>
              <w:shd w:val="clear" w:color="auto" w:fill="FFFFFF"/>
              <w:tabs>
                <w:tab w:val="left" w:pos="7200"/>
              </w:tabs>
              <w:spacing w:after="0" w:line="240" w:lineRule="auto"/>
              <w:rPr>
                <w:rFonts w:ascii="Arial" w:hAnsi="Arial" w:cs="Arial"/>
                <w:color w:val="000000" w:themeColor="text1"/>
                <w:sz w:val="24"/>
                <w:szCs w:val="24"/>
              </w:rPr>
            </w:pPr>
            <w:r w:rsidRPr="003B4066">
              <w:rPr>
                <w:rFonts w:ascii="Arial" w:hAnsi="Arial" w:cs="Arial"/>
                <w:color w:val="000000" w:themeColor="text1"/>
                <w:sz w:val="24"/>
                <w:szCs w:val="24"/>
              </w:rPr>
              <w:t>Цель гарантирования</w:t>
            </w:r>
          </w:p>
        </w:tc>
        <w:tc>
          <w:tcPr>
            <w:tcW w:w="1560" w:type="dxa"/>
          </w:tcPr>
          <w:p w:rsidR="003B4066" w:rsidRPr="003B4066" w:rsidRDefault="003B4066" w:rsidP="00A36529">
            <w:pPr>
              <w:shd w:val="clear" w:color="auto" w:fill="FFFFFF"/>
              <w:tabs>
                <w:tab w:val="left" w:pos="7200"/>
              </w:tabs>
              <w:spacing w:after="0" w:line="240" w:lineRule="auto"/>
              <w:rPr>
                <w:rFonts w:ascii="Arial" w:hAnsi="Arial" w:cs="Arial"/>
                <w:color w:val="000000" w:themeColor="text1"/>
                <w:sz w:val="24"/>
                <w:szCs w:val="24"/>
              </w:rPr>
            </w:pPr>
            <w:r w:rsidRPr="003B4066">
              <w:rPr>
                <w:rFonts w:ascii="Arial" w:hAnsi="Arial" w:cs="Arial"/>
                <w:color w:val="000000" w:themeColor="text1"/>
                <w:sz w:val="24"/>
                <w:szCs w:val="24"/>
              </w:rPr>
              <w:t>Наименование принципала</w:t>
            </w:r>
          </w:p>
        </w:tc>
        <w:tc>
          <w:tcPr>
            <w:tcW w:w="1842" w:type="dxa"/>
          </w:tcPr>
          <w:p w:rsidR="003B4066" w:rsidRPr="003B4066" w:rsidRDefault="003B4066" w:rsidP="00A36529">
            <w:pPr>
              <w:shd w:val="clear" w:color="auto" w:fill="FFFFFF"/>
              <w:tabs>
                <w:tab w:val="left" w:pos="7200"/>
              </w:tabs>
              <w:spacing w:after="0" w:line="240" w:lineRule="auto"/>
              <w:rPr>
                <w:rFonts w:ascii="Arial" w:hAnsi="Arial" w:cs="Arial"/>
                <w:color w:val="000000" w:themeColor="text1"/>
                <w:sz w:val="24"/>
                <w:szCs w:val="24"/>
              </w:rPr>
            </w:pPr>
            <w:r w:rsidRPr="003B4066">
              <w:rPr>
                <w:rFonts w:ascii="Arial" w:hAnsi="Arial" w:cs="Arial"/>
                <w:color w:val="000000" w:themeColor="text1"/>
                <w:sz w:val="24"/>
                <w:szCs w:val="24"/>
              </w:rPr>
              <w:t xml:space="preserve">Сумма гарантирования, </w:t>
            </w:r>
          </w:p>
          <w:p w:rsidR="003B4066" w:rsidRPr="003B4066" w:rsidRDefault="003B4066" w:rsidP="00A36529">
            <w:pPr>
              <w:shd w:val="clear" w:color="auto" w:fill="FFFFFF"/>
              <w:tabs>
                <w:tab w:val="left" w:pos="7200"/>
              </w:tabs>
              <w:spacing w:after="0" w:line="240" w:lineRule="auto"/>
              <w:rPr>
                <w:rFonts w:ascii="Arial" w:hAnsi="Arial" w:cs="Arial"/>
                <w:color w:val="000000" w:themeColor="text1"/>
                <w:sz w:val="24"/>
                <w:szCs w:val="24"/>
              </w:rPr>
            </w:pPr>
            <w:r w:rsidRPr="003B4066">
              <w:rPr>
                <w:rFonts w:ascii="Arial" w:hAnsi="Arial" w:cs="Arial"/>
                <w:color w:val="000000" w:themeColor="text1"/>
                <w:sz w:val="24"/>
                <w:szCs w:val="24"/>
              </w:rPr>
              <w:t>(рублей)</w:t>
            </w:r>
          </w:p>
        </w:tc>
        <w:tc>
          <w:tcPr>
            <w:tcW w:w="1565" w:type="dxa"/>
          </w:tcPr>
          <w:p w:rsidR="003B4066" w:rsidRPr="003B4066" w:rsidRDefault="003B4066" w:rsidP="00A36529">
            <w:pPr>
              <w:shd w:val="clear" w:color="auto" w:fill="FFFFFF"/>
              <w:tabs>
                <w:tab w:val="left" w:pos="7200"/>
              </w:tabs>
              <w:spacing w:after="0" w:line="240" w:lineRule="auto"/>
              <w:rPr>
                <w:rFonts w:ascii="Arial" w:hAnsi="Arial" w:cs="Arial"/>
                <w:color w:val="000000" w:themeColor="text1"/>
                <w:sz w:val="24"/>
                <w:szCs w:val="24"/>
              </w:rPr>
            </w:pPr>
            <w:r w:rsidRPr="003B4066">
              <w:rPr>
                <w:rFonts w:ascii="Arial" w:hAnsi="Arial" w:cs="Arial"/>
                <w:color w:val="000000" w:themeColor="text1"/>
                <w:sz w:val="24"/>
                <w:szCs w:val="24"/>
              </w:rPr>
              <w:t>Наличие права регрессного требования</w:t>
            </w:r>
          </w:p>
        </w:tc>
        <w:tc>
          <w:tcPr>
            <w:tcW w:w="1412" w:type="dxa"/>
          </w:tcPr>
          <w:p w:rsidR="003B4066" w:rsidRPr="003B4066" w:rsidRDefault="003B4066" w:rsidP="00A36529">
            <w:pPr>
              <w:shd w:val="clear" w:color="auto" w:fill="FFFFFF"/>
              <w:tabs>
                <w:tab w:val="left" w:pos="7200"/>
              </w:tabs>
              <w:spacing w:after="0" w:line="240" w:lineRule="auto"/>
              <w:rPr>
                <w:rFonts w:ascii="Arial" w:hAnsi="Arial" w:cs="Arial"/>
                <w:color w:val="000000" w:themeColor="text1"/>
                <w:sz w:val="24"/>
                <w:szCs w:val="24"/>
              </w:rPr>
            </w:pPr>
            <w:r w:rsidRPr="003B4066">
              <w:rPr>
                <w:rFonts w:ascii="Arial" w:hAnsi="Arial" w:cs="Arial"/>
                <w:color w:val="000000" w:themeColor="text1"/>
                <w:sz w:val="24"/>
                <w:szCs w:val="24"/>
              </w:rPr>
              <w:t>Наименование кредитора</w:t>
            </w:r>
          </w:p>
        </w:tc>
        <w:tc>
          <w:tcPr>
            <w:tcW w:w="982" w:type="dxa"/>
          </w:tcPr>
          <w:p w:rsidR="003B4066" w:rsidRPr="003B4066" w:rsidRDefault="003B4066" w:rsidP="00A36529">
            <w:pPr>
              <w:shd w:val="clear" w:color="auto" w:fill="FFFFFF"/>
              <w:tabs>
                <w:tab w:val="left" w:pos="7200"/>
              </w:tabs>
              <w:spacing w:after="0" w:line="240" w:lineRule="auto"/>
              <w:rPr>
                <w:rFonts w:ascii="Arial" w:hAnsi="Arial" w:cs="Arial"/>
                <w:color w:val="000000" w:themeColor="text1"/>
                <w:sz w:val="24"/>
                <w:szCs w:val="24"/>
              </w:rPr>
            </w:pPr>
            <w:r w:rsidRPr="003B4066">
              <w:rPr>
                <w:rFonts w:ascii="Arial" w:hAnsi="Arial" w:cs="Arial"/>
                <w:color w:val="000000" w:themeColor="text1"/>
                <w:sz w:val="24"/>
                <w:szCs w:val="24"/>
              </w:rPr>
              <w:t>Срок гарантии</w:t>
            </w:r>
          </w:p>
        </w:tc>
      </w:tr>
      <w:tr w:rsidR="003B4066" w:rsidRPr="003B4066" w:rsidTr="00A36529">
        <w:tc>
          <w:tcPr>
            <w:tcW w:w="350" w:type="dxa"/>
          </w:tcPr>
          <w:p w:rsidR="003B4066" w:rsidRPr="003B4066" w:rsidRDefault="003B4066" w:rsidP="00A36529">
            <w:pPr>
              <w:shd w:val="clear" w:color="auto" w:fill="FFFFFF"/>
              <w:tabs>
                <w:tab w:val="left" w:pos="7200"/>
              </w:tabs>
              <w:spacing w:after="0" w:line="240" w:lineRule="auto"/>
              <w:jc w:val="center"/>
              <w:rPr>
                <w:rFonts w:ascii="Arial" w:hAnsi="Arial" w:cs="Arial"/>
                <w:color w:val="000000" w:themeColor="text1"/>
                <w:sz w:val="24"/>
                <w:szCs w:val="24"/>
              </w:rPr>
            </w:pPr>
            <w:r w:rsidRPr="003B4066">
              <w:rPr>
                <w:rFonts w:ascii="Arial" w:hAnsi="Arial" w:cs="Arial"/>
                <w:color w:val="000000" w:themeColor="text1"/>
                <w:sz w:val="24"/>
                <w:szCs w:val="24"/>
              </w:rPr>
              <w:t>1</w:t>
            </w:r>
          </w:p>
        </w:tc>
        <w:tc>
          <w:tcPr>
            <w:tcW w:w="1459" w:type="dxa"/>
          </w:tcPr>
          <w:p w:rsidR="003B4066" w:rsidRPr="003B4066" w:rsidRDefault="003B4066" w:rsidP="00A36529">
            <w:pPr>
              <w:shd w:val="clear" w:color="auto" w:fill="FFFFFF"/>
              <w:tabs>
                <w:tab w:val="left" w:pos="7200"/>
              </w:tabs>
              <w:spacing w:after="0" w:line="240" w:lineRule="auto"/>
              <w:jc w:val="center"/>
              <w:rPr>
                <w:rFonts w:ascii="Arial" w:hAnsi="Arial" w:cs="Arial"/>
                <w:color w:val="000000" w:themeColor="text1"/>
                <w:sz w:val="24"/>
                <w:szCs w:val="24"/>
              </w:rPr>
            </w:pPr>
            <w:r w:rsidRPr="003B4066">
              <w:rPr>
                <w:rFonts w:ascii="Arial" w:hAnsi="Arial" w:cs="Arial"/>
                <w:color w:val="000000" w:themeColor="text1"/>
                <w:sz w:val="24"/>
                <w:szCs w:val="24"/>
              </w:rPr>
              <w:t>2</w:t>
            </w:r>
          </w:p>
        </w:tc>
        <w:tc>
          <w:tcPr>
            <w:tcW w:w="1560" w:type="dxa"/>
          </w:tcPr>
          <w:p w:rsidR="003B4066" w:rsidRPr="003B4066" w:rsidRDefault="003B4066" w:rsidP="00A36529">
            <w:pPr>
              <w:shd w:val="clear" w:color="auto" w:fill="FFFFFF"/>
              <w:tabs>
                <w:tab w:val="left" w:pos="7200"/>
              </w:tabs>
              <w:spacing w:after="0" w:line="240" w:lineRule="auto"/>
              <w:jc w:val="center"/>
              <w:rPr>
                <w:rFonts w:ascii="Arial" w:hAnsi="Arial" w:cs="Arial"/>
                <w:color w:val="000000" w:themeColor="text1"/>
                <w:sz w:val="24"/>
                <w:szCs w:val="24"/>
              </w:rPr>
            </w:pPr>
            <w:r w:rsidRPr="003B4066">
              <w:rPr>
                <w:rFonts w:ascii="Arial" w:hAnsi="Arial" w:cs="Arial"/>
                <w:color w:val="000000" w:themeColor="text1"/>
                <w:sz w:val="24"/>
                <w:szCs w:val="24"/>
              </w:rPr>
              <w:t>3</w:t>
            </w:r>
          </w:p>
        </w:tc>
        <w:tc>
          <w:tcPr>
            <w:tcW w:w="1842" w:type="dxa"/>
          </w:tcPr>
          <w:p w:rsidR="003B4066" w:rsidRPr="003B4066" w:rsidRDefault="003B4066" w:rsidP="00A36529">
            <w:pPr>
              <w:shd w:val="clear" w:color="auto" w:fill="FFFFFF"/>
              <w:tabs>
                <w:tab w:val="left" w:pos="7200"/>
              </w:tabs>
              <w:spacing w:after="0" w:line="240" w:lineRule="auto"/>
              <w:jc w:val="center"/>
              <w:rPr>
                <w:rFonts w:ascii="Arial" w:hAnsi="Arial" w:cs="Arial"/>
                <w:color w:val="000000" w:themeColor="text1"/>
                <w:sz w:val="24"/>
                <w:szCs w:val="24"/>
              </w:rPr>
            </w:pPr>
            <w:r w:rsidRPr="003B4066">
              <w:rPr>
                <w:rFonts w:ascii="Arial" w:hAnsi="Arial" w:cs="Arial"/>
                <w:color w:val="000000" w:themeColor="text1"/>
                <w:sz w:val="24"/>
                <w:szCs w:val="24"/>
              </w:rPr>
              <w:t>4</w:t>
            </w:r>
          </w:p>
        </w:tc>
        <w:tc>
          <w:tcPr>
            <w:tcW w:w="1565" w:type="dxa"/>
          </w:tcPr>
          <w:p w:rsidR="003B4066" w:rsidRPr="003B4066" w:rsidRDefault="003B4066" w:rsidP="00A36529">
            <w:pPr>
              <w:shd w:val="clear" w:color="auto" w:fill="FFFFFF"/>
              <w:tabs>
                <w:tab w:val="left" w:pos="7200"/>
              </w:tabs>
              <w:spacing w:after="0" w:line="240" w:lineRule="auto"/>
              <w:jc w:val="center"/>
              <w:rPr>
                <w:rFonts w:ascii="Arial" w:hAnsi="Arial" w:cs="Arial"/>
                <w:color w:val="000000" w:themeColor="text1"/>
                <w:sz w:val="24"/>
                <w:szCs w:val="24"/>
              </w:rPr>
            </w:pPr>
            <w:r w:rsidRPr="003B4066">
              <w:rPr>
                <w:rFonts w:ascii="Arial" w:hAnsi="Arial" w:cs="Arial"/>
                <w:color w:val="000000" w:themeColor="text1"/>
                <w:sz w:val="24"/>
                <w:szCs w:val="24"/>
              </w:rPr>
              <w:t>5</w:t>
            </w:r>
          </w:p>
        </w:tc>
        <w:tc>
          <w:tcPr>
            <w:tcW w:w="1412" w:type="dxa"/>
          </w:tcPr>
          <w:p w:rsidR="003B4066" w:rsidRPr="003B4066" w:rsidRDefault="003B4066" w:rsidP="00A36529">
            <w:pPr>
              <w:shd w:val="clear" w:color="auto" w:fill="FFFFFF"/>
              <w:tabs>
                <w:tab w:val="left" w:pos="7200"/>
              </w:tabs>
              <w:spacing w:after="0" w:line="240" w:lineRule="auto"/>
              <w:jc w:val="center"/>
              <w:rPr>
                <w:rFonts w:ascii="Arial" w:hAnsi="Arial" w:cs="Arial"/>
                <w:color w:val="000000" w:themeColor="text1"/>
                <w:sz w:val="24"/>
                <w:szCs w:val="24"/>
              </w:rPr>
            </w:pPr>
            <w:r w:rsidRPr="003B4066">
              <w:rPr>
                <w:rFonts w:ascii="Arial" w:hAnsi="Arial" w:cs="Arial"/>
                <w:color w:val="000000" w:themeColor="text1"/>
                <w:sz w:val="24"/>
                <w:szCs w:val="24"/>
              </w:rPr>
              <w:t>6</w:t>
            </w:r>
          </w:p>
        </w:tc>
        <w:tc>
          <w:tcPr>
            <w:tcW w:w="982" w:type="dxa"/>
          </w:tcPr>
          <w:p w:rsidR="003B4066" w:rsidRPr="003B4066" w:rsidRDefault="003B4066" w:rsidP="00A36529">
            <w:pPr>
              <w:shd w:val="clear" w:color="auto" w:fill="FFFFFF"/>
              <w:tabs>
                <w:tab w:val="left" w:pos="7200"/>
              </w:tabs>
              <w:spacing w:after="0" w:line="240" w:lineRule="auto"/>
              <w:jc w:val="center"/>
              <w:rPr>
                <w:rFonts w:ascii="Arial" w:hAnsi="Arial" w:cs="Arial"/>
                <w:color w:val="000000" w:themeColor="text1"/>
                <w:sz w:val="24"/>
                <w:szCs w:val="24"/>
              </w:rPr>
            </w:pPr>
            <w:r w:rsidRPr="003B4066">
              <w:rPr>
                <w:rFonts w:ascii="Arial" w:hAnsi="Arial" w:cs="Arial"/>
                <w:color w:val="000000" w:themeColor="text1"/>
                <w:sz w:val="24"/>
                <w:szCs w:val="24"/>
              </w:rPr>
              <w:t>7</w:t>
            </w:r>
          </w:p>
        </w:tc>
      </w:tr>
      <w:tr w:rsidR="003B4066" w:rsidRPr="003B4066" w:rsidTr="00A36529">
        <w:tc>
          <w:tcPr>
            <w:tcW w:w="350" w:type="dxa"/>
          </w:tcPr>
          <w:p w:rsidR="003B4066" w:rsidRPr="003B4066" w:rsidRDefault="003B4066" w:rsidP="00A36529">
            <w:pPr>
              <w:shd w:val="clear" w:color="auto" w:fill="FFFFFF"/>
              <w:tabs>
                <w:tab w:val="left" w:pos="7200"/>
              </w:tabs>
              <w:spacing w:after="0" w:line="240" w:lineRule="auto"/>
              <w:jc w:val="center"/>
              <w:rPr>
                <w:rFonts w:ascii="Arial" w:hAnsi="Arial" w:cs="Arial"/>
                <w:color w:val="000000" w:themeColor="text1"/>
                <w:sz w:val="24"/>
                <w:szCs w:val="24"/>
              </w:rPr>
            </w:pPr>
          </w:p>
        </w:tc>
        <w:tc>
          <w:tcPr>
            <w:tcW w:w="1459" w:type="dxa"/>
          </w:tcPr>
          <w:p w:rsidR="003B4066" w:rsidRPr="003B4066" w:rsidRDefault="003B4066" w:rsidP="00A36529">
            <w:pPr>
              <w:shd w:val="clear" w:color="auto" w:fill="FFFFFF"/>
              <w:tabs>
                <w:tab w:val="left" w:pos="7200"/>
              </w:tabs>
              <w:spacing w:after="0" w:line="240" w:lineRule="auto"/>
              <w:jc w:val="center"/>
              <w:rPr>
                <w:rFonts w:ascii="Arial" w:hAnsi="Arial" w:cs="Arial"/>
                <w:color w:val="000000" w:themeColor="text1"/>
                <w:sz w:val="24"/>
                <w:szCs w:val="24"/>
              </w:rPr>
            </w:pPr>
            <w:r w:rsidRPr="003B4066">
              <w:rPr>
                <w:rFonts w:ascii="Arial" w:hAnsi="Arial" w:cs="Arial"/>
                <w:color w:val="000000" w:themeColor="text1"/>
                <w:sz w:val="24"/>
                <w:szCs w:val="24"/>
              </w:rPr>
              <w:t>-</w:t>
            </w:r>
          </w:p>
        </w:tc>
        <w:tc>
          <w:tcPr>
            <w:tcW w:w="1560" w:type="dxa"/>
          </w:tcPr>
          <w:p w:rsidR="003B4066" w:rsidRPr="003B4066" w:rsidRDefault="003B4066" w:rsidP="00A36529">
            <w:pPr>
              <w:shd w:val="clear" w:color="auto" w:fill="FFFFFF"/>
              <w:tabs>
                <w:tab w:val="left" w:pos="7200"/>
              </w:tabs>
              <w:spacing w:after="0" w:line="240" w:lineRule="auto"/>
              <w:jc w:val="center"/>
              <w:rPr>
                <w:rFonts w:ascii="Arial" w:hAnsi="Arial" w:cs="Arial"/>
                <w:color w:val="000000" w:themeColor="text1"/>
                <w:sz w:val="24"/>
                <w:szCs w:val="24"/>
              </w:rPr>
            </w:pPr>
            <w:r w:rsidRPr="003B4066">
              <w:rPr>
                <w:rFonts w:ascii="Arial" w:hAnsi="Arial" w:cs="Arial"/>
                <w:color w:val="000000" w:themeColor="text1"/>
                <w:sz w:val="24"/>
                <w:szCs w:val="24"/>
              </w:rPr>
              <w:t>-</w:t>
            </w:r>
          </w:p>
        </w:tc>
        <w:tc>
          <w:tcPr>
            <w:tcW w:w="1842" w:type="dxa"/>
          </w:tcPr>
          <w:p w:rsidR="003B4066" w:rsidRPr="003B4066" w:rsidRDefault="003B4066" w:rsidP="00A36529">
            <w:pPr>
              <w:shd w:val="clear" w:color="auto" w:fill="FFFFFF"/>
              <w:tabs>
                <w:tab w:val="left" w:pos="7200"/>
              </w:tabs>
              <w:spacing w:after="0" w:line="240" w:lineRule="auto"/>
              <w:jc w:val="center"/>
              <w:rPr>
                <w:rFonts w:ascii="Arial" w:hAnsi="Arial" w:cs="Arial"/>
                <w:color w:val="000000" w:themeColor="text1"/>
                <w:sz w:val="24"/>
                <w:szCs w:val="24"/>
              </w:rPr>
            </w:pPr>
            <w:r w:rsidRPr="003B4066">
              <w:rPr>
                <w:rFonts w:ascii="Arial" w:hAnsi="Arial" w:cs="Arial"/>
                <w:color w:val="000000" w:themeColor="text1"/>
                <w:sz w:val="24"/>
                <w:szCs w:val="24"/>
              </w:rPr>
              <w:t>-</w:t>
            </w:r>
          </w:p>
        </w:tc>
        <w:tc>
          <w:tcPr>
            <w:tcW w:w="1565" w:type="dxa"/>
          </w:tcPr>
          <w:p w:rsidR="003B4066" w:rsidRPr="003B4066" w:rsidRDefault="003B4066" w:rsidP="00A36529">
            <w:pPr>
              <w:shd w:val="clear" w:color="auto" w:fill="FFFFFF"/>
              <w:tabs>
                <w:tab w:val="left" w:pos="7200"/>
              </w:tabs>
              <w:spacing w:after="0" w:line="240" w:lineRule="auto"/>
              <w:jc w:val="center"/>
              <w:rPr>
                <w:rFonts w:ascii="Arial" w:hAnsi="Arial" w:cs="Arial"/>
                <w:color w:val="000000" w:themeColor="text1"/>
                <w:sz w:val="24"/>
                <w:szCs w:val="24"/>
              </w:rPr>
            </w:pPr>
            <w:r w:rsidRPr="003B4066">
              <w:rPr>
                <w:rFonts w:ascii="Arial" w:hAnsi="Arial" w:cs="Arial"/>
                <w:color w:val="000000" w:themeColor="text1"/>
                <w:sz w:val="24"/>
                <w:szCs w:val="24"/>
              </w:rPr>
              <w:t>-</w:t>
            </w:r>
          </w:p>
        </w:tc>
        <w:tc>
          <w:tcPr>
            <w:tcW w:w="1412" w:type="dxa"/>
          </w:tcPr>
          <w:p w:rsidR="003B4066" w:rsidRPr="003B4066" w:rsidRDefault="003B4066" w:rsidP="00A36529">
            <w:pPr>
              <w:shd w:val="clear" w:color="auto" w:fill="FFFFFF"/>
              <w:tabs>
                <w:tab w:val="left" w:pos="7200"/>
              </w:tabs>
              <w:spacing w:after="0" w:line="240" w:lineRule="auto"/>
              <w:jc w:val="center"/>
              <w:rPr>
                <w:rFonts w:ascii="Arial" w:hAnsi="Arial" w:cs="Arial"/>
                <w:color w:val="000000" w:themeColor="text1"/>
                <w:sz w:val="24"/>
                <w:szCs w:val="24"/>
              </w:rPr>
            </w:pPr>
            <w:r w:rsidRPr="003B4066">
              <w:rPr>
                <w:rFonts w:ascii="Arial" w:hAnsi="Arial" w:cs="Arial"/>
                <w:color w:val="000000" w:themeColor="text1"/>
                <w:sz w:val="24"/>
                <w:szCs w:val="24"/>
              </w:rPr>
              <w:t>-</w:t>
            </w:r>
          </w:p>
        </w:tc>
        <w:tc>
          <w:tcPr>
            <w:tcW w:w="982" w:type="dxa"/>
          </w:tcPr>
          <w:p w:rsidR="003B4066" w:rsidRPr="003B4066" w:rsidRDefault="003B4066" w:rsidP="00A36529">
            <w:pPr>
              <w:shd w:val="clear" w:color="auto" w:fill="FFFFFF"/>
              <w:tabs>
                <w:tab w:val="left" w:pos="7200"/>
              </w:tabs>
              <w:spacing w:after="0" w:line="240" w:lineRule="auto"/>
              <w:jc w:val="center"/>
              <w:rPr>
                <w:rFonts w:ascii="Arial" w:hAnsi="Arial" w:cs="Arial"/>
                <w:color w:val="000000" w:themeColor="text1"/>
                <w:sz w:val="24"/>
                <w:szCs w:val="24"/>
              </w:rPr>
            </w:pPr>
            <w:r w:rsidRPr="003B4066">
              <w:rPr>
                <w:rFonts w:ascii="Arial" w:hAnsi="Arial" w:cs="Arial"/>
                <w:color w:val="000000" w:themeColor="text1"/>
                <w:sz w:val="24"/>
                <w:szCs w:val="24"/>
              </w:rPr>
              <w:t>-</w:t>
            </w:r>
          </w:p>
        </w:tc>
      </w:tr>
      <w:tr w:rsidR="003B4066" w:rsidRPr="003B4066" w:rsidTr="00A36529">
        <w:tc>
          <w:tcPr>
            <w:tcW w:w="350" w:type="dxa"/>
          </w:tcPr>
          <w:p w:rsidR="003B4066" w:rsidRPr="003B4066" w:rsidRDefault="003B4066" w:rsidP="00A36529">
            <w:pPr>
              <w:shd w:val="clear" w:color="auto" w:fill="FFFFFF"/>
              <w:tabs>
                <w:tab w:val="left" w:pos="7200"/>
              </w:tabs>
              <w:spacing w:after="0" w:line="240" w:lineRule="auto"/>
              <w:jc w:val="center"/>
              <w:rPr>
                <w:rFonts w:ascii="Arial" w:hAnsi="Arial" w:cs="Arial"/>
                <w:color w:val="000000" w:themeColor="text1"/>
                <w:sz w:val="24"/>
                <w:szCs w:val="24"/>
              </w:rPr>
            </w:pPr>
          </w:p>
        </w:tc>
        <w:tc>
          <w:tcPr>
            <w:tcW w:w="1459" w:type="dxa"/>
          </w:tcPr>
          <w:p w:rsidR="003B4066" w:rsidRPr="003B4066" w:rsidRDefault="003B4066" w:rsidP="00A36529">
            <w:pPr>
              <w:shd w:val="clear" w:color="auto" w:fill="FFFFFF"/>
              <w:tabs>
                <w:tab w:val="left" w:pos="7200"/>
              </w:tabs>
              <w:spacing w:after="0" w:line="240" w:lineRule="auto"/>
              <w:jc w:val="center"/>
              <w:rPr>
                <w:rFonts w:ascii="Arial" w:hAnsi="Arial" w:cs="Arial"/>
                <w:color w:val="000000" w:themeColor="text1"/>
                <w:sz w:val="24"/>
                <w:szCs w:val="24"/>
              </w:rPr>
            </w:pPr>
            <w:r w:rsidRPr="003B4066">
              <w:rPr>
                <w:rFonts w:ascii="Arial" w:hAnsi="Arial" w:cs="Arial"/>
                <w:color w:val="000000" w:themeColor="text1"/>
                <w:sz w:val="24"/>
                <w:szCs w:val="24"/>
              </w:rPr>
              <w:t>Всего</w:t>
            </w:r>
          </w:p>
        </w:tc>
        <w:tc>
          <w:tcPr>
            <w:tcW w:w="1560" w:type="dxa"/>
          </w:tcPr>
          <w:p w:rsidR="003B4066" w:rsidRPr="003B4066" w:rsidRDefault="003B4066" w:rsidP="00A36529">
            <w:pPr>
              <w:shd w:val="clear" w:color="auto" w:fill="FFFFFF"/>
              <w:tabs>
                <w:tab w:val="left" w:pos="7200"/>
              </w:tabs>
              <w:spacing w:after="0" w:line="240" w:lineRule="auto"/>
              <w:jc w:val="center"/>
              <w:rPr>
                <w:rFonts w:ascii="Arial" w:hAnsi="Arial" w:cs="Arial"/>
                <w:color w:val="000000" w:themeColor="text1"/>
                <w:sz w:val="24"/>
                <w:szCs w:val="24"/>
              </w:rPr>
            </w:pPr>
          </w:p>
        </w:tc>
        <w:tc>
          <w:tcPr>
            <w:tcW w:w="1842" w:type="dxa"/>
          </w:tcPr>
          <w:p w:rsidR="003B4066" w:rsidRPr="003B4066" w:rsidRDefault="003B4066" w:rsidP="00A36529">
            <w:pPr>
              <w:shd w:val="clear" w:color="auto" w:fill="FFFFFF"/>
              <w:tabs>
                <w:tab w:val="left" w:pos="7200"/>
              </w:tabs>
              <w:spacing w:after="0" w:line="240" w:lineRule="auto"/>
              <w:jc w:val="center"/>
              <w:rPr>
                <w:rFonts w:ascii="Arial" w:hAnsi="Arial" w:cs="Arial"/>
                <w:color w:val="000000" w:themeColor="text1"/>
                <w:sz w:val="24"/>
                <w:szCs w:val="24"/>
              </w:rPr>
            </w:pPr>
          </w:p>
        </w:tc>
        <w:tc>
          <w:tcPr>
            <w:tcW w:w="1565" w:type="dxa"/>
          </w:tcPr>
          <w:p w:rsidR="003B4066" w:rsidRPr="003B4066" w:rsidRDefault="003B4066" w:rsidP="00A36529">
            <w:pPr>
              <w:shd w:val="clear" w:color="auto" w:fill="FFFFFF"/>
              <w:tabs>
                <w:tab w:val="left" w:pos="7200"/>
              </w:tabs>
              <w:spacing w:after="0" w:line="240" w:lineRule="auto"/>
              <w:jc w:val="center"/>
              <w:rPr>
                <w:rFonts w:ascii="Arial" w:hAnsi="Arial" w:cs="Arial"/>
                <w:color w:val="000000" w:themeColor="text1"/>
                <w:sz w:val="24"/>
                <w:szCs w:val="24"/>
              </w:rPr>
            </w:pPr>
          </w:p>
        </w:tc>
        <w:tc>
          <w:tcPr>
            <w:tcW w:w="1412" w:type="dxa"/>
          </w:tcPr>
          <w:p w:rsidR="003B4066" w:rsidRPr="003B4066" w:rsidRDefault="003B4066" w:rsidP="00A36529">
            <w:pPr>
              <w:shd w:val="clear" w:color="auto" w:fill="FFFFFF"/>
              <w:tabs>
                <w:tab w:val="left" w:pos="7200"/>
              </w:tabs>
              <w:spacing w:after="0" w:line="240" w:lineRule="auto"/>
              <w:jc w:val="center"/>
              <w:rPr>
                <w:rFonts w:ascii="Arial" w:hAnsi="Arial" w:cs="Arial"/>
                <w:color w:val="000000" w:themeColor="text1"/>
                <w:sz w:val="24"/>
                <w:szCs w:val="24"/>
              </w:rPr>
            </w:pPr>
          </w:p>
        </w:tc>
        <w:tc>
          <w:tcPr>
            <w:tcW w:w="982" w:type="dxa"/>
          </w:tcPr>
          <w:p w:rsidR="003B4066" w:rsidRPr="003B4066" w:rsidRDefault="003B4066" w:rsidP="00A36529">
            <w:pPr>
              <w:shd w:val="clear" w:color="auto" w:fill="FFFFFF"/>
              <w:tabs>
                <w:tab w:val="left" w:pos="7200"/>
              </w:tabs>
              <w:spacing w:after="0" w:line="240" w:lineRule="auto"/>
              <w:jc w:val="center"/>
              <w:rPr>
                <w:rFonts w:ascii="Arial" w:hAnsi="Arial" w:cs="Arial"/>
                <w:color w:val="000000" w:themeColor="text1"/>
                <w:sz w:val="24"/>
                <w:szCs w:val="24"/>
              </w:rPr>
            </w:pPr>
          </w:p>
        </w:tc>
      </w:tr>
    </w:tbl>
    <w:p w:rsidR="003B4066" w:rsidRPr="003B4066" w:rsidRDefault="003B4066" w:rsidP="003B4066">
      <w:pPr>
        <w:shd w:val="clear" w:color="auto" w:fill="FFFFFF"/>
        <w:tabs>
          <w:tab w:val="left" w:pos="7200"/>
        </w:tabs>
        <w:rPr>
          <w:rFonts w:ascii="Arial" w:hAnsi="Arial" w:cs="Arial"/>
          <w:color w:val="000000" w:themeColor="text1"/>
          <w:sz w:val="24"/>
          <w:szCs w:val="24"/>
        </w:rPr>
      </w:pPr>
    </w:p>
    <w:tbl>
      <w:tblPr>
        <w:tblpPr w:leftFromText="180" w:rightFromText="180" w:vertAnchor="text" w:horzAnchor="margin" w:tblpXSpec="center" w:tblpY="605"/>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1"/>
        <w:gridCol w:w="4819"/>
      </w:tblGrid>
      <w:tr w:rsidR="003B4066" w:rsidRPr="003B4066" w:rsidTr="00A36529">
        <w:tc>
          <w:tcPr>
            <w:tcW w:w="4361" w:type="dxa"/>
          </w:tcPr>
          <w:p w:rsidR="003B4066" w:rsidRPr="003B4066" w:rsidRDefault="003B4066" w:rsidP="003B4066">
            <w:pPr>
              <w:shd w:val="clear" w:color="auto" w:fill="FFFFFF"/>
              <w:tabs>
                <w:tab w:val="left" w:pos="7200"/>
              </w:tabs>
              <w:spacing w:after="0" w:line="240" w:lineRule="auto"/>
              <w:rPr>
                <w:rFonts w:ascii="Arial" w:hAnsi="Arial" w:cs="Arial"/>
                <w:color w:val="000000" w:themeColor="text1"/>
                <w:sz w:val="24"/>
                <w:szCs w:val="24"/>
              </w:rPr>
            </w:pPr>
            <w:r w:rsidRPr="003B4066">
              <w:rPr>
                <w:rFonts w:ascii="Arial" w:hAnsi="Arial" w:cs="Arial"/>
                <w:color w:val="000000" w:themeColor="text1"/>
                <w:sz w:val="24"/>
                <w:szCs w:val="24"/>
              </w:rPr>
              <w:t>Исполнение муниципальных гарантий</w:t>
            </w:r>
          </w:p>
        </w:tc>
        <w:tc>
          <w:tcPr>
            <w:tcW w:w="4819" w:type="dxa"/>
          </w:tcPr>
          <w:p w:rsidR="003B4066" w:rsidRPr="003B4066" w:rsidRDefault="003B4066" w:rsidP="003B4066">
            <w:pPr>
              <w:shd w:val="clear" w:color="auto" w:fill="FFFFFF"/>
              <w:tabs>
                <w:tab w:val="left" w:pos="7200"/>
              </w:tabs>
              <w:spacing w:after="0" w:line="240" w:lineRule="auto"/>
              <w:rPr>
                <w:rFonts w:ascii="Arial" w:hAnsi="Arial" w:cs="Arial"/>
                <w:color w:val="000000" w:themeColor="text1"/>
                <w:sz w:val="24"/>
                <w:szCs w:val="24"/>
              </w:rPr>
            </w:pPr>
            <w:r w:rsidRPr="003B4066">
              <w:rPr>
                <w:rFonts w:ascii="Arial" w:hAnsi="Arial" w:cs="Arial"/>
                <w:color w:val="000000" w:themeColor="text1"/>
                <w:sz w:val="24"/>
                <w:szCs w:val="24"/>
              </w:rPr>
              <w:t>Объем бюджетных ассигнований на исполнение гарантий по возможным гарантийным случаям, рублей</w:t>
            </w:r>
          </w:p>
        </w:tc>
      </w:tr>
      <w:tr w:rsidR="003B4066" w:rsidRPr="003B4066" w:rsidTr="00A36529">
        <w:tc>
          <w:tcPr>
            <w:tcW w:w="4361" w:type="dxa"/>
          </w:tcPr>
          <w:p w:rsidR="003B4066" w:rsidRPr="003B4066" w:rsidRDefault="003B4066" w:rsidP="003B4066">
            <w:pPr>
              <w:shd w:val="clear" w:color="auto" w:fill="FFFFFF"/>
              <w:tabs>
                <w:tab w:val="left" w:pos="7200"/>
              </w:tabs>
              <w:spacing w:after="0" w:line="240" w:lineRule="auto"/>
              <w:rPr>
                <w:rFonts w:ascii="Arial" w:hAnsi="Arial" w:cs="Arial"/>
                <w:color w:val="000000" w:themeColor="text1"/>
                <w:sz w:val="24"/>
                <w:szCs w:val="24"/>
              </w:rPr>
            </w:pPr>
            <w:r w:rsidRPr="003B4066">
              <w:rPr>
                <w:rFonts w:ascii="Arial" w:hAnsi="Arial" w:cs="Arial"/>
                <w:color w:val="000000" w:themeColor="text1"/>
                <w:sz w:val="24"/>
                <w:szCs w:val="24"/>
              </w:rPr>
              <w:t>За счет источников финансирования дефицита бюджета</w:t>
            </w:r>
          </w:p>
        </w:tc>
        <w:tc>
          <w:tcPr>
            <w:tcW w:w="4819" w:type="dxa"/>
          </w:tcPr>
          <w:p w:rsidR="003B4066" w:rsidRPr="003B4066" w:rsidRDefault="003B4066" w:rsidP="003B4066">
            <w:pPr>
              <w:shd w:val="clear" w:color="auto" w:fill="FFFFFF"/>
              <w:tabs>
                <w:tab w:val="left" w:pos="7200"/>
              </w:tabs>
              <w:spacing w:after="0" w:line="240" w:lineRule="auto"/>
              <w:jc w:val="center"/>
              <w:rPr>
                <w:rFonts w:ascii="Times New Roman" w:hAnsi="Times New Roman" w:cs="Times New Roman"/>
                <w:color w:val="000000" w:themeColor="text1"/>
                <w:sz w:val="24"/>
                <w:szCs w:val="24"/>
              </w:rPr>
            </w:pPr>
            <w:r w:rsidRPr="003B4066">
              <w:rPr>
                <w:rFonts w:ascii="Times New Roman" w:hAnsi="Times New Roman" w:cs="Times New Roman"/>
                <w:color w:val="000000" w:themeColor="text1"/>
                <w:sz w:val="24"/>
                <w:szCs w:val="24"/>
              </w:rPr>
              <w:t>-</w:t>
            </w:r>
          </w:p>
        </w:tc>
      </w:tr>
    </w:tbl>
    <w:p w:rsidR="003B4066" w:rsidRPr="003B4066" w:rsidRDefault="003B4066" w:rsidP="003B4066">
      <w:pPr>
        <w:pStyle w:val="ab"/>
        <w:shd w:val="clear" w:color="auto" w:fill="FFFFFF"/>
        <w:tabs>
          <w:tab w:val="left" w:pos="7200"/>
        </w:tabs>
        <w:spacing w:after="0" w:line="240" w:lineRule="auto"/>
        <w:ind w:left="0"/>
        <w:rPr>
          <w:rFonts w:ascii="Arial" w:hAnsi="Arial" w:cs="Arial"/>
          <w:color w:val="000000" w:themeColor="text1"/>
          <w:sz w:val="24"/>
          <w:szCs w:val="24"/>
        </w:rPr>
      </w:pPr>
      <w:r w:rsidRPr="003B4066">
        <w:rPr>
          <w:rFonts w:ascii="Arial" w:hAnsi="Arial" w:cs="Arial"/>
          <w:color w:val="000000" w:themeColor="text1"/>
          <w:sz w:val="24"/>
          <w:szCs w:val="24"/>
        </w:rPr>
        <w:t xml:space="preserve"> 2.Общий объем бюджетных ассигнований, предусмотренных на исполнение муниципальных гарантий</w:t>
      </w:r>
      <w:r w:rsidR="00C338B5">
        <w:rPr>
          <w:rFonts w:ascii="Arial" w:hAnsi="Arial" w:cs="Arial"/>
          <w:color w:val="000000" w:themeColor="text1"/>
          <w:sz w:val="24"/>
          <w:szCs w:val="24"/>
        </w:rPr>
        <w:t xml:space="preserve"> случаям, в 2019 и 2020 годах</w:t>
      </w:r>
    </w:p>
    <w:p w:rsidR="00C9363C" w:rsidRDefault="00C9363C" w:rsidP="00B854F2">
      <w:pPr>
        <w:shd w:val="clear" w:color="auto" w:fill="FFFFFF"/>
        <w:spacing w:after="0" w:line="240" w:lineRule="auto"/>
        <w:jc w:val="right"/>
        <w:rPr>
          <w:rFonts w:ascii="Arial" w:hAnsi="Arial" w:cs="Arial"/>
          <w:sz w:val="24"/>
          <w:szCs w:val="24"/>
        </w:rPr>
      </w:pPr>
    </w:p>
    <w:p w:rsidR="00A36529" w:rsidRDefault="00A36529" w:rsidP="00B854F2">
      <w:pPr>
        <w:shd w:val="clear" w:color="auto" w:fill="FFFFFF"/>
        <w:spacing w:after="0" w:line="240" w:lineRule="auto"/>
        <w:jc w:val="right"/>
        <w:rPr>
          <w:rFonts w:ascii="Arial" w:hAnsi="Arial" w:cs="Arial"/>
          <w:sz w:val="24"/>
          <w:szCs w:val="24"/>
        </w:rPr>
      </w:pPr>
    </w:p>
    <w:p w:rsidR="00A36529" w:rsidRDefault="00A36529" w:rsidP="00B854F2">
      <w:pPr>
        <w:shd w:val="clear" w:color="auto" w:fill="FFFFFF"/>
        <w:spacing w:after="0" w:line="240" w:lineRule="auto"/>
        <w:jc w:val="right"/>
        <w:rPr>
          <w:rFonts w:ascii="Arial" w:hAnsi="Arial" w:cs="Arial"/>
          <w:sz w:val="24"/>
          <w:szCs w:val="24"/>
        </w:rPr>
      </w:pPr>
    </w:p>
    <w:p w:rsidR="00A36529" w:rsidRDefault="00A36529" w:rsidP="00B854F2">
      <w:pPr>
        <w:shd w:val="clear" w:color="auto" w:fill="FFFFFF"/>
        <w:spacing w:after="0" w:line="240" w:lineRule="auto"/>
        <w:jc w:val="right"/>
        <w:rPr>
          <w:rFonts w:ascii="Arial" w:hAnsi="Arial" w:cs="Arial"/>
          <w:sz w:val="24"/>
          <w:szCs w:val="24"/>
        </w:rPr>
      </w:pPr>
    </w:p>
    <w:p w:rsidR="00A36529" w:rsidRDefault="00A36529" w:rsidP="00B854F2">
      <w:pPr>
        <w:shd w:val="clear" w:color="auto" w:fill="FFFFFF"/>
        <w:spacing w:after="0" w:line="240" w:lineRule="auto"/>
        <w:jc w:val="right"/>
        <w:rPr>
          <w:rFonts w:ascii="Arial" w:hAnsi="Arial" w:cs="Arial"/>
          <w:sz w:val="24"/>
          <w:szCs w:val="24"/>
        </w:rPr>
      </w:pPr>
    </w:p>
    <w:p w:rsidR="00A36529" w:rsidRDefault="00A36529" w:rsidP="00B854F2">
      <w:pPr>
        <w:shd w:val="clear" w:color="auto" w:fill="FFFFFF"/>
        <w:spacing w:after="0" w:line="240" w:lineRule="auto"/>
        <w:jc w:val="right"/>
        <w:rPr>
          <w:rFonts w:ascii="Arial" w:hAnsi="Arial" w:cs="Arial"/>
          <w:sz w:val="24"/>
          <w:szCs w:val="24"/>
        </w:rPr>
      </w:pPr>
    </w:p>
    <w:p w:rsidR="003B4066" w:rsidRDefault="003B4066" w:rsidP="0032296A">
      <w:pPr>
        <w:shd w:val="clear" w:color="auto" w:fill="FFFFFF"/>
        <w:spacing w:after="0" w:line="240" w:lineRule="auto"/>
        <w:rPr>
          <w:rFonts w:ascii="Arial" w:hAnsi="Arial" w:cs="Arial"/>
          <w:sz w:val="24"/>
          <w:szCs w:val="24"/>
        </w:rPr>
      </w:pPr>
    </w:p>
    <w:p w:rsidR="0032296A" w:rsidRDefault="0032296A" w:rsidP="0032296A">
      <w:pPr>
        <w:shd w:val="clear" w:color="auto" w:fill="FFFFFF"/>
        <w:spacing w:after="0" w:line="240" w:lineRule="auto"/>
        <w:rPr>
          <w:rFonts w:ascii="Arial" w:hAnsi="Arial" w:cs="Arial"/>
          <w:sz w:val="24"/>
          <w:szCs w:val="24"/>
        </w:rPr>
      </w:pPr>
    </w:p>
    <w:p w:rsidR="0032296A" w:rsidRDefault="0032296A" w:rsidP="0032296A">
      <w:pPr>
        <w:shd w:val="clear" w:color="auto" w:fill="FFFFFF"/>
        <w:spacing w:after="0" w:line="240" w:lineRule="auto"/>
        <w:rPr>
          <w:rFonts w:ascii="Arial" w:hAnsi="Arial" w:cs="Arial"/>
          <w:sz w:val="24"/>
          <w:szCs w:val="24"/>
        </w:rPr>
      </w:pPr>
    </w:p>
    <w:p w:rsidR="0032296A" w:rsidRDefault="0032296A" w:rsidP="0032296A">
      <w:pPr>
        <w:shd w:val="clear" w:color="auto" w:fill="FFFFFF"/>
        <w:spacing w:after="0" w:line="240" w:lineRule="auto"/>
        <w:rPr>
          <w:rFonts w:ascii="Arial" w:hAnsi="Arial" w:cs="Arial"/>
          <w:sz w:val="24"/>
          <w:szCs w:val="24"/>
        </w:rPr>
      </w:pPr>
    </w:p>
    <w:p w:rsidR="0032296A" w:rsidRDefault="0032296A" w:rsidP="0032296A">
      <w:pPr>
        <w:shd w:val="clear" w:color="auto" w:fill="FFFFFF"/>
        <w:spacing w:after="0" w:line="240" w:lineRule="auto"/>
        <w:rPr>
          <w:rFonts w:ascii="Arial" w:hAnsi="Arial" w:cs="Arial"/>
          <w:sz w:val="24"/>
          <w:szCs w:val="24"/>
        </w:rPr>
      </w:pPr>
    </w:p>
    <w:p w:rsidR="0032296A" w:rsidRDefault="0032296A" w:rsidP="0032296A">
      <w:pPr>
        <w:shd w:val="clear" w:color="auto" w:fill="FFFFFF"/>
        <w:spacing w:after="0" w:line="240" w:lineRule="auto"/>
        <w:rPr>
          <w:rFonts w:ascii="Arial" w:hAnsi="Arial" w:cs="Arial"/>
          <w:sz w:val="24"/>
          <w:szCs w:val="24"/>
        </w:rPr>
      </w:pPr>
    </w:p>
    <w:p w:rsidR="0032296A" w:rsidRDefault="0032296A" w:rsidP="0032296A">
      <w:pPr>
        <w:shd w:val="clear" w:color="auto" w:fill="FFFFFF"/>
        <w:spacing w:after="0" w:line="240" w:lineRule="auto"/>
        <w:rPr>
          <w:rFonts w:ascii="Arial" w:hAnsi="Arial" w:cs="Arial"/>
          <w:sz w:val="24"/>
          <w:szCs w:val="24"/>
        </w:rPr>
      </w:pPr>
    </w:p>
    <w:p w:rsidR="0032296A" w:rsidRDefault="0032296A" w:rsidP="0032296A">
      <w:pPr>
        <w:shd w:val="clear" w:color="auto" w:fill="FFFFFF"/>
        <w:spacing w:after="0" w:line="240" w:lineRule="auto"/>
        <w:rPr>
          <w:rFonts w:ascii="Arial" w:hAnsi="Arial" w:cs="Arial"/>
          <w:sz w:val="24"/>
          <w:szCs w:val="24"/>
        </w:rPr>
      </w:pPr>
    </w:p>
    <w:p w:rsidR="0032296A" w:rsidRDefault="0032296A" w:rsidP="0032296A">
      <w:pPr>
        <w:shd w:val="clear" w:color="auto" w:fill="FFFFFF"/>
        <w:spacing w:after="0" w:line="240" w:lineRule="auto"/>
        <w:rPr>
          <w:rFonts w:ascii="Arial" w:hAnsi="Arial" w:cs="Arial"/>
          <w:sz w:val="24"/>
          <w:szCs w:val="24"/>
        </w:rPr>
      </w:pPr>
    </w:p>
    <w:p w:rsidR="0032296A" w:rsidRDefault="0032296A" w:rsidP="0032296A">
      <w:pPr>
        <w:shd w:val="clear" w:color="auto" w:fill="FFFFFF"/>
        <w:spacing w:after="0" w:line="240" w:lineRule="auto"/>
        <w:rPr>
          <w:rFonts w:ascii="Arial" w:hAnsi="Arial" w:cs="Arial"/>
          <w:sz w:val="24"/>
          <w:szCs w:val="24"/>
        </w:rPr>
      </w:pPr>
    </w:p>
    <w:p w:rsidR="0032296A" w:rsidRDefault="0032296A" w:rsidP="0032296A">
      <w:pPr>
        <w:shd w:val="clear" w:color="auto" w:fill="FFFFFF"/>
        <w:spacing w:after="0" w:line="240" w:lineRule="auto"/>
        <w:rPr>
          <w:rFonts w:ascii="Arial" w:hAnsi="Arial" w:cs="Arial"/>
          <w:sz w:val="24"/>
          <w:szCs w:val="24"/>
        </w:rPr>
      </w:pPr>
    </w:p>
    <w:p w:rsidR="0032296A" w:rsidRDefault="0032296A" w:rsidP="0032296A">
      <w:pPr>
        <w:shd w:val="clear" w:color="auto" w:fill="FFFFFF"/>
        <w:spacing w:after="0" w:line="240" w:lineRule="auto"/>
        <w:rPr>
          <w:rFonts w:ascii="Arial" w:hAnsi="Arial" w:cs="Arial"/>
          <w:sz w:val="24"/>
          <w:szCs w:val="24"/>
        </w:rPr>
      </w:pPr>
    </w:p>
    <w:p w:rsidR="0032296A" w:rsidRDefault="0032296A" w:rsidP="0032296A">
      <w:pPr>
        <w:shd w:val="clear" w:color="auto" w:fill="FFFFFF"/>
        <w:spacing w:after="0" w:line="240" w:lineRule="auto"/>
        <w:rPr>
          <w:rFonts w:ascii="Arial" w:hAnsi="Arial" w:cs="Arial"/>
          <w:sz w:val="24"/>
          <w:szCs w:val="24"/>
        </w:rPr>
      </w:pPr>
    </w:p>
    <w:p w:rsidR="0055273F" w:rsidRDefault="0055273F" w:rsidP="0032296A">
      <w:pPr>
        <w:shd w:val="clear" w:color="auto" w:fill="FFFFFF"/>
        <w:spacing w:after="0" w:line="240" w:lineRule="auto"/>
        <w:rPr>
          <w:rFonts w:ascii="Arial" w:hAnsi="Arial" w:cs="Arial"/>
          <w:sz w:val="24"/>
          <w:szCs w:val="24"/>
        </w:rPr>
      </w:pPr>
    </w:p>
    <w:p w:rsidR="0055273F" w:rsidRDefault="0055273F" w:rsidP="0032296A">
      <w:pPr>
        <w:shd w:val="clear" w:color="auto" w:fill="FFFFFF"/>
        <w:spacing w:after="0" w:line="240" w:lineRule="auto"/>
        <w:rPr>
          <w:rFonts w:ascii="Arial" w:hAnsi="Arial" w:cs="Arial"/>
          <w:sz w:val="24"/>
          <w:szCs w:val="24"/>
        </w:rPr>
      </w:pPr>
    </w:p>
    <w:p w:rsidR="0055273F" w:rsidRDefault="0055273F" w:rsidP="0032296A">
      <w:pPr>
        <w:shd w:val="clear" w:color="auto" w:fill="FFFFFF"/>
        <w:spacing w:after="0" w:line="240" w:lineRule="auto"/>
        <w:rPr>
          <w:rFonts w:ascii="Arial" w:hAnsi="Arial" w:cs="Arial"/>
          <w:sz w:val="24"/>
          <w:szCs w:val="24"/>
        </w:rPr>
      </w:pPr>
    </w:p>
    <w:p w:rsidR="0055273F" w:rsidRDefault="0055273F" w:rsidP="0032296A">
      <w:pPr>
        <w:shd w:val="clear" w:color="auto" w:fill="FFFFFF"/>
        <w:spacing w:after="0" w:line="240" w:lineRule="auto"/>
        <w:rPr>
          <w:rFonts w:ascii="Arial" w:hAnsi="Arial" w:cs="Arial"/>
          <w:sz w:val="24"/>
          <w:szCs w:val="24"/>
        </w:rPr>
      </w:pPr>
    </w:p>
    <w:p w:rsidR="003B4066" w:rsidRDefault="003B4066" w:rsidP="00B854F2">
      <w:pPr>
        <w:shd w:val="clear" w:color="auto" w:fill="FFFFFF"/>
        <w:spacing w:after="0" w:line="240" w:lineRule="auto"/>
        <w:jc w:val="right"/>
        <w:rPr>
          <w:rFonts w:ascii="Arial" w:hAnsi="Arial" w:cs="Arial"/>
          <w:sz w:val="24"/>
          <w:szCs w:val="24"/>
        </w:rPr>
      </w:pPr>
    </w:p>
    <w:p w:rsidR="00A36529" w:rsidRPr="002826E8" w:rsidRDefault="00A36529" w:rsidP="00A36529">
      <w:pPr>
        <w:shd w:val="clear" w:color="auto" w:fill="FFFFFF"/>
        <w:spacing w:after="0" w:line="240" w:lineRule="auto"/>
        <w:jc w:val="right"/>
        <w:rPr>
          <w:rFonts w:ascii="Arial" w:hAnsi="Arial" w:cs="Arial"/>
          <w:sz w:val="24"/>
          <w:szCs w:val="24"/>
        </w:rPr>
      </w:pPr>
      <w:r w:rsidRPr="002826E8">
        <w:rPr>
          <w:rFonts w:ascii="Arial" w:hAnsi="Arial" w:cs="Arial"/>
          <w:sz w:val="24"/>
          <w:szCs w:val="24"/>
        </w:rPr>
        <w:t>Приложение №</w:t>
      </w:r>
      <w:r>
        <w:rPr>
          <w:rFonts w:ascii="Arial" w:hAnsi="Arial" w:cs="Arial"/>
          <w:sz w:val="24"/>
          <w:szCs w:val="24"/>
        </w:rPr>
        <w:t>19</w:t>
      </w:r>
    </w:p>
    <w:p w:rsidR="00C338B5" w:rsidRPr="002B1FFD" w:rsidRDefault="00C338B5" w:rsidP="00C338B5">
      <w:pPr>
        <w:pStyle w:val="a3"/>
        <w:shd w:val="clear" w:color="auto" w:fill="FFFFFF"/>
        <w:jc w:val="right"/>
        <w:rPr>
          <w:rFonts w:ascii="Arial" w:hAnsi="Arial" w:cs="Arial"/>
          <w:sz w:val="24"/>
          <w:szCs w:val="24"/>
        </w:rPr>
      </w:pPr>
      <w:r w:rsidRPr="002B1FFD">
        <w:rPr>
          <w:rFonts w:ascii="Arial" w:hAnsi="Arial" w:cs="Arial"/>
          <w:sz w:val="24"/>
          <w:szCs w:val="24"/>
        </w:rPr>
        <w:t>к проект</w:t>
      </w:r>
      <w:r>
        <w:rPr>
          <w:rFonts w:ascii="Arial" w:hAnsi="Arial" w:cs="Arial"/>
          <w:sz w:val="24"/>
          <w:szCs w:val="24"/>
        </w:rPr>
        <w:t>у решения Собрания депутатов</w:t>
      </w:r>
    </w:p>
    <w:p w:rsidR="00C338B5" w:rsidRPr="002B1FFD" w:rsidRDefault="00C338B5" w:rsidP="00C338B5">
      <w:pPr>
        <w:pStyle w:val="a3"/>
        <w:shd w:val="clear" w:color="auto" w:fill="FFFFFF"/>
        <w:jc w:val="right"/>
        <w:rPr>
          <w:rFonts w:ascii="Arial" w:hAnsi="Arial" w:cs="Arial"/>
          <w:sz w:val="24"/>
          <w:szCs w:val="24"/>
        </w:rPr>
      </w:pPr>
      <w:r w:rsidRPr="002B1FFD">
        <w:rPr>
          <w:rFonts w:ascii="Arial" w:hAnsi="Arial" w:cs="Arial"/>
          <w:sz w:val="24"/>
          <w:szCs w:val="24"/>
        </w:rPr>
        <w:t>муниципаль</w:t>
      </w:r>
      <w:r>
        <w:rPr>
          <w:rFonts w:ascii="Arial" w:hAnsi="Arial" w:cs="Arial"/>
          <w:sz w:val="24"/>
          <w:szCs w:val="24"/>
        </w:rPr>
        <w:t>ного образования «Гончаровский</w:t>
      </w:r>
    </w:p>
    <w:p w:rsidR="00C338B5" w:rsidRDefault="00C338B5" w:rsidP="00C338B5">
      <w:pPr>
        <w:pStyle w:val="a3"/>
        <w:shd w:val="clear" w:color="auto" w:fill="FFFFFF"/>
        <w:jc w:val="right"/>
        <w:rPr>
          <w:rFonts w:ascii="Arial" w:hAnsi="Arial" w:cs="Arial"/>
          <w:sz w:val="24"/>
          <w:szCs w:val="24"/>
        </w:rPr>
      </w:pPr>
      <w:r w:rsidRPr="002B1FFD">
        <w:rPr>
          <w:rFonts w:ascii="Arial" w:hAnsi="Arial" w:cs="Arial"/>
          <w:sz w:val="24"/>
          <w:szCs w:val="24"/>
        </w:rPr>
        <w:t>сельсовет» Судж</w:t>
      </w:r>
      <w:r>
        <w:rPr>
          <w:rFonts w:ascii="Arial" w:hAnsi="Arial" w:cs="Arial"/>
          <w:sz w:val="24"/>
          <w:szCs w:val="24"/>
        </w:rPr>
        <w:t>анского района Курской области</w:t>
      </w:r>
    </w:p>
    <w:p w:rsidR="00C338B5" w:rsidRDefault="00C338B5" w:rsidP="00C338B5">
      <w:pPr>
        <w:pStyle w:val="a3"/>
        <w:shd w:val="clear" w:color="auto" w:fill="FFFFFF"/>
        <w:jc w:val="right"/>
        <w:rPr>
          <w:rFonts w:ascii="Arial" w:hAnsi="Arial" w:cs="Arial"/>
          <w:sz w:val="24"/>
          <w:szCs w:val="24"/>
        </w:rPr>
      </w:pPr>
      <w:r>
        <w:rPr>
          <w:rFonts w:ascii="Arial" w:hAnsi="Arial" w:cs="Arial"/>
          <w:sz w:val="24"/>
          <w:szCs w:val="24"/>
        </w:rPr>
        <w:t>« О  бюджете муниципального образования</w:t>
      </w:r>
    </w:p>
    <w:p w:rsidR="00C338B5" w:rsidRDefault="00C338B5" w:rsidP="00C338B5">
      <w:pPr>
        <w:pStyle w:val="a3"/>
        <w:shd w:val="clear" w:color="auto" w:fill="FFFFFF"/>
        <w:jc w:val="right"/>
        <w:rPr>
          <w:rFonts w:ascii="Arial" w:hAnsi="Arial" w:cs="Arial"/>
          <w:sz w:val="24"/>
          <w:szCs w:val="24"/>
        </w:rPr>
      </w:pPr>
      <w:r>
        <w:rPr>
          <w:rFonts w:ascii="Arial" w:hAnsi="Arial" w:cs="Arial"/>
          <w:sz w:val="24"/>
          <w:szCs w:val="24"/>
        </w:rPr>
        <w:t>«Гончаровский сельсовет» Суджанского</w:t>
      </w:r>
    </w:p>
    <w:p w:rsidR="00C338B5" w:rsidRDefault="00C338B5" w:rsidP="00C338B5">
      <w:pPr>
        <w:pStyle w:val="a3"/>
        <w:shd w:val="clear" w:color="auto" w:fill="FFFFFF"/>
        <w:jc w:val="right"/>
        <w:rPr>
          <w:rFonts w:ascii="Arial" w:hAnsi="Arial" w:cs="Arial"/>
          <w:sz w:val="24"/>
          <w:szCs w:val="24"/>
        </w:rPr>
      </w:pPr>
      <w:r>
        <w:rPr>
          <w:rFonts w:ascii="Arial" w:hAnsi="Arial" w:cs="Arial"/>
          <w:sz w:val="24"/>
          <w:szCs w:val="24"/>
        </w:rPr>
        <w:t>района Курской области  на 2018</w:t>
      </w:r>
      <w:r w:rsidRPr="002B1FFD">
        <w:rPr>
          <w:rFonts w:ascii="Arial" w:hAnsi="Arial" w:cs="Arial"/>
          <w:sz w:val="24"/>
          <w:szCs w:val="24"/>
        </w:rPr>
        <w:t xml:space="preserve"> год</w:t>
      </w:r>
    </w:p>
    <w:p w:rsidR="00C338B5" w:rsidRPr="00C00A5D" w:rsidRDefault="00C338B5" w:rsidP="00C338B5">
      <w:pPr>
        <w:pStyle w:val="a3"/>
        <w:shd w:val="clear" w:color="auto" w:fill="FFFFFF"/>
        <w:jc w:val="right"/>
        <w:rPr>
          <w:rFonts w:ascii="Arial" w:hAnsi="Arial" w:cs="Arial"/>
          <w:sz w:val="24"/>
          <w:szCs w:val="24"/>
        </w:rPr>
      </w:pPr>
      <w:r>
        <w:rPr>
          <w:rFonts w:ascii="Arial" w:hAnsi="Arial" w:cs="Arial"/>
          <w:sz w:val="24"/>
          <w:szCs w:val="24"/>
        </w:rPr>
        <w:t xml:space="preserve"> и на плановый период 2019 и 2020 годов</w:t>
      </w:r>
      <w:r w:rsidRPr="002B1FFD">
        <w:rPr>
          <w:rFonts w:ascii="Arial" w:hAnsi="Arial" w:cs="Arial"/>
          <w:sz w:val="24"/>
          <w:szCs w:val="24"/>
        </w:rPr>
        <w:t>»</w:t>
      </w:r>
    </w:p>
    <w:p w:rsidR="00C338B5" w:rsidRDefault="00C338B5" w:rsidP="00C338B5">
      <w:pPr>
        <w:pStyle w:val="a3"/>
        <w:shd w:val="clear" w:color="auto" w:fill="FFFFFF"/>
        <w:jc w:val="right"/>
        <w:rPr>
          <w:rFonts w:ascii="Arial" w:hAnsi="Arial" w:cs="Arial"/>
          <w:sz w:val="24"/>
          <w:szCs w:val="24"/>
        </w:rPr>
      </w:pPr>
      <w:r>
        <w:rPr>
          <w:rFonts w:ascii="Arial" w:hAnsi="Arial" w:cs="Arial"/>
          <w:sz w:val="24"/>
          <w:szCs w:val="24"/>
        </w:rPr>
        <w:t>от «___» декабря 2017</w:t>
      </w:r>
      <w:r w:rsidRPr="002B1FFD">
        <w:rPr>
          <w:rFonts w:ascii="Arial" w:hAnsi="Arial" w:cs="Arial"/>
          <w:sz w:val="24"/>
          <w:szCs w:val="24"/>
        </w:rPr>
        <w:t xml:space="preserve"> года №___</w:t>
      </w:r>
    </w:p>
    <w:p w:rsidR="00A36529" w:rsidRDefault="00A36529" w:rsidP="00A36529">
      <w:pPr>
        <w:pStyle w:val="a3"/>
        <w:shd w:val="clear" w:color="auto" w:fill="FFFFFF"/>
        <w:jc w:val="right"/>
        <w:rPr>
          <w:rFonts w:ascii="Arial" w:hAnsi="Arial" w:cs="Arial"/>
          <w:sz w:val="24"/>
          <w:szCs w:val="24"/>
        </w:rPr>
      </w:pPr>
    </w:p>
    <w:p w:rsidR="00C9363C" w:rsidRPr="003B4066" w:rsidRDefault="00C9363C" w:rsidP="00B375A2">
      <w:pPr>
        <w:pStyle w:val="a3"/>
        <w:shd w:val="clear" w:color="auto" w:fill="FFFFFF"/>
        <w:jc w:val="center"/>
        <w:rPr>
          <w:rFonts w:ascii="Arial" w:hAnsi="Arial" w:cs="Arial"/>
          <w:color w:val="000000" w:themeColor="text1"/>
          <w:sz w:val="24"/>
          <w:szCs w:val="24"/>
        </w:rPr>
      </w:pPr>
      <w:r w:rsidRPr="003B4066">
        <w:rPr>
          <w:rFonts w:ascii="Arial" w:hAnsi="Arial" w:cs="Arial"/>
          <w:color w:val="000000" w:themeColor="text1"/>
          <w:sz w:val="24"/>
          <w:szCs w:val="24"/>
        </w:rPr>
        <w:t xml:space="preserve">Межбюджетные трансферты, передаваемые из бюджета  муниципального образования «Гончаровский сельсовет» в бюджет муниципального образования «Суджанский район» Курской области </w:t>
      </w:r>
      <w:r w:rsidR="00C338B5">
        <w:rPr>
          <w:rFonts w:ascii="Arial" w:hAnsi="Arial" w:cs="Arial"/>
          <w:color w:val="000000" w:themeColor="text1"/>
          <w:sz w:val="24"/>
          <w:szCs w:val="24"/>
        </w:rPr>
        <w:t>в 2018</w:t>
      </w:r>
      <w:r w:rsidRPr="003B4066">
        <w:rPr>
          <w:rFonts w:ascii="Arial" w:hAnsi="Arial" w:cs="Arial"/>
          <w:color w:val="000000" w:themeColor="text1"/>
          <w:sz w:val="24"/>
          <w:szCs w:val="24"/>
        </w:rPr>
        <w:t xml:space="preserve"> году</w:t>
      </w:r>
    </w:p>
    <w:p w:rsidR="00C9363C" w:rsidRPr="003B4066" w:rsidRDefault="00C9363C" w:rsidP="00A36529">
      <w:pPr>
        <w:shd w:val="clear" w:color="auto" w:fill="FFFFFF"/>
        <w:spacing w:after="0" w:line="240" w:lineRule="auto"/>
        <w:jc w:val="right"/>
        <w:rPr>
          <w:rFonts w:ascii="Arial" w:hAnsi="Arial" w:cs="Arial"/>
          <w:color w:val="000000" w:themeColor="text1"/>
          <w:sz w:val="24"/>
          <w:szCs w:val="24"/>
        </w:rPr>
      </w:pPr>
      <w:r w:rsidRPr="003B4066">
        <w:rPr>
          <w:rFonts w:ascii="Arial" w:hAnsi="Arial" w:cs="Arial"/>
          <w:color w:val="000000" w:themeColor="text1"/>
          <w:sz w:val="24"/>
          <w:szCs w:val="24"/>
        </w:rPr>
        <w:t xml:space="preserve">рублей </w:t>
      </w:r>
    </w:p>
    <w:tbl>
      <w:tblPr>
        <w:tblW w:w="902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52"/>
        <w:gridCol w:w="5875"/>
        <w:gridCol w:w="2400"/>
      </w:tblGrid>
      <w:tr w:rsidR="00C9363C" w:rsidRPr="003B4066" w:rsidTr="000B3B62">
        <w:tc>
          <w:tcPr>
            <w:tcW w:w="752" w:type="dxa"/>
          </w:tcPr>
          <w:p w:rsidR="00C9363C" w:rsidRPr="003B4066" w:rsidRDefault="00C9363C" w:rsidP="00B375A2">
            <w:pPr>
              <w:shd w:val="clear" w:color="auto" w:fill="FFFFFF"/>
              <w:spacing w:after="0" w:line="240" w:lineRule="auto"/>
              <w:rPr>
                <w:rFonts w:ascii="Arial" w:hAnsi="Arial" w:cs="Arial"/>
                <w:bCs/>
                <w:color w:val="000000" w:themeColor="text1"/>
                <w:sz w:val="24"/>
                <w:szCs w:val="24"/>
              </w:rPr>
            </w:pPr>
            <w:r w:rsidRPr="003B4066">
              <w:rPr>
                <w:rFonts w:ascii="Arial" w:hAnsi="Arial" w:cs="Arial"/>
                <w:bCs/>
                <w:color w:val="000000" w:themeColor="text1"/>
                <w:sz w:val="24"/>
                <w:szCs w:val="24"/>
              </w:rPr>
              <w:t>№№ п/п</w:t>
            </w:r>
          </w:p>
        </w:tc>
        <w:tc>
          <w:tcPr>
            <w:tcW w:w="5875" w:type="dxa"/>
          </w:tcPr>
          <w:p w:rsidR="00C9363C" w:rsidRPr="003B4066" w:rsidRDefault="00C9363C" w:rsidP="000B3B62">
            <w:pPr>
              <w:shd w:val="clear" w:color="auto" w:fill="FFFFFF"/>
              <w:tabs>
                <w:tab w:val="left" w:pos="2786"/>
              </w:tabs>
              <w:spacing w:after="0" w:line="240" w:lineRule="auto"/>
              <w:jc w:val="center"/>
              <w:rPr>
                <w:rFonts w:ascii="Arial" w:hAnsi="Arial" w:cs="Arial"/>
                <w:bCs/>
                <w:color w:val="000000" w:themeColor="text1"/>
                <w:sz w:val="24"/>
                <w:szCs w:val="24"/>
              </w:rPr>
            </w:pPr>
            <w:r w:rsidRPr="003B4066">
              <w:rPr>
                <w:rFonts w:ascii="Arial" w:hAnsi="Arial" w:cs="Arial"/>
                <w:bCs/>
                <w:color w:val="000000" w:themeColor="text1"/>
                <w:sz w:val="24"/>
                <w:szCs w:val="24"/>
              </w:rPr>
              <w:t>Наименование</w:t>
            </w:r>
          </w:p>
        </w:tc>
        <w:tc>
          <w:tcPr>
            <w:tcW w:w="2400" w:type="dxa"/>
          </w:tcPr>
          <w:p w:rsidR="00C9363C" w:rsidRPr="003B4066" w:rsidRDefault="00C9363C" w:rsidP="00B375A2">
            <w:pPr>
              <w:shd w:val="clear" w:color="auto" w:fill="FFFFFF"/>
              <w:spacing w:after="0" w:line="240" w:lineRule="auto"/>
              <w:jc w:val="center"/>
              <w:rPr>
                <w:rFonts w:ascii="Arial" w:hAnsi="Arial" w:cs="Arial"/>
                <w:bCs/>
                <w:color w:val="000000" w:themeColor="text1"/>
                <w:sz w:val="24"/>
                <w:szCs w:val="24"/>
              </w:rPr>
            </w:pPr>
            <w:r w:rsidRPr="003B4066">
              <w:rPr>
                <w:rFonts w:ascii="Arial" w:hAnsi="Arial" w:cs="Arial"/>
                <w:bCs/>
                <w:color w:val="000000" w:themeColor="text1"/>
                <w:sz w:val="24"/>
                <w:szCs w:val="24"/>
              </w:rPr>
              <w:t>Сумма</w:t>
            </w:r>
          </w:p>
        </w:tc>
      </w:tr>
      <w:tr w:rsidR="00C9363C" w:rsidRPr="003B4066" w:rsidTr="000B3B62">
        <w:tc>
          <w:tcPr>
            <w:tcW w:w="752" w:type="dxa"/>
          </w:tcPr>
          <w:p w:rsidR="00C9363C" w:rsidRPr="003B4066" w:rsidRDefault="00C9363C" w:rsidP="00B375A2">
            <w:pPr>
              <w:shd w:val="clear" w:color="auto" w:fill="FFFFFF"/>
              <w:spacing w:after="0" w:line="240" w:lineRule="auto"/>
              <w:jc w:val="center"/>
              <w:rPr>
                <w:rFonts w:ascii="Arial" w:hAnsi="Arial" w:cs="Arial"/>
                <w:color w:val="000000" w:themeColor="text1"/>
                <w:sz w:val="24"/>
                <w:szCs w:val="24"/>
              </w:rPr>
            </w:pPr>
            <w:r w:rsidRPr="003B4066">
              <w:rPr>
                <w:rFonts w:ascii="Arial" w:hAnsi="Arial" w:cs="Arial"/>
                <w:color w:val="000000" w:themeColor="text1"/>
                <w:sz w:val="24"/>
                <w:szCs w:val="24"/>
              </w:rPr>
              <w:t>1.</w:t>
            </w:r>
          </w:p>
        </w:tc>
        <w:tc>
          <w:tcPr>
            <w:tcW w:w="5875" w:type="dxa"/>
          </w:tcPr>
          <w:p w:rsidR="00C9363C" w:rsidRPr="003B4066" w:rsidRDefault="00C9363C" w:rsidP="00206C69">
            <w:pPr>
              <w:shd w:val="clear" w:color="auto" w:fill="FFFFFF"/>
              <w:spacing w:after="0" w:line="240" w:lineRule="auto"/>
              <w:jc w:val="both"/>
              <w:rPr>
                <w:rFonts w:ascii="Arial" w:hAnsi="Arial" w:cs="Arial"/>
                <w:color w:val="000000" w:themeColor="text1"/>
                <w:sz w:val="24"/>
                <w:szCs w:val="24"/>
              </w:rPr>
            </w:pPr>
            <w:r w:rsidRPr="003B4066">
              <w:rPr>
                <w:rFonts w:ascii="Arial" w:hAnsi="Arial" w:cs="Arial"/>
                <w:color w:val="000000" w:themeColor="text1"/>
                <w:sz w:val="24"/>
                <w:szCs w:val="24"/>
              </w:rPr>
              <w:t>На выполнение части функций по исполнению полномочий контрольно-счетных орга</w:t>
            </w:r>
            <w:r w:rsidR="000B3B62">
              <w:rPr>
                <w:rFonts w:ascii="Arial" w:hAnsi="Arial" w:cs="Arial"/>
                <w:color w:val="000000" w:themeColor="text1"/>
                <w:sz w:val="24"/>
                <w:szCs w:val="24"/>
              </w:rPr>
              <w:t xml:space="preserve">нов по осуществлению внешнего </w:t>
            </w:r>
            <w:r w:rsidRPr="003B4066">
              <w:rPr>
                <w:rFonts w:ascii="Arial" w:hAnsi="Arial" w:cs="Arial"/>
                <w:color w:val="000000" w:themeColor="text1"/>
                <w:sz w:val="24"/>
                <w:szCs w:val="24"/>
              </w:rPr>
              <w:t>муниципального финансового контроля</w:t>
            </w:r>
          </w:p>
        </w:tc>
        <w:tc>
          <w:tcPr>
            <w:tcW w:w="2400" w:type="dxa"/>
          </w:tcPr>
          <w:p w:rsidR="00C9363C" w:rsidRPr="003B4066" w:rsidRDefault="003B4066" w:rsidP="00B375A2">
            <w:pPr>
              <w:shd w:val="clear" w:color="auto" w:fill="FFFFFF"/>
              <w:spacing w:after="0" w:line="240" w:lineRule="auto"/>
              <w:ind w:firstLine="708"/>
              <w:rPr>
                <w:rFonts w:ascii="Arial" w:hAnsi="Arial" w:cs="Arial"/>
                <w:color w:val="000000" w:themeColor="text1"/>
                <w:sz w:val="24"/>
                <w:szCs w:val="24"/>
              </w:rPr>
            </w:pPr>
            <w:r w:rsidRPr="003B4066">
              <w:rPr>
                <w:rFonts w:ascii="Arial" w:hAnsi="Arial" w:cs="Arial"/>
                <w:color w:val="000000" w:themeColor="text1"/>
                <w:sz w:val="24"/>
                <w:szCs w:val="24"/>
              </w:rPr>
              <w:t>48  9</w:t>
            </w:r>
            <w:r w:rsidR="00C9363C" w:rsidRPr="003B4066">
              <w:rPr>
                <w:rFonts w:ascii="Arial" w:hAnsi="Arial" w:cs="Arial"/>
                <w:color w:val="000000" w:themeColor="text1"/>
                <w:sz w:val="24"/>
                <w:szCs w:val="24"/>
              </w:rPr>
              <w:t>00,00</w:t>
            </w:r>
          </w:p>
        </w:tc>
      </w:tr>
      <w:tr w:rsidR="00C9363C" w:rsidRPr="003B4066" w:rsidTr="000B3B62">
        <w:tc>
          <w:tcPr>
            <w:tcW w:w="752" w:type="dxa"/>
          </w:tcPr>
          <w:p w:rsidR="00C9363C" w:rsidRPr="003B4066" w:rsidRDefault="00C9363C" w:rsidP="00B375A2">
            <w:pPr>
              <w:shd w:val="clear" w:color="auto" w:fill="FFFFFF"/>
              <w:spacing w:after="0" w:line="240" w:lineRule="auto"/>
              <w:jc w:val="center"/>
              <w:rPr>
                <w:rFonts w:ascii="Arial" w:hAnsi="Arial" w:cs="Arial"/>
                <w:color w:val="000000" w:themeColor="text1"/>
                <w:sz w:val="24"/>
                <w:szCs w:val="24"/>
              </w:rPr>
            </w:pPr>
            <w:r w:rsidRPr="003B4066">
              <w:rPr>
                <w:rFonts w:ascii="Arial" w:hAnsi="Arial" w:cs="Arial"/>
                <w:color w:val="000000" w:themeColor="text1"/>
                <w:sz w:val="24"/>
                <w:szCs w:val="24"/>
              </w:rPr>
              <w:t>2.</w:t>
            </w:r>
          </w:p>
        </w:tc>
        <w:tc>
          <w:tcPr>
            <w:tcW w:w="5875" w:type="dxa"/>
          </w:tcPr>
          <w:p w:rsidR="00C9363C" w:rsidRPr="003B4066" w:rsidRDefault="00C9363C" w:rsidP="00206C69">
            <w:pPr>
              <w:shd w:val="clear" w:color="auto" w:fill="FFFFFF"/>
              <w:spacing w:after="0" w:line="240" w:lineRule="auto"/>
              <w:jc w:val="both"/>
              <w:rPr>
                <w:rFonts w:ascii="Arial" w:hAnsi="Arial" w:cs="Arial"/>
                <w:color w:val="000000" w:themeColor="text1"/>
                <w:sz w:val="24"/>
                <w:szCs w:val="24"/>
              </w:rPr>
            </w:pPr>
            <w:r w:rsidRPr="003B4066">
              <w:rPr>
                <w:rFonts w:ascii="Arial" w:hAnsi="Arial" w:cs="Arial"/>
                <w:color w:val="000000" w:themeColor="text1"/>
                <w:sz w:val="24"/>
                <w:szCs w:val="24"/>
              </w:rPr>
              <w:t>На выполнение части функций по исполнению полномочий контрольно-счетных органов</w:t>
            </w:r>
            <w:r w:rsidR="000B3B62">
              <w:rPr>
                <w:rFonts w:ascii="Arial" w:hAnsi="Arial" w:cs="Arial"/>
                <w:color w:val="000000" w:themeColor="text1"/>
                <w:sz w:val="24"/>
                <w:szCs w:val="24"/>
              </w:rPr>
              <w:t xml:space="preserve"> по осуществлению внутреннего</w:t>
            </w:r>
            <w:r w:rsidRPr="003B4066">
              <w:rPr>
                <w:rFonts w:ascii="Arial" w:hAnsi="Arial" w:cs="Arial"/>
                <w:color w:val="000000" w:themeColor="text1"/>
                <w:sz w:val="24"/>
                <w:szCs w:val="24"/>
              </w:rPr>
              <w:t xml:space="preserve"> муниципального финансового контроля</w:t>
            </w:r>
          </w:p>
        </w:tc>
        <w:tc>
          <w:tcPr>
            <w:tcW w:w="2400" w:type="dxa"/>
          </w:tcPr>
          <w:p w:rsidR="00C9363C" w:rsidRPr="003B4066" w:rsidRDefault="003B4066" w:rsidP="001C18A0">
            <w:pPr>
              <w:shd w:val="clear" w:color="auto" w:fill="FFFFFF"/>
              <w:spacing w:after="0" w:line="240" w:lineRule="auto"/>
              <w:ind w:firstLine="708"/>
              <w:rPr>
                <w:rFonts w:ascii="Arial" w:hAnsi="Arial" w:cs="Arial"/>
                <w:color w:val="000000" w:themeColor="text1"/>
                <w:sz w:val="24"/>
                <w:szCs w:val="24"/>
              </w:rPr>
            </w:pPr>
            <w:r>
              <w:rPr>
                <w:rFonts w:ascii="Arial" w:hAnsi="Arial" w:cs="Arial"/>
                <w:color w:val="000000" w:themeColor="text1"/>
                <w:sz w:val="24"/>
                <w:szCs w:val="24"/>
              </w:rPr>
              <w:t>16</w:t>
            </w:r>
            <w:r w:rsidR="00C9363C" w:rsidRPr="003B4066">
              <w:rPr>
                <w:rFonts w:ascii="Arial" w:hAnsi="Arial" w:cs="Arial"/>
                <w:color w:val="000000" w:themeColor="text1"/>
                <w:sz w:val="24"/>
                <w:szCs w:val="24"/>
              </w:rPr>
              <w:t> 300,00</w:t>
            </w:r>
          </w:p>
        </w:tc>
      </w:tr>
      <w:tr w:rsidR="00C9363C" w:rsidRPr="003B4066" w:rsidTr="000B3B62">
        <w:tc>
          <w:tcPr>
            <w:tcW w:w="752" w:type="dxa"/>
          </w:tcPr>
          <w:p w:rsidR="00C9363C" w:rsidRPr="003B4066" w:rsidRDefault="00C9363C" w:rsidP="00B375A2">
            <w:pPr>
              <w:shd w:val="clear" w:color="auto" w:fill="FFFFFF"/>
              <w:spacing w:after="0" w:line="240" w:lineRule="auto"/>
              <w:rPr>
                <w:rFonts w:ascii="Arial" w:hAnsi="Arial" w:cs="Arial"/>
                <w:color w:val="000000" w:themeColor="text1"/>
                <w:sz w:val="24"/>
                <w:szCs w:val="24"/>
              </w:rPr>
            </w:pPr>
          </w:p>
        </w:tc>
        <w:tc>
          <w:tcPr>
            <w:tcW w:w="5875" w:type="dxa"/>
          </w:tcPr>
          <w:p w:rsidR="00C9363C" w:rsidRPr="003B4066" w:rsidRDefault="00C9363C" w:rsidP="00B375A2">
            <w:pPr>
              <w:shd w:val="clear" w:color="auto" w:fill="FFFFFF"/>
              <w:spacing w:after="0" w:line="240" w:lineRule="auto"/>
              <w:rPr>
                <w:rFonts w:ascii="Arial" w:hAnsi="Arial" w:cs="Arial"/>
                <w:color w:val="000000" w:themeColor="text1"/>
                <w:sz w:val="24"/>
                <w:szCs w:val="24"/>
              </w:rPr>
            </w:pPr>
            <w:r w:rsidRPr="003B4066">
              <w:rPr>
                <w:rFonts w:ascii="Arial" w:hAnsi="Arial" w:cs="Arial"/>
                <w:color w:val="000000" w:themeColor="text1"/>
                <w:sz w:val="24"/>
                <w:szCs w:val="24"/>
              </w:rPr>
              <w:t>ИТОГО:</w:t>
            </w:r>
          </w:p>
        </w:tc>
        <w:tc>
          <w:tcPr>
            <w:tcW w:w="2400" w:type="dxa"/>
          </w:tcPr>
          <w:p w:rsidR="00C9363C" w:rsidRPr="003B4066" w:rsidRDefault="003B4066" w:rsidP="00B375A2">
            <w:pPr>
              <w:shd w:val="clear" w:color="auto" w:fill="FFFFFF"/>
              <w:spacing w:after="0" w:line="240" w:lineRule="auto"/>
              <w:ind w:firstLine="708"/>
              <w:rPr>
                <w:rFonts w:ascii="Arial" w:hAnsi="Arial" w:cs="Arial"/>
                <w:color w:val="000000" w:themeColor="text1"/>
                <w:sz w:val="24"/>
                <w:szCs w:val="24"/>
              </w:rPr>
            </w:pPr>
            <w:r>
              <w:rPr>
                <w:rFonts w:ascii="Arial" w:hAnsi="Arial" w:cs="Arial"/>
                <w:color w:val="000000" w:themeColor="text1"/>
                <w:sz w:val="24"/>
                <w:szCs w:val="24"/>
              </w:rPr>
              <w:t>65 2</w:t>
            </w:r>
            <w:r w:rsidR="00C9363C" w:rsidRPr="003B4066">
              <w:rPr>
                <w:rFonts w:ascii="Arial" w:hAnsi="Arial" w:cs="Arial"/>
                <w:color w:val="000000" w:themeColor="text1"/>
                <w:sz w:val="24"/>
                <w:szCs w:val="24"/>
              </w:rPr>
              <w:t>00,00</w:t>
            </w:r>
          </w:p>
        </w:tc>
      </w:tr>
    </w:tbl>
    <w:p w:rsidR="007A222F" w:rsidRDefault="007A222F" w:rsidP="008F166E">
      <w:pPr>
        <w:shd w:val="clear" w:color="auto" w:fill="FFFFFF"/>
        <w:spacing w:after="0" w:line="240" w:lineRule="auto"/>
        <w:jc w:val="right"/>
        <w:rPr>
          <w:rFonts w:ascii="Arial" w:hAnsi="Arial" w:cs="Arial"/>
          <w:sz w:val="24"/>
          <w:szCs w:val="24"/>
        </w:rPr>
      </w:pPr>
    </w:p>
    <w:p w:rsidR="007A222F" w:rsidRDefault="007A222F" w:rsidP="008F166E">
      <w:pPr>
        <w:shd w:val="clear" w:color="auto" w:fill="FFFFFF"/>
        <w:spacing w:after="0" w:line="240" w:lineRule="auto"/>
        <w:jc w:val="right"/>
        <w:rPr>
          <w:rFonts w:ascii="Arial" w:hAnsi="Arial" w:cs="Arial"/>
          <w:sz w:val="24"/>
          <w:szCs w:val="24"/>
        </w:rPr>
      </w:pPr>
    </w:p>
    <w:p w:rsidR="007A222F" w:rsidRDefault="007A222F" w:rsidP="008F166E">
      <w:pPr>
        <w:shd w:val="clear" w:color="auto" w:fill="FFFFFF"/>
        <w:spacing w:after="0" w:line="240" w:lineRule="auto"/>
        <w:jc w:val="right"/>
        <w:rPr>
          <w:rFonts w:ascii="Arial" w:hAnsi="Arial" w:cs="Arial"/>
          <w:sz w:val="24"/>
          <w:szCs w:val="24"/>
        </w:rPr>
      </w:pPr>
    </w:p>
    <w:p w:rsidR="007A222F" w:rsidRDefault="007A222F" w:rsidP="008F166E">
      <w:pPr>
        <w:shd w:val="clear" w:color="auto" w:fill="FFFFFF"/>
        <w:spacing w:after="0" w:line="240" w:lineRule="auto"/>
        <w:jc w:val="right"/>
        <w:rPr>
          <w:rFonts w:ascii="Arial" w:hAnsi="Arial" w:cs="Arial"/>
          <w:sz w:val="24"/>
          <w:szCs w:val="24"/>
        </w:rPr>
      </w:pPr>
    </w:p>
    <w:p w:rsidR="007A222F" w:rsidRDefault="007A222F" w:rsidP="008F166E">
      <w:pPr>
        <w:shd w:val="clear" w:color="auto" w:fill="FFFFFF"/>
        <w:spacing w:after="0" w:line="240" w:lineRule="auto"/>
        <w:jc w:val="right"/>
        <w:rPr>
          <w:rFonts w:ascii="Arial" w:hAnsi="Arial" w:cs="Arial"/>
          <w:sz w:val="24"/>
          <w:szCs w:val="24"/>
        </w:rPr>
      </w:pPr>
    </w:p>
    <w:p w:rsidR="007A222F" w:rsidRDefault="007A222F" w:rsidP="008F166E">
      <w:pPr>
        <w:shd w:val="clear" w:color="auto" w:fill="FFFFFF"/>
        <w:spacing w:after="0" w:line="240" w:lineRule="auto"/>
        <w:jc w:val="right"/>
        <w:rPr>
          <w:rFonts w:ascii="Arial" w:hAnsi="Arial" w:cs="Arial"/>
          <w:sz w:val="24"/>
          <w:szCs w:val="24"/>
        </w:rPr>
      </w:pPr>
    </w:p>
    <w:p w:rsidR="007A222F" w:rsidRDefault="007A222F" w:rsidP="008F166E">
      <w:pPr>
        <w:shd w:val="clear" w:color="auto" w:fill="FFFFFF"/>
        <w:spacing w:after="0" w:line="240" w:lineRule="auto"/>
        <w:jc w:val="right"/>
        <w:rPr>
          <w:rFonts w:ascii="Arial" w:hAnsi="Arial" w:cs="Arial"/>
          <w:sz w:val="24"/>
          <w:szCs w:val="24"/>
        </w:rPr>
      </w:pPr>
    </w:p>
    <w:p w:rsidR="007A222F" w:rsidRDefault="007A222F" w:rsidP="008F166E">
      <w:pPr>
        <w:shd w:val="clear" w:color="auto" w:fill="FFFFFF"/>
        <w:spacing w:after="0" w:line="240" w:lineRule="auto"/>
        <w:jc w:val="right"/>
        <w:rPr>
          <w:rFonts w:ascii="Arial" w:hAnsi="Arial" w:cs="Arial"/>
          <w:sz w:val="24"/>
          <w:szCs w:val="24"/>
        </w:rPr>
      </w:pPr>
    </w:p>
    <w:p w:rsidR="007A222F" w:rsidRDefault="007A222F" w:rsidP="008F166E">
      <w:pPr>
        <w:shd w:val="clear" w:color="auto" w:fill="FFFFFF"/>
        <w:spacing w:after="0" w:line="240" w:lineRule="auto"/>
        <w:jc w:val="right"/>
        <w:rPr>
          <w:rFonts w:ascii="Arial" w:hAnsi="Arial" w:cs="Arial"/>
          <w:sz w:val="24"/>
          <w:szCs w:val="24"/>
        </w:rPr>
      </w:pPr>
    </w:p>
    <w:p w:rsidR="007A222F" w:rsidRDefault="007A222F" w:rsidP="008F166E">
      <w:pPr>
        <w:shd w:val="clear" w:color="auto" w:fill="FFFFFF"/>
        <w:spacing w:after="0" w:line="240" w:lineRule="auto"/>
        <w:jc w:val="right"/>
        <w:rPr>
          <w:rFonts w:ascii="Arial" w:hAnsi="Arial" w:cs="Arial"/>
          <w:sz w:val="24"/>
          <w:szCs w:val="24"/>
        </w:rPr>
      </w:pPr>
    </w:p>
    <w:p w:rsidR="007A222F" w:rsidRDefault="007A222F" w:rsidP="008F166E">
      <w:pPr>
        <w:shd w:val="clear" w:color="auto" w:fill="FFFFFF"/>
        <w:spacing w:after="0" w:line="240" w:lineRule="auto"/>
        <w:jc w:val="right"/>
        <w:rPr>
          <w:rFonts w:ascii="Arial" w:hAnsi="Arial" w:cs="Arial"/>
          <w:sz w:val="24"/>
          <w:szCs w:val="24"/>
        </w:rPr>
      </w:pPr>
    </w:p>
    <w:p w:rsidR="007A222F" w:rsidRDefault="007A222F" w:rsidP="008F166E">
      <w:pPr>
        <w:shd w:val="clear" w:color="auto" w:fill="FFFFFF"/>
        <w:spacing w:after="0" w:line="240" w:lineRule="auto"/>
        <w:jc w:val="right"/>
        <w:rPr>
          <w:rFonts w:ascii="Arial" w:hAnsi="Arial" w:cs="Arial"/>
          <w:sz w:val="24"/>
          <w:szCs w:val="24"/>
        </w:rPr>
      </w:pPr>
    </w:p>
    <w:p w:rsidR="007A222F" w:rsidRDefault="007A222F" w:rsidP="008F166E">
      <w:pPr>
        <w:shd w:val="clear" w:color="auto" w:fill="FFFFFF"/>
        <w:spacing w:after="0" w:line="240" w:lineRule="auto"/>
        <w:jc w:val="right"/>
        <w:rPr>
          <w:rFonts w:ascii="Arial" w:hAnsi="Arial" w:cs="Arial"/>
          <w:sz w:val="24"/>
          <w:szCs w:val="24"/>
        </w:rPr>
      </w:pPr>
    </w:p>
    <w:p w:rsidR="007A222F" w:rsidRDefault="007A222F" w:rsidP="008F166E">
      <w:pPr>
        <w:shd w:val="clear" w:color="auto" w:fill="FFFFFF"/>
        <w:spacing w:after="0" w:line="240" w:lineRule="auto"/>
        <w:jc w:val="right"/>
        <w:rPr>
          <w:rFonts w:ascii="Arial" w:hAnsi="Arial" w:cs="Arial"/>
          <w:sz w:val="24"/>
          <w:szCs w:val="24"/>
        </w:rPr>
      </w:pPr>
    </w:p>
    <w:p w:rsidR="007A222F" w:rsidRDefault="007A222F" w:rsidP="008F166E">
      <w:pPr>
        <w:shd w:val="clear" w:color="auto" w:fill="FFFFFF"/>
        <w:spacing w:after="0" w:line="240" w:lineRule="auto"/>
        <w:jc w:val="right"/>
        <w:rPr>
          <w:rFonts w:ascii="Arial" w:hAnsi="Arial" w:cs="Arial"/>
          <w:sz w:val="24"/>
          <w:szCs w:val="24"/>
        </w:rPr>
      </w:pPr>
    </w:p>
    <w:p w:rsidR="007A222F" w:rsidRDefault="007A222F" w:rsidP="008F166E">
      <w:pPr>
        <w:shd w:val="clear" w:color="auto" w:fill="FFFFFF"/>
        <w:spacing w:after="0" w:line="240" w:lineRule="auto"/>
        <w:jc w:val="right"/>
        <w:rPr>
          <w:rFonts w:ascii="Arial" w:hAnsi="Arial" w:cs="Arial"/>
          <w:sz w:val="24"/>
          <w:szCs w:val="24"/>
        </w:rPr>
      </w:pPr>
    </w:p>
    <w:p w:rsidR="007A222F" w:rsidRDefault="007A222F" w:rsidP="008F166E">
      <w:pPr>
        <w:shd w:val="clear" w:color="auto" w:fill="FFFFFF"/>
        <w:spacing w:after="0" w:line="240" w:lineRule="auto"/>
        <w:jc w:val="right"/>
        <w:rPr>
          <w:rFonts w:ascii="Arial" w:hAnsi="Arial" w:cs="Arial"/>
          <w:sz w:val="24"/>
          <w:szCs w:val="24"/>
        </w:rPr>
      </w:pPr>
    </w:p>
    <w:p w:rsidR="007A222F" w:rsidRDefault="007A222F" w:rsidP="008F166E">
      <w:pPr>
        <w:shd w:val="clear" w:color="auto" w:fill="FFFFFF"/>
        <w:spacing w:after="0" w:line="240" w:lineRule="auto"/>
        <w:jc w:val="right"/>
        <w:rPr>
          <w:rFonts w:ascii="Arial" w:hAnsi="Arial" w:cs="Arial"/>
          <w:sz w:val="24"/>
          <w:szCs w:val="24"/>
        </w:rPr>
      </w:pPr>
    </w:p>
    <w:p w:rsidR="007A222F" w:rsidRDefault="007A222F" w:rsidP="008F166E">
      <w:pPr>
        <w:shd w:val="clear" w:color="auto" w:fill="FFFFFF"/>
        <w:spacing w:after="0" w:line="240" w:lineRule="auto"/>
        <w:jc w:val="right"/>
        <w:rPr>
          <w:rFonts w:ascii="Arial" w:hAnsi="Arial" w:cs="Arial"/>
          <w:sz w:val="24"/>
          <w:szCs w:val="24"/>
        </w:rPr>
      </w:pPr>
    </w:p>
    <w:p w:rsidR="007A222F" w:rsidRDefault="007A222F" w:rsidP="008F166E">
      <w:pPr>
        <w:shd w:val="clear" w:color="auto" w:fill="FFFFFF"/>
        <w:spacing w:after="0" w:line="240" w:lineRule="auto"/>
        <w:jc w:val="right"/>
        <w:rPr>
          <w:rFonts w:ascii="Arial" w:hAnsi="Arial" w:cs="Arial"/>
          <w:sz w:val="24"/>
          <w:szCs w:val="24"/>
        </w:rPr>
      </w:pPr>
    </w:p>
    <w:p w:rsidR="007A222F" w:rsidRDefault="007A222F" w:rsidP="008F166E">
      <w:pPr>
        <w:shd w:val="clear" w:color="auto" w:fill="FFFFFF"/>
        <w:spacing w:after="0" w:line="240" w:lineRule="auto"/>
        <w:jc w:val="right"/>
        <w:rPr>
          <w:rFonts w:ascii="Arial" w:hAnsi="Arial" w:cs="Arial"/>
          <w:sz w:val="24"/>
          <w:szCs w:val="24"/>
        </w:rPr>
      </w:pPr>
    </w:p>
    <w:p w:rsidR="007A222F" w:rsidRDefault="007A222F" w:rsidP="008F166E">
      <w:pPr>
        <w:shd w:val="clear" w:color="auto" w:fill="FFFFFF"/>
        <w:spacing w:after="0" w:line="240" w:lineRule="auto"/>
        <w:jc w:val="right"/>
        <w:rPr>
          <w:rFonts w:ascii="Arial" w:hAnsi="Arial" w:cs="Arial"/>
          <w:sz w:val="24"/>
          <w:szCs w:val="24"/>
        </w:rPr>
      </w:pPr>
    </w:p>
    <w:p w:rsidR="007A222F" w:rsidRDefault="007A222F" w:rsidP="008F166E">
      <w:pPr>
        <w:shd w:val="clear" w:color="auto" w:fill="FFFFFF"/>
        <w:spacing w:after="0" w:line="240" w:lineRule="auto"/>
        <w:jc w:val="right"/>
        <w:rPr>
          <w:rFonts w:ascii="Arial" w:hAnsi="Arial" w:cs="Arial"/>
          <w:sz w:val="24"/>
          <w:szCs w:val="24"/>
        </w:rPr>
      </w:pPr>
    </w:p>
    <w:p w:rsidR="007A222F" w:rsidRDefault="007A222F" w:rsidP="008F166E">
      <w:pPr>
        <w:shd w:val="clear" w:color="auto" w:fill="FFFFFF"/>
        <w:spacing w:after="0" w:line="240" w:lineRule="auto"/>
        <w:jc w:val="right"/>
        <w:rPr>
          <w:rFonts w:ascii="Arial" w:hAnsi="Arial" w:cs="Arial"/>
          <w:sz w:val="24"/>
          <w:szCs w:val="24"/>
        </w:rPr>
      </w:pPr>
    </w:p>
    <w:p w:rsidR="007A222F" w:rsidRDefault="007A222F" w:rsidP="008F166E">
      <w:pPr>
        <w:shd w:val="clear" w:color="auto" w:fill="FFFFFF"/>
        <w:spacing w:after="0" w:line="240" w:lineRule="auto"/>
        <w:jc w:val="right"/>
        <w:rPr>
          <w:rFonts w:ascii="Arial" w:hAnsi="Arial" w:cs="Arial"/>
          <w:sz w:val="24"/>
          <w:szCs w:val="24"/>
        </w:rPr>
      </w:pPr>
    </w:p>
    <w:p w:rsidR="007A222F" w:rsidRDefault="007A222F" w:rsidP="008F166E">
      <w:pPr>
        <w:shd w:val="clear" w:color="auto" w:fill="FFFFFF"/>
        <w:spacing w:after="0" w:line="240" w:lineRule="auto"/>
        <w:jc w:val="right"/>
        <w:rPr>
          <w:rFonts w:ascii="Arial" w:hAnsi="Arial" w:cs="Arial"/>
          <w:sz w:val="24"/>
          <w:szCs w:val="24"/>
        </w:rPr>
      </w:pPr>
    </w:p>
    <w:p w:rsidR="007A222F" w:rsidRDefault="007A222F" w:rsidP="008F166E">
      <w:pPr>
        <w:shd w:val="clear" w:color="auto" w:fill="FFFFFF"/>
        <w:spacing w:after="0" w:line="240" w:lineRule="auto"/>
        <w:jc w:val="right"/>
        <w:rPr>
          <w:rFonts w:ascii="Arial" w:hAnsi="Arial" w:cs="Arial"/>
          <w:sz w:val="24"/>
          <w:szCs w:val="24"/>
        </w:rPr>
      </w:pPr>
    </w:p>
    <w:p w:rsidR="008F166E" w:rsidRPr="002826E8" w:rsidRDefault="008F166E" w:rsidP="008F166E">
      <w:pPr>
        <w:shd w:val="clear" w:color="auto" w:fill="FFFFFF"/>
        <w:spacing w:after="0" w:line="240" w:lineRule="auto"/>
        <w:jc w:val="right"/>
        <w:rPr>
          <w:rFonts w:ascii="Arial" w:hAnsi="Arial" w:cs="Arial"/>
          <w:sz w:val="24"/>
          <w:szCs w:val="24"/>
        </w:rPr>
      </w:pPr>
      <w:r w:rsidRPr="002826E8">
        <w:rPr>
          <w:rFonts w:ascii="Arial" w:hAnsi="Arial" w:cs="Arial"/>
          <w:sz w:val="24"/>
          <w:szCs w:val="24"/>
        </w:rPr>
        <w:t>Приложение №</w:t>
      </w:r>
      <w:r>
        <w:rPr>
          <w:rFonts w:ascii="Arial" w:hAnsi="Arial" w:cs="Arial"/>
          <w:sz w:val="24"/>
          <w:szCs w:val="24"/>
        </w:rPr>
        <w:t>20</w:t>
      </w:r>
    </w:p>
    <w:p w:rsidR="00C338B5" w:rsidRPr="002B1FFD" w:rsidRDefault="00C338B5" w:rsidP="00C338B5">
      <w:pPr>
        <w:pStyle w:val="a3"/>
        <w:shd w:val="clear" w:color="auto" w:fill="FFFFFF"/>
        <w:jc w:val="right"/>
        <w:rPr>
          <w:rFonts w:ascii="Arial" w:hAnsi="Arial" w:cs="Arial"/>
          <w:sz w:val="24"/>
          <w:szCs w:val="24"/>
        </w:rPr>
      </w:pPr>
      <w:r w:rsidRPr="002B1FFD">
        <w:rPr>
          <w:rFonts w:ascii="Arial" w:hAnsi="Arial" w:cs="Arial"/>
          <w:sz w:val="24"/>
          <w:szCs w:val="24"/>
        </w:rPr>
        <w:t>к проект</w:t>
      </w:r>
      <w:r>
        <w:rPr>
          <w:rFonts w:ascii="Arial" w:hAnsi="Arial" w:cs="Arial"/>
          <w:sz w:val="24"/>
          <w:szCs w:val="24"/>
        </w:rPr>
        <w:t>у решения Собрания депутатов</w:t>
      </w:r>
    </w:p>
    <w:p w:rsidR="00C338B5" w:rsidRPr="002B1FFD" w:rsidRDefault="00C338B5" w:rsidP="00C338B5">
      <w:pPr>
        <w:pStyle w:val="a3"/>
        <w:shd w:val="clear" w:color="auto" w:fill="FFFFFF"/>
        <w:jc w:val="right"/>
        <w:rPr>
          <w:rFonts w:ascii="Arial" w:hAnsi="Arial" w:cs="Arial"/>
          <w:sz w:val="24"/>
          <w:szCs w:val="24"/>
        </w:rPr>
      </w:pPr>
      <w:r w:rsidRPr="002B1FFD">
        <w:rPr>
          <w:rFonts w:ascii="Arial" w:hAnsi="Arial" w:cs="Arial"/>
          <w:sz w:val="24"/>
          <w:szCs w:val="24"/>
        </w:rPr>
        <w:t>муниципаль</w:t>
      </w:r>
      <w:r>
        <w:rPr>
          <w:rFonts w:ascii="Arial" w:hAnsi="Arial" w:cs="Arial"/>
          <w:sz w:val="24"/>
          <w:szCs w:val="24"/>
        </w:rPr>
        <w:t>ного образования «Гончаровский</w:t>
      </w:r>
    </w:p>
    <w:p w:rsidR="00C338B5" w:rsidRDefault="00C338B5" w:rsidP="00C338B5">
      <w:pPr>
        <w:pStyle w:val="a3"/>
        <w:shd w:val="clear" w:color="auto" w:fill="FFFFFF"/>
        <w:jc w:val="right"/>
        <w:rPr>
          <w:rFonts w:ascii="Arial" w:hAnsi="Arial" w:cs="Arial"/>
          <w:sz w:val="24"/>
          <w:szCs w:val="24"/>
        </w:rPr>
      </w:pPr>
      <w:r w:rsidRPr="002B1FFD">
        <w:rPr>
          <w:rFonts w:ascii="Arial" w:hAnsi="Arial" w:cs="Arial"/>
          <w:sz w:val="24"/>
          <w:szCs w:val="24"/>
        </w:rPr>
        <w:t>сельсовет» Судж</w:t>
      </w:r>
      <w:r>
        <w:rPr>
          <w:rFonts w:ascii="Arial" w:hAnsi="Arial" w:cs="Arial"/>
          <w:sz w:val="24"/>
          <w:szCs w:val="24"/>
        </w:rPr>
        <w:t>анского района Курской области</w:t>
      </w:r>
    </w:p>
    <w:p w:rsidR="00C338B5" w:rsidRDefault="00C338B5" w:rsidP="00C338B5">
      <w:pPr>
        <w:pStyle w:val="a3"/>
        <w:shd w:val="clear" w:color="auto" w:fill="FFFFFF"/>
        <w:jc w:val="right"/>
        <w:rPr>
          <w:rFonts w:ascii="Arial" w:hAnsi="Arial" w:cs="Arial"/>
          <w:sz w:val="24"/>
          <w:szCs w:val="24"/>
        </w:rPr>
      </w:pPr>
      <w:r>
        <w:rPr>
          <w:rFonts w:ascii="Arial" w:hAnsi="Arial" w:cs="Arial"/>
          <w:sz w:val="24"/>
          <w:szCs w:val="24"/>
        </w:rPr>
        <w:t>« О  бюджете муниципального образования</w:t>
      </w:r>
    </w:p>
    <w:p w:rsidR="00C338B5" w:rsidRDefault="00C338B5" w:rsidP="00C338B5">
      <w:pPr>
        <w:pStyle w:val="a3"/>
        <w:shd w:val="clear" w:color="auto" w:fill="FFFFFF"/>
        <w:jc w:val="right"/>
        <w:rPr>
          <w:rFonts w:ascii="Arial" w:hAnsi="Arial" w:cs="Arial"/>
          <w:sz w:val="24"/>
          <w:szCs w:val="24"/>
        </w:rPr>
      </w:pPr>
      <w:r>
        <w:rPr>
          <w:rFonts w:ascii="Arial" w:hAnsi="Arial" w:cs="Arial"/>
          <w:sz w:val="24"/>
          <w:szCs w:val="24"/>
        </w:rPr>
        <w:t>«Гончаровский сельсовет» Суджанского</w:t>
      </w:r>
    </w:p>
    <w:p w:rsidR="00C338B5" w:rsidRDefault="00C338B5" w:rsidP="00C338B5">
      <w:pPr>
        <w:pStyle w:val="a3"/>
        <w:shd w:val="clear" w:color="auto" w:fill="FFFFFF"/>
        <w:jc w:val="right"/>
        <w:rPr>
          <w:rFonts w:ascii="Arial" w:hAnsi="Arial" w:cs="Arial"/>
          <w:sz w:val="24"/>
          <w:szCs w:val="24"/>
        </w:rPr>
      </w:pPr>
      <w:r>
        <w:rPr>
          <w:rFonts w:ascii="Arial" w:hAnsi="Arial" w:cs="Arial"/>
          <w:sz w:val="24"/>
          <w:szCs w:val="24"/>
        </w:rPr>
        <w:t>района Курской области  на 2018</w:t>
      </w:r>
      <w:r w:rsidRPr="002B1FFD">
        <w:rPr>
          <w:rFonts w:ascii="Arial" w:hAnsi="Arial" w:cs="Arial"/>
          <w:sz w:val="24"/>
          <w:szCs w:val="24"/>
        </w:rPr>
        <w:t xml:space="preserve"> год</w:t>
      </w:r>
    </w:p>
    <w:p w:rsidR="00C338B5" w:rsidRPr="00C00A5D" w:rsidRDefault="00C338B5" w:rsidP="00C338B5">
      <w:pPr>
        <w:pStyle w:val="a3"/>
        <w:shd w:val="clear" w:color="auto" w:fill="FFFFFF"/>
        <w:jc w:val="right"/>
        <w:rPr>
          <w:rFonts w:ascii="Arial" w:hAnsi="Arial" w:cs="Arial"/>
          <w:sz w:val="24"/>
          <w:szCs w:val="24"/>
        </w:rPr>
      </w:pPr>
      <w:r>
        <w:rPr>
          <w:rFonts w:ascii="Arial" w:hAnsi="Arial" w:cs="Arial"/>
          <w:sz w:val="24"/>
          <w:szCs w:val="24"/>
        </w:rPr>
        <w:t xml:space="preserve"> и на плановый период 2019 и 2020 годов</w:t>
      </w:r>
      <w:r w:rsidRPr="002B1FFD">
        <w:rPr>
          <w:rFonts w:ascii="Arial" w:hAnsi="Arial" w:cs="Arial"/>
          <w:sz w:val="24"/>
          <w:szCs w:val="24"/>
        </w:rPr>
        <w:t>»</w:t>
      </w:r>
    </w:p>
    <w:p w:rsidR="00C338B5" w:rsidRDefault="00C338B5" w:rsidP="00C338B5">
      <w:pPr>
        <w:pStyle w:val="a3"/>
        <w:shd w:val="clear" w:color="auto" w:fill="FFFFFF"/>
        <w:jc w:val="right"/>
        <w:rPr>
          <w:rFonts w:ascii="Arial" w:hAnsi="Arial" w:cs="Arial"/>
          <w:sz w:val="24"/>
          <w:szCs w:val="24"/>
        </w:rPr>
      </w:pPr>
      <w:r>
        <w:rPr>
          <w:rFonts w:ascii="Arial" w:hAnsi="Arial" w:cs="Arial"/>
          <w:sz w:val="24"/>
          <w:szCs w:val="24"/>
        </w:rPr>
        <w:t>от «___» декабря 2017</w:t>
      </w:r>
      <w:r w:rsidRPr="002B1FFD">
        <w:rPr>
          <w:rFonts w:ascii="Arial" w:hAnsi="Arial" w:cs="Arial"/>
          <w:sz w:val="24"/>
          <w:szCs w:val="24"/>
        </w:rPr>
        <w:t xml:space="preserve"> года №___</w:t>
      </w:r>
    </w:p>
    <w:p w:rsidR="008F166E" w:rsidRDefault="008F166E" w:rsidP="008F166E">
      <w:pPr>
        <w:pStyle w:val="a3"/>
        <w:shd w:val="clear" w:color="auto" w:fill="FFFFFF"/>
        <w:jc w:val="right"/>
        <w:rPr>
          <w:rFonts w:ascii="Arial" w:hAnsi="Arial" w:cs="Arial"/>
          <w:sz w:val="24"/>
          <w:szCs w:val="24"/>
        </w:rPr>
      </w:pPr>
    </w:p>
    <w:p w:rsidR="008F166E" w:rsidRDefault="008F166E" w:rsidP="008F166E">
      <w:pPr>
        <w:pStyle w:val="a3"/>
        <w:shd w:val="clear" w:color="auto" w:fill="FFFFFF"/>
        <w:jc w:val="right"/>
        <w:rPr>
          <w:rFonts w:ascii="Arial" w:hAnsi="Arial" w:cs="Arial"/>
          <w:sz w:val="24"/>
          <w:szCs w:val="24"/>
        </w:rPr>
      </w:pPr>
    </w:p>
    <w:p w:rsidR="003B4066" w:rsidRPr="003B4066" w:rsidRDefault="003B4066" w:rsidP="003B4066">
      <w:pPr>
        <w:pStyle w:val="a3"/>
        <w:shd w:val="clear" w:color="auto" w:fill="FFFFFF"/>
        <w:jc w:val="center"/>
        <w:rPr>
          <w:rFonts w:ascii="Arial" w:hAnsi="Arial" w:cs="Arial"/>
          <w:color w:val="000000" w:themeColor="text1"/>
          <w:sz w:val="24"/>
          <w:szCs w:val="24"/>
        </w:rPr>
      </w:pPr>
      <w:r w:rsidRPr="003B4066">
        <w:rPr>
          <w:rFonts w:ascii="Arial" w:hAnsi="Arial" w:cs="Arial"/>
          <w:color w:val="000000" w:themeColor="text1"/>
          <w:sz w:val="24"/>
          <w:szCs w:val="24"/>
        </w:rPr>
        <w:t>Межбюджетные транс</w:t>
      </w:r>
      <w:r w:rsidR="008F166E">
        <w:rPr>
          <w:rFonts w:ascii="Arial" w:hAnsi="Arial" w:cs="Arial"/>
          <w:color w:val="000000" w:themeColor="text1"/>
          <w:sz w:val="24"/>
          <w:szCs w:val="24"/>
        </w:rPr>
        <w:t xml:space="preserve">ферты, передаваемые из бюджета </w:t>
      </w:r>
      <w:r w:rsidRPr="003B4066">
        <w:rPr>
          <w:rFonts w:ascii="Arial" w:hAnsi="Arial" w:cs="Arial"/>
          <w:color w:val="000000" w:themeColor="text1"/>
          <w:sz w:val="24"/>
          <w:szCs w:val="24"/>
        </w:rPr>
        <w:t xml:space="preserve">муниципального образования «Гончаровский сельсовет» в бюджет муниципального образования «Суджанский район» Курской области </w:t>
      </w:r>
      <w:r w:rsidR="00C338B5">
        <w:rPr>
          <w:rFonts w:ascii="Arial" w:hAnsi="Arial" w:cs="Arial"/>
          <w:color w:val="000000" w:themeColor="text1"/>
          <w:sz w:val="24"/>
          <w:szCs w:val="24"/>
        </w:rPr>
        <w:t>на плановый период 2019 и 2020</w:t>
      </w:r>
      <w:r>
        <w:rPr>
          <w:rFonts w:ascii="Arial" w:hAnsi="Arial" w:cs="Arial"/>
          <w:color w:val="000000" w:themeColor="text1"/>
          <w:sz w:val="24"/>
          <w:szCs w:val="24"/>
        </w:rPr>
        <w:t xml:space="preserve"> годы</w:t>
      </w:r>
    </w:p>
    <w:p w:rsidR="003B4066" w:rsidRPr="003B4066" w:rsidRDefault="008F166E" w:rsidP="008F166E">
      <w:pPr>
        <w:shd w:val="clear" w:color="auto" w:fill="FFFFFF"/>
        <w:spacing w:after="0" w:line="240" w:lineRule="auto"/>
        <w:jc w:val="right"/>
        <w:rPr>
          <w:rFonts w:ascii="Arial" w:hAnsi="Arial" w:cs="Arial"/>
          <w:color w:val="000000" w:themeColor="text1"/>
          <w:sz w:val="24"/>
          <w:szCs w:val="24"/>
        </w:rPr>
      </w:pPr>
      <w:r>
        <w:rPr>
          <w:rFonts w:ascii="Arial" w:hAnsi="Arial" w:cs="Arial"/>
          <w:color w:val="000000" w:themeColor="text1"/>
          <w:sz w:val="24"/>
          <w:szCs w:val="24"/>
        </w:rPr>
        <w:t>рублей</w:t>
      </w:r>
    </w:p>
    <w:tbl>
      <w:tblPr>
        <w:tblW w:w="9569"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49"/>
        <w:gridCol w:w="5094"/>
        <w:gridCol w:w="1965"/>
        <w:gridCol w:w="1761"/>
      </w:tblGrid>
      <w:tr w:rsidR="003B4066" w:rsidRPr="003B4066" w:rsidTr="003B4066">
        <w:tc>
          <w:tcPr>
            <w:tcW w:w="749" w:type="dxa"/>
          </w:tcPr>
          <w:p w:rsidR="003B4066" w:rsidRPr="003B4066" w:rsidRDefault="003B4066" w:rsidP="003B4066">
            <w:pPr>
              <w:shd w:val="clear" w:color="auto" w:fill="FFFFFF"/>
              <w:spacing w:after="0" w:line="240" w:lineRule="auto"/>
              <w:rPr>
                <w:rFonts w:ascii="Arial" w:hAnsi="Arial" w:cs="Arial"/>
                <w:bCs/>
                <w:color w:val="000000" w:themeColor="text1"/>
                <w:sz w:val="24"/>
                <w:szCs w:val="24"/>
              </w:rPr>
            </w:pPr>
            <w:r w:rsidRPr="003B4066">
              <w:rPr>
                <w:rFonts w:ascii="Arial" w:hAnsi="Arial" w:cs="Arial"/>
                <w:bCs/>
                <w:color w:val="000000" w:themeColor="text1"/>
                <w:sz w:val="24"/>
                <w:szCs w:val="24"/>
              </w:rPr>
              <w:t>№№ п/п</w:t>
            </w:r>
          </w:p>
        </w:tc>
        <w:tc>
          <w:tcPr>
            <w:tcW w:w="5094" w:type="dxa"/>
          </w:tcPr>
          <w:p w:rsidR="003B4066" w:rsidRPr="003B4066" w:rsidRDefault="003B4066" w:rsidP="008F166E">
            <w:pPr>
              <w:shd w:val="clear" w:color="auto" w:fill="FFFFFF"/>
              <w:tabs>
                <w:tab w:val="left" w:pos="2786"/>
              </w:tabs>
              <w:spacing w:after="0" w:line="240" w:lineRule="auto"/>
              <w:jc w:val="center"/>
              <w:rPr>
                <w:rFonts w:ascii="Arial" w:hAnsi="Arial" w:cs="Arial"/>
                <w:bCs/>
                <w:color w:val="000000" w:themeColor="text1"/>
                <w:sz w:val="24"/>
                <w:szCs w:val="24"/>
              </w:rPr>
            </w:pPr>
            <w:r w:rsidRPr="003B4066">
              <w:rPr>
                <w:rFonts w:ascii="Arial" w:hAnsi="Arial" w:cs="Arial"/>
                <w:bCs/>
                <w:color w:val="000000" w:themeColor="text1"/>
                <w:sz w:val="24"/>
                <w:szCs w:val="24"/>
              </w:rPr>
              <w:t>Наименование</w:t>
            </w:r>
          </w:p>
        </w:tc>
        <w:tc>
          <w:tcPr>
            <w:tcW w:w="1965" w:type="dxa"/>
          </w:tcPr>
          <w:p w:rsidR="003B4066" w:rsidRPr="003B4066" w:rsidRDefault="003B4066" w:rsidP="008F166E">
            <w:pPr>
              <w:shd w:val="clear" w:color="auto" w:fill="FFFFFF"/>
              <w:spacing w:after="0" w:line="240" w:lineRule="auto"/>
              <w:jc w:val="center"/>
              <w:rPr>
                <w:rFonts w:ascii="Arial" w:hAnsi="Arial" w:cs="Arial"/>
                <w:bCs/>
                <w:color w:val="000000" w:themeColor="text1"/>
                <w:sz w:val="24"/>
                <w:szCs w:val="24"/>
              </w:rPr>
            </w:pPr>
            <w:r w:rsidRPr="003B4066">
              <w:rPr>
                <w:rFonts w:ascii="Arial" w:hAnsi="Arial" w:cs="Arial"/>
                <w:bCs/>
                <w:color w:val="000000" w:themeColor="text1"/>
                <w:sz w:val="24"/>
                <w:szCs w:val="24"/>
              </w:rPr>
              <w:t>Сумма</w:t>
            </w:r>
            <w:r>
              <w:rPr>
                <w:rFonts w:ascii="Arial" w:hAnsi="Arial" w:cs="Arial"/>
                <w:bCs/>
                <w:color w:val="000000" w:themeColor="text1"/>
                <w:sz w:val="24"/>
                <w:szCs w:val="24"/>
              </w:rPr>
              <w:t xml:space="preserve"> на</w:t>
            </w:r>
            <w:r w:rsidR="008F166E">
              <w:rPr>
                <w:rFonts w:ascii="Arial" w:hAnsi="Arial" w:cs="Arial"/>
                <w:bCs/>
                <w:color w:val="000000" w:themeColor="text1"/>
                <w:sz w:val="24"/>
                <w:szCs w:val="24"/>
              </w:rPr>
              <w:t xml:space="preserve"> </w:t>
            </w:r>
            <w:r w:rsidR="00C338B5">
              <w:rPr>
                <w:rFonts w:ascii="Arial" w:hAnsi="Arial" w:cs="Arial"/>
                <w:bCs/>
                <w:color w:val="000000" w:themeColor="text1"/>
                <w:sz w:val="24"/>
                <w:szCs w:val="24"/>
              </w:rPr>
              <w:t>2019</w:t>
            </w:r>
            <w:r>
              <w:rPr>
                <w:rFonts w:ascii="Arial" w:hAnsi="Arial" w:cs="Arial"/>
                <w:bCs/>
                <w:color w:val="000000" w:themeColor="text1"/>
                <w:sz w:val="24"/>
                <w:szCs w:val="24"/>
              </w:rPr>
              <w:t xml:space="preserve"> год</w:t>
            </w:r>
          </w:p>
        </w:tc>
        <w:tc>
          <w:tcPr>
            <w:tcW w:w="1761" w:type="dxa"/>
          </w:tcPr>
          <w:p w:rsidR="003B4066" w:rsidRPr="003B4066" w:rsidRDefault="003B4066" w:rsidP="008F166E">
            <w:pPr>
              <w:shd w:val="clear" w:color="auto" w:fill="FFFFFF"/>
              <w:spacing w:after="0" w:line="240" w:lineRule="auto"/>
              <w:jc w:val="center"/>
              <w:rPr>
                <w:rFonts w:ascii="Arial" w:hAnsi="Arial" w:cs="Arial"/>
                <w:bCs/>
                <w:color w:val="000000" w:themeColor="text1"/>
                <w:sz w:val="24"/>
                <w:szCs w:val="24"/>
              </w:rPr>
            </w:pPr>
            <w:r w:rsidRPr="003B4066">
              <w:rPr>
                <w:rFonts w:ascii="Arial" w:hAnsi="Arial" w:cs="Arial"/>
                <w:bCs/>
                <w:color w:val="000000" w:themeColor="text1"/>
                <w:sz w:val="24"/>
                <w:szCs w:val="24"/>
              </w:rPr>
              <w:t>Сумма</w:t>
            </w:r>
            <w:r w:rsidR="008F166E">
              <w:rPr>
                <w:rFonts w:ascii="Arial" w:hAnsi="Arial" w:cs="Arial"/>
                <w:bCs/>
                <w:color w:val="000000" w:themeColor="text1"/>
                <w:sz w:val="24"/>
                <w:szCs w:val="24"/>
              </w:rPr>
              <w:t xml:space="preserve"> </w:t>
            </w:r>
            <w:r>
              <w:rPr>
                <w:rFonts w:ascii="Arial" w:hAnsi="Arial" w:cs="Arial"/>
                <w:bCs/>
                <w:color w:val="000000" w:themeColor="text1"/>
                <w:sz w:val="24"/>
                <w:szCs w:val="24"/>
              </w:rPr>
              <w:t>на</w:t>
            </w:r>
            <w:r w:rsidR="008F166E">
              <w:rPr>
                <w:rFonts w:ascii="Arial" w:hAnsi="Arial" w:cs="Arial"/>
                <w:bCs/>
                <w:color w:val="000000" w:themeColor="text1"/>
                <w:sz w:val="24"/>
                <w:szCs w:val="24"/>
              </w:rPr>
              <w:t xml:space="preserve"> </w:t>
            </w:r>
            <w:r w:rsidR="00C338B5">
              <w:rPr>
                <w:rFonts w:ascii="Arial" w:hAnsi="Arial" w:cs="Arial"/>
                <w:bCs/>
                <w:color w:val="000000" w:themeColor="text1"/>
                <w:sz w:val="24"/>
                <w:szCs w:val="24"/>
              </w:rPr>
              <w:t>2020</w:t>
            </w:r>
            <w:r>
              <w:rPr>
                <w:rFonts w:ascii="Arial" w:hAnsi="Arial" w:cs="Arial"/>
                <w:bCs/>
                <w:color w:val="000000" w:themeColor="text1"/>
                <w:sz w:val="24"/>
                <w:szCs w:val="24"/>
              </w:rPr>
              <w:t xml:space="preserve"> год</w:t>
            </w:r>
          </w:p>
        </w:tc>
      </w:tr>
      <w:tr w:rsidR="003B4066" w:rsidRPr="003B4066" w:rsidTr="008F166E">
        <w:tc>
          <w:tcPr>
            <w:tcW w:w="749" w:type="dxa"/>
          </w:tcPr>
          <w:p w:rsidR="003B4066" w:rsidRPr="003B4066" w:rsidRDefault="003B4066" w:rsidP="003B4066">
            <w:pPr>
              <w:shd w:val="clear" w:color="auto" w:fill="FFFFFF"/>
              <w:spacing w:after="0" w:line="240" w:lineRule="auto"/>
              <w:jc w:val="center"/>
              <w:rPr>
                <w:rFonts w:ascii="Arial" w:hAnsi="Arial" w:cs="Arial"/>
                <w:color w:val="000000" w:themeColor="text1"/>
                <w:sz w:val="24"/>
                <w:szCs w:val="24"/>
              </w:rPr>
            </w:pPr>
            <w:r w:rsidRPr="003B4066">
              <w:rPr>
                <w:rFonts w:ascii="Arial" w:hAnsi="Arial" w:cs="Arial"/>
                <w:color w:val="000000" w:themeColor="text1"/>
                <w:sz w:val="24"/>
                <w:szCs w:val="24"/>
              </w:rPr>
              <w:t>1.</w:t>
            </w:r>
          </w:p>
        </w:tc>
        <w:tc>
          <w:tcPr>
            <w:tcW w:w="5094" w:type="dxa"/>
          </w:tcPr>
          <w:p w:rsidR="003B4066" w:rsidRPr="003B4066" w:rsidRDefault="003B4066" w:rsidP="008F166E">
            <w:pPr>
              <w:shd w:val="clear" w:color="auto" w:fill="FFFFFF"/>
              <w:spacing w:after="0" w:line="240" w:lineRule="auto"/>
              <w:jc w:val="both"/>
              <w:rPr>
                <w:rFonts w:ascii="Arial" w:hAnsi="Arial" w:cs="Arial"/>
                <w:color w:val="000000" w:themeColor="text1"/>
                <w:sz w:val="24"/>
                <w:szCs w:val="24"/>
              </w:rPr>
            </w:pPr>
            <w:r w:rsidRPr="003B4066">
              <w:rPr>
                <w:rFonts w:ascii="Arial" w:hAnsi="Arial" w:cs="Arial"/>
                <w:color w:val="000000" w:themeColor="text1"/>
                <w:sz w:val="24"/>
                <w:szCs w:val="24"/>
              </w:rPr>
              <w:t>На выполнение части функций по исполнению полномочий контрольно-счетных органов по осуществлению внешнего муниципального финансового контроля</w:t>
            </w:r>
          </w:p>
        </w:tc>
        <w:tc>
          <w:tcPr>
            <w:tcW w:w="1965" w:type="dxa"/>
            <w:vAlign w:val="center"/>
          </w:tcPr>
          <w:p w:rsidR="003B4066" w:rsidRPr="003B4066" w:rsidRDefault="003B4066" w:rsidP="008F166E">
            <w:pPr>
              <w:shd w:val="clear" w:color="auto" w:fill="FFFFFF"/>
              <w:spacing w:after="0" w:line="240" w:lineRule="auto"/>
              <w:jc w:val="center"/>
              <w:rPr>
                <w:rFonts w:ascii="Arial" w:hAnsi="Arial" w:cs="Arial"/>
                <w:color w:val="000000" w:themeColor="text1"/>
                <w:sz w:val="24"/>
                <w:szCs w:val="24"/>
              </w:rPr>
            </w:pPr>
            <w:r w:rsidRPr="003B4066">
              <w:rPr>
                <w:rFonts w:ascii="Arial" w:hAnsi="Arial" w:cs="Arial"/>
                <w:color w:val="000000" w:themeColor="text1"/>
                <w:sz w:val="24"/>
                <w:szCs w:val="24"/>
              </w:rPr>
              <w:t>48  900,00</w:t>
            </w:r>
          </w:p>
        </w:tc>
        <w:tc>
          <w:tcPr>
            <w:tcW w:w="1761" w:type="dxa"/>
            <w:vAlign w:val="center"/>
          </w:tcPr>
          <w:p w:rsidR="003B4066" w:rsidRPr="003B4066" w:rsidRDefault="003B4066" w:rsidP="008F166E">
            <w:pPr>
              <w:shd w:val="clear" w:color="auto" w:fill="FFFFFF"/>
              <w:spacing w:after="0" w:line="240" w:lineRule="auto"/>
              <w:jc w:val="center"/>
              <w:rPr>
                <w:rFonts w:ascii="Arial" w:hAnsi="Arial" w:cs="Arial"/>
                <w:color w:val="000000" w:themeColor="text1"/>
                <w:sz w:val="24"/>
                <w:szCs w:val="24"/>
              </w:rPr>
            </w:pPr>
            <w:r w:rsidRPr="003B4066">
              <w:rPr>
                <w:rFonts w:ascii="Arial" w:hAnsi="Arial" w:cs="Arial"/>
                <w:color w:val="000000" w:themeColor="text1"/>
                <w:sz w:val="24"/>
                <w:szCs w:val="24"/>
              </w:rPr>
              <w:t>48  900,00</w:t>
            </w:r>
          </w:p>
        </w:tc>
      </w:tr>
      <w:tr w:rsidR="003B4066" w:rsidRPr="003B4066" w:rsidTr="008F166E">
        <w:tc>
          <w:tcPr>
            <w:tcW w:w="749" w:type="dxa"/>
          </w:tcPr>
          <w:p w:rsidR="003B4066" w:rsidRPr="003B4066" w:rsidRDefault="003B4066" w:rsidP="003B4066">
            <w:pPr>
              <w:shd w:val="clear" w:color="auto" w:fill="FFFFFF"/>
              <w:spacing w:after="0" w:line="240" w:lineRule="auto"/>
              <w:jc w:val="center"/>
              <w:rPr>
                <w:rFonts w:ascii="Arial" w:hAnsi="Arial" w:cs="Arial"/>
                <w:color w:val="000000" w:themeColor="text1"/>
                <w:sz w:val="24"/>
                <w:szCs w:val="24"/>
              </w:rPr>
            </w:pPr>
            <w:r w:rsidRPr="003B4066">
              <w:rPr>
                <w:rFonts w:ascii="Arial" w:hAnsi="Arial" w:cs="Arial"/>
                <w:color w:val="000000" w:themeColor="text1"/>
                <w:sz w:val="24"/>
                <w:szCs w:val="24"/>
              </w:rPr>
              <w:t>2.</w:t>
            </w:r>
          </w:p>
        </w:tc>
        <w:tc>
          <w:tcPr>
            <w:tcW w:w="5094" w:type="dxa"/>
          </w:tcPr>
          <w:p w:rsidR="003B4066" w:rsidRPr="003B4066" w:rsidRDefault="003B4066" w:rsidP="003B4066">
            <w:pPr>
              <w:shd w:val="clear" w:color="auto" w:fill="FFFFFF"/>
              <w:spacing w:after="0" w:line="240" w:lineRule="auto"/>
              <w:jc w:val="both"/>
              <w:rPr>
                <w:rFonts w:ascii="Arial" w:hAnsi="Arial" w:cs="Arial"/>
                <w:color w:val="000000" w:themeColor="text1"/>
                <w:sz w:val="24"/>
                <w:szCs w:val="24"/>
              </w:rPr>
            </w:pPr>
            <w:r w:rsidRPr="003B4066">
              <w:rPr>
                <w:rFonts w:ascii="Arial" w:hAnsi="Arial" w:cs="Arial"/>
                <w:color w:val="000000" w:themeColor="text1"/>
                <w:sz w:val="24"/>
                <w:szCs w:val="24"/>
              </w:rPr>
              <w:t>На выполнение части функций по исполнению полномочий контрольно-счетных органов</w:t>
            </w:r>
            <w:r w:rsidR="008F166E">
              <w:rPr>
                <w:rFonts w:ascii="Arial" w:hAnsi="Arial" w:cs="Arial"/>
                <w:color w:val="000000" w:themeColor="text1"/>
                <w:sz w:val="24"/>
                <w:szCs w:val="24"/>
              </w:rPr>
              <w:t xml:space="preserve"> по осуществлению внутреннего</w:t>
            </w:r>
            <w:r w:rsidRPr="003B4066">
              <w:rPr>
                <w:rFonts w:ascii="Arial" w:hAnsi="Arial" w:cs="Arial"/>
                <w:color w:val="000000" w:themeColor="text1"/>
                <w:sz w:val="24"/>
                <w:szCs w:val="24"/>
              </w:rPr>
              <w:t xml:space="preserve"> муниципального финансового контроля</w:t>
            </w:r>
          </w:p>
        </w:tc>
        <w:tc>
          <w:tcPr>
            <w:tcW w:w="1965" w:type="dxa"/>
            <w:vAlign w:val="center"/>
          </w:tcPr>
          <w:p w:rsidR="003B4066" w:rsidRPr="003B4066" w:rsidRDefault="003B4066" w:rsidP="008F166E">
            <w:pPr>
              <w:shd w:val="clear" w:color="auto" w:fill="FFFFFF"/>
              <w:spacing w:after="0" w:line="240" w:lineRule="auto"/>
              <w:jc w:val="center"/>
              <w:rPr>
                <w:rFonts w:ascii="Arial" w:hAnsi="Arial" w:cs="Arial"/>
                <w:color w:val="000000" w:themeColor="text1"/>
                <w:sz w:val="24"/>
                <w:szCs w:val="24"/>
              </w:rPr>
            </w:pPr>
            <w:r>
              <w:rPr>
                <w:rFonts w:ascii="Arial" w:hAnsi="Arial" w:cs="Arial"/>
                <w:color w:val="000000" w:themeColor="text1"/>
                <w:sz w:val="24"/>
                <w:szCs w:val="24"/>
              </w:rPr>
              <w:t>16</w:t>
            </w:r>
            <w:r w:rsidRPr="003B4066">
              <w:rPr>
                <w:rFonts w:ascii="Arial" w:hAnsi="Arial" w:cs="Arial"/>
                <w:color w:val="000000" w:themeColor="text1"/>
                <w:sz w:val="24"/>
                <w:szCs w:val="24"/>
              </w:rPr>
              <w:t> 300,00</w:t>
            </w:r>
          </w:p>
        </w:tc>
        <w:tc>
          <w:tcPr>
            <w:tcW w:w="1761" w:type="dxa"/>
            <w:vAlign w:val="center"/>
          </w:tcPr>
          <w:p w:rsidR="003B4066" w:rsidRPr="003B4066" w:rsidRDefault="003B4066" w:rsidP="008F166E">
            <w:pPr>
              <w:shd w:val="clear" w:color="auto" w:fill="FFFFFF"/>
              <w:spacing w:after="0" w:line="240" w:lineRule="auto"/>
              <w:jc w:val="center"/>
              <w:rPr>
                <w:rFonts w:ascii="Arial" w:hAnsi="Arial" w:cs="Arial"/>
                <w:color w:val="000000" w:themeColor="text1"/>
                <w:sz w:val="24"/>
                <w:szCs w:val="24"/>
              </w:rPr>
            </w:pPr>
            <w:r>
              <w:rPr>
                <w:rFonts w:ascii="Arial" w:hAnsi="Arial" w:cs="Arial"/>
                <w:color w:val="000000" w:themeColor="text1"/>
                <w:sz w:val="24"/>
                <w:szCs w:val="24"/>
              </w:rPr>
              <w:t>16</w:t>
            </w:r>
            <w:r w:rsidRPr="003B4066">
              <w:rPr>
                <w:rFonts w:ascii="Arial" w:hAnsi="Arial" w:cs="Arial"/>
                <w:color w:val="000000" w:themeColor="text1"/>
                <w:sz w:val="24"/>
                <w:szCs w:val="24"/>
              </w:rPr>
              <w:t> 300,00</w:t>
            </w:r>
          </w:p>
        </w:tc>
      </w:tr>
      <w:tr w:rsidR="003B4066" w:rsidRPr="003B4066" w:rsidTr="008F166E">
        <w:tc>
          <w:tcPr>
            <w:tcW w:w="749" w:type="dxa"/>
          </w:tcPr>
          <w:p w:rsidR="003B4066" w:rsidRPr="003B4066" w:rsidRDefault="003B4066" w:rsidP="003B4066">
            <w:pPr>
              <w:shd w:val="clear" w:color="auto" w:fill="FFFFFF"/>
              <w:spacing w:after="0" w:line="240" w:lineRule="auto"/>
              <w:rPr>
                <w:rFonts w:ascii="Arial" w:hAnsi="Arial" w:cs="Arial"/>
                <w:color w:val="000000" w:themeColor="text1"/>
                <w:sz w:val="24"/>
                <w:szCs w:val="24"/>
              </w:rPr>
            </w:pPr>
          </w:p>
        </w:tc>
        <w:tc>
          <w:tcPr>
            <w:tcW w:w="5094" w:type="dxa"/>
          </w:tcPr>
          <w:p w:rsidR="003B4066" w:rsidRPr="003B4066" w:rsidRDefault="003B4066" w:rsidP="003B4066">
            <w:pPr>
              <w:shd w:val="clear" w:color="auto" w:fill="FFFFFF"/>
              <w:spacing w:after="0" w:line="240" w:lineRule="auto"/>
              <w:rPr>
                <w:rFonts w:ascii="Arial" w:hAnsi="Arial" w:cs="Arial"/>
                <w:color w:val="000000" w:themeColor="text1"/>
                <w:sz w:val="24"/>
                <w:szCs w:val="24"/>
              </w:rPr>
            </w:pPr>
            <w:r w:rsidRPr="003B4066">
              <w:rPr>
                <w:rFonts w:ascii="Arial" w:hAnsi="Arial" w:cs="Arial"/>
                <w:color w:val="000000" w:themeColor="text1"/>
                <w:sz w:val="24"/>
                <w:szCs w:val="24"/>
              </w:rPr>
              <w:t>ИТОГО:</w:t>
            </w:r>
          </w:p>
        </w:tc>
        <w:tc>
          <w:tcPr>
            <w:tcW w:w="1965" w:type="dxa"/>
            <w:vAlign w:val="center"/>
          </w:tcPr>
          <w:p w:rsidR="003B4066" w:rsidRPr="003B4066" w:rsidRDefault="003B4066" w:rsidP="008F166E">
            <w:pPr>
              <w:shd w:val="clear" w:color="auto" w:fill="FFFFFF"/>
              <w:spacing w:after="0" w:line="240" w:lineRule="auto"/>
              <w:jc w:val="center"/>
              <w:rPr>
                <w:rFonts w:ascii="Arial" w:hAnsi="Arial" w:cs="Arial"/>
                <w:color w:val="000000" w:themeColor="text1"/>
                <w:sz w:val="24"/>
                <w:szCs w:val="24"/>
              </w:rPr>
            </w:pPr>
            <w:r>
              <w:rPr>
                <w:rFonts w:ascii="Arial" w:hAnsi="Arial" w:cs="Arial"/>
                <w:color w:val="000000" w:themeColor="text1"/>
                <w:sz w:val="24"/>
                <w:szCs w:val="24"/>
              </w:rPr>
              <w:t>65 2</w:t>
            </w:r>
            <w:r w:rsidRPr="003B4066">
              <w:rPr>
                <w:rFonts w:ascii="Arial" w:hAnsi="Arial" w:cs="Arial"/>
                <w:color w:val="000000" w:themeColor="text1"/>
                <w:sz w:val="24"/>
                <w:szCs w:val="24"/>
              </w:rPr>
              <w:t>00,00</w:t>
            </w:r>
          </w:p>
        </w:tc>
        <w:tc>
          <w:tcPr>
            <w:tcW w:w="1761" w:type="dxa"/>
            <w:vAlign w:val="center"/>
          </w:tcPr>
          <w:p w:rsidR="003B4066" w:rsidRPr="003B4066" w:rsidRDefault="003B4066" w:rsidP="008F166E">
            <w:pPr>
              <w:shd w:val="clear" w:color="auto" w:fill="FFFFFF"/>
              <w:spacing w:after="0" w:line="240" w:lineRule="auto"/>
              <w:jc w:val="center"/>
              <w:rPr>
                <w:rFonts w:ascii="Arial" w:hAnsi="Arial" w:cs="Arial"/>
                <w:color w:val="000000" w:themeColor="text1"/>
                <w:sz w:val="24"/>
                <w:szCs w:val="24"/>
              </w:rPr>
            </w:pPr>
            <w:r>
              <w:rPr>
                <w:rFonts w:ascii="Arial" w:hAnsi="Arial" w:cs="Arial"/>
                <w:color w:val="000000" w:themeColor="text1"/>
                <w:sz w:val="24"/>
                <w:szCs w:val="24"/>
              </w:rPr>
              <w:t>65 2</w:t>
            </w:r>
            <w:r w:rsidRPr="003B4066">
              <w:rPr>
                <w:rFonts w:ascii="Arial" w:hAnsi="Arial" w:cs="Arial"/>
                <w:color w:val="000000" w:themeColor="text1"/>
                <w:sz w:val="24"/>
                <w:szCs w:val="24"/>
              </w:rPr>
              <w:t>00,00</w:t>
            </w:r>
          </w:p>
        </w:tc>
      </w:tr>
    </w:tbl>
    <w:p w:rsidR="00C9363C" w:rsidRDefault="00C9363C" w:rsidP="008F166E">
      <w:pPr>
        <w:rPr>
          <w:rFonts w:ascii="Arial" w:hAnsi="Arial" w:cs="Arial"/>
          <w:sz w:val="24"/>
          <w:szCs w:val="24"/>
        </w:rPr>
      </w:pPr>
    </w:p>
    <w:sectPr w:rsidR="00C9363C" w:rsidSect="00EE66F9">
      <w:footerReference w:type="default" r:id="rId32"/>
      <w:pgSz w:w="11906" w:h="16838"/>
      <w:pgMar w:top="1134" w:right="1247"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0327" w:rsidRDefault="00C70327" w:rsidP="00B375A2">
      <w:pPr>
        <w:spacing w:after="0" w:line="240" w:lineRule="auto"/>
        <w:rPr>
          <w:rFonts w:cs="Times New Roman"/>
        </w:rPr>
      </w:pPr>
      <w:r>
        <w:rPr>
          <w:rFonts w:cs="Times New Roman"/>
        </w:rPr>
        <w:separator/>
      </w:r>
    </w:p>
  </w:endnote>
  <w:endnote w:type="continuationSeparator" w:id="0">
    <w:p w:rsidR="00C70327" w:rsidRDefault="00C70327" w:rsidP="00B375A2">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61" w:rsidRDefault="00A8697C">
    <w:pPr>
      <w:pStyle w:val="a7"/>
      <w:jc w:val="right"/>
      <w:rPr>
        <w:rFonts w:cs="Times New Roman"/>
      </w:rPr>
    </w:pPr>
    <w:fldSimple w:instr=" PAGE   \* MERGEFORMAT ">
      <w:r w:rsidR="00720458">
        <w:rPr>
          <w:noProof/>
        </w:rPr>
        <w:t>47</w:t>
      </w:r>
    </w:fldSimple>
  </w:p>
  <w:p w:rsidR="00326D61" w:rsidRDefault="00326D61">
    <w:pPr>
      <w:pStyle w:val="a7"/>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0327" w:rsidRDefault="00C70327" w:rsidP="00B375A2">
      <w:pPr>
        <w:spacing w:after="0" w:line="240" w:lineRule="auto"/>
        <w:rPr>
          <w:rFonts w:cs="Times New Roman"/>
        </w:rPr>
      </w:pPr>
      <w:r>
        <w:rPr>
          <w:rFonts w:cs="Times New Roman"/>
        </w:rPr>
        <w:separator/>
      </w:r>
    </w:p>
  </w:footnote>
  <w:footnote w:type="continuationSeparator" w:id="0">
    <w:p w:rsidR="00C70327" w:rsidRDefault="00C70327" w:rsidP="00B375A2">
      <w:pPr>
        <w:spacing w:after="0" w:line="240" w:lineRule="auto"/>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96D1A"/>
    <w:multiLevelType w:val="hybridMultilevel"/>
    <w:tmpl w:val="90F6CFF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77D47FF"/>
    <w:multiLevelType w:val="hybridMultilevel"/>
    <w:tmpl w:val="DB6C794C"/>
    <w:lvl w:ilvl="0" w:tplc="CF2431D4">
      <w:start w:val="3"/>
      <w:numFmt w:val="bullet"/>
      <w:lvlText w:val=""/>
      <w:lvlJc w:val="left"/>
      <w:pPr>
        <w:ind w:left="1350" w:hanging="360"/>
      </w:pPr>
      <w:rPr>
        <w:rFonts w:ascii="Symbol" w:eastAsia="Times New Roman"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7F4182B"/>
    <w:multiLevelType w:val="hybridMultilevel"/>
    <w:tmpl w:val="90F6CFF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9DE12B2"/>
    <w:multiLevelType w:val="hybridMultilevel"/>
    <w:tmpl w:val="90F6CFF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8107D86"/>
    <w:multiLevelType w:val="hybridMultilevel"/>
    <w:tmpl w:val="B96253B4"/>
    <w:lvl w:ilvl="0" w:tplc="87E26BF2">
      <w:start w:val="1"/>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doNotHyphenateCaps/>
  <w:characterSpacingControl w:val="doNotCompress"/>
  <w:doNotValidateAgainstSchema/>
  <w:doNotDemarcateInvalidXml/>
  <w:footnotePr>
    <w:footnote w:id="-1"/>
    <w:footnote w:id="0"/>
  </w:footnotePr>
  <w:endnotePr>
    <w:endnote w:id="-1"/>
    <w:endnote w:id="0"/>
  </w:endnotePr>
  <w:compat/>
  <w:rsids>
    <w:rsidRoot w:val="00E232DD"/>
    <w:rsid w:val="00004C7B"/>
    <w:rsid w:val="0001633D"/>
    <w:rsid w:val="00022C9D"/>
    <w:rsid w:val="00024E94"/>
    <w:rsid w:val="00031CE7"/>
    <w:rsid w:val="00037766"/>
    <w:rsid w:val="00040803"/>
    <w:rsid w:val="00044655"/>
    <w:rsid w:val="000566FE"/>
    <w:rsid w:val="000577E9"/>
    <w:rsid w:val="000668A4"/>
    <w:rsid w:val="000673CB"/>
    <w:rsid w:val="00070C3A"/>
    <w:rsid w:val="00075DC6"/>
    <w:rsid w:val="0008509E"/>
    <w:rsid w:val="00085E51"/>
    <w:rsid w:val="000A2E41"/>
    <w:rsid w:val="000B3B62"/>
    <w:rsid w:val="000C08A8"/>
    <w:rsid w:val="000C216D"/>
    <w:rsid w:val="000C6634"/>
    <w:rsid w:val="000E158D"/>
    <w:rsid w:val="000E444D"/>
    <w:rsid w:val="000E7FD8"/>
    <w:rsid w:val="00102677"/>
    <w:rsid w:val="001206BA"/>
    <w:rsid w:val="00126C2B"/>
    <w:rsid w:val="00127891"/>
    <w:rsid w:val="00136A76"/>
    <w:rsid w:val="00146F93"/>
    <w:rsid w:val="001500B6"/>
    <w:rsid w:val="00172CBA"/>
    <w:rsid w:val="00173473"/>
    <w:rsid w:val="00175CFF"/>
    <w:rsid w:val="001802D4"/>
    <w:rsid w:val="00182468"/>
    <w:rsid w:val="00183488"/>
    <w:rsid w:val="001948A1"/>
    <w:rsid w:val="001977E0"/>
    <w:rsid w:val="001A7131"/>
    <w:rsid w:val="001B4F67"/>
    <w:rsid w:val="001B64CB"/>
    <w:rsid w:val="001C18A0"/>
    <w:rsid w:val="001C2504"/>
    <w:rsid w:val="001D1909"/>
    <w:rsid w:val="001D60C0"/>
    <w:rsid w:val="001F318E"/>
    <w:rsid w:val="001F6C08"/>
    <w:rsid w:val="002006BD"/>
    <w:rsid w:val="002034DF"/>
    <w:rsid w:val="00206C69"/>
    <w:rsid w:val="002249C5"/>
    <w:rsid w:val="00232994"/>
    <w:rsid w:val="00236969"/>
    <w:rsid w:val="00236D38"/>
    <w:rsid w:val="002505D3"/>
    <w:rsid w:val="0025336A"/>
    <w:rsid w:val="00255019"/>
    <w:rsid w:val="002826E8"/>
    <w:rsid w:val="002840B7"/>
    <w:rsid w:val="002871E4"/>
    <w:rsid w:val="002A0817"/>
    <w:rsid w:val="002B1FFD"/>
    <w:rsid w:val="002C0761"/>
    <w:rsid w:val="002C7821"/>
    <w:rsid w:val="002D235C"/>
    <w:rsid w:val="002E2051"/>
    <w:rsid w:val="002E6DA4"/>
    <w:rsid w:val="002F0728"/>
    <w:rsid w:val="002F298D"/>
    <w:rsid w:val="002F77D3"/>
    <w:rsid w:val="0030658E"/>
    <w:rsid w:val="00316C24"/>
    <w:rsid w:val="003224FA"/>
    <w:rsid w:val="0032296A"/>
    <w:rsid w:val="00326D61"/>
    <w:rsid w:val="0033316D"/>
    <w:rsid w:val="00346966"/>
    <w:rsid w:val="00370380"/>
    <w:rsid w:val="00381372"/>
    <w:rsid w:val="003823DB"/>
    <w:rsid w:val="0038469B"/>
    <w:rsid w:val="00385E73"/>
    <w:rsid w:val="00391FD6"/>
    <w:rsid w:val="003B4066"/>
    <w:rsid w:val="003C50D0"/>
    <w:rsid w:val="003C547F"/>
    <w:rsid w:val="0040250E"/>
    <w:rsid w:val="004070AE"/>
    <w:rsid w:val="00414A5D"/>
    <w:rsid w:val="0041503B"/>
    <w:rsid w:val="00424F74"/>
    <w:rsid w:val="00435E76"/>
    <w:rsid w:val="00442189"/>
    <w:rsid w:val="004518E8"/>
    <w:rsid w:val="00464DB7"/>
    <w:rsid w:val="00474534"/>
    <w:rsid w:val="00485069"/>
    <w:rsid w:val="00491CAB"/>
    <w:rsid w:val="004946B3"/>
    <w:rsid w:val="00497190"/>
    <w:rsid w:val="004A4DEA"/>
    <w:rsid w:val="004B578E"/>
    <w:rsid w:val="004B77A3"/>
    <w:rsid w:val="004C7360"/>
    <w:rsid w:val="004E6AA1"/>
    <w:rsid w:val="00500AE8"/>
    <w:rsid w:val="0050149D"/>
    <w:rsid w:val="00515C02"/>
    <w:rsid w:val="00525939"/>
    <w:rsid w:val="00530F87"/>
    <w:rsid w:val="0054486B"/>
    <w:rsid w:val="00545842"/>
    <w:rsid w:val="0055080F"/>
    <w:rsid w:val="00552206"/>
    <w:rsid w:val="0055273F"/>
    <w:rsid w:val="0055390D"/>
    <w:rsid w:val="00564ED2"/>
    <w:rsid w:val="00567542"/>
    <w:rsid w:val="0058039B"/>
    <w:rsid w:val="00591358"/>
    <w:rsid w:val="0059297A"/>
    <w:rsid w:val="005C6713"/>
    <w:rsid w:val="005D02AC"/>
    <w:rsid w:val="005F2210"/>
    <w:rsid w:val="006072BF"/>
    <w:rsid w:val="00615809"/>
    <w:rsid w:val="0061640A"/>
    <w:rsid w:val="00620949"/>
    <w:rsid w:val="0062105A"/>
    <w:rsid w:val="00640B26"/>
    <w:rsid w:val="00640BE2"/>
    <w:rsid w:val="00651A49"/>
    <w:rsid w:val="00653791"/>
    <w:rsid w:val="00657745"/>
    <w:rsid w:val="00672D5A"/>
    <w:rsid w:val="0069388E"/>
    <w:rsid w:val="006A39A8"/>
    <w:rsid w:val="006B712D"/>
    <w:rsid w:val="006C09CD"/>
    <w:rsid w:val="006C175F"/>
    <w:rsid w:val="006C4B37"/>
    <w:rsid w:val="006C5B80"/>
    <w:rsid w:val="006D0757"/>
    <w:rsid w:val="006D381D"/>
    <w:rsid w:val="006F04E1"/>
    <w:rsid w:val="0070424A"/>
    <w:rsid w:val="00720458"/>
    <w:rsid w:val="0073086F"/>
    <w:rsid w:val="0073112C"/>
    <w:rsid w:val="00735AE0"/>
    <w:rsid w:val="007428C2"/>
    <w:rsid w:val="00751AE3"/>
    <w:rsid w:val="00756EFA"/>
    <w:rsid w:val="0077211B"/>
    <w:rsid w:val="007738A5"/>
    <w:rsid w:val="00795CF3"/>
    <w:rsid w:val="007A222F"/>
    <w:rsid w:val="007B382F"/>
    <w:rsid w:val="007B7B13"/>
    <w:rsid w:val="007C049D"/>
    <w:rsid w:val="007D008D"/>
    <w:rsid w:val="007F48B5"/>
    <w:rsid w:val="008106A1"/>
    <w:rsid w:val="008179DA"/>
    <w:rsid w:val="0082670B"/>
    <w:rsid w:val="00831717"/>
    <w:rsid w:val="008317F3"/>
    <w:rsid w:val="00845277"/>
    <w:rsid w:val="00847D7F"/>
    <w:rsid w:val="00850E0D"/>
    <w:rsid w:val="008531D1"/>
    <w:rsid w:val="0085443B"/>
    <w:rsid w:val="00864385"/>
    <w:rsid w:val="00865B27"/>
    <w:rsid w:val="008732F1"/>
    <w:rsid w:val="0087676B"/>
    <w:rsid w:val="00892AAF"/>
    <w:rsid w:val="00895042"/>
    <w:rsid w:val="00895E04"/>
    <w:rsid w:val="008A6B76"/>
    <w:rsid w:val="008B66EF"/>
    <w:rsid w:val="008F166E"/>
    <w:rsid w:val="008F6550"/>
    <w:rsid w:val="00911548"/>
    <w:rsid w:val="0091249D"/>
    <w:rsid w:val="00912AD6"/>
    <w:rsid w:val="00922239"/>
    <w:rsid w:val="009228E2"/>
    <w:rsid w:val="009558E3"/>
    <w:rsid w:val="00965650"/>
    <w:rsid w:val="00967194"/>
    <w:rsid w:val="00984962"/>
    <w:rsid w:val="009A70C4"/>
    <w:rsid w:val="009F71F5"/>
    <w:rsid w:val="00A04E8B"/>
    <w:rsid w:val="00A203F1"/>
    <w:rsid w:val="00A21326"/>
    <w:rsid w:val="00A217C3"/>
    <w:rsid w:val="00A25DFB"/>
    <w:rsid w:val="00A3009B"/>
    <w:rsid w:val="00A33759"/>
    <w:rsid w:val="00A36529"/>
    <w:rsid w:val="00A57A4F"/>
    <w:rsid w:val="00A601C9"/>
    <w:rsid w:val="00A60C8D"/>
    <w:rsid w:val="00A64DBF"/>
    <w:rsid w:val="00A76713"/>
    <w:rsid w:val="00A8697C"/>
    <w:rsid w:val="00AA4ACC"/>
    <w:rsid w:val="00AA6DC9"/>
    <w:rsid w:val="00AC2976"/>
    <w:rsid w:val="00AD3237"/>
    <w:rsid w:val="00AD6CFF"/>
    <w:rsid w:val="00AD79E3"/>
    <w:rsid w:val="00AE0B5C"/>
    <w:rsid w:val="00AE181D"/>
    <w:rsid w:val="00AF13DB"/>
    <w:rsid w:val="00AF60A3"/>
    <w:rsid w:val="00B05A07"/>
    <w:rsid w:val="00B05A9B"/>
    <w:rsid w:val="00B10E70"/>
    <w:rsid w:val="00B16D84"/>
    <w:rsid w:val="00B229E1"/>
    <w:rsid w:val="00B25B94"/>
    <w:rsid w:val="00B332BE"/>
    <w:rsid w:val="00B361C0"/>
    <w:rsid w:val="00B375A2"/>
    <w:rsid w:val="00B421AC"/>
    <w:rsid w:val="00B50BA6"/>
    <w:rsid w:val="00B64D6C"/>
    <w:rsid w:val="00B703D8"/>
    <w:rsid w:val="00B77801"/>
    <w:rsid w:val="00B802DE"/>
    <w:rsid w:val="00B848FC"/>
    <w:rsid w:val="00B854F2"/>
    <w:rsid w:val="00B85CB0"/>
    <w:rsid w:val="00B91E64"/>
    <w:rsid w:val="00B9267E"/>
    <w:rsid w:val="00B96A92"/>
    <w:rsid w:val="00BA1BE0"/>
    <w:rsid w:val="00BA2A34"/>
    <w:rsid w:val="00BA3A2E"/>
    <w:rsid w:val="00BA602A"/>
    <w:rsid w:val="00BB5FAA"/>
    <w:rsid w:val="00BC7445"/>
    <w:rsid w:val="00BE66F8"/>
    <w:rsid w:val="00C00A5D"/>
    <w:rsid w:val="00C12CFF"/>
    <w:rsid w:val="00C16797"/>
    <w:rsid w:val="00C22AD6"/>
    <w:rsid w:val="00C278B3"/>
    <w:rsid w:val="00C338B5"/>
    <w:rsid w:val="00C35A50"/>
    <w:rsid w:val="00C36FC0"/>
    <w:rsid w:val="00C40304"/>
    <w:rsid w:val="00C4042F"/>
    <w:rsid w:val="00C51EBF"/>
    <w:rsid w:val="00C55B1D"/>
    <w:rsid w:val="00C67525"/>
    <w:rsid w:val="00C70327"/>
    <w:rsid w:val="00C70A6A"/>
    <w:rsid w:val="00C73154"/>
    <w:rsid w:val="00C81A4E"/>
    <w:rsid w:val="00C8794B"/>
    <w:rsid w:val="00C9363C"/>
    <w:rsid w:val="00CA468C"/>
    <w:rsid w:val="00CB4D5D"/>
    <w:rsid w:val="00CC15AD"/>
    <w:rsid w:val="00CD364A"/>
    <w:rsid w:val="00CD6E74"/>
    <w:rsid w:val="00CD6ED5"/>
    <w:rsid w:val="00CE1137"/>
    <w:rsid w:val="00CE15E1"/>
    <w:rsid w:val="00D02011"/>
    <w:rsid w:val="00D3509E"/>
    <w:rsid w:val="00D363BB"/>
    <w:rsid w:val="00D41574"/>
    <w:rsid w:val="00D43F12"/>
    <w:rsid w:val="00D45062"/>
    <w:rsid w:val="00D606E3"/>
    <w:rsid w:val="00D738CB"/>
    <w:rsid w:val="00D84E1D"/>
    <w:rsid w:val="00DA5D8E"/>
    <w:rsid w:val="00DB26C6"/>
    <w:rsid w:val="00DB3A2C"/>
    <w:rsid w:val="00DB6822"/>
    <w:rsid w:val="00DB73EE"/>
    <w:rsid w:val="00DD7595"/>
    <w:rsid w:val="00DF17DF"/>
    <w:rsid w:val="00DF4226"/>
    <w:rsid w:val="00E0542D"/>
    <w:rsid w:val="00E0793A"/>
    <w:rsid w:val="00E232DD"/>
    <w:rsid w:val="00E34E9C"/>
    <w:rsid w:val="00E50CF9"/>
    <w:rsid w:val="00E53684"/>
    <w:rsid w:val="00E53DEF"/>
    <w:rsid w:val="00E55562"/>
    <w:rsid w:val="00E743AD"/>
    <w:rsid w:val="00E9020F"/>
    <w:rsid w:val="00E9257D"/>
    <w:rsid w:val="00E95987"/>
    <w:rsid w:val="00EB0F08"/>
    <w:rsid w:val="00EC1620"/>
    <w:rsid w:val="00EC7DCF"/>
    <w:rsid w:val="00ED23BC"/>
    <w:rsid w:val="00EE66F9"/>
    <w:rsid w:val="00EE6815"/>
    <w:rsid w:val="00EF1AD5"/>
    <w:rsid w:val="00EF70D3"/>
    <w:rsid w:val="00F15739"/>
    <w:rsid w:val="00F43B09"/>
    <w:rsid w:val="00F472AB"/>
    <w:rsid w:val="00F47769"/>
    <w:rsid w:val="00F556BF"/>
    <w:rsid w:val="00F55B57"/>
    <w:rsid w:val="00F7334E"/>
    <w:rsid w:val="00F757D9"/>
    <w:rsid w:val="00F76028"/>
    <w:rsid w:val="00FD5016"/>
    <w:rsid w:val="00FD5521"/>
    <w:rsid w:val="00FE7AA1"/>
    <w:rsid w:val="00FF57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5A2"/>
    <w:pPr>
      <w:spacing w:after="200" w:line="276" w:lineRule="auto"/>
    </w:pPr>
    <w:rPr>
      <w:rFonts w:eastAsia="Times New Roman" w:cs="Calibri"/>
      <w:sz w:val="22"/>
      <w:szCs w:val="22"/>
    </w:rPr>
  </w:style>
  <w:style w:type="paragraph" w:styleId="2">
    <w:name w:val="heading 2"/>
    <w:basedOn w:val="a"/>
    <w:next w:val="a"/>
    <w:link w:val="20"/>
    <w:uiPriority w:val="99"/>
    <w:qFormat/>
    <w:rsid w:val="00B375A2"/>
    <w:pPr>
      <w:keepNext/>
      <w:spacing w:after="0" w:line="240" w:lineRule="auto"/>
      <w:jc w:val="center"/>
      <w:outlineLvl w:val="1"/>
    </w:pPr>
    <w:rPr>
      <w:rFonts w:ascii="Times New Roman" w:hAnsi="Times New Roman" w:cs="Times New Roman"/>
      <w:sz w:val="24"/>
      <w:szCs w:val="24"/>
    </w:rPr>
  </w:style>
  <w:style w:type="paragraph" w:styleId="3">
    <w:name w:val="heading 3"/>
    <w:basedOn w:val="a"/>
    <w:next w:val="a"/>
    <w:link w:val="30"/>
    <w:uiPriority w:val="99"/>
    <w:qFormat/>
    <w:rsid w:val="00B375A2"/>
    <w:pPr>
      <w:keepNext/>
      <w:spacing w:after="0" w:line="240" w:lineRule="auto"/>
      <w:jc w:val="center"/>
      <w:outlineLvl w:val="2"/>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B375A2"/>
    <w:rPr>
      <w:rFonts w:ascii="Times New Roman" w:hAnsi="Times New Roman" w:cs="Times New Roman"/>
      <w:sz w:val="20"/>
      <w:szCs w:val="20"/>
      <w:lang w:eastAsia="ru-RU"/>
    </w:rPr>
  </w:style>
  <w:style w:type="character" w:customStyle="1" w:styleId="30">
    <w:name w:val="Заголовок 3 Знак"/>
    <w:basedOn w:val="a0"/>
    <w:link w:val="3"/>
    <w:uiPriority w:val="99"/>
    <w:locked/>
    <w:rsid w:val="00B375A2"/>
    <w:rPr>
      <w:rFonts w:ascii="Times New Roman" w:hAnsi="Times New Roman" w:cs="Times New Roman"/>
      <w:b/>
      <w:bCs/>
      <w:sz w:val="20"/>
      <w:szCs w:val="20"/>
      <w:lang w:eastAsia="ru-RU"/>
    </w:rPr>
  </w:style>
  <w:style w:type="paragraph" w:styleId="a3">
    <w:name w:val="No Spacing"/>
    <w:link w:val="a4"/>
    <w:uiPriority w:val="1"/>
    <w:qFormat/>
    <w:rsid w:val="00B375A2"/>
    <w:rPr>
      <w:rFonts w:eastAsia="Times New Roman" w:cs="Calibri"/>
      <w:sz w:val="22"/>
      <w:szCs w:val="22"/>
    </w:rPr>
  </w:style>
  <w:style w:type="paragraph" w:customStyle="1" w:styleId="ConsPlusNormal">
    <w:name w:val="ConsPlusNormal"/>
    <w:rsid w:val="00B375A2"/>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B375A2"/>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B375A2"/>
    <w:pPr>
      <w:widowControl w:val="0"/>
      <w:autoSpaceDE w:val="0"/>
      <w:autoSpaceDN w:val="0"/>
      <w:adjustRightInd w:val="0"/>
    </w:pPr>
    <w:rPr>
      <w:rFonts w:eastAsia="Times New Roman" w:cs="Calibri"/>
      <w:sz w:val="22"/>
      <w:szCs w:val="22"/>
    </w:rPr>
  </w:style>
  <w:style w:type="paragraph" w:styleId="a5">
    <w:name w:val="header"/>
    <w:basedOn w:val="a"/>
    <w:link w:val="1"/>
    <w:uiPriority w:val="99"/>
    <w:semiHidden/>
    <w:rsid w:val="00B375A2"/>
    <w:pPr>
      <w:tabs>
        <w:tab w:val="center" w:pos="4677"/>
        <w:tab w:val="right" w:pos="9355"/>
      </w:tabs>
      <w:spacing w:after="0" w:line="240" w:lineRule="auto"/>
    </w:pPr>
  </w:style>
  <w:style w:type="character" w:customStyle="1" w:styleId="1">
    <w:name w:val="Верхний колонтитул Знак1"/>
    <w:basedOn w:val="a0"/>
    <w:link w:val="a5"/>
    <w:uiPriority w:val="99"/>
    <w:semiHidden/>
    <w:locked/>
    <w:rsid w:val="00B375A2"/>
    <w:rPr>
      <w:rFonts w:ascii="Calibri" w:hAnsi="Calibri" w:cs="Calibri"/>
      <w:lang w:eastAsia="ru-RU"/>
    </w:rPr>
  </w:style>
  <w:style w:type="character" w:customStyle="1" w:styleId="a6">
    <w:name w:val="Верхний колонтитул Знак"/>
    <w:basedOn w:val="a0"/>
    <w:uiPriority w:val="99"/>
    <w:semiHidden/>
    <w:rsid w:val="00B375A2"/>
    <w:rPr>
      <w:rFonts w:ascii="Calibri" w:hAnsi="Calibri" w:cs="Calibri"/>
      <w:lang w:eastAsia="ru-RU"/>
    </w:rPr>
  </w:style>
  <w:style w:type="paragraph" w:styleId="a7">
    <w:name w:val="footer"/>
    <w:basedOn w:val="a"/>
    <w:link w:val="10"/>
    <w:uiPriority w:val="99"/>
    <w:rsid w:val="00B375A2"/>
    <w:pPr>
      <w:tabs>
        <w:tab w:val="center" w:pos="4677"/>
        <w:tab w:val="right" w:pos="9355"/>
      </w:tabs>
      <w:spacing w:after="0" w:line="240" w:lineRule="auto"/>
    </w:pPr>
  </w:style>
  <w:style w:type="character" w:customStyle="1" w:styleId="10">
    <w:name w:val="Нижний колонтитул Знак1"/>
    <w:basedOn w:val="a0"/>
    <w:link w:val="a7"/>
    <w:uiPriority w:val="99"/>
    <w:locked/>
    <w:rsid w:val="00B375A2"/>
    <w:rPr>
      <w:rFonts w:ascii="Calibri" w:hAnsi="Calibri" w:cs="Calibri"/>
      <w:lang w:eastAsia="ru-RU"/>
    </w:rPr>
  </w:style>
  <w:style w:type="character" w:customStyle="1" w:styleId="a8">
    <w:name w:val="Нижний колонтитул Знак"/>
    <w:basedOn w:val="a0"/>
    <w:uiPriority w:val="99"/>
    <w:rsid w:val="00B375A2"/>
    <w:rPr>
      <w:rFonts w:ascii="Calibri" w:hAnsi="Calibri" w:cs="Calibri"/>
      <w:lang w:eastAsia="ru-RU"/>
    </w:rPr>
  </w:style>
  <w:style w:type="paragraph" w:styleId="a9">
    <w:name w:val="Balloon Text"/>
    <w:basedOn w:val="a"/>
    <w:link w:val="11"/>
    <w:uiPriority w:val="99"/>
    <w:semiHidden/>
    <w:rsid w:val="00B375A2"/>
    <w:pPr>
      <w:spacing w:after="0" w:line="240" w:lineRule="auto"/>
    </w:pPr>
    <w:rPr>
      <w:rFonts w:ascii="Tahoma" w:hAnsi="Tahoma" w:cs="Tahoma"/>
      <w:sz w:val="16"/>
      <w:szCs w:val="16"/>
    </w:rPr>
  </w:style>
  <w:style w:type="character" w:customStyle="1" w:styleId="11">
    <w:name w:val="Текст выноски Знак1"/>
    <w:basedOn w:val="a0"/>
    <w:link w:val="a9"/>
    <w:uiPriority w:val="99"/>
    <w:semiHidden/>
    <w:locked/>
    <w:rsid w:val="00B375A2"/>
    <w:rPr>
      <w:rFonts w:ascii="Tahoma" w:hAnsi="Tahoma" w:cs="Tahoma"/>
      <w:sz w:val="16"/>
      <w:szCs w:val="16"/>
      <w:lang w:eastAsia="ru-RU"/>
    </w:rPr>
  </w:style>
  <w:style w:type="character" w:customStyle="1" w:styleId="aa">
    <w:name w:val="Текст выноски Знак"/>
    <w:basedOn w:val="a0"/>
    <w:uiPriority w:val="99"/>
    <w:semiHidden/>
    <w:rsid w:val="00B375A2"/>
    <w:rPr>
      <w:rFonts w:ascii="Tahoma" w:hAnsi="Tahoma" w:cs="Tahoma"/>
      <w:sz w:val="16"/>
      <w:szCs w:val="16"/>
      <w:lang w:eastAsia="ru-RU"/>
    </w:rPr>
  </w:style>
  <w:style w:type="paragraph" w:styleId="ab">
    <w:name w:val="List Paragraph"/>
    <w:basedOn w:val="a"/>
    <w:uiPriority w:val="99"/>
    <w:qFormat/>
    <w:rsid w:val="00B375A2"/>
    <w:pPr>
      <w:ind w:left="720"/>
    </w:pPr>
  </w:style>
  <w:style w:type="paragraph" w:styleId="ac">
    <w:name w:val="Plain Text"/>
    <w:basedOn w:val="a"/>
    <w:link w:val="ad"/>
    <w:rsid w:val="00B375A2"/>
    <w:pPr>
      <w:spacing w:after="0" w:line="240" w:lineRule="auto"/>
    </w:pPr>
    <w:rPr>
      <w:rFonts w:ascii="Courier New" w:hAnsi="Courier New" w:cs="Courier New"/>
      <w:sz w:val="20"/>
      <w:szCs w:val="20"/>
    </w:rPr>
  </w:style>
  <w:style w:type="character" w:customStyle="1" w:styleId="ad">
    <w:name w:val="Текст Знак"/>
    <w:basedOn w:val="a0"/>
    <w:link w:val="ac"/>
    <w:locked/>
    <w:rsid w:val="00B375A2"/>
    <w:rPr>
      <w:rFonts w:ascii="Courier New" w:hAnsi="Courier New" w:cs="Courier New"/>
      <w:sz w:val="20"/>
      <w:szCs w:val="20"/>
      <w:lang w:eastAsia="ru-RU"/>
    </w:rPr>
  </w:style>
  <w:style w:type="character" w:styleId="ae">
    <w:name w:val="page number"/>
    <w:basedOn w:val="a0"/>
    <w:uiPriority w:val="99"/>
    <w:rsid w:val="00B375A2"/>
  </w:style>
  <w:style w:type="character" w:styleId="af">
    <w:name w:val="Hyperlink"/>
    <w:basedOn w:val="a0"/>
    <w:uiPriority w:val="99"/>
    <w:semiHidden/>
    <w:rsid w:val="00E34E9C"/>
    <w:rPr>
      <w:color w:val="0000FF"/>
      <w:u w:val="single"/>
    </w:rPr>
  </w:style>
  <w:style w:type="character" w:customStyle="1" w:styleId="a4">
    <w:name w:val="Без интервала Знак"/>
    <w:basedOn w:val="a0"/>
    <w:link w:val="a3"/>
    <w:uiPriority w:val="1"/>
    <w:rsid w:val="00136A76"/>
    <w:rPr>
      <w:rFonts w:eastAsia="Times New Roman" w:cs="Calibri"/>
      <w:sz w:val="22"/>
      <w:szCs w:val="22"/>
    </w:rPr>
  </w:style>
</w:styles>
</file>

<file path=word/webSettings.xml><?xml version="1.0" encoding="utf-8"?>
<w:webSettings xmlns:r="http://schemas.openxmlformats.org/officeDocument/2006/relationships" xmlns:w="http://schemas.openxmlformats.org/wordprocessingml/2006/main">
  <w:divs>
    <w:div w:id="702828907">
      <w:bodyDiv w:val="1"/>
      <w:marLeft w:val="0"/>
      <w:marRight w:val="0"/>
      <w:marTop w:val="0"/>
      <w:marBottom w:val="0"/>
      <w:divBdr>
        <w:top w:val="none" w:sz="0" w:space="0" w:color="auto"/>
        <w:left w:val="none" w:sz="0" w:space="0" w:color="auto"/>
        <w:bottom w:val="none" w:sz="0" w:space="0" w:color="auto"/>
        <w:right w:val="none" w:sz="0" w:space="0" w:color="auto"/>
      </w:divBdr>
    </w:div>
    <w:div w:id="1261530576">
      <w:marLeft w:val="0"/>
      <w:marRight w:val="0"/>
      <w:marTop w:val="0"/>
      <w:marBottom w:val="0"/>
      <w:divBdr>
        <w:top w:val="none" w:sz="0" w:space="0" w:color="auto"/>
        <w:left w:val="none" w:sz="0" w:space="0" w:color="auto"/>
        <w:bottom w:val="none" w:sz="0" w:space="0" w:color="auto"/>
        <w:right w:val="none" w:sz="0" w:space="0" w:color="auto"/>
      </w:divBdr>
    </w:div>
    <w:div w:id="1261530577">
      <w:marLeft w:val="0"/>
      <w:marRight w:val="0"/>
      <w:marTop w:val="0"/>
      <w:marBottom w:val="0"/>
      <w:divBdr>
        <w:top w:val="none" w:sz="0" w:space="0" w:color="auto"/>
        <w:left w:val="none" w:sz="0" w:space="0" w:color="auto"/>
        <w:bottom w:val="none" w:sz="0" w:space="0" w:color="auto"/>
        <w:right w:val="none" w:sz="0" w:space="0" w:color="auto"/>
      </w:divBdr>
    </w:div>
    <w:div w:id="1261530578">
      <w:marLeft w:val="0"/>
      <w:marRight w:val="0"/>
      <w:marTop w:val="0"/>
      <w:marBottom w:val="0"/>
      <w:divBdr>
        <w:top w:val="none" w:sz="0" w:space="0" w:color="auto"/>
        <w:left w:val="none" w:sz="0" w:space="0" w:color="auto"/>
        <w:bottom w:val="none" w:sz="0" w:space="0" w:color="auto"/>
        <w:right w:val="none" w:sz="0" w:space="0" w:color="auto"/>
      </w:divBdr>
    </w:div>
    <w:div w:id="1261530579">
      <w:marLeft w:val="0"/>
      <w:marRight w:val="0"/>
      <w:marTop w:val="0"/>
      <w:marBottom w:val="0"/>
      <w:divBdr>
        <w:top w:val="none" w:sz="0" w:space="0" w:color="auto"/>
        <w:left w:val="none" w:sz="0" w:space="0" w:color="auto"/>
        <w:bottom w:val="none" w:sz="0" w:space="0" w:color="auto"/>
        <w:right w:val="none" w:sz="0" w:space="0" w:color="auto"/>
      </w:divBdr>
    </w:div>
    <w:div w:id="1261530580">
      <w:marLeft w:val="0"/>
      <w:marRight w:val="0"/>
      <w:marTop w:val="0"/>
      <w:marBottom w:val="0"/>
      <w:divBdr>
        <w:top w:val="none" w:sz="0" w:space="0" w:color="auto"/>
        <w:left w:val="none" w:sz="0" w:space="0" w:color="auto"/>
        <w:bottom w:val="none" w:sz="0" w:space="0" w:color="auto"/>
        <w:right w:val="none" w:sz="0" w:space="0" w:color="auto"/>
      </w:divBdr>
    </w:div>
    <w:div w:id="1261530581">
      <w:marLeft w:val="0"/>
      <w:marRight w:val="0"/>
      <w:marTop w:val="0"/>
      <w:marBottom w:val="0"/>
      <w:divBdr>
        <w:top w:val="none" w:sz="0" w:space="0" w:color="auto"/>
        <w:left w:val="none" w:sz="0" w:space="0" w:color="auto"/>
        <w:bottom w:val="none" w:sz="0" w:space="0" w:color="auto"/>
        <w:right w:val="none" w:sz="0" w:space="0" w:color="auto"/>
      </w:divBdr>
    </w:div>
    <w:div w:id="1261530582">
      <w:marLeft w:val="0"/>
      <w:marRight w:val="0"/>
      <w:marTop w:val="0"/>
      <w:marBottom w:val="0"/>
      <w:divBdr>
        <w:top w:val="none" w:sz="0" w:space="0" w:color="auto"/>
        <w:left w:val="none" w:sz="0" w:space="0" w:color="auto"/>
        <w:bottom w:val="none" w:sz="0" w:space="0" w:color="auto"/>
        <w:right w:val="none" w:sz="0" w:space="0" w:color="auto"/>
      </w:divBdr>
    </w:div>
    <w:div w:id="137811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EF3AE28B6C46D1117CBBA251A07B11C6C7C5768D67618A03322DA1BBA42282C9440EEF08E6CC43400635U6VAM" TargetMode="External"/><Relationship Id="rId13" Type="http://schemas.openxmlformats.org/officeDocument/2006/relationships/hyperlink" Target="consultantplus://offline/ref=C6EF3AE28B6C46D1117CBBA251A07B11C6C7C5768D67618A03322DA1BBA42282C9440EEF08E6CC43400635U6VAM" TargetMode="External"/><Relationship Id="rId18" Type="http://schemas.openxmlformats.org/officeDocument/2006/relationships/hyperlink" Target="consultantplus://offline/ref=C6EF3AE28B6C46D1117CBBA251A07B11C6C7C5768D67668B05322DA1BBA42282C9440EEF08E6CC43410E37U6VAM" TargetMode="External"/><Relationship Id="rId26" Type="http://schemas.openxmlformats.org/officeDocument/2006/relationships/hyperlink" Target="consultantplus://offline/ref=C6EF3AE28B6C46D1117CBBA251A07B11C6C7C5768D67668B05322DA1BBA42282C9440EEF08E6CC43400635U6VBM" TargetMode="External"/><Relationship Id="rId3" Type="http://schemas.openxmlformats.org/officeDocument/2006/relationships/styles" Target="styles.xml"/><Relationship Id="rId21" Type="http://schemas.openxmlformats.org/officeDocument/2006/relationships/hyperlink" Target="consultantplus://offline/ref=C6EF3AE28B6C46D1117CBBA251A07B11C6C7C5768D67618A03322DA1BBA42282C9440EEF08E6CC43400635U6VA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C6EF3AE28B6C46D1117CBBA251A07B11C6C7C5768D67668B05322DA1BBA42282C9440EEF08E6CC43410E37U6VAM" TargetMode="External"/><Relationship Id="rId17" Type="http://schemas.openxmlformats.org/officeDocument/2006/relationships/hyperlink" Target="consultantplus://offline/ref=C6EF3AE28B6C46D1117CBBA251A07B11C6C7C5768D67668B05322DA1BBA42282C9440EEF08E6CC43400635U6VBM" TargetMode="External"/><Relationship Id="rId25" Type="http://schemas.openxmlformats.org/officeDocument/2006/relationships/hyperlink" Target="consultantplus://offline/ref=C6EF3AE28B6C46D1117CBBA251A07B11C6C7C5768D67668B05322DA1BBA42282C9440EEF08E6CC43410E37U6VA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C6EF3AE28B6C46D1117CBBA251A07B11C6C7C5768D67618A03322DA1BBA42282C9440EEF08E6CC43400635U6VAM" TargetMode="External"/><Relationship Id="rId20" Type="http://schemas.openxmlformats.org/officeDocument/2006/relationships/hyperlink" Target="consultantplus://offline/ref=C6EF3AE28B6C46D1117CBBA251A07B11C6C7C5768D67668B05322DA1BBA42282C9440EEF08E6CC43410E37U6VAM" TargetMode="External"/><Relationship Id="rId29" Type="http://schemas.openxmlformats.org/officeDocument/2006/relationships/hyperlink" Target="consultantplus://offline/ref=C6EF3AE28B6C46D1117CBBA251A07B11C6C7C5768D67668B05322DA1BBA42282C9440EEF08E6CC43400635U6VB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6EF3AE28B6C46D1117CBBA251A07B11C6C7C5768D67668B05322DA1BBA42282C9440EEF08E6CC43400635U6VBM" TargetMode="External"/><Relationship Id="rId24" Type="http://schemas.openxmlformats.org/officeDocument/2006/relationships/hyperlink" Target="consultantplus://offline/ref=C6EF3AE28B6C46D1117CBBA251A07B11C6C7C5768D67668B05322DA1BBA42282C9440EEF08E6CC43400635U6VBM"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C6EF3AE28B6C46D1117CBBA251A07B11C6C7C5768D67668B05322DA1BBA42282C9440EEF08E6CC43410E37U6VAM" TargetMode="External"/><Relationship Id="rId23" Type="http://schemas.openxmlformats.org/officeDocument/2006/relationships/hyperlink" Target="consultantplus://offline/ref=C6EF3AE28B6C46D1117CBBA251A07B11C6C7C5768D67668B05322DA1BBA42282C9440EEF08E6CC43410E37U6VAM" TargetMode="External"/><Relationship Id="rId28" Type="http://schemas.openxmlformats.org/officeDocument/2006/relationships/hyperlink" Target="consultantplus://offline/ref=C6EF3AE28B6C46D1117CBBA251A07B11C6C7C5768D67618A03322DA1BBA42282C9440EEF08E6CC43400635U6VAM" TargetMode="External"/><Relationship Id="rId10" Type="http://schemas.openxmlformats.org/officeDocument/2006/relationships/hyperlink" Target="consultantplus://offline/ref=C6EF3AE28B6C46D1117CBBA251A07B11C6C7C5768D67668B05322DA1BBA42282C9440EEF08E6CC43410E37U6VAM" TargetMode="External"/><Relationship Id="rId19" Type="http://schemas.openxmlformats.org/officeDocument/2006/relationships/hyperlink" Target="consultantplus://offline/ref=C6EF3AE28B6C46D1117CBBA251A07B11C6C7C5768D67668B05322DA1BBA42282C9440EEF08E6CC43400635U6VBM" TargetMode="External"/><Relationship Id="rId31" Type="http://schemas.openxmlformats.org/officeDocument/2006/relationships/hyperlink" Target="consultantplus://offline/ref=C6EF3AE28B6C46D1117CBBA251A07B11C6C7C5768D67618A03322DA1BBA42282C9440EEF08E6CC43400635U6VAM" TargetMode="External"/><Relationship Id="rId4" Type="http://schemas.openxmlformats.org/officeDocument/2006/relationships/settings" Target="settings.xml"/><Relationship Id="rId9" Type="http://schemas.openxmlformats.org/officeDocument/2006/relationships/hyperlink" Target="consultantplus://offline/ref=C6EF3AE28B6C46D1117CBBA251A07B11C6C7C5768D67668B05322DA1BBA42282C9440EEF08E6CC43400635U6VBM" TargetMode="External"/><Relationship Id="rId14" Type="http://schemas.openxmlformats.org/officeDocument/2006/relationships/hyperlink" Target="consultantplus://offline/ref=C6EF3AE28B6C46D1117CBBA251A07B11C6C7C5768D67668B05322DA1BBA42282C9440EEF08E6CC43400635U6VBM" TargetMode="External"/><Relationship Id="rId22" Type="http://schemas.openxmlformats.org/officeDocument/2006/relationships/hyperlink" Target="consultantplus://offline/ref=C6EF3AE28B6C46D1117CBBA251A07B11C6C7C5768D67668B05322DA1BBA42282C9440EEF08E6CC43400635U6VBM" TargetMode="External"/><Relationship Id="rId27" Type="http://schemas.openxmlformats.org/officeDocument/2006/relationships/hyperlink" Target="consultantplus://offline/ref=C6EF3AE28B6C46D1117CBBA251A07B11C6C7C5768D67668B05322DA1BBA42282C9440EEF08E6CC43410E37U6VAM" TargetMode="External"/><Relationship Id="rId30" Type="http://schemas.openxmlformats.org/officeDocument/2006/relationships/hyperlink" Target="consultantplus://offline/ref=C6EF3AE28B6C46D1117CBBA251A07B11C6C7C5768D67668B05322DA1BBA42282C9440EEF08E6CC43410E37U6V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63488-1251-436F-B4FA-35934259E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17613</Words>
  <Characters>100395</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117773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User</cp:lastModifiedBy>
  <cp:revision>2</cp:revision>
  <cp:lastPrinted>2017-11-15T08:27:00Z</cp:lastPrinted>
  <dcterms:created xsi:type="dcterms:W3CDTF">2017-11-22T17:43:00Z</dcterms:created>
  <dcterms:modified xsi:type="dcterms:W3CDTF">2017-11-22T17:43:00Z</dcterms:modified>
</cp:coreProperties>
</file>