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15" w:rsidRPr="00B014DA" w:rsidRDefault="001A1C84" w:rsidP="00B01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>Праздник двора –</w:t>
      </w:r>
    </w:p>
    <w:p w:rsidR="001A1C84" w:rsidRPr="00B014DA" w:rsidRDefault="001A1C84" w:rsidP="00B01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>результат завершения проекта партии «Единая Россия, «Городская среда».</w:t>
      </w:r>
    </w:p>
    <w:p w:rsidR="00B014DA" w:rsidRPr="00B014DA" w:rsidRDefault="00B014D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C84" w:rsidRPr="00B014DA" w:rsidRDefault="001A1C84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21 сентября 2017 года были завершены ремонтные работы по благоустройству  придомовой территории домов № 26, 28, 30 по ул. Мелиоративная сл. Гончаровка  Суджанского района Курской области.</w:t>
      </w:r>
    </w:p>
    <w:p w:rsidR="001A1C84" w:rsidRPr="00B014DA" w:rsidRDefault="001A1C84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Были отремонтированы асфальтные покрытия </w:t>
      </w:r>
      <w:proofErr w:type="spellStart"/>
      <w:r w:rsidRPr="00B014DA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B014DA">
        <w:rPr>
          <w:rFonts w:ascii="Times New Roman" w:hAnsi="Times New Roman" w:cs="Times New Roman"/>
          <w:sz w:val="28"/>
          <w:szCs w:val="28"/>
        </w:rPr>
        <w:t xml:space="preserve"> проездов и тротуаров.</w:t>
      </w:r>
    </w:p>
    <w:p w:rsidR="001A1C84" w:rsidRPr="00B014DA" w:rsidRDefault="001A1C84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Как отметил Глава Гончаровского се</w:t>
      </w:r>
      <w:r w:rsidR="00832CCC">
        <w:rPr>
          <w:rFonts w:ascii="Times New Roman" w:hAnsi="Times New Roman" w:cs="Times New Roman"/>
          <w:sz w:val="28"/>
          <w:szCs w:val="28"/>
        </w:rPr>
        <w:t>льсовета Ткачев В. Л. благодаря программе</w:t>
      </w:r>
      <w:r w:rsidRPr="00B014DA">
        <w:rPr>
          <w:rFonts w:ascii="Times New Roman" w:hAnsi="Times New Roman" w:cs="Times New Roman"/>
          <w:sz w:val="28"/>
          <w:szCs w:val="28"/>
        </w:rPr>
        <w:t xml:space="preserve"> партии «Единая Россия»</w:t>
      </w:r>
      <w:r w:rsidR="00832CCC">
        <w:rPr>
          <w:rFonts w:ascii="Times New Roman" w:hAnsi="Times New Roman" w:cs="Times New Roman"/>
          <w:sz w:val="28"/>
          <w:szCs w:val="28"/>
        </w:rPr>
        <w:t xml:space="preserve"> созданно</w:t>
      </w:r>
      <w:r w:rsidRPr="00B014DA">
        <w:rPr>
          <w:rFonts w:ascii="Times New Roman" w:hAnsi="Times New Roman" w:cs="Times New Roman"/>
          <w:sz w:val="28"/>
          <w:szCs w:val="28"/>
        </w:rPr>
        <w:t xml:space="preserve">й по инициативе президента  России Путина В. В., а также поддержке </w:t>
      </w:r>
      <w:r w:rsidR="00832CCC">
        <w:rPr>
          <w:rFonts w:ascii="Times New Roman" w:hAnsi="Times New Roman" w:cs="Times New Roman"/>
          <w:sz w:val="28"/>
          <w:szCs w:val="28"/>
        </w:rPr>
        <w:t>программы губернатором</w:t>
      </w:r>
      <w:r w:rsidRPr="00B014D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4442A" w:rsidRPr="00B014DA">
        <w:rPr>
          <w:rFonts w:ascii="Times New Roman" w:hAnsi="Times New Roman" w:cs="Times New Roman"/>
          <w:sz w:val="28"/>
          <w:szCs w:val="28"/>
        </w:rPr>
        <w:t xml:space="preserve"> Михайлова А. М.. </w:t>
      </w:r>
      <w:r w:rsidR="00832CCC">
        <w:rPr>
          <w:rFonts w:ascii="Times New Roman" w:hAnsi="Times New Roman" w:cs="Times New Roman"/>
          <w:sz w:val="28"/>
          <w:szCs w:val="28"/>
        </w:rPr>
        <w:t>И</w:t>
      </w:r>
      <w:r w:rsidR="0094442A" w:rsidRPr="00B014DA">
        <w:rPr>
          <w:rFonts w:ascii="Times New Roman" w:hAnsi="Times New Roman" w:cs="Times New Roman"/>
          <w:sz w:val="28"/>
          <w:szCs w:val="28"/>
        </w:rPr>
        <w:t>сполнения программы позволил</w:t>
      </w:r>
      <w:r w:rsidR="00832CCC">
        <w:rPr>
          <w:rFonts w:ascii="Times New Roman" w:hAnsi="Times New Roman" w:cs="Times New Roman"/>
          <w:sz w:val="28"/>
          <w:szCs w:val="28"/>
        </w:rPr>
        <w:t>о</w:t>
      </w:r>
      <w:r w:rsidR="0094442A" w:rsidRPr="00B014DA">
        <w:rPr>
          <w:rFonts w:ascii="Times New Roman" w:hAnsi="Times New Roman" w:cs="Times New Roman"/>
          <w:sz w:val="28"/>
          <w:szCs w:val="28"/>
        </w:rPr>
        <w:t xml:space="preserve"> обновить пришедшие в негодность  асфальтное покрытие  внутридомовой территории и тротуаров</w:t>
      </w:r>
      <w:proofErr w:type="gramStart"/>
      <w:r w:rsidR="0094442A" w:rsidRPr="00B01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42A" w:rsidRPr="00B014DA">
        <w:rPr>
          <w:rFonts w:ascii="Times New Roman" w:hAnsi="Times New Roman" w:cs="Times New Roman"/>
          <w:sz w:val="28"/>
          <w:szCs w:val="28"/>
        </w:rPr>
        <w:t xml:space="preserve"> а также заменить  на энергосберегающие уличные фонари, освещаемые на центральной улице села ул. Мира.</w:t>
      </w:r>
    </w:p>
    <w:p w:rsidR="0094442A" w:rsidRPr="00B014DA" w:rsidRDefault="0094442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На празднике выступил заместитель  Главы Суджанского района Богачев А. М., который  отметил, что программа</w:t>
      </w:r>
      <w:r w:rsidR="006A71FB" w:rsidRPr="00B014DA">
        <w:rPr>
          <w:rFonts w:ascii="Times New Roman" w:hAnsi="Times New Roman" w:cs="Times New Roman"/>
          <w:sz w:val="28"/>
          <w:szCs w:val="28"/>
        </w:rPr>
        <w:t xml:space="preserve"> «Единой России» «Городская среда» позволила решить наиболее значимые вопросы  благоустройства.</w:t>
      </w:r>
    </w:p>
    <w:p w:rsidR="001618B1" w:rsidRPr="00B014DA" w:rsidRDefault="001618B1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Также выступил главный инженер ОГУП «</w:t>
      </w:r>
      <w:proofErr w:type="spellStart"/>
      <w:r w:rsidRPr="00B014DA">
        <w:rPr>
          <w:rFonts w:ascii="Times New Roman" w:hAnsi="Times New Roman" w:cs="Times New Roman"/>
          <w:sz w:val="28"/>
          <w:szCs w:val="28"/>
        </w:rPr>
        <w:t>Суджанское</w:t>
      </w:r>
      <w:proofErr w:type="spellEnd"/>
      <w:r w:rsidRPr="00B014DA">
        <w:rPr>
          <w:rFonts w:ascii="Times New Roman" w:hAnsi="Times New Roman" w:cs="Times New Roman"/>
          <w:sz w:val="28"/>
          <w:szCs w:val="28"/>
        </w:rPr>
        <w:t xml:space="preserve"> ДРСУ-2» Горелов Н. </w:t>
      </w:r>
      <w:proofErr w:type="gramStart"/>
      <w:r w:rsidRPr="00B014DA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B014DA">
        <w:rPr>
          <w:rFonts w:ascii="Times New Roman" w:hAnsi="Times New Roman" w:cs="Times New Roman"/>
          <w:sz w:val="28"/>
          <w:szCs w:val="28"/>
        </w:rPr>
        <w:t xml:space="preserve"> который сказал, что благодаря программе «Городская среда» наша организация наряду  со строительством автодорог оказывает помощь в благоустройстве</w:t>
      </w:r>
      <w:r w:rsidR="00802815" w:rsidRPr="00B014DA">
        <w:rPr>
          <w:rFonts w:ascii="Times New Roman" w:hAnsi="Times New Roman" w:cs="Times New Roman"/>
          <w:sz w:val="28"/>
          <w:szCs w:val="28"/>
        </w:rPr>
        <w:t xml:space="preserve"> дворовых территорий жителям города и крупных поселений района.</w:t>
      </w:r>
    </w:p>
    <w:p w:rsidR="00802815" w:rsidRPr="00B014DA" w:rsidRDefault="00802815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На празднике присутствовали представители общественности и партии «Единая Россия».</w:t>
      </w:r>
    </w:p>
    <w:p w:rsidR="00802815" w:rsidRPr="00B014DA" w:rsidRDefault="00802815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В завершении праздника </w:t>
      </w:r>
      <w:r w:rsidR="00832CCC">
        <w:rPr>
          <w:rFonts w:ascii="Times New Roman" w:hAnsi="Times New Roman" w:cs="Times New Roman"/>
          <w:sz w:val="28"/>
          <w:szCs w:val="28"/>
        </w:rPr>
        <w:t xml:space="preserve"> Администрация Гончаровского сельсовета и</w:t>
      </w:r>
      <w:r w:rsidRPr="00B014DA">
        <w:rPr>
          <w:rFonts w:ascii="Times New Roman" w:hAnsi="Times New Roman" w:cs="Times New Roman"/>
          <w:sz w:val="28"/>
          <w:szCs w:val="28"/>
        </w:rPr>
        <w:t xml:space="preserve"> жильцы домов выразили благодарность в адрес руководства страны, губернатора, партии «Единая Россия», коллективу ОГУП «ДРСУ-2» за проведенное благоустройство придомовой территории.</w:t>
      </w:r>
    </w:p>
    <w:p w:rsidR="00802815" w:rsidRDefault="00802815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4DA">
        <w:rPr>
          <w:rFonts w:ascii="Times New Roman" w:hAnsi="Times New Roman" w:cs="Times New Roman"/>
          <w:sz w:val="28"/>
          <w:szCs w:val="28"/>
        </w:rPr>
        <w:t xml:space="preserve">      В заключении силами коллектива МКУК «Гончаровский СДК» проведен праздничный концерт в честь праздника двора.</w:t>
      </w: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00A" w:rsidRPr="00B014DA" w:rsidRDefault="009C100A" w:rsidP="00B0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4656672"/>
            <wp:effectExtent l="19050" t="0" r="0" b="0"/>
            <wp:docPr id="1" name="Рисунок 1" descr="C:\Users\Пользователь\Desktop\фото\DSCN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DSCN1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15" w:rsidRDefault="00802815" w:rsidP="001A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815" w:rsidRPr="001A1C84" w:rsidRDefault="00802815" w:rsidP="001A1C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2815" w:rsidRPr="001A1C84" w:rsidSect="001A1C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C84"/>
    <w:rsid w:val="001618B1"/>
    <w:rsid w:val="001A1C84"/>
    <w:rsid w:val="00587EEB"/>
    <w:rsid w:val="006A71FB"/>
    <w:rsid w:val="00802815"/>
    <w:rsid w:val="0082303E"/>
    <w:rsid w:val="00832CCC"/>
    <w:rsid w:val="0094442A"/>
    <w:rsid w:val="009C100A"/>
    <w:rsid w:val="00B0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C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6</cp:revision>
  <cp:lastPrinted>2017-10-20T06:39:00Z</cp:lastPrinted>
  <dcterms:created xsi:type="dcterms:W3CDTF">2017-10-20T05:29:00Z</dcterms:created>
  <dcterms:modified xsi:type="dcterms:W3CDTF">2017-10-23T10:13:00Z</dcterms:modified>
</cp:coreProperties>
</file>