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E231C3" w:rsidRDefault="00AA315A" w:rsidP="00AA315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F06F9E" w:rsidRDefault="00F06F9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64996" w:rsidRDefault="007649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837FD0" w:rsidRDefault="00F31F6E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</w:pPr>
      <w:r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«</w:t>
      </w:r>
      <w:r w:rsidR="00AA315A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БЮДЖЕТ</w:t>
      </w:r>
      <w:bookmarkStart w:id="0" w:name="_GoBack"/>
      <w:bookmarkEnd w:id="0"/>
      <w:r w:rsidR="00A9213C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ДЛЯ ГРАЖДАН</w:t>
      </w:r>
      <w:r w:rsidR="00AA315A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»</w:t>
      </w:r>
      <w:r w:rsidR="00F96616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ЗА </w:t>
      </w:r>
      <w:r w:rsidR="00C56AF1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2024</w:t>
      </w:r>
      <w:r w:rsidR="00F96616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ГОД.</w:t>
      </w:r>
    </w:p>
    <w:p w:rsid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5D2658" w:rsidRPr="00A9213C" w:rsidRDefault="005D2658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AA315A" w:rsidRPr="00837FD0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</w:pP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proofErr w:type="spellStart"/>
      <w:r w:rsidR="00F7258F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Гончаровский</w:t>
      </w:r>
      <w:proofErr w:type="spellEnd"/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 сел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ь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совет» </w:t>
      </w:r>
      <w:proofErr w:type="spellStart"/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Суджанского</w:t>
      </w:r>
      <w:proofErr w:type="spellEnd"/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 района Курской области является обеспечение прозрачности и открытости бюджетного процесса. «Бюджет для граждан» предназначен, прежде всего, для жителей муниц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и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пального образования, не обладающих специальными знаниями в сфере бюджетного законодател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ь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ства. Информация</w:t>
      </w:r>
      <w:r w:rsidR="00502E8C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, размещаемая в разделе «Бюджет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 для граждан», в доступной форме знакомит граждан с основными целями, задачами и приоритетными направлениями бюджетной полит</w:t>
      </w:r>
      <w:r w:rsidR="00812E04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ики м</w:t>
      </w:r>
      <w:r w:rsidR="00812E04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у</w:t>
      </w:r>
      <w:r w:rsidR="00812E04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ниципального образования 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и результатами его исполнения.</w:t>
      </w:r>
    </w:p>
    <w:p w:rsidR="00616A4D" w:rsidRPr="00837FD0" w:rsidRDefault="00A9213C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</w:pPr>
      <w:r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За</w:t>
      </w:r>
      <w:r w:rsidR="00137821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="00C56AF1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2024</w:t>
      </w:r>
      <w:r w:rsidR="003C7967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год в</w:t>
      </w:r>
      <w:r w:rsidR="00137821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бюджет муниципального образования </w:t>
      </w:r>
      <w:r w:rsidR="00F31F6E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поступило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: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>-</w:t>
      </w:r>
      <w:r w:rsidR="00E8677E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налоговых доходов (федеральные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налоги и сборы по нормативам, установленным Бюджетным к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о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дексом и Законом Курской области о межбюджетных от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ношениях) – </w:t>
      </w:r>
      <w:r w:rsidR="00F7258F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68,3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%;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и продажи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имущества и земли, штрафы, другие платежи) – </w:t>
      </w:r>
      <w:r w:rsidR="00F7258F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0,1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%;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 xml:space="preserve">- 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безвозмездные поступления </w:t>
      </w:r>
      <w:proofErr w:type="gramStart"/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-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м</w:t>
      </w:r>
      <w:proofErr w:type="gramEnd"/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ежбюджетных трансфертов (субсидии, субвенции, дотации) – </w:t>
      </w:r>
      <w:r w:rsidR="00F7258F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31,6</w:t>
      </w:r>
      <w:r w:rsidR="00C56AF1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%.</w:t>
      </w: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E8677E" w:rsidRDefault="00E8677E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A9213C" w:rsidRDefault="00A9213C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0E427B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200C9B" w:rsidRDefault="00714C74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714C74" w:rsidP="00200C9B">
      <w:r>
        <w:rPr>
          <w:noProof/>
          <w:lang w:eastAsia="ru-RU"/>
        </w:rPr>
        <w:pict>
          <v:roundrect id="_x0000_s1098" style="position:absolute;margin-left:270.4pt;margin-top:-.1pt;width:444.7pt;height:56.65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а </w:t>
                  </w:r>
                  <w:r w:rsidR="00C56AF1">
                    <w:rPr>
                      <w:rFonts w:ascii="Times New Roman" w:hAnsi="Times New Roman"/>
                      <w:sz w:val="40"/>
                      <w:szCs w:val="40"/>
                    </w:rPr>
                    <w:t>2024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–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7258F">
                    <w:rPr>
                      <w:rFonts w:ascii="Times New Roman" w:hAnsi="Times New Roman"/>
                      <w:sz w:val="40"/>
                      <w:szCs w:val="40"/>
                    </w:rPr>
                    <w:t>11 078 228,71</w:t>
                  </w:r>
                  <w:r w:rsidR="00F961BF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поступивших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714C74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714C74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0.4pt;margin-top:16.9pt;width:440pt;height:57.15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а </w:t>
                  </w:r>
                  <w:r w:rsidR="00C56AF1">
                    <w:rPr>
                      <w:rFonts w:ascii="Times New Roman" w:hAnsi="Times New Roman"/>
                      <w:sz w:val="40"/>
                      <w:szCs w:val="40"/>
                    </w:rPr>
                    <w:t>2024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7258F">
                    <w:rPr>
                      <w:rFonts w:ascii="Times New Roman" w:hAnsi="Times New Roman"/>
                      <w:sz w:val="40"/>
                      <w:szCs w:val="40"/>
                    </w:rPr>
                    <w:t>11 386 649,76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764672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фактических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714C74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23.35pt;width:444.05pt;height: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а </w:t>
                  </w:r>
                  <w:r w:rsidR="00C56AF1">
                    <w:rPr>
                      <w:rFonts w:ascii="Times New Roman" w:hAnsi="Times New Roman"/>
                      <w:sz w:val="40"/>
                      <w:szCs w:val="40"/>
                    </w:rPr>
                    <w:t>2024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6B0037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961BF">
                    <w:rPr>
                      <w:rFonts w:ascii="Times New Roman" w:hAnsi="Times New Roman"/>
                      <w:sz w:val="40"/>
                      <w:szCs w:val="40"/>
                    </w:rPr>
                    <w:t xml:space="preserve">- </w:t>
                  </w:r>
                  <w:r w:rsidR="00F7258F">
                    <w:rPr>
                      <w:rFonts w:ascii="Times New Roman" w:hAnsi="Times New Roman"/>
                      <w:sz w:val="40"/>
                      <w:szCs w:val="40"/>
                    </w:rPr>
                    <w:t>308 421,05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224C41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31F6E" w:rsidRDefault="00F31F6E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054369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137821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ab/>
      </w:r>
    </w:p>
    <w:p w:rsidR="00574649" w:rsidRDefault="00574649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proofErr w:type="spellStart"/>
      <w:r w:rsidR="00F7258F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Гончаровский</w:t>
      </w:r>
      <w:proofErr w:type="spell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BB7264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за </w:t>
      </w:r>
      <w:r w:rsidR="00C56AF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2024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год.</w:t>
      </w:r>
    </w:p>
    <w:p w:rsidR="00DB20BF" w:rsidRPr="008C45C7" w:rsidRDefault="00DE68D6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F5613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2"/>
          <w:sz w:val="28"/>
          <w:szCs w:val="28"/>
        </w:rPr>
        <w:t>(</w:t>
      </w:r>
      <w:r w:rsidR="00DB20BF"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207" w:type="dxa"/>
        <w:tblInd w:w="83" w:type="dxa"/>
        <w:tblLook w:val="04A0" w:firstRow="1" w:lastRow="0" w:firstColumn="1" w:lastColumn="0" w:noHBand="0" w:noVBand="1"/>
      </w:tblPr>
      <w:tblGrid>
        <w:gridCol w:w="6688"/>
        <w:gridCol w:w="3118"/>
        <w:gridCol w:w="2693"/>
        <w:gridCol w:w="2694"/>
        <w:gridCol w:w="14"/>
      </w:tblGrid>
      <w:tr w:rsidR="00B6552E" w:rsidRPr="00951249" w:rsidTr="00202A91">
        <w:trPr>
          <w:trHeight w:val="330"/>
        </w:trPr>
        <w:tc>
          <w:tcPr>
            <w:tcW w:w="6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B6552E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B6552E" w:rsidRPr="00951249" w:rsidRDefault="00C56AF1" w:rsidP="0097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  <w:r w:rsidR="00B6552E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6E2371">
        <w:trPr>
          <w:gridAfter w:val="1"/>
          <w:wAfter w:w="14" w:type="dxa"/>
          <w:trHeight w:val="322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 исполнено</w:t>
            </w:r>
          </w:p>
        </w:tc>
      </w:tr>
      <w:tr w:rsidR="006E2371" w:rsidRPr="00951249" w:rsidTr="006E2371">
        <w:trPr>
          <w:gridAfter w:val="1"/>
          <w:wAfter w:w="14" w:type="dxa"/>
          <w:trHeight w:val="960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C56AF1" w:rsidRPr="00951249" w:rsidRDefault="00F7258F" w:rsidP="0053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11 029 667,00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F7258F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11 078 228,71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F7258F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- 48 561,71</w:t>
            </w:r>
          </w:p>
        </w:tc>
      </w:tr>
      <w:tr w:rsidR="006E2371" w:rsidRPr="00951249" w:rsidTr="006E2371">
        <w:trPr>
          <w:gridAfter w:val="1"/>
          <w:wAfter w:w="14" w:type="dxa"/>
          <w:trHeight w:val="96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F7258F" w:rsidP="00F86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7 530 074,00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F7258F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7 578 635,71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F7258F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-48 561,71</w:t>
            </w:r>
          </w:p>
        </w:tc>
      </w:tr>
      <w:tr w:rsidR="0053527D" w:rsidRPr="00951249" w:rsidTr="00145356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53527D" w:rsidRPr="00951249" w:rsidRDefault="0053527D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53527D" w:rsidRPr="007F5613" w:rsidRDefault="00F7258F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7 530 074,00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53527D" w:rsidRPr="0053527D" w:rsidRDefault="00F7258F" w:rsidP="0053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7 565 981,71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53527D" w:rsidRDefault="00F7258F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-35 907,71</w:t>
            </w:r>
          </w:p>
          <w:p w:rsidR="0053527D" w:rsidRPr="00951249" w:rsidRDefault="0053527D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527D" w:rsidRPr="00951249" w:rsidTr="00145356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53527D" w:rsidRPr="00951249" w:rsidRDefault="0053527D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53527D" w:rsidRPr="00951249" w:rsidRDefault="00F7258F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:rsidR="0053527D" w:rsidRPr="0053527D" w:rsidRDefault="00F7258F" w:rsidP="0053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12 654,00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53527D" w:rsidRPr="00951249" w:rsidRDefault="00F7258F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- 12 654,00</w:t>
            </w:r>
            <w:r w:rsidR="00535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E2371" w:rsidRPr="00951249" w:rsidTr="003838C5">
        <w:trPr>
          <w:gridAfter w:val="1"/>
          <w:wAfter w:w="14" w:type="dxa"/>
          <w:trHeight w:val="665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F7258F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3 499 593,00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F7258F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3 499 593,00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F5613" w:rsidP="007F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891B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F7258F" w:rsidP="007F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2 067 532,00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F7258F" w:rsidP="0059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2 067 532,00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 w:rsidR="00535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371" w:rsidRPr="00951249" w:rsidTr="003838C5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F7258F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1 094 326,00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F7258F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1 094 326,00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F5613" w:rsidP="007F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91B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371" w:rsidRPr="00951249" w:rsidTr="003838C5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665B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337 735,00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665B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337 735,00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AC41F7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E325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 w:rsidR="00535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891B8A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F37EC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Исполнено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ых и неналоговых доходов </w:t>
      </w:r>
      <w:r w:rsidR="00B6552E">
        <w:rPr>
          <w:rFonts w:ascii="Times New Roman" w:hAnsi="Times New Roman"/>
          <w:b/>
          <w:color w:val="000000"/>
          <w:spacing w:val="2"/>
          <w:sz w:val="52"/>
          <w:szCs w:val="52"/>
        </w:rPr>
        <w:t>з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а </w:t>
      </w:r>
      <w:r w:rsidR="00C56AF1">
        <w:rPr>
          <w:rFonts w:ascii="Times New Roman" w:hAnsi="Times New Roman"/>
          <w:b/>
          <w:color w:val="000000"/>
          <w:spacing w:val="2"/>
          <w:sz w:val="52"/>
          <w:szCs w:val="52"/>
        </w:rPr>
        <w:t>2024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1C576C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2B4DAE3D" wp14:editId="5E223678">
            <wp:extent cx="9258617" cy="600614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576C" w:rsidRDefault="001C576C" w:rsidP="001C576C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E24945" w:rsidRDefault="004D3AEB" w:rsidP="00DB20BF">
      <w:pPr>
        <w:jc w:val="center"/>
        <w:rPr>
          <w:rFonts w:ascii="Times New Roman" w:hAnsi="Times New Roman"/>
          <w:b/>
          <w:color w:val="000000"/>
          <w:spacing w:val="2"/>
          <w:sz w:val="48"/>
          <w:szCs w:val="48"/>
        </w:rPr>
      </w:pPr>
      <w:r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Исполнено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б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езвозмездных поступлений </w:t>
      </w:r>
      <w:r w:rsidR="00B6552E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з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а </w:t>
      </w:r>
      <w:r w:rsidR="00C56AF1">
        <w:rPr>
          <w:rFonts w:ascii="Times New Roman" w:hAnsi="Times New Roman"/>
          <w:b/>
          <w:color w:val="000000"/>
          <w:spacing w:val="2"/>
          <w:sz w:val="48"/>
          <w:szCs w:val="48"/>
        </w:rPr>
        <w:t>2024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год</w:t>
      </w:r>
    </w:p>
    <w:p w:rsidR="00DB20BF" w:rsidRDefault="00DB20BF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</w:p>
    <w:p w:rsidR="00FC0F18" w:rsidRDefault="00FC0F18" w:rsidP="00FC0F18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61909167" wp14:editId="02270745">
            <wp:extent cx="8953500" cy="5039043"/>
            <wp:effectExtent l="19050" t="0" r="19050" b="9207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4D3AEB" w:rsidRPr="004D3AEB">
        <w:rPr>
          <w:rFonts w:ascii="Times New Roman" w:hAnsi="Times New Roman"/>
          <w:b/>
          <w:color w:val="000000"/>
          <w:spacing w:val="2"/>
          <w:sz w:val="36"/>
          <w:szCs w:val="36"/>
        </w:rPr>
        <w:t>Исполнено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 w:rsidR="00861F8A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FA749F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proofErr w:type="spellStart"/>
      <w:r w:rsidR="00F7258F">
        <w:rPr>
          <w:rFonts w:ascii="Times New Roman" w:hAnsi="Times New Roman"/>
          <w:b/>
          <w:spacing w:val="2"/>
          <w:sz w:val="36"/>
          <w:szCs w:val="36"/>
        </w:rPr>
        <w:t>Гончаровский</w:t>
      </w:r>
      <w:proofErr w:type="spellEnd"/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:rsidR="00BE4749" w:rsidRDefault="00B6552E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з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а </w:t>
      </w:r>
      <w:r w:rsidR="00C56AF1">
        <w:rPr>
          <w:rFonts w:ascii="Times New Roman" w:hAnsi="Times New Roman"/>
          <w:b/>
          <w:spacing w:val="2"/>
          <w:sz w:val="36"/>
          <w:szCs w:val="36"/>
        </w:rPr>
        <w:t>2024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36"/>
          <w:szCs w:val="36"/>
        </w:rPr>
        <w:tab/>
      </w:r>
    </w:p>
    <w:p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</w:p>
    <w:p w:rsidR="00D25D7B" w:rsidRPr="00A83AA1" w:rsidRDefault="00D25D7B" w:rsidP="00A83AA1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  <w:drawing>
          <wp:inline distT="0" distB="0" distL="0" distR="0" wp14:anchorId="3B7A823D" wp14:editId="65E33DB1">
            <wp:extent cx="9767570" cy="5289360"/>
            <wp:effectExtent l="0" t="0" r="508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25D7B" w:rsidRDefault="00D25D7B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Расходы бюджета</w:t>
      </w:r>
    </w:p>
    <w:p w:rsidR="00E052B6" w:rsidRDefault="00E052B6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="009A5E43"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proofErr w:type="spellStart"/>
      <w:r w:rsidR="00F7258F">
        <w:rPr>
          <w:rFonts w:ascii="Times New Roman" w:hAnsi="Times New Roman"/>
          <w:b/>
          <w:color w:val="000000"/>
          <w:spacing w:val="2"/>
          <w:sz w:val="36"/>
          <w:szCs w:val="36"/>
        </w:rPr>
        <w:t>Гончаровский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</w:p>
    <w:p w:rsidR="009A5E43" w:rsidRPr="009327EE" w:rsidRDefault="009001B4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</w:t>
      </w:r>
      <w:proofErr w:type="spellEnd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района Курской области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4912"/>
        <w:gridCol w:w="2672"/>
        <w:gridCol w:w="2672"/>
        <w:gridCol w:w="2669"/>
      </w:tblGrid>
      <w:tr w:rsidR="00B6552E" w:rsidRPr="009F06D4" w:rsidTr="008C0296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840" w:type="pct"/>
            <w:gridSpan w:val="3"/>
            <w:shd w:val="clear" w:color="auto" w:fill="8DB3E2" w:themeFill="text2" w:themeFillTint="66"/>
            <w:vAlign w:val="center"/>
          </w:tcPr>
          <w:p w:rsidR="00B6552E" w:rsidRPr="009F06D4" w:rsidRDefault="00C56AF1" w:rsidP="008C0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2024</w:t>
            </w:r>
            <w:r w:rsidR="00B655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A5E43" w:rsidRPr="009F06D4" w:rsidTr="00B6552E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B6552E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552E" w:rsidRPr="009F06D4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9A5E43" w:rsidRPr="009F06D4" w:rsidRDefault="009A5E43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B6552E" w:rsidP="00B6552E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B6552E" w:rsidP="00B65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251517" w:rsidP="001B60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15 176 415,56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E052B6" w:rsidRPr="00981187" w:rsidRDefault="00251517" w:rsidP="00E052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11 386 649,76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251517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3 789 765,80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E24945" w:rsidRDefault="0025151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6 472 459,19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25151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4 836 021,58</w:t>
            </w:r>
          </w:p>
        </w:tc>
        <w:tc>
          <w:tcPr>
            <w:tcW w:w="946" w:type="pct"/>
            <w:vAlign w:val="center"/>
          </w:tcPr>
          <w:p w:rsidR="009A5E43" w:rsidRPr="000C1F6D" w:rsidRDefault="0025151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1 636 437,61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251517" w:rsidP="008C0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337 735,00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251517" w:rsidP="008C0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337 735,00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="008C02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25151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6 680 821,51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251517" w:rsidP="000A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4 551 331,88</w:t>
            </w:r>
          </w:p>
        </w:tc>
        <w:tc>
          <w:tcPr>
            <w:tcW w:w="946" w:type="pct"/>
            <w:vAlign w:val="center"/>
          </w:tcPr>
          <w:p w:rsidR="009A5E43" w:rsidRPr="000C1F6D" w:rsidRDefault="0025151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2 129 489,63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25151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1 415 399,86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25151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1 406 251,89</w:t>
            </w:r>
          </w:p>
        </w:tc>
        <w:tc>
          <w:tcPr>
            <w:tcW w:w="946" w:type="pct"/>
            <w:vAlign w:val="center"/>
          </w:tcPr>
          <w:p w:rsidR="009A5E43" w:rsidRPr="000C1F6D" w:rsidRDefault="00251517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9 147,97</w:t>
            </w:r>
          </w:p>
        </w:tc>
      </w:tr>
      <w:tr w:rsidR="00CE3FDD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CE3FDD" w:rsidRPr="009F06D4" w:rsidRDefault="00CE3FDD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741" w:type="pct"/>
            <w:shd w:val="clear" w:color="auto" w:fill="auto"/>
          </w:tcPr>
          <w:p w:rsidR="00CE3FDD" w:rsidRPr="009F06D4" w:rsidRDefault="00CE3FDD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CE3FDD" w:rsidRDefault="0025151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270 000,00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CE3FDD" w:rsidRDefault="0025151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255 309,41</w:t>
            </w:r>
          </w:p>
        </w:tc>
        <w:tc>
          <w:tcPr>
            <w:tcW w:w="946" w:type="pct"/>
            <w:vAlign w:val="center"/>
          </w:tcPr>
          <w:p w:rsidR="00CE3FDD" w:rsidRDefault="00251517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14 690,59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Default="004424C7" w:rsidP="004424C7">
      <w:pPr>
        <w:rPr>
          <w:rFonts w:ascii="Times New Roman" w:hAnsi="Times New Roman"/>
          <w:sz w:val="36"/>
          <w:szCs w:val="36"/>
        </w:rPr>
      </w:pPr>
    </w:p>
    <w:p w:rsidR="001B6064" w:rsidRPr="001B6064" w:rsidRDefault="001B6064" w:rsidP="004424C7">
      <w:pPr>
        <w:rPr>
          <w:rFonts w:ascii="Times New Roman" w:hAnsi="Times New Roman"/>
          <w:sz w:val="36"/>
          <w:szCs w:val="36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A83AA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714C74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EC3307" w:rsidRPr="00873D97" w:rsidRDefault="00EC3307" w:rsidP="00EC330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го образования «</w:t>
                  </w:r>
                  <w:proofErr w:type="spellStart"/>
                  <w:r w:rsidR="00F7258F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Гончаровский</w:t>
                  </w:r>
                  <w:proofErr w:type="spellEnd"/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сельсовет» и непрограммным направлениям деятельности за 20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24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год </w:t>
                  </w:r>
                </w:p>
                <w:p w:rsidR="00F31F6E" w:rsidRPr="00873D97" w:rsidRDefault="00F31F6E" w:rsidP="004C6B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6F0802" w:rsidRDefault="006F0802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20" w:type="dxa"/>
        <w:tblLayout w:type="fixed"/>
        <w:tblLook w:val="0000" w:firstRow="0" w:lastRow="0" w:firstColumn="0" w:lastColumn="0" w:noHBand="0" w:noVBand="0"/>
      </w:tblPr>
      <w:tblGrid>
        <w:gridCol w:w="9603"/>
        <w:gridCol w:w="1984"/>
        <w:gridCol w:w="1845"/>
        <w:gridCol w:w="1988"/>
      </w:tblGrid>
      <w:tr w:rsidR="00EC34BE" w:rsidRPr="00E24945" w:rsidTr="006F0802">
        <w:trPr>
          <w:trHeight w:val="313"/>
        </w:trPr>
        <w:tc>
          <w:tcPr>
            <w:tcW w:w="9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C56AF1" w:rsidP="00B9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="00EC34BE"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C34BE" w:rsidRPr="00E24945" w:rsidTr="006F0802">
        <w:trPr>
          <w:trHeight w:val="519"/>
        </w:trPr>
        <w:tc>
          <w:tcPr>
            <w:tcW w:w="9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исполнено</w:t>
            </w:r>
          </w:p>
        </w:tc>
      </w:tr>
      <w:tr w:rsidR="00EC34BE" w:rsidRPr="00E24945" w:rsidTr="006F0802">
        <w:trPr>
          <w:trHeight w:val="172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C34BE" w:rsidRPr="00E24945" w:rsidTr="006F0802">
        <w:trPr>
          <w:trHeight w:val="257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307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251517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15 176 415,56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251517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11 386 649,76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7E1" w:rsidRPr="008017E1" w:rsidRDefault="00251517" w:rsidP="00AF3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3 789 765,80</w:t>
            </w:r>
          </w:p>
        </w:tc>
      </w:tr>
      <w:tr w:rsidR="00EC34BE" w:rsidRPr="00E24945" w:rsidTr="006F0802">
        <w:trPr>
          <w:trHeight w:val="113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4D01BB" w:rsidRDefault="00E24313" w:rsidP="00B9518F">
            <w:pPr>
              <w:spacing w:line="12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</w:t>
            </w: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мунальными услугами граждан в муниципальном образовании «</w:t>
            </w:r>
            <w:proofErr w:type="spellStart"/>
            <w:r w:rsidR="00F72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Гончаровский</w:t>
            </w:r>
            <w:proofErr w:type="spellEnd"/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</w:t>
            </w: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совет» </w:t>
            </w:r>
            <w:proofErr w:type="spellStart"/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</w:t>
            </w:r>
            <w:r w:rsidR="00B9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жанского</w:t>
            </w:r>
            <w:proofErr w:type="spellEnd"/>
            <w:r w:rsidR="00B9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6F0802" w:rsidRDefault="00251517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4 625 882,96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FE1" w:rsidRPr="00043FE1" w:rsidRDefault="00251517" w:rsidP="00043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4 551 331,88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251517" w:rsidP="00B951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74 551,08</w:t>
            </w:r>
          </w:p>
        </w:tc>
      </w:tr>
      <w:tr w:rsidR="00EC34BE" w:rsidRPr="00E24945" w:rsidTr="006F0802">
        <w:trPr>
          <w:trHeight w:val="877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414866" w:rsidRDefault="004D01BB" w:rsidP="00DC35D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</w:t>
            </w:r>
            <w:r w:rsidR="00DC35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поддержка граждан</w:t>
            </w:r>
            <w:r w:rsidR="000F2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F2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</w:t>
            </w:r>
            <w:r w:rsidR="000F2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разовани</w:t>
            </w:r>
            <w:r w:rsidR="000F2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F72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Гончаровский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251517" w:rsidP="000F275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6F0802" w:rsidRDefault="00251517" w:rsidP="000F275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255 309,41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251517" w:rsidP="000F275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14 690,59</w:t>
            </w:r>
          </w:p>
        </w:tc>
      </w:tr>
      <w:tr w:rsidR="00251517" w:rsidRPr="00E24945" w:rsidTr="006F0802">
        <w:trPr>
          <w:trHeight w:val="877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517" w:rsidRPr="00414866" w:rsidRDefault="00251517" w:rsidP="0025151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Гончаровский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Pr="00E24945" w:rsidRDefault="00251517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1 415 399,86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Pr="006F0802" w:rsidRDefault="00251517" w:rsidP="002515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1 406 251,89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Pr="00E24945" w:rsidRDefault="00251517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9 147,97</w:t>
            </w:r>
          </w:p>
        </w:tc>
      </w:tr>
      <w:tr w:rsidR="00251517" w:rsidRPr="00E24945" w:rsidTr="006F0802">
        <w:trPr>
          <w:trHeight w:val="877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517" w:rsidRPr="00414866" w:rsidRDefault="00251517" w:rsidP="0025151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муниципальным имуществом и земельн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 ресурсами»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Гончаровский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Суджа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Default="00251517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1 201 583,38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Default="00251517" w:rsidP="002515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1 201 583,38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Default="00251517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51517" w:rsidRPr="00E24945" w:rsidTr="006F0802">
        <w:trPr>
          <w:trHeight w:val="877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517" w:rsidRPr="00414866" w:rsidRDefault="00251517" w:rsidP="0025151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Формирование современной городской среды в мун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ципальном образовании 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Гончаровский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Default="00251517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2 054 938,55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Default="00251517" w:rsidP="002515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Default="00251517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2 054 938,55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251517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1 033 500,00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251517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1 033 500,00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251517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C76BAF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2 376 409,70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C76BAF" w:rsidP="006F0802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2 312 526,20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C76BAF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63 883,50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EC33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6F080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84 158,00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6F080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84 158,00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6F080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DC35DF" w:rsidP="00CF5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54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531 517,00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CF54A6" w:rsidP="006F0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531 517,00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6F0802" w:rsidP="006F0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Реализация государственных функций, связанных с общегосударственным управл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Pr="00CF54A6" w:rsidRDefault="00CF54A6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1 582 026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CF54A6" w:rsidP="006F0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10 472,00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CF54A6" w:rsidP="006F0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1 571 554,11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DC35DF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6F0802" w:rsidP="006F0802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6F080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  <w:r w:rsidR="00DC35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096815" w:rsidRPr="008017E1" w:rsidRDefault="00096815" w:rsidP="0080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096815" w:rsidRPr="008017E1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C74" w:rsidRDefault="00714C74" w:rsidP="000E427B">
      <w:pPr>
        <w:spacing w:after="0" w:line="240" w:lineRule="auto"/>
      </w:pPr>
      <w:r>
        <w:separator/>
      </w:r>
    </w:p>
  </w:endnote>
  <w:endnote w:type="continuationSeparator" w:id="0">
    <w:p w:rsidR="00714C74" w:rsidRDefault="00714C74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C74" w:rsidRDefault="00714C74" w:rsidP="000E427B">
      <w:pPr>
        <w:spacing w:after="0" w:line="240" w:lineRule="auto"/>
      </w:pPr>
      <w:r>
        <w:separator/>
      </w:r>
    </w:p>
  </w:footnote>
  <w:footnote w:type="continuationSeparator" w:id="0">
    <w:p w:rsidR="00714C74" w:rsidRDefault="00714C74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14D"/>
    <w:rsid w:val="00014780"/>
    <w:rsid w:val="00014904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1C40"/>
    <w:rsid w:val="00032BAE"/>
    <w:rsid w:val="00036544"/>
    <w:rsid w:val="00036CE1"/>
    <w:rsid w:val="00037EBD"/>
    <w:rsid w:val="000408A2"/>
    <w:rsid w:val="0004258A"/>
    <w:rsid w:val="00042B30"/>
    <w:rsid w:val="00042D6A"/>
    <w:rsid w:val="00043207"/>
    <w:rsid w:val="000432E4"/>
    <w:rsid w:val="00043A41"/>
    <w:rsid w:val="00043FE1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874"/>
    <w:rsid w:val="00074B49"/>
    <w:rsid w:val="00074FF0"/>
    <w:rsid w:val="00075979"/>
    <w:rsid w:val="00076652"/>
    <w:rsid w:val="00077AAB"/>
    <w:rsid w:val="00077FFD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3E91"/>
    <w:rsid w:val="00094FDD"/>
    <w:rsid w:val="000950ED"/>
    <w:rsid w:val="00096253"/>
    <w:rsid w:val="00096815"/>
    <w:rsid w:val="000972F8"/>
    <w:rsid w:val="000A1940"/>
    <w:rsid w:val="000A19A7"/>
    <w:rsid w:val="000A1E67"/>
    <w:rsid w:val="000A23C0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149C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192"/>
    <w:rsid w:val="000E427B"/>
    <w:rsid w:val="000E53F4"/>
    <w:rsid w:val="000E65FB"/>
    <w:rsid w:val="000E6C33"/>
    <w:rsid w:val="000E6F97"/>
    <w:rsid w:val="000F0A1D"/>
    <w:rsid w:val="000F10C5"/>
    <w:rsid w:val="000F2750"/>
    <w:rsid w:val="000F3845"/>
    <w:rsid w:val="000F419A"/>
    <w:rsid w:val="000F4A90"/>
    <w:rsid w:val="000F5461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686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37821"/>
    <w:rsid w:val="00141788"/>
    <w:rsid w:val="001417C9"/>
    <w:rsid w:val="00141A4D"/>
    <w:rsid w:val="00141E7E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66414"/>
    <w:rsid w:val="001710B9"/>
    <w:rsid w:val="00173888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8A2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614"/>
    <w:rsid w:val="001A7AE4"/>
    <w:rsid w:val="001A7C6F"/>
    <w:rsid w:val="001B037F"/>
    <w:rsid w:val="001B2083"/>
    <w:rsid w:val="001B356E"/>
    <w:rsid w:val="001B3E7B"/>
    <w:rsid w:val="001B4152"/>
    <w:rsid w:val="001B4526"/>
    <w:rsid w:val="001B516D"/>
    <w:rsid w:val="001B5780"/>
    <w:rsid w:val="001B6064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576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1A79"/>
    <w:rsid w:val="001E2369"/>
    <w:rsid w:val="001E2FFB"/>
    <w:rsid w:val="001E3505"/>
    <w:rsid w:val="001E35FB"/>
    <w:rsid w:val="001E7FF6"/>
    <w:rsid w:val="001F03D1"/>
    <w:rsid w:val="001F10D6"/>
    <w:rsid w:val="001F160C"/>
    <w:rsid w:val="001F173A"/>
    <w:rsid w:val="001F2085"/>
    <w:rsid w:val="001F2EF6"/>
    <w:rsid w:val="001F3B3E"/>
    <w:rsid w:val="001F4C4C"/>
    <w:rsid w:val="001F7146"/>
    <w:rsid w:val="001F7AE7"/>
    <w:rsid w:val="00200AB1"/>
    <w:rsid w:val="00200B02"/>
    <w:rsid w:val="00200BB4"/>
    <w:rsid w:val="00200C9B"/>
    <w:rsid w:val="00202A91"/>
    <w:rsid w:val="00206562"/>
    <w:rsid w:val="002068D8"/>
    <w:rsid w:val="00206982"/>
    <w:rsid w:val="002114C0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365D"/>
    <w:rsid w:val="002245CE"/>
    <w:rsid w:val="00224C41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5A7"/>
    <w:rsid w:val="00245EC6"/>
    <w:rsid w:val="00246E32"/>
    <w:rsid w:val="00250160"/>
    <w:rsid w:val="00250324"/>
    <w:rsid w:val="00250D4B"/>
    <w:rsid w:val="00251184"/>
    <w:rsid w:val="00251517"/>
    <w:rsid w:val="00251F3E"/>
    <w:rsid w:val="002523D8"/>
    <w:rsid w:val="002528BB"/>
    <w:rsid w:val="00252E2E"/>
    <w:rsid w:val="002541C9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CFD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A9D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B9B"/>
    <w:rsid w:val="002E7883"/>
    <w:rsid w:val="002E7D86"/>
    <w:rsid w:val="002F0C64"/>
    <w:rsid w:val="002F2229"/>
    <w:rsid w:val="002F2AC9"/>
    <w:rsid w:val="002F38E6"/>
    <w:rsid w:val="002F5388"/>
    <w:rsid w:val="002F5483"/>
    <w:rsid w:val="002F5614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79B"/>
    <w:rsid w:val="00317B67"/>
    <w:rsid w:val="00321BA8"/>
    <w:rsid w:val="00321D9E"/>
    <w:rsid w:val="0032311F"/>
    <w:rsid w:val="0032343C"/>
    <w:rsid w:val="00324750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AF9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38C5"/>
    <w:rsid w:val="00386AE3"/>
    <w:rsid w:val="00387B60"/>
    <w:rsid w:val="00391555"/>
    <w:rsid w:val="003921EA"/>
    <w:rsid w:val="00392274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225"/>
    <w:rsid w:val="003B282C"/>
    <w:rsid w:val="003B2928"/>
    <w:rsid w:val="003B35FB"/>
    <w:rsid w:val="003B35FC"/>
    <w:rsid w:val="003B367C"/>
    <w:rsid w:val="003B5D62"/>
    <w:rsid w:val="003B5F42"/>
    <w:rsid w:val="003B61C4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967"/>
    <w:rsid w:val="003C7EF4"/>
    <w:rsid w:val="003D0727"/>
    <w:rsid w:val="003D076C"/>
    <w:rsid w:val="003D5605"/>
    <w:rsid w:val="003D69DE"/>
    <w:rsid w:val="003D7018"/>
    <w:rsid w:val="003E0ADB"/>
    <w:rsid w:val="003E103A"/>
    <w:rsid w:val="003E2732"/>
    <w:rsid w:val="003E3512"/>
    <w:rsid w:val="003E39D1"/>
    <w:rsid w:val="003E726E"/>
    <w:rsid w:val="003F0C9E"/>
    <w:rsid w:val="003F111D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27D8"/>
    <w:rsid w:val="00413265"/>
    <w:rsid w:val="00413757"/>
    <w:rsid w:val="00414589"/>
    <w:rsid w:val="00414866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3CE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0AB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0"/>
    <w:rsid w:val="004607B7"/>
    <w:rsid w:val="004614B0"/>
    <w:rsid w:val="004617D5"/>
    <w:rsid w:val="00461A99"/>
    <w:rsid w:val="004629E3"/>
    <w:rsid w:val="004637FA"/>
    <w:rsid w:val="00463B2B"/>
    <w:rsid w:val="004641D3"/>
    <w:rsid w:val="0046473D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7BE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1AD2"/>
    <w:rsid w:val="004960C1"/>
    <w:rsid w:val="004A029D"/>
    <w:rsid w:val="004A1827"/>
    <w:rsid w:val="004A1DFF"/>
    <w:rsid w:val="004A25F3"/>
    <w:rsid w:val="004A386E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497"/>
    <w:rsid w:val="004B5C75"/>
    <w:rsid w:val="004B6A2A"/>
    <w:rsid w:val="004B7A2D"/>
    <w:rsid w:val="004C043B"/>
    <w:rsid w:val="004C0B65"/>
    <w:rsid w:val="004C0EB4"/>
    <w:rsid w:val="004C12E9"/>
    <w:rsid w:val="004C1B6E"/>
    <w:rsid w:val="004C2312"/>
    <w:rsid w:val="004C2531"/>
    <w:rsid w:val="004C2598"/>
    <w:rsid w:val="004C3538"/>
    <w:rsid w:val="004C6BE3"/>
    <w:rsid w:val="004C6EB7"/>
    <w:rsid w:val="004C6FBF"/>
    <w:rsid w:val="004C7EDE"/>
    <w:rsid w:val="004D01BB"/>
    <w:rsid w:val="004D2F55"/>
    <w:rsid w:val="004D3AEB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BA0"/>
    <w:rsid w:val="004F04EF"/>
    <w:rsid w:val="004F0574"/>
    <w:rsid w:val="004F0EDE"/>
    <w:rsid w:val="004F437A"/>
    <w:rsid w:val="004F564C"/>
    <w:rsid w:val="004F5AA5"/>
    <w:rsid w:val="004F649F"/>
    <w:rsid w:val="004F7503"/>
    <w:rsid w:val="004F790D"/>
    <w:rsid w:val="00500997"/>
    <w:rsid w:val="005019F4"/>
    <w:rsid w:val="00502E8C"/>
    <w:rsid w:val="0050726A"/>
    <w:rsid w:val="00507359"/>
    <w:rsid w:val="00507A46"/>
    <w:rsid w:val="00507B5A"/>
    <w:rsid w:val="00510A17"/>
    <w:rsid w:val="00510D10"/>
    <w:rsid w:val="0051321F"/>
    <w:rsid w:val="00513815"/>
    <w:rsid w:val="00513F70"/>
    <w:rsid w:val="00514730"/>
    <w:rsid w:val="00515A2C"/>
    <w:rsid w:val="0051601A"/>
    <w:rsid w:val="005166BA"/>
    <w:rsid w:val="00517831"/>
    <w:rsid w:val="00517E4D"/>
    <w:rsid w:val="00517FE4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527D"/>
    <w:rsid w:val="005361EA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3D9"/>
    <w:rsid w:val="00550D23"/>
    <w:rsid w:val="00554A4A"/>
    <w:rsid w:val="0055590F"/>
    <w:rsid w:val="005606D9"/>
    <w:rsid w:val="0056081E"/>
    <w:rsid w:val="00560E86"/>
    <w:rsid w:val="005617D6"/>
    <w:rsid w:val="0056214D"/>
    <w:rsid w:val="005628E5"/>
    <w:rsid w:val="00562BDF"/>
    <w:rsid w:val="005640BC"/>
    <w:rsid w:val="00565E00"/>
    <w:rsid w:val="005663DC"/>
    <w:rsid w:val="00571DF3"/>
    <w:rsid w:val="0057247D"/>
    <w:rsid w:val="005727D2"/>
    <w:rsid w:val="00573A08"/>
    <w:rsid w:val="00574649"/>
    <w:rsid w:val="005746D5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FE1"/>
    <w:rsid w:val="00585B5C"/>
    <w:rsid w:val="00585B82"/>
    <w:rsid w:val="0058644A"/>
    <w:rsid w:val="00586CE4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6B4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756"/>
    <w:rsid w:val="005B6FBD"/>
    <w:rsid w:val="005C0AB8"/>
    <w:rsid w:val="005C123B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658"/>
    <w:rsid w:val="005D2913"/>
    <w:rsid w:val="005D348B"/>
    <w:rsid w:val="005D4CEA"/>
    <w:rsid w:val="005D5BAD"/>
    <w:rsid w:val="005D6DBC"/>
    <w:rsid w:val="005E1BE4"/>
    <w:rsid w:val="005E1FD0"/>
    <w:rsid w:val="005E268A"/>
    <w:rsid w:val="005E2863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5F7DD9"/>
    <w:rsid w:val="006009E7"/>
    <w:rsid w:val="00602381"/>
    <w:rsid w:val="0060292E"/>
    <w:rsid w:val="0060376F"/>
    <w:rsid w:val="00604FAD"/>
    <w:rsid w:val="00605D4E"/>
    <w:rsid w:val="00605ECF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36BF5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6B9C"/>
    <w:rsid w:val="0065706F"/>
    <w:rsid w:val="00660380"/>
    <w:rsid w:val="00660B87"/>
    <w:rsid w:val="00660D13"/>
    <w:rsid w:val="00660EA9"/>
    <w:rsid w:val="006619B8"/>
    <w:rsid w:val="006622F5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0037"/>
    <w:rsid w:val="006B1EC2"/>
    <w:rsid w:val="006B1FD3"/>
    <w:rsid w:val="006B3071"/>
    <w:rsid w:val="006B4D9B"/>
    <w:rsid w:val="006C0542"/>
    <w:rsid w:val="006C59ED"/>
    <w:rsid w:val="006C6B70"/>
    <w:rsid w:val="006C7D6E"/>
    <w:rsid w:val="006D0640"/>
    <w:rsid w:val="006D0A76"/>
    <w:rsid w:val="006D2934"/>
    <w:rsid w:val="006D3265"/>
    <w:rsid w:val="006D540B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80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2C11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4C74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9D"/>
    <w:rsid w:val="00736437"/>
    <w:rsid w:val="00736DFA"/>
    <w:rsid w:val="007373C0"/>
    <w:rsid w:val="0074040F"/>
    <w:rsid w:val="0074361B"/>
    <w:rsid w:val="0074375F"/>
    <w:rsid w:val="00743BA3"/>
    <w:rsid w:val="00745217"/>
    <w:rsid w:val="00747AA2"/>
    <w:rsid w:val="00747D54"/>
    <w:rsid w:val="00750FAD"/>
    <w:rsid w:val="00752049"/>
    <w:rsid w:val="0075224F"/>
    <w:rsid w:val="00755A7C"/>
    <w:rsid w:val="0075672A"/>
    <w:rsid w:val="007572DF"/>
    <w:rsid w:val="007603B2"/>
    <w:rsid w:val="007622F6"/>
    <w:rsid w:val="007632A5"/>
    <w:rsid w:val="00763C29"/>
    <w:rsid w:val="00764672"/>
    <w:rsid w:val="00764996"/>
    <w:rsid w:val="00766916"/>
    <w:rsid w:val="00767B42"/>
    <w:rsid w:val="007701CB"/>
    <w:rsid w:val="0077072B"/>
    <w:rsid w:val="007707B0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35DE"/>
    <w:rsid w:val="007939AA"/>
    <w:rsid w:val="00793D9C"/>
    <w:rsid w:val="0079551B"/>
    <w:rsid w:val="007959D5"/>
    <w:rsid w:val="00796884"/>
    <w:rsid w:val="0079688E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5EB0"/>
    <w:rsid w:val="007B14F3"/>
    <w:rsid w:val="007B1A0D"/>
    <w:rsid w:val="007B1C77"/>
    <w:rsid w:val="007B2C8A"/>
    <w:rsid w:val="007B396D"/>
    <w:rsid w:val="007B3A26"/>
    <w:rsid w:val="007B51F9"/>
    <w:rsid w:val="007B723E"/>
    <w:rsid w:val="007B7295"/>
    <w:rsid w:val="007C0C8C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53EE"/>
    <w:rsid w:val="007F5613"/>
    <w:rsid w:val="007F574A"/>
    <w:rsid w:val="007F735C"/>
    <w:rsid w:val="0080049A"/>
    <w:rsid w:val="00801306"/>
    <w:rsid w:val="00801406"/>
    <w:rsid w:val="0080156D"/>
    <w:rsid w:val="008017E1"/>
    <w:rsid w:val="00802937"/>
    <w:rsid w:val="00802A0B"/>
    <w:rsid w:val="00804FA3"/>
    <w:rsid w:val="00805F57"/>
    <w:rsid w:val="00806FD2"/>
    <w:rsid w:val="008075C4"/>
    <w:rsid w:val="00812E04"/>
    <w:rsid w:val="008138F8"/>
    <w:rsid w:val="00814010"/>
    <w:rsid w:val="008140F4"/>
    <w:rsid w:val="00814F55"/>
    <w:rsid w:val="008151AE"/>
    <w:rsid w:val="00815295"/>
    <w:rsid w:val="00815455"/>
    <w:rsid w:val="008170D1"/>
    <w:rsid w:val="00817E22"/>
    <w:rsid w:val="00817ECE"/>
    <w:rsid w:val="00821B13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37FD0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1F8A"/>
    <w:rsid w:val="00862050"/>
    <w:rsid w:val="008626EA"/>
    <w:rsid w:val="008629C3"/>
    <w:rsid w:val="008629E9"/>
    <w:rsid w:val="008630D8"/>
    <w:rsid w:val="0086381C"/>
    <w:rsid w:val="008665E5"/>
    <w:rsid w:val="0086710E"/>
    <w:rsid w:val="00870219"/>
    <w:rsid w:val="00870A6C"/>
    <w:rsid w:val="00870DE0"/>
    <w:rsid w:val="00870E53"/>
    <w:rsid w:val="00872807"/>
    <w:rsid w:val="00873622"/>
    <w:rsid w:val="00873D97"/>
    <w:rsid w:val="00873F1E"/>
    <w:rsid w:val="008812F1"/>
    <w:rsid w:val="00883596"/>
    <w:rsid w:val="008839DB"/>
    <w:rsid w:val="0088442C"/>
    <w:rsid w:val="008872FA"/>
    <w:rsid w:val="008876DC"/>
    <w:rsid w:val="008907C5"/>
    <w:rsid w:val="008911E4"/>
    <w:rsid w:val="008915C0"/>
    <w:rsid w:val="008917FE"/>
    <w:rsid w:val="00891945"/>
    <w:rsid w:val="00891B8A"/>
    <w:rsid w:val="008928A2"/>
    <w:rsid w:val="00893FB0"/>
    <w:rsid w:val="008949B0"/>
    <w:rsid w:val="008949EC"/>
    <w:rsid w:val="00895580"/>
    <w:rsid w:val="008975D6"/>
    <w:rsid w:val="008978C8"/>
    <w:rsid w:val="00897A89"/>
    <w:rsid w:val="008A0BDD"/>
    <w:rsid w:val="008A0C88"/>
    <w:rsid w:val="008A1449"/>
    <w:rsid w:val="008A202C"/>
    <w:rsid w:val="008A317A"/>
    <w:rsid w:val="008A34C6"/>
    <w:rsid w:val="008A3857"/>
    <w:rsid w:val="008A3AA0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2C4"/>
    <w:rsid w:val="008B6373"/>
    <w:rsid w:val="008B708F"/>
    <w:rsid w:val="008B744E"/>
    <w:rsid w:val="008C0296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FDA"/>
    <w:rsid w:val="008C67E9"/>
    <w:rsid w:val="008D2D74"/>
    <w:rsid w:val="008D4C2C"/>
    <w:rsid w:val="008D4F3B"/>
    <w:rsid w:val="008D7A21"/>
    <w:rsid w:val="008D7AF3"/>
    <w:rsid w:val="008D7B1A"/>
    <w:rsid w:val="008E0644"/>
    <w:rsid w:val="008E1668"/>
    <w:rsid w:val="008E1DE5"/>
    <w:rsid w:val="008E2924"/>
    <w:rsid w:val="008E3863"/>
    <w:rsid w:val="008E60A0"/>
    <w:rsid w:val="008E7CC9"/>
    <w:rsid w:val="008F1203"/>
    <w:rsid w:val="008F3C8F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7625"/>
    <w:rsid w:val="00920722"/>
    <w:rsid w:val="009212F5"/>
    <w:rsid w:val="0092174C"/>
    <w:rsid w:val="00924B67"/>
    <w:rsid w:val="00924FCF"/>
    <w:rsid w:val="009256E1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1D32"/>
    <w:rsid w:val="0094229B"/>
    <w:rsid w:val="00942E36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4408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228D"/>
    <w:rsid w:val="0096397D"/>
    <w:rsid w:val="00964D89"/>
    <w:rsid w:val="00965081"/>
    <w:rsid w:val="0096646A"/>
    <w:rsid w:val="00966487"/>
    <w:rsid w:val="009702AA"/>
    <w:rsid w:val="00970E82"/>
    <w:rsid w:val="00970F6B"/>
    <w:rsid w:val="00971204"/>
    <w:rsid w:val="00971F95"/>
    <w:rsid w:val="00972D6B"/>
    <w:rsid w:val="00972E1D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D01"/>
    <w:rsid w:val="00982B0D"/>
    <w:rsid w:val="00983B73"/>
    <w:rsid w:val="0098533A"/>
    <w:rsid w:val="009862F0"/>
    <w:rsid w:val="00986483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8AE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5E9F"/>
    <w:rsid w:val="00A16252"/>
    <w:rsid w:val="00A1625E"/>
    <w:rsid w:val="00A163A8"/>
    <w:rsid w:val="00A1661A"/>
    <w:rsid w:val="00A16832"/>
    <w:rsid w:val="00A16BDB"/>
    <w:rsid w:val="00A17114"/>
    <w:rsid w:val="00A202D2"/>
    <w:rsid w:val="00A20CA5"/>
    <w:rsid w:val="00A2120C"/>
    <w:rsid w:val="00A227E5"/>
    <w:rsid w:val="00A22976"/>
    <w:rsid w:val="00A22CD5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81"/>
    <w:rsid w:val="00A54525"/>
    <w:rsid w:val="00A546BE"/>
    <w:rsid w:val="00A57F10"/>
    <w:rsid w:val="00A602B8"/>
    <w:rsid w:val="00A61156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AA1"/>
    <w:rsid w:val="00A83D37"/>
    <w:rsid w:val="00A86BC9"/>
    <w:rsid w:val="00A87F7A"/>
    <w:rsid w:val="00A9073F"/>
    <w:rsid w:val="00A9128D"/>
    <w:rsid w:val="00A9213C"/>
    <w:rsid w:val="00A928CB"/>
    <w:rsid w:val="00A947E5"/>
    <w:rsid w:val="00A94C83"/>
    <w:rsid w:val="00A95086"/>
    <w:rsid w:val="00A96059"/>
    <w:rsid w:val="00A96D83"/>
    <w:rsid w:val="00AA02B1"/>
    <w:rsid w:val="00AA1E8B"/>
    <w:rsid w:val="00AA29D9"/>
    <w:rsid w:val="00AA2C2A"/>
    <w:rsid w:val="00AA315A"/>
    <w:rsid w:val="00AA45BA"/>
    <w:rsid w:val="00AA513E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1F7"/>
    <w:rsid w:val="00AC450B"/>
    <w:rsid w:val="00AC496A"/>
    <w:rsid w:val="00AC5A8D"/>
    <w:rsid w:val="00AC6276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5E18"/>
    <w:rsid w:val="00AE6CA0"/>
    <w:rsid w:val="00AE6E11"/>
    <w:rsid w:val="00AE7298"/>
    <w:rsid w:val="00AF0A13"/>
    <w:rsid w:val="00AF1B53"/>
    <w:rsid w:val="00AF37DC"/>
    <w:rsid w:val="00AF3A06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3CCD"/>
    <w:rsid w:val="00B05809"/>
    <w:rsid w:val="00B05E37"/>
    <w:rsid w:val="00B06578"/>
    <w:rsid w:val="00B11077"/>
    <w:rsid w:val="00B11102"/>
    <w:rsid w:val="00B1426A"/>
    <w:rsid w:val="00B156AE"/>
    <w:rsid w:val="00B1789B"/>
    <w:rsid w:val="00B20C28"/>
    <w:rsid w:val="00B21209"/>
    <w:rsid w:val="00B21241"/>
    <w:rsid w:val="00B21B35"/>
    <w:rsid w:val="00B21BBB"/>
    <w:rsid w:val="00B22369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59E7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BE0"/>
    <w:rsid w:val="00B51A8F"/>
    <w:rsid w:val="00B5235B"/>
    <w:rsid w:val="00B52ECA"/>
    <w:rsid w:val="00B6128C"/>
    <w:rsid w:val="00B6288C"/>
    <w:rsid w:val="00B628F6"/>
    <w:rsid w:val="00B633CE"/>
    <w:rsid w:val="00B6552E"/>
    <w:rsid w:val="00B665BD"/>
    <w:rsid w:val="00B66D41"/>
    <w:rsid w:val="00B70371"/>
    <w:rsid w:val="00B70B6D"/>
    <w:rsid w:val="00B71162"/>
    <w:rsid w:val="00B72BD8"/>
    <w:rsid w:val="00B73698"/>
    <w:rsid w:val="00B73F5E"/>
    <w:rsid w:val="00B7560A"/>
    <w:rsid w:val="00B761E1"/>
    <w:rsid w:val="00B765ED"/>
    <w:rsid w:val="00B76E18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18F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264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D783D"/>
    <w:rsid w:val="00BE0120"/>
    <w:rsid w:val="00BE1571"/>
    <w:rsid w:val="00BE1B5D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4B15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3390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AF1"/>
    <w:rsid w:val="00C56EC1"/>
    <w:rsid w:val="00C56F63"/>
    <w:rsid w:val="00C571F5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6BAF"/>
    <w:rsid w:val="00C77E35"/>
    <w:rsid w:val="00C80EAF"/>
    <w:rsid w:val="00C83135"/>
    <w:rsid w:val="00C84710"/>
    <w:rsid w:val="00C8567F"/>
    <w:rsid w:val="00C857D3"/>
    <w:rsid w:val="00C86615"/>
    <w:rsid w:val="00C86D04"/>
    <w:rsid w:val="00C913EF"/>
    <w:rsid w:val="00C91679"/>
    <w:rsid w:val="00C91EFF"/>
    <w:rsid w:val="00C92BF5"/>
    <w:rsid w:val="00C93F84"/>
    <w:rsid w:val="00C9666F"/>
    <w:rsid w:val="00C96B28"/>
    <w:rsid w:val="00C96D61"/>
    <w:rsid w:val="00C975C4"/>
    <w:rsid w:val="00CA157C"/>
    <w:rsid w:val="00CA18B6"/>
    <w:rsid w:val="00CA1F9F"/>
    <w:rsid w:val="00CA2B74"/>
    <w:rsid w:val="00CA34A0"/>
    <w:rsid w:val="00CA510B"/>
    <w:rsid w:val="00CA68FC"/>
    <w:rsid w:val="00CA7D13"/>
    <w:rsid w:val="00CB0292"/>
    <w:rsid w:val="00CB103C"/>
    <w:rsid w:val="00CB2DDA"/>
    <w:rsid w:val="00CB4175"/>
    <w:rsid w:val="00CB55A5"/>
    <w:rsid w:val="00CB60E4"/>
    <w:rsid w:val="00CB6EB2"/>
    <w:rsid w:val="00CB7319"/>
    <w:rsid w:val="00CC077B"/>
    <w:rsid w:val="00CC0905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15"/>
    <w:rsid w:val="00CE1372"/>
    <w:rsid w:val="00CE3FDD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54A6"/>
    <w:rsid w:val="00CF605C"/>
    <w:rsid w:val="00CF63D9"/>
    <w:rsid w:val="00CF6D9F"/>
    <w:rsid w:val="00CF6DBB"/>
    <w:rsid w:val="00CF75E8"/>
    <w:rsid w:val="00CF7972"/>
    <w:rsid w:val="00D00C0D"/>
    <w:rsid w:val="00D01397"/>
    <w:rsid w:val="00D02424"/>
    <w:rsid w:val="00D05989"/>
    <w:rsid w:val="00D060A3"/>
    <w:rsid w:val="00D061D3"/>
    <w:rsid w:val="00D0740C"/>
    <w:rsid w:val="00D1064B"/>
    <w:rsid w:val="00D12740"/>
    <w:rsid w:val="00D134CA"/>
    <w:rsid w:val="00D14999"/>
    <w:rsid w:val="00D16C10"/>
    <w:rsid w:val="00D16F38"/>
    <w:rsid w:val="00D20BAC"/>
    <w:rsid w:val="00D20C9C"/>
    <w:rsid w:val="00D20D34"/>
    <w:rsid w:val="00D235CB"/>
    <w:rsid w:val="00D25D7B"/>
    <w:rsid w:val="00D265BD"/>
    <w:rsid w:val="00D33467"/>
    <w:rsid w:val="00D33DA2"/>
    <w:rsid w:val="00D34845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505F7"/>
    <w:rsid w:val="00D50971"/>
    <w:rsid w:val="00D50F6A"/>
    <w:rsid w:val="00D51F42"/>
    <w:rsid w:val="00D528C7"/>
    <w:rsid w:val="00D52F90"/>
    <w:rsid w:val="00D54F8A"/>
    <w:rsid w:val="00D55941"/>
    <w:rsid w:val="00D55A76"/>
    <w:rsid w:val="00D55EDF"/>
    <w:rsid w:val="00D57E3B"/>
    <w:rsid w:val="00D57F9A"/>
    <w:rsid w:val="00D61E3E"/>
    <w:rsid w:val="00D62807"/>
    <w:rsid w:val="00D62F89"/>
    <w:rsid w:val="00D6408D"/>
    <w:rsid w:val="00D646BA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35DF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0852"/>
    <w:rsid w:val="00DE183B"/>
    <w:rsid w:val="00DE1CF0"/>
    <w:rsid w:val="00DE2A61"/>
    <w:rsid w:val="00DE2B94"/>
    <w:rsid w:val="00DE2BF4"/>
    <w:rsid w:val="00DE3087"/>
    <w:rsid w:val="00DE3F31"/>
    <w:rsid w:val="00DE4822"/>
    <w:rsid w:val="00DE68D6"/>
    <w:rsid w:val="00DE6DBB"/>
    <w:rsid w:val="00DE6E42"/>
    <w:rsid w:val="00DF0206"/>
    <w:rsid w:val="00DF1E8A"/>
    <w:rsid w:val="00DF2611"/>
    <w:rsid w:val="00DF34AD"/>
    <w:rsid w:val="00DF3B89"/>
    <w:rsid w:val="00DF6C51"/>
    <w:rsid w:val="00DF7F88"/>
    <w:rsid w:val="00E001D5"/>
    <w:rsid w:val="00E050D0"/>
    <w:rsid w:val="00E052B6"/>
    <w:rsid w:val="00E1002F"/>
    <w:rsid w:val="00E1025D"/>
    <w:rsid w:val="00E12551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4313"/>
    <w:rsid w:val="00E24945"/>
    <w:rsid w:val="00E25609"/>
    <w:rsid w:val="00E268D1"/>
    <w:rsid w:val="00E273E8"/>
    <w:rsid w:val="00E27669"/>
    <w:rsid w:val="00E30565"/>
    <w:rsid w:val="00E310CE"/>
    <w:rsid w:val="00E32542"/>
    <w:rsid w:val="00E35024"/>
    <w:rsid w:val="00E36DAC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3E12"/>
    <w:rsid w:val="00E44ACE"/>
    <w:rsid w:val="00E45384"/>
    <w:rsid w:val="00E46A82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677E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3F0C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07"/>
    <w:rsid w:val="00EC335E"/>
    <w:rsid w:val="00EC34BE"/>
    <w:rsid w:val="00EC385B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1ED"/>
    <w:rsid w:val="00ED4867"/>
    <w:rsid w:val="00ED5877"/>
    <w:rsid w:val="00ED5995"/>
    <w:rsid w:val="00EE2A97"/>
    <w:rsid w:val="00EE3322"/>
    <w:rsid w:val="00EE38F8"/>
    <w:rsid w:val="00EE749A"/>
    <w:rsid w:val="00EE7D91"/>
    <w:rsid w:val="00EF0E1C"/>
    <w:rsid w:val="00EF1CE2"/>
    <w:rsid w:val="00EF42DE"/>
    <w:rsid w:val="00EF5A24"/>
    <w:rsid w:val="00EF6775"/>
    <w:rsid w:val="00EF6CD9"/>
    <w:rsid w:val="00F00153"/>
    <w:rsid w:val="00F00261"/>
    <w:rsid w:val="00F007C2"/>
    <w:rsid w:val="00F00900"/>
    <w:rsid w:val="00F00C62"/>
    <w:rsid w:val="00F016A0"/>
    <w:rsid w:val="00F06F9E"/>
    <w:rsid w:val="00F071BE"/>
    <w:rsid w:val="00F07D24"/>
    <w:rsid w:val="00F07F9D"/>
    <w:rsid w:val="00F12295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578A"/>
    <w:rsid w:val="00F27A12"/>
    <w:rsid w:val="00F27AC3"/>
    <w:rsid w:val="00F27C1A"/>
    <w:rsid w:val="00F313C9"/>
    <w:rsid w:val="00F31E46"/>
    <w:rsid w:val="00F31F6E"/>
    <w:rsid w:val="00F321C9"/>
    <w:rsid w:val="00F32EA4"/>
    <w:rsid w:val="00F344B3"/>
    <w:rsid w:val="00F35E65"/>
    <w:rsid w:val="00F35F4E"/>
    <w:rsid w:val="00F36A89"/>
    <w:rsid w:val="00F37EC9"/>
    <w:rsid w:val="00F40FA0"/>
    <w:rsid w:val="00F41FE7"/>
    <w:rsid w:val="00F423A9"/>
    <w:rsid w:val="00F4390D"/>
    <w:rsid w:val="00F43F70"/>
    <w:rsid w:val="00F447BA"/>
    <w:rsid w:val="00F4632E"/>
    <w:rsid w:val="00F509FF"/>
    <w:rsid w:val="00F50DFA"/>
    <w:rsid w:val="00F50FE3"/>
    <w:rsid w:val="00F5249A"/>
    <w:rsid w:val="00F52755"/>
    <w:rsid w:val="00F52B37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58F"/>
    <w:rsid w:val="00F72D47"/>
    <w:rsid w:val="00F73573"/>
    <w:rsid w:val="00F737A7"/>
    <w:rsid w:val="00F75570"/>
    <w:rsid w:val="00F75C5C"/>
    <w:rsid w:val="00F81366"/>
    <w:rsid w:val="00F81525"/>
    <w:rsid w:val="00F81F23"/>
    <w:rsid w:val="00F824B5"/>
    <w:rsid w:val="00F82F34"/>
    <w:rsid w:val="00F8323F"/>
    <w:rsid w:val="00F8327D"/>
    <w:rsid w:val="00F83391"/>
    <w:rsid w:val="00F83ABF"/>
    <w:rsid w:val="00F847C4"/>
    <w:rsid w:val="00F86437"/>
    <w:rsid w:val="00F868A1"/>
    <w:rsid w:val="00F869B5"/>
    <w:rsid w:val="00F874D4"/>
    <w:rsid w:val="00F87BE5"/>
    <w:rsid w:val="00F93EF4"/>
    <w:rsid w:val="00F950B5"/>
    <w:rsid w:val="00F951CC"/>
    <w:rsid w:val="00F959B8"/>
    <w:rsid w:val="00F961BF"/>
    <w:rsid w:val="00F96616"/>
    <w:rsid w:val="00FA2CA3"/>
    <w:rsid w:val="00FA3EAF"/>
    <w:rsid w:val="00FA46BC"/>
    <w:rsid w:val="00FA4820"/>
    <w:rsid w:val="00FA55CA"/>
    <w:rsid w:val="00FA749F"/>
    <w:rsid w:val="00FA7DB8"/>
    <w:rsid w:val="00FB20A1"/>
    <w:rsid w:val="00FB26CD"/>
    <w:rsid w:val="00FB4F56"/>
    <w:rsid w:val="00FB606E"/>
    <w:rsid w:val="00FB621E"/>
    <w:rsid w:val="00FB6F99"/>
    <w:rsid w:val="00FC0F18"/>
    <w:rsid w:val="00FC1105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  <w14:docId w14:val="11AF2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330916593698567E-2"/>
          <c:y val="2.8750545066579387E-2"/>
          <c:w val="0.57534586429053303"/>
          <c:h val="0.771171601361075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7EE-437F-A46C-B24D5A903A3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7EE-437F-A46C-B24D5A903A3F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7EE-437F-A46C-B24D5A903A3F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7EE-437F-A46C-B24D5A903A3F}"/>
              </c:ext>
            </c:extLst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1" i="1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- 1 006 857,77 руб.</c:v>
                </c:pt>
                <c:pt idx="1">
                  <c:v>Налог на имущество физических лиц - 1 271 160,68 руб.</c:v>
                </c:pt>
                <c:pt idx="2">
                  <c:v>Земельный налог -  963 307,76 руб.</c:v>
                </c:pt>
                <c:pt idx="3">
                  <c:v>Единый сельскохозяйственный налог - 4 324 655,50 руб.</c:v>
                </c:pt>
                <c:pt idx="4">
                  <c:v>Доходы от продажи материальных и нематериальных активов - 12 654,00 руб.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1006857.77</c:v>
                </c:pt>
                <c:pt idx="1">
                  <c:v>1271160.68</c:v>
                </c:pt>
                <c:pt idx="2">
                  <c:v>963307.76</c:v>
                </c:pt>
                <c:pt idx="3">
                  <c:v>4324655.5</c:v>
                </c:pt>
                <c:pt idx="4">
                  <c:v>12654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A4F-4C41-96D1-10471E5361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800" b="1" i="1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8573672504219432"/>
          <c:y val="5.6718094947976617E-2"/>
          <c:w val="0.3936909773599041"/>
          <c:h val="0.929596075813001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1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9518624001787129E-4"/>
          <c:y val="2.0122868568496085E-3"/>
          <c:w val="0.55301457530574638"/>
          <c:h val="0.819553038146330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6119-4B90-AF43-B444B6953843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6119-4B90-AF43-B444B6953843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6119-4B90-AF43-B444B695384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1" i="1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Субсидии - 1 094 326,00 руб.</c:v>
                </c:pt>
                <c:pt idx="1">
                  <c:v>Субвенции - 337 735,00руб.</c:v>
                </c:pt>
                <c:pt idx="2">
                  <c:v>Дотации - 2 067 532,00 руб.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1094326</c:v>
                </c:pt>
                <c:pt idx="1">
                  <c:v>337735</c:v>
                </c:pt>
                <c:pt idx="2">
                  <c:v>2067532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BD-4924-A911-48292A8D25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371698218573744"/>
          <c:y val="0.36096437359236844"/>
          <c:w val="0.38777237951639032"/>
          <c:h val="0.60571263233912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309560105532903E-2"/>
          <c:y val="8.891369969076833E-2"/>
          <c:w val="0.50909028550601632"/>
          <c:h val="0.766943881684617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D0C-4E58-B570-36D069D9719A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D0C-4E58-B570-36D069D9719A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D0C-4E58-B570-36D069D9719A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D0C-4E58-B570-36D069D9719A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D0C-4E58-B570-36D069D9719A}"/>
              </c:ext>
            </c:extLst>
          </c:dPt>
          <c:dLbls>
            <c:dLbl>
              <c:idx val="1"/>
              <c:layout>
                <c:manualLayout>
                  <c:x val="-2.4070952126125015E-3"/>
                  <c:y val="-2.647802524495768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0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Общегосударственные вопросы - 4 836 021,58 руб.</c:v>
                </c:pt>
                <c:pt idx="1">
                  <c:v>Национальная оборона - 337 735,00 руб.</c:v>
                </c:pt>
                <c:pt idx="2">
                  <c:v>Жилищно-коммунальное хозяйство -4 551 331,88  руб. </c:v>
                </c:pt>
                <c:pt idx="3">
                  <c:v>Культура, кинематография - 1 406 251,89 руб.</c:v>
                </c:pt>
                <c:pt idx="4">
                  <c:v>Социальная политика - 255 309,41 руб.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4836021.58</c:v>
                </c:pt>
                <c:pt idx="1">
                  <c:v>337735</c:v>
                </c:pt>
                <c:pt idx="2">
                  <c:v>4551331.88</c:v>
                </c:pt>
                <c:pt idx="3">
                  <c:v>1406251.89</c:v>
                </c:pt>
                <c:pt idx="4">
                  <c:v>255309.41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1D-487B-B029-606B6E48A3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0295590407849653"/>
          <c:y val="3.7128598209651698E-2"/>
          <c:w val="0.39054299073362153"/>
          <c:h val="0.932946549528589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1D314-4D4B-43EA-B17B-8F621933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4327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31</cp:revision>
  <cp:lastPrinted>2019-03-28T11:25:00Z</cp:lastPrinted>
  <dcterms:created xsi:type="dcterms:W3CDTF">2022-02-09T12:53:00Z</dcterms:created>
  <dcterms:modified xsi:type="dcterms:W3CDTF">2025-02-21T09:08:00Z</dcterms:modified>
</cp:coreProperties>
</file>