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62" w:rsidRPr="009B1D0E" w:rsidRDefault="009B1D0E" w:rsidP="009B1D0E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9B1D0E">
        <w:rPr>
          <w:b/>
          <w:sz w:val="28"/>
          <w:szCs w:val="28"/>
        </w:rPr>
        <w:t>Ввод в эксплуатацию информационной системы технической поддержки пользователей региональной структуры Электронного правительства Курской области</w:t>
      </w:r>
    </w:p>
    <w:p w:rsidR="00EE7962" w:rsidRDefault="00EE7962" w:rsidP="0075641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A4BA7" w:rsidRDefault="00A712F1" w:rsidP="00756410">
      <w:pPr>
        <w:spacing w:after="0" w:line="240" w:lineRule="auto"/>
        <w:ind w:firstLine="709"/>
        <w:jc w:val="both"/>
        <w:rPr>
          <w:sz w:val="28"/>
          <w:szCs w:val="28"/>
        </w:rPr>
      </w:pPr>
      <w:r w:rsidRPr="00691476">
        <w:rPr>
          <w:sz w:val="28"/>
          <w:szCs w:val="28"/>
        </w:rPr>
        <w:t xml:space="preserve">3 апреля </w:t>
      </w:r>
      <w:r w:rsidR="009B1D0E">
        <w:rPr>
          <w:sz w:val="28"/>
          <w:szCs w:val="28"/>
        </w:rPr>
        <w:t xml:space="preserve">2018 года </w:t>
      </w:r>
      <w:r w:rsidRPr="00691476">
        <w:rPr>
          <w:sz w:val="28"/>
          <w:szCs w:val="28"/>
        </w:rPr>
        <w:t>в Доме Советов прошел обучающий семинар на тему «О работе в информационной системе технической поддержки пользователей региональной структуры Электронного правительства Курской области»</w:t>
      </w:r>
      <w:r w:rsidR="002612D7" w:rsidRPr="00691476">
        <w:rPr>
          <w:sz w:val="28"/>
          <w:szCs w:val="28"/>
        </w:rPr>
        <w:t>, организованный Комитетом информатизации, государственных и муниципальных услуг Курской области.</w:t>
      </w:r>
    </w:p>
    <w:p w:rsidR="007810E8" w:rsidRDefault="009B1D0E" w:rsidP="007810E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 провели </w:t>
      </w:r>
      <w:r w:rsidR="007810E8">
        <w:rPr>
          <w:sz w:val="28"/>
          <w:szCs w:val="28"/>
        </w:rPr>
        <w:t>заместитель председателя Комитета информатизации, государственных и муниципальных услуг Курской области</w:t>
      </w:r>
      <w:r w:rsidR="002B0C85">
        <w:rPr>
          <w:sz w:val="28"/>
          <w:szCs w:val="28"/>
        </w:rPr>
        <w:t xml:space="preserve">, </w:t>
      </w:r>
      <w:r w:rsidR="002B0C85" w:rsidRPr="002B0C85">
        <w:rPr>
          <w:sz w:val="28"/>
          <w:szCs w:val="28"/>
        </w:rPr>
        <w:t>начальник управления информационных технологий</w:t>
      </w:r>
      <w:r w:rsidR="007810E8">
        <w:rPr>
          <w:sz w:val="28"/>
          <w:szCs w:val="28"/>
        </w:rPr>
        <w:t xml:space="preserve"> Виктор Веревкин, д</w:t>
      </w:r>
      <w:r w:rsidR="007810E8" w:rsidRPr="00691476">
        <w:rPr>
          <w:sz w:val="28"/>
          <w:szCs w:val="28"/>
        </w:rPr>
        <w:t>иректор Центра электронного взаимодействия Игорь Ярешко</w:t>
      </w:r>
      <w:r w:rsidR="007810E8">
        <w:rPr>
          <w:sz w:val="28"/>
          <w:szCs w:val="28"/>
        </w:rPr>
        <w:t xml:space="preserve"> и в</w:t>
      </w:r>
      <w:r w:rsidR="007810E8" w:rsidRPr="00D2357F">
        <w:rPr>
          <w:sz w:val="28"/>
          <w:szCs w:val="28"/>
        </w:rPr>
        <w:t xml:space="preserve">едущий инженер-программист </w:t>
      </w:r>
      <w:r w:rsidR="007810E8">
        <w:rPr>
          <w:sz w:val="28"/>
          <w:szCs w:val="28"/>
        </w:rPr>
        <w:t>ЦЭВ</w:t>
      </w:r>
      <w:r w:rsidR="007810E8" w:rsidRPr="00D2357F">
        <w:rPr>
          <w:sz w:val="28"/>
          <w:szCs w:val="28"/>
        </w:rPr>
        <w:t xml:space="preserve"> Александр</w:t>
      </w:r>
      <w:r w:rsidR="007810E8">
        <w:rPr>
          <w:sz w:val="28"/>
          <w:szCs w:val="28"/>
        </w:rPr>
        <w:t xml:space="preserve"> </w:t>
      </w:r>
      <w:r w:rsidR="007810E8" w:rsidRPr="00D2357F">
        <w:rPr>
          <w:sz w:val="28"/>
          <w:szCs w:val="28"/>
        </w:rPr>
        <w:t>Зайцев</w:t>
      </w:r>
      <w:r w:rsidR="007810E8">
        <w:rPr>
          <w:sz w:val="28"/>
          <w:szCs w:val="28"/>
        </w:rPr>
        <w:t>.</w:t>
      </w:r>
    </w:p>
    <w:p w:rsidR="00DD39B7" w:rsidRPr="00691476" w:rsidRDefault="00DD39B7" w:rsidP="00756410">
      <w:pPr>
        <w:spacing w:after="0" w:line="240" w:lineRule="auto"/>
        <w:ind w:firstLine="709"/>
        <w:jc w:val="both"/>
        <w:rPr>
          <w:sz w:val="28"/>
          <w:szCs w:val="28"/>
        </w:rPr>
      </w:pPr>
      <w:r w:rsidRPr="00691476">
        <w:rPr>
          <w:sz w:val="28"/>
          <w:szCs w:val="28"/>
        </w:rPr>
        <w:t>В настоящее время в рамках программы информатизации Курской области внедрен</w:t>
      </w:r>
      <w:r w:rsidR="00B564BD">
        <w:rPr>
          <w:sz w:val="28"/>
          <w:szCs w:val="28"/>
        </w:rPr>
        <w:t>о</w:t>
      </w:r>
      <w:r w:rsidRPr="00691476">
        <w:rPr>
          <w:sz w:val="28"/>
          <w:szCs w:val="28"/>
        </w:rPr>
        <w:t xml:space="preserve"> и введен</w:t>
      </w:r>
      <w:r w:rsidR="00B564BD">
        <w:rPr>
          <w:sz w:val="28"/>
          <w:szCs w:val="28"/>
        </w:rPr>
        <w:t>о</w:t>
      </w:r>
      <w:r w:rsidRPr="00691476">
        <w:rPr>
          <w:sz w:val="28"/>
          <w:szCs w:val="28"/>
        </w:rPr>
        <w:t xml:space="preserve"> в эксплуатацию множество информационных систем.</w:t>
      </w:r>
      <w:r w:rsidR="002E7F5B" w:rsidRPr="00691476">
        <w:rPr>
          <w:sz w:val="28"/>
          <w:szCs w:val="28"/>
        </w:rPr>
        <w:t xml:space="preserve"> По Курской области насчитывается более трех тысяч их пользователей</w:t>
      </w:r>
      <w:r w:rsidR="00B564BD">
        <w:rPr>
          <w:sz w:val="28"/>
          <w:szCs w:val="28"/>
        </w:rPr>
        <w:t>,</w:t>
      </w:r>
      <w:r w:rsidRPr="00691476">
        <w:rPr>
          <w:sz w:val="28"/>
          <w:szCs w:val="28"/>
        </w:rPr>
        <w:t xml:space="preserve"> количество </w:t>
      </w:r>
      <w:r w:rsidR="00B564BD">
        <w:rPr>
          <w:sz w:val="28"/>
          <w:szCs w:val="28"/>
        </w:rPr>
        <w:t>которых с</w:t>
      </w:r>
      <w:r w:rsidR="00B564BD" w:rsidRPr="00691476">
        <w:rPr>
          <w:sz w:val="28"/>
          <w:szCs w:val="28"/>
        </w:rPr>
        <w:t xml:space="preserve"> каждым годом</w:t>
      </w:r>
      <w:r w:rsidRPr="00691476">
        <w:rPr>
          <w:sz w:val="28"/>
          <w:szCs w:val="28"/>
        </w:rPr>
        <w:t xml:space="preserve"> увеличивается. В связи с этим увеличивается нагрузка на техподдержку информационных систем, </w:t>
      </w:r>
      <w:r w:rsidR="00B737CF">
        <w:rPr>
          <w:sz w:val="28"/>
          <w:szCs w:val="28"/>
        </w:rPr>
        <w:t xml:space="preserve">на </w:t>
      </w:r>
      <w:r w:rsidRPr="00691476">
        <w:rPr>
          <w:sz w:val="28"/>
          <w:szCs w:val="28"/>
        </w:rPr>
        <w:t>обеспечени</w:t>
      </w:r>
      <w:r w:rsidR="00077C90">
        <w:rPr>
          <w:sz w:val="28"/>
          <w:szCs w:val="28"/>
        </w:rPr>
        <w:t>е</w:t>
      </w:r>
      <w:r w:rsidRPr="00691476">
        <w:rPr>
          <w:sz w:val="28"/>
          <w:szCs w:val="28"/>
        </w:rPr>
        <w:t xml:space="preserve"> устойчивости работы </w:t>
      </w:r>
      <w:r w:rsidR="002E7F5B" w:rsidRPr="00691476">
        <w:rPr>
          <w:bCs/>
          <w:sz w:val="28"/>
          <w:szCs w:val="28"/>
        </w:rPr>
        <w:t>Единой информационно-коммуникационной среды</w:t>
      </w:r>
      <w:r w:rsidRPr="00691476">
        <w:rPr>
          <w:sz w:val="28"/>
          <w:szCs w:val="28"/>
        </w:rPr>
        <w:t xml:space="preserve">, </w:t>
      </w:r>
      <w:r w:rsidR="00B737CF">
        <w:rPr>
          <w:sz w:val="28"/>
          <w:szCs w:val="28"/>
        </w:rPr>
        <w:t xml:space="preserve">на </w:t>
      </w:r>
      <w:r w:rsidRPr="00691476">
        <w:rPr>
          <w:sz w:val="28"/>
          <w:szCs w:val="28"/>
        </w:rPr>
        <w:t>узл</w:t>
      </w:r>
      <w:r w:rsidR="00077C90">
        <w:rPr>
          <w:sz w:val="28"/>
          <w:szCs w:val="28"/>
        </w:rPr>
        <w:t>ы</w:t>
      </w:r>
      <w:r w:rsidRPr="00691476">
        <w:rPr>
          <w:sz w:val="28"/>
          <w:szCs w:val="28"/>
        </w:rPr>
        <w:t xml:space="preserve"> телекоммуникации</w:t>
      </w:r>
      <w:r w:rsidR="00B737CF">
        <w:rPr>
          <w:sz w:val="28"/>
          <w:szCs w:val="28"/>
        </w:rPr>
        <w:t>;</w:t>
      </w:r>
      <w:r w:rsidRPr="00691476">
        <w:rPr>
          <w:sz w:val="28"/>
          <w:szCs w:val="28"/>
        </w:rPr>
        <w:t xml:space="preserve"> ужесточ</w:t>
      </w:r>
      <w:r w:rsidR="00077C90">
        <w:rPr>
          <w:sz w:val="28"/>
          <w:szCs w:val="28"/>
        </w:rPr>
        <w:t>аются</w:t>
      </w:r>
      <w:r w:rsidRPr="00691476">
        <w:rPr>
          <w:sz w:val="28"/>
          <w:szCs w:val="28"/>
        </w:rPr>
        <w:t xml:space="preserve"> правил</w:t>
      </w:r>
      <w:r w:rsidR="00077C90">
        <w:rPr>
          <w:sz w:val="28"/>
          <w:szCs w:val="28"/>
        </w:rPr>
        <w:t>а</w:t>
      </w:r>
      <w:r w:rsidRPr="00691476">
        <w:rPr>
          <w:sz w:val="28"/>
          <w:szCs w:val="28"/>
        </w:rPr>
        <w:t xml:space="preserve"> по защите информации по каналам связи</w:t>
      </w:r>
      <w:r w:rsidR="009F3202" w:rsidRPr="00691476">
        <w:rPr>
          <w:sz w:val="28"/>
          <w:szCs w:val="28"/>
        </w:rPr>
        <w:t>.</w:t>
      </w:r>
    </w:p>
    <w:p w:rsidR="00C54272" w:rsidRPr="00691476" w:rsidRDefault="00C54272" w:rsidP="00C542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91476">
        <w:rPr>
          <w:sz w:val="28"/>
          <w:szCs w:val="28"/>
        </w:rPr>
        <w:t>С целью повышения эффективности техподдержки, фиксации возникающих инцидентов, систематизации запросов по инцидентам и их оперативной отработки создана региональная информационная система, обеспечивающая техническую поддержку пользователей региональной инфраструктуры Электронного правительства Курской</w:t>
      </w:r>
      <w:r w:rsidR="00077C90">
        <w:rPr>
          <w:sz w:val="28"/>
          <w:szCs w:val="28"/>
        </w:rPr>
        <w:t xml:space="preserve"> области</w:t>
      </w:r>
      <w:r w:rsidRPr="00691476">
        <w:rPr>
          <w:sz w:val="28"/>
          <w:szCs w:val="28"/>
        </w:rPr>
        <w:t>.</w:t>
      </w:r>
    </w:p>
    <w:p w:rsidR="004849CC" w:rsidRPr="00691476" w:rsidRDefault="00C54272" w:rsidP="00C542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91476">
        <w:rPr>
          <w:sz w:val="28"/>
          <w:szCs w:val="28"/>
        </w:rPr>
        <w:t>Положение об этой системе утверждено постановлением Губернатора Курской области от 11.07.2017 №207-пг, которое определяет назначение, правила функционирования и использования системы техподдержки</w:t>
      </w:r>
      <w:r w:rsidR="00B97598" w:rsidRPr="00691476">
        <w:rPr>
          <w:sz w:val="28"/>
          <w:szCs w:val="28"/>
        </w:rPr>
        <w:t>.</w:t>
      </w:r>
    </w:p>
    <w:p w:rsidR="00F62A4E" w:rsidRDefault="00F62A4E" w:rsidP="00656DCE">
      <w:pPr>
        <w:pStyle w:val="a5"/>
        <w:ind w:firstLine="709"/>
        <w:jc w:val="both"/>
        <w:rPr>
          <w:sz w:val="28"/>
          <w:szCs w:val="28"/>
        </w:rPr>
      </w:pPr>
      <w:r w:rsidRPr="00B121F5">
        <w:rPr>
          <w:sz w:val="28"/>
          <w:szCs w:val="28"/>
        </w:rPr>
        <w:t>Система предназначена для автоматизаци</w:t>
      </w:r>
      <w:r w:rsidR="009B1D0E">
        <w:rPr>
          <w:sz w:val="28"/>
          <w:szCs w:val="28"/>
        </w:rPr>
        <w:t>и</w:t>
      </w:r>
      <w:r w:rsidRPr="00B121F5">
        <w:rPr>
          <w:sz w:val="28"/>
          <w:szCs w:val="28"/>
        </w:rPr>
        <w:t xml:space="preserve"> процесса регистрации, согласования и обработки поступивших </w:t>
      </w:r>
      <w:r w:rsidR="009B1D0E">
        <w:rPr>
          <w:sz w:val="28"/>
          <w:szCs w:val="28"/>
        </w:rPr>
        <w:t>з</w:t>
      </w:r>
      <w:r w:rsidRPr="00B121F5">
        <w:rPr>
          <w:sz w:val="28"/>
          <w:szCs w:val="28"/>
        </w:rPr>
        <w:t>аявок;</w:t>
      </w:r>
      <w:r>
        <w:rPr>
          <w:sz w:val="28"/>
          <w:szCs w:val="28"/>
        </w:rPr>
        <w:t xml:space="preserve"> </w:t>
      </w:r>
      <w:r w:rsidRPr="00B121F5">
        <w:rPr>
          <w:sz w:val="28"/>
          <w:szCs w:val="28"/>
        </w:rPr>
        <w:t xml:space="preserve">создание единого, структурированного хранилища </w:t>
      </w:r>
      <w:r w:rsidR="009B1D0E">
        <w:rPr>
          <w:sz w:val="28"/>
          <w:szCs w:val="28"/>
        </w:rPr>
        <w:t>з</w:t>
      </w:r>
      <w:r w:rsidRPr="00B121F5">
        <w:rPr>
          <w:sz w:val="28"/>
          <w:szCs w:val="28"/>
        </w:rPr>
        <w:t>аявок с возможностью поиска;</w:t>
      </w:r>
      <w:r>
        <w:rPr>
          <w:sz w:val="28"/>
          <w:szCs w:val="28"/>
        </w:rPr>
        <w:t xml:space="preserve"> </w:t>
      </w:r>
      <w:r w:rsidRPr="00B121F5">
        <w:rPr>
          <w:sz w:val="28"/>
          <w:szCs w:val="28"/>
        </w:rPr>
        <w:t>формирование аналитических и отчетных материалов;</w:t>
      </w:r>
      <w:r>
        <w:rPr>
          <w:sz w:val="28"/>
          <w:szCs w:val="28"/>
        </w:rPr>
        <w:t xml:space="preserve"> </w:t>
      </w:r>
      <w:r w:rsidRPr="00B121F5">
        <w:rPr>
          <w:sz w:val="28"/>
          <w:szCs w:val="28"/>
        </w:rPr>
        <w:t>сокращение времени, необходимого для обработки;</w:t>
      </w:r>
      <w:r w:rsidR="00656DCE">
        <w:rPr>
          <w:sz w:val="28"/>
          <w:szCs w:val="28"/>
        </w:rPr>
        <w:t xml:space="preserve"> </w:t>
      </w:r>
      <w:r w:rsidRPr="00B121F5">
        <w:rPr>
          <w:sz w:val="28"/>
          <w:szCs w:val="28"/>
        </w:rPr>
        <w:t>разграничение полномочий пользователей при работе с системой.</w:t>
      </w:r>
    </w:p>
    <w:p w:rsidR="009B1D0E" w:rsidRDefault="009B1D0E" w:rsidP="009B1D0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семинаре приняли участие представители </w:t>
      </w:r>
      <w:r w:rsidRPr="00691476">
        <w:rPr>
          <w:sz w:val="28"/>
          <w:szCs w:val="28"/>
        </w:rPr>
        <w:t>43 региональных органов исполнительной власти</w:t>
      </w:r>
      <w:r w:rsidR="002B0C85">
        <w:rPr>
          <w:sz w:val="28"/>
          <w:szCs w:val="28"/>
        </w:rPr>
        <w:t>, которые получи</w:t>
      </w:r>
      <w:r w:rsidR="00B06607">
        <w:rPr>
          <w:sz w:val="28"/>
          <w:szCs w:val="28"/>
        </w:rPr>
        <w:t>ли</w:t>
      </w:r>
      <w:r w:rsidR="002B0C85">
        <w:rPr>
          <w:sz w:val="28"/>
          <w:szCs w:val="28"/>
        </w:rPr>
        <w:t xml:space="preserve"> практические навыки </w:t>
      </w:r>
      <w:r w:rsidR="00B06607">
        <w:rPr>
          <w:sz w:val="28"/>
          <w:szCs w:val="28"/>
        </w:rPr>
        <w:t xml:space="preserve">по использованию </w:t>
      </w:r>
      <w:r w:rsidR="00620732">
        <w:rPr>
          <w:sz w:val="28"/>
          <w:szCs w:val="28"/>
        </w:rPr>
        <w:t xml:space="preserve">данной </w:t>
      </w:r>
      <w:r w:rsidR="00B06607" w:rsidRPr="00691476">
        <w:rPr>
          <w:sz w:val="28"/>
          <w:szCs w:val="28"/>
        </w:rPr>
        <w:t>информационной систем</w:t>
      </w:r>
      <w:r w:rsidR="00B06607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>.</w:t>
      </w:r>
    </w:p>
    <w:sectPr w:rsidR="009B1D0E" w:rsidSect="001D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2F1"/>
    <w:rsid w:val="00077C90"/>
    <w:rsid w:val="00104E51"/>
    <w:rsid w:val="00172BCB"/>
    <w:rsid w:val="001D48A4"/>
    <w:rsid w:val="002612D7"/>
    <w:rsid w:val="002B0C85"/>
    <w:rsid w:val="002D07E0"/>
    <w:rsid w:val="002E7F5B"/>
    <w:rsid w:val="0042510D"/>
    <w:rsid w:val="004849CC"/>
    <w:rsid w:val="00550D02"/>
    <w:rsid w:val="00620732"/>
    <w:rsid w:val="00656DCE"/>
    <w:rsid w:val="00691476"/>
    <w:rsid w:val="007473A3"/>
    <w:rsid w:val="00756410"/>
    <w:rsid w:val="007810E8"/>
    <w:rsid w:val="00793CD2"/>
    <w:rsid w:val="00954B79"/>
    <w:rsid w:val="00992E25"/>
    <w:rsid w:val="00997C2E"/>
    <w:rsid w:val="009B1D0E"/>
    <w:rsid w:val="009F3202"/>
    <w:rsid w:val="00A712F1"/>
    <w:rsid w:val="00AD36B8"/>
    <w:rsid w:val="00B06607"/>
    <w:rsid w:val="00B1395B"/>
    <w:rsid w:val="00B33620"/>
    <w:rsid w:val="00B564BD"/>
    <w:rsid w:val="00B737CF"/>
    <w:rsid w:val="00B97598"/>
    <w:rsid w:val="00BA4BA7"/>
    <w:rsid w:val="00BD02AC"/>
    <w:rsid w:val="00BE484F"/>
    <w:rsid w:val="00C54272"/>
    <w:rsid w:val="00CA6813"/>
    <w:rsid w:val="00CE75D9"/>
    <w:rsid w:val="00D2357F"/>
    <w:rsid w:val="00D71C34"/>
    <w:rsid w:val="00DD179D"/>
    <w:rsid w:val="00DD39B7"/>
    <w:rsid w:val="00E95956"/>
    <w:rsid w:val="00EB175A"/>
    <w:rsid w:val="00EE7962"/>
    <w:rsid w:val="00F62A4E"/>
    <w:rsid w:val="00FE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59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62A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User</cp:lastModifiedBy>
  <cp:revision>2</cp:revision>
  <cp:lastPrinted>2018-04-02T07:45:00Z</cp:lastPrinted>
  <dcterms:created xsi:type="dcterms:W3CDTF">2018-04-06T16:10:00Z</dcterms:created>
  <dcterms:modified xsi:type="dcterms:W3CDTF">2018-04-06T16:10:00Z</dcterms:modified>
</cp:coreProperties>
</file>