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F" w:rsidRDefault="000C0D3F" w:rsidP="000C0D3F">
      <w:pPr>
        <w:pStyle w:val="1"/>
        <w:shd w:val="clear" w:color="auto" w:fill="FFFFFF"/>
        <w:spacing w:before="0" w:after="250" w:line="326" w:lineRule="atLeast"/>
        <w:textAlignment w:val="baseline"/>
        <w:rPr>
          <w:rFonts w:ascii="Arial" w:hAnsi="Arial" w:cs="Arial"/>
          <w:color w:val="555555"/>
          <w:spacing w:val="-13"/>
          <w:sz w:val="26"/>
          <w:szCs w:val="26"/>
        </w:rPr>
      </w:pPr>
      <w:r>
        <w:rPr>
          <w:rFonts w:ascii="Arial" w:hAnsi="Arial" w:cs="Arial"/>
          <w:color w:val="555555"/>
          <w:spacing w:val="-13"/>
          <w:sz w:val="26"/>
          <w:szCs w:val="26"/>
        </w:rPr>
        <w:t xml:space="preserve">ИНФОРМАЦИЯ о ходе исполнения местного бюджета 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Гончаровского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Суджанского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района Курской области за 3 квартал 2015 года</w:t>
      </w:r>
    </w:p>
    <w:p w:rsidR="000C0D3F" w:rsidRDefault="000C0D3F" w:rsidP="000C0D3F">
      <w:pPr>
        <w:shd w:val="clear" w:color="auto" w:fill="FFFFFF"/>
        <w:spacing w:line="250" w:lineRule="atLeast"/>
        <w:jc w:val="center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inherit" w:hAnsi="inherit"/>
          <w:b/>
          <w:bCs/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center"/>
        <w:textAlignment w:val="baseline"/>
        <w:rPr>
          <w:color w:val="555555"/>
        </w:rPr>
      </w:pPr>
      <w:r>
        <w:rPr>
          <w:rFonts w:ascii="inherit" w:hAnsi="inherit"/>
          <w:b/>
          <w:bCs/>
          <w:color w:val="008000"/>
          <w:bdr w:val="none" w:sz="0" w:space="0" w:color="auto" w:frame="1"/>
        </w:rPr>
        <w:t>ИНФОРМАЦИЯ</w:t>
      </w:r>
    </w:p>
    <w:p w:rsidR="000C0D3F" w:rsidRDefault="000C0D3F" w:rsidP="000C0D3F">
      <w:pPr>
        <w:shd w:val="clear" w:color="auto" w:fill="FFFFFF"/>
        <w:spacing w:line="250" w:lineRule="atLeast"/>
        <w:jc w:val="center"/>
        <w:textAlignment w:val="baseline"/>
        <w:rPr>
          <w:color w:val="555555"/>
        </w:rPr>
      </w:pPr>
      <w:r>
        <w:rPr>
          <w:rFonts w:ascii="inherit" w:hAnsi="inherit"/>
          <w:b/>
          <w:bCs/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center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 xml:space="preserve">о ходе исполнения  местного бюджета </w:t>
      </w:r>
      <w:proofErr w:type="spellStart"/>
      <w:r>
        <w:rPr>
          <w:color w:val="008000"/>
          <w:bdr w:val="none" w:sz="0" w:space="0" w:color="auto" w:frame="1"/>
        </w:rPr>
        <w:t>Гончаровского</w:t>
      </w:r>
      <w:proofErr w:type="spellEnd"/>
      <w:r>
        <w:rPr>
          <w:color w:val="008000"/>
          <w:bdr w:val="none" w:sz="0" w:space="0" w:color="auto" w:frame="1"/>
        </w:rPr>
        <w:t xml:space="preserve"> сельсовета</w:t>
      </w:r>
    </w:p>
    <w:p w:rsidR="000C0D3F" w:rsidRDefault="000C0D3F" w:rsidP="000C0D3F">
      <w:pPr>
        <w:shd w:val="clear" w:color="auto" w:fill="FFFFFF"/>
        <w:spacing w:line="250" w:lineRule="atLeast"/>
        <w:jc w:val="center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  <w:proofErr w:type="spellStart"/>
      <w:r>
        <w:rPr>
          <w:color w:val="008000"/>
          <w:bdr w:val="none" w:sz="0" w:space="0" w:color="auto" w:frame="1"/>
        </w:rPr>
        <w:t>Суджанского</w:t>
      </w:r>
      <w:proofErr w:type="spellEnd"/>
      <w:r>
        <w:rPr>
          <w:color w:val="008000"/>
          <w:bdr w:val="none" w:sz="0" w:space="0" w:color="auto" w:frame="1"/>
        </w:rPr>
        <w:t xml:space="preserve"> района Курской области за 3 квартал 2015 года</w:t>
      </w:r>
    </w:p>
    <w:p w:rsidR="000C0D3F" w:rsidRDefault="000C0D3F" w:rsidP="000C0D3F">
      <w:pPr>
        <w:shd w:val="clear" w:color="auto" w:fill="FFFFFF"/>
        <w:spacing w:line="250" w:lineRule="atLeast"/>
        <w:jc w:val="center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     Поступило доходов 3 квартале в сумме  4 045,6 тыс. руб., в том числе собственных 2 359,9 тыс. руб. Расходы составили 3 920,2 тыс</w:t>
      </w:r>
      <w:proofErr w:type="gramStart"/>
      <w:r>
        <w:rPr>
          <w:color w:val="008000"/>
          <w:bdr w:val="none" w:sz="0" w:space="0" w:color="auto" w:frame="1"/>
        </w:rPr>
        <w:t>.р</w:t>
      </w:r>
      <w:proofErr w:type="gramEnd"/>
      <w:r>
        <w:rPr>
          <w:color w:val="008000"/>
          <w:bdr w:val="none" w:sz="0" w:space="0" w:color="auto" w:frame="1"/>
        </w:rPr>
        <w:t>уб., численность муниципальных служащих на 01.10.2015 года – 3 человек. Фактические затраты на их содержание – 969,5 тыс. руб. (оплата труда с начислениями).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    Численность работников подведомственных учреждений составляет 5 человек, фактические затраты на их содержание – 483,3 тыс</w:t>
      </w:r>
      <w:proofErr w:type="gramStart"/>
      <w:r>
        <w:rPr>
          <w:color w:val="008000"/>
          <w:bdr w:val="none" w:sz="0" w:space="0" w:color="auto" w:frame="1"/>
        </w:rPr>
        <w:t>.р</w:t>
      </w:r>
      <w:proofErr w:type="gramEnd"/>
      <w:r>
        <w:rPr>
          <w:color w:val="008000"/>
          <w:bdr w:val="none" w:sz="0" w:space="0" w:color="auto" w:frame="1"/>
        </w:rPr>
        <w:t>уб. (оплата труда с начислениями).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> </w:t>
      </w:r>
    </w:p>
    <w:p w:rsidR="000C0D3F" w:rsidRDefault="000C0D3F" w:rsidP="000C0D3F">
      <w:pPr>
        <w:shd w:val="clear" w:color="auto" w:fill="FFFFFF"/>
        <w:spacing w:line="250" w:lineRule="atLeast"/>
        <w:jc w:val="both"/>
        <w:textAlignment w:val="baseline"/>
        <w:rPr>
          <w:color w:val="555555"/>
        </w:rPr>
      </w:pPr>
      <w:r>
        <w:rPr>
          <w:color w:val="008000"/>
          <w:bdr w:val="none" w:sz="0" w:space="0" w:color="auto" w:frame="1"/>
        </w:rPr>
        <w:t xml:space="preserve">Глава </w:t>
      </w:r>
      <w:proofErr w:type="spellStart"/>
      <w:r>
        <w:rPr>
          <w:color w:val="008000"/>
          <w:bdr w:val="none" w:sz="0" w:space="0" w:color="auto" w:frame="1"/>
        </w:rPr>
        <w:t>Гончаровского</w:t>
      </w:r>
      <w:proofErr w:type="spellEnd"/>
      <w:r>
        <w:rPr>
          <w:color w:val="008000"/>
          <w:bdr w:val="none" w:sz="0" w:space="0" w:color="auto" w:frame="1"/>
        </w:rPr>
        <w:t xml:space="preserve"> сельсовета               В.Л.Ткачев</w:t>
      </w:r>
    </w:p>
    <w:p w:rsidR="00E139C0" w:rsidRPr="000C0D3F" w:rsidRDefault="00E139C0" w:rsidP="000C0D3F">
      <w:pPr>
        <w:rPr>
          <w:szCs w:val="24"/>
        </w:rPr>
      </w:pPr>
    </w:p>
    <w:sectPr w:rsidR="00E139C0" w:rsidRPr="000C0D3F" w:rsidSect="00F46602">
      <w:footerReference w:type="default" r:id="rId8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C60" w:rsidRDefault="00930C60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0C60" w:rsidRDefault="00930C60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A5" w:rsidRDefault="00937DD3">
    <w:pPr>
      <w:pStyle w:val="a7"/>
      <w:jc w:val="right"/>
      <w:rPr>
        <w:rFonts w:cs="Times New Roman"/>
      </w:rPr>
    </w:pPr>
    <w:fldSimple w:instr=" PAGE   \* MERGEFORMAT ">
      <w:r w:rsidR="000C0D3F">
        <w:rPr>
          <w:noProof/>
        </w:rPr>
        <w:t>1</w:t>
      </w:r>
    </w:fldSimple>
  </w:p>
  <w:p w:rsidR="00F61DA5" w:rsidRDefault="00F61DA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C60" w:rsidRDefault="00930C60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0C60" w:rsidRDefault="00930C60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DF2"/>
    <w:multiLevelType w:val="hybridMultilevel"/>
    <w:tmpl w:val="12B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1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90B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A7216"/>
    <w:rsid w:val="000A7C45"/>
    <w:rsid w:val="000B19F7"/>
    <w:rsid w:val="000B1F66"/>
    <w:rsid w:val="000B2100"/>
    <w:rsid w:val="000B3B62"/>
    <w:rsid w:val="000B3CA1"/>
    <w:rsid w:val="000B4751"/>
    <w:rsid w:val="000C0336"/>
    <w:rsid w:val="000C08A8"/>
    <w:rsid w:val="000C0D3F"/>
    <w:rsid w:val="000C216D"/>
    <w:rsid w:val="000C5768"/>
    <w:rsid w:val="000C6634"/>
    <w:rsid w:val="000D0108"/>
    <w:rsid w:val="000D568E"/>
    <w:rsid w:val="000D7F45"/>
    <w:rsid w:val="000E158D"/>
    <w:rsid w:val="000E32ED"/>
    <w:rsid w:val="000E444D"/>
    <w:rsid w:val="000E4BFE"/>
    <w:rsid w:val="000E7FD8"/>
    <w:rsid w:val="000F2B98"/>
    <w:rsid w:val="000F7B62"/>
    <w:rsid w:val="001010B2"/>
    <w:rsid w:val="00102677"/>
    <w:rsid w:val="001119B2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5DE3"/>
    <w:rsid w:val="00136A76"/>
    <w:rsid w:val="00146F93"/>
    <w:rsid w:val="001500B6"/>
    <w:rsid w:val="001521CF"/>
    <w:rsid w:val="001528DB"/>
    <w:rsid w:val="001557DF"/>
    <w:rsid w:val="00165497"/>
    <w:rsid w:val="001677AC"/>
    <w:rsid w:val="00171DED"/>
    <w:rsid w:val="00172CBA"/>
    <w:rsid w:val="00173473"/>
    <w:rsid w:val="00175CDB"/>
    <w:rsid w:val="00175CFF"/>
    <w:rsid w:val="001802D4"/>
    <w:rsid w:val="00180FC0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6B5B"/>
    <w:rsid w:val="001977E0"/>
    <w:rsid w:val="001A0230"/>
    <w:rsid w:val="001A6E00"/>
    <w:rsid w:val="001A7131"/>
    <w:rsid w:val="001B0C09"/>
    <w:rsid w:val="001B220D"/>
    <w:rsid w:val="001B4F67"/>
    <w:rsid w:val="001B64CB"/>
    <w:rsid w:val="001B7D74"/>
    <w:rsid w:val="001C18A0"/>
    <w:rsid w:val="001C2504"/>
    <w:rsid w:val="001C3715"/>
    <w:rsid w:val="001D1909"/>
    <w:rsid w:val="001D24DD"/>
    <w:rsid w:val="001D60C0"/>
    <w:rsid w:val="001E18E4"/>
    <w:rsid w:val="001E2D5E"/>
    <w:rsid w:val="001E5772"/>
    <w:rsid w:val="001E5A6C"/>
    <w:rsid w:val="001F2CB7"/>
    <w:rsid w:val="001F318E"/>
    <w:rsid w:val="001F4A22"/>
    <w:rsid w:val="001F4CBD"/>
    <w:rsid w:val="001F6C08"/>
    <w:rsid w:val="002004B2"/>
    <w:rsid w:val="002006BD"/>
    <w:rsid w:val="00201DAB"/>
    <w:rsid w:val="00201E60"/>
    <w:rsid w:val="002034DF"/>
    <w:rsid w:val="00204601"/>
    <w:rsid w:val="00206C69"/>
    <w:rsid w:val="002160ED"/>
    <w:rsid w:val="00221820"/>
    <w:rsid w:val="00223B2A"/>
    <w:rsid w:val="002249C5"/>
    <w:rsid w:val="00224F70"/>
    <w:rsid w:val="00232994"/>
    <w:rsid w:val="00236391"/>
    <w:rsid w:val="00236969"/>
    <w:rsid w:val="00236D38"/>
    <w:rsid w:val="00237E7E"/>
    <w:rsid w:val="002505D3"/>
    <w:rsid w:val="0025336A"/>
    <w:rsid w:val="00255019"/>
    <w:rsid w:val="00255620"/>
    <w:rsid w:val="00256465"/>
    <w:rsid w:val="00261024"/>
    <w:rsid w:val="002617CA"/>
    <w:rsid w:val="002619B6"/>
    <w:rsid w:val="00264404"/>
    <w:rsid w:val="002735C6"/>
    <w:rsid w:val="00274998"/>
    <w:rsid w:val="00274D8E"/>
    <w:rsid w:val="00280E23"/>
    <w:rsid w:val="00281B5C"/>
    <w:rsid w:val="002826E8"/>
    <w:rsid w:val="002840B7"/>
    <w:rsid w:val="00284A4D"/>
    <w:rsid w:val="002871E4"/>
    <w:rsid w:val="002A0817"/>
    <w:rsid w:val="002B0C4E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D7AA7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458E"/>
    <w:rsid w:val="0030658E"/>
    <w:rsid w:val="00312EB7"/>
    <w:rsid w:val="0031502A"/>
    <w:rsid w:val="00315418"/>
    <w:rsid w:val="00316181"/>
    <w:rsid w:val="00316C24"/>
    <w:rsid w:val="00316E03"/>
    <w:rsid w:val="0031783D"/>
    <w:rsid w:val="00320033"/>
    <w:rsid w:val="003200B1"/>
    <w:rsid w:val="003224FA"/>
    <w:rsid w:val="0032296A"/>
    <w:rsid w:val="00323DFE"/>
    <w:rsid w:val="00326D61"/>
    <w:rsid w:val="00327E83"/>
    <w:rsid w:val="0033316D"/>
    <w:rsid w:val="00335BD0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0F85"/>
    <w:rsid w:val="00381372"/>
    <w:rsid w:val="003823DB"/>
    <w:rsid w:val="00382757"/>
    <w:rsid w:val="0038469B"/>
    <w:rsid w:val="003847C5"/>
    <w:rsid w:val="00384AE9"/>
    <w:rsid w:val="00385E73"/>
    <w:rsid w:val="00391FD6"/>
    <w:rsid w:val="0039442A"/>
    <w:rsid w:val="003963B9"/>
    <w:rsid w:val="003B128A"/>
    <w:rsid w:val="003B14C8"/>
    <w:rsid w:val="003B4066"/>
    <w:rsid w:val="003C50D0"/>
    <w:rsid w:val="003C547F"/>
    <w:rsid w:val="003C6B3C"/>
    <w:rsid w:val="003D19A2"/>
    <w:rsid w:val="003D6725"/>
    <w:rsid w:val="003D7D4C"/>
    <w:rsid w:val="003E09F3"/>
    <w:rsid w:val="003E11FF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2960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57C89"/>
    <w:rsid w:val="00460372"/>
    <w:rsid w:val="0046116E"/>
    <w:rsid w:val="00462420"/>
    <w:rsid w:val="00464DB7"/>
    <w:rsid w:val="00471EB3"/>
    <w:rsid w:val="00474534"/>
    <w:rsid w:val="004747A1"/>
    <w:rsid w:val="004752F0"/>
    <w:rsid w:val="0048031C"/>
    <w:rsid w:val="00480AAE"/>
    <w:rsid w:val="0048190D"/>
    <w:rsid w:val="00485069"/>
    <w:rsid w:val="004904B7"/>
    <w:rsid w:val="00490E67"/>
    <w:rsid w:val="00491CAB"/>
    <w:rsid w:val="00494407"/>
    <w:rsid w:val="004946B3"/>
    <w:rsid w:val="00497190"/>
    <w:rsid w:val="004973AF"/>
    <w:rsid w:val="004A4DEA"/>
    <w:rsid w:val="004B4A5F"/>
    <w:rsid w:val="004B578E"/>
    <w:rsid w:val="004B5C40"/>
    <w:rsid w:val="004B77A3"/>
    <w:rsid w:val="004C0D43"/>
    <w:rsid w:val="004C3020"/>
    <w:rsid w:val="004C7360"/>
    <w:rsid w:val="004D25E0"/>
    <w:rsid w:val="004D30FE"/>
    <w:rsid w:val="004D3E28"/>
    <w:rsid w:val="004D5BB2"/>
    <w:rsid w:val="004E528E"/>
    <w:rsid w:val="004E68C5"/>
    <w:rsid w:val="004E6AA1"/>
    <w:rsid w:val="004F5F7F"/>
    <w:rsid w:val="00500AE8"/>
    <w:rsid w:val="0050149D"/>
    <w:rsid w:val="00506BB0"/>
    <w:rsid w:val="00507BB3"/>
    <w:rsid w:val="0051116F"/>
    <w:rsid w:val="0051377C"/>
    <w:rsid w:val="00514314"/>
    <w:rsid w:val="00515C02"/>
    <w:rsid w:val="00525939"/>
    <w:rsid w:val="00530F87"/>
    <w:rsid w:val="00536B0C"/>
    <w:rsid w:val="0054486B"/>
    <w:rsid w:val="00545842"/>
    <w:rsid w:val="005507CC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033F"/>
    <w:rsid w:val="005A2C3C"/>
    <w:rsid w:val="005A3C23"/>
    <w:rsid w:val="005B50B6"/>
    <w:rsid w:val="005B78E7"/>
    <w:rsid w:val="005C0596"/>
    <w:rsid w:val="005C1B47"/>
    <w:rsid w:val="005C23EB"/>
    <w:rsid w:val="005C50A5"/>
    <w:rsid w:val="005C6713"/>
    <w:rsid w:val="005D02AC"/>
    <w:rsid w:val="005D49FE"/>
    <w:rsid w:val="005E300B"/>
    <w:rsid w:val="005E305F"/>
    <w:rsid w:val="005F1741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2057"/>
    <w:rsid w:val="0063505F"/>
    <w:rsid w:val="00635E6A"/>
    <w:rsid w:val="00640B26"/>
    <w:rsid w:val="00640BE2"/>
    <w:rsid w:val="00641E41"/>
    <w:rsid w:val="00643E54"/>
    <w:rsid w:val="00645657"/>
    <w:rsid w:val="0064580F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6DB8"/>
    <w:rsid w:val="006771FD"/>
    <w:rsid w:val="00677F3B"/>
    <w:rsid w:val="00684DEA"/>
    <w:rsid w:val="0069388E"/>
    <w:rsid w:val="00693BA2"/>
    <w:rsid w:val="00696BAD"/>
    <w:rsid w:val="006A39A8"/>
    <w:rsid w:val="006A3A62"/>
    <w:rsid w:val="006B0243"/>
    <w:rsid w:val="006B165B"/>
    <w:rsid w:val="006B2580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E7915"/>
    <w:rsid w:val="006F04E1"/>
    <w:rsid w:val="006F2E65"/>
    <w:rsid w:val="006F5735"/>
    <w:rsid w:val="00701873"/>
    <w:rsid w:val="00702584"/>
    <w:rsid w:val="0070424A"/>
    <w:rsid w:val="007213AA"/>
    <w:rsid w:val="00725A86"/>
    <w:rsid w:val="0073086F"/>
    <w:rsid w:val="0073112C"/>
    <w:rsid w:val="00735AE0"/>
    <w:rsid w:val="00737C77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862CF"/>
    <w:rsid w:val="00792BAA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C7C82"/>
    <w:rsid w:val="007D008D"/>
    <w:rsid w:val="007D00EA"/>
    <w:rsid w:val="007D6285"/>
    <w:rsid w:val="007D6FFA"/>
    <w:rsid w:val="007D77C1"/>
    <w:rsid w:val="007E5D51"/>
    <w:rsid w:val="007F48B5"/>
    <w:rsid w:val="007F77A2"/>
    <w:rsid w:val="00800581"/>
    <w:rsid w:val="00800CF9"/>
    <w:rsid w:val="008105A5"/>
    <w:rsid w:val="008106A1"/>
    <w:rsid w:val="00812928"/>
    <w:rsid w:val="00815FA0"/>
    <w:rsid w:val="008179DA"/>
    <w:rsid w:val="008247BE"/>
    <w:rsid w:val="0082670B"/>
    <w:rsid w:val="00827099"/>
    <w:rsid w:val="00830978"/>
    <w:rsid w:val="00831717"/>
    <w:rsid w:val="008317F3"/>
    <w:rsid w:val="00835A20"/>
    <w:rsid w:val="00837781"/>
    <w:rsid w:val="008402FA"/>
    <w:rsid w:val="0084032D"/>
    <w:rsid w:val="00845277"/>
    <w:rsid w:val="008458DD"/>
    <w:rsid w:val="00847D7F"/>
    <w:rsid w:val="00850E0D"/>
    <w:rsid w:val="008531D1"/>
    <w:rsid w:val="0085443B"/>
    <w:rsid w:val="00861D28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46D6"/>
    <w:rsid w:val="008A538C"/>
    <w:rsid w:val="008A67D5"/>
    <w:rsid w:val="008A6B76"/>
    <w:rsid w:val="008B10BB"/>
    <w:rsid w:val="008B66EF"/>
    <w:rsid w:val="008B72CB"/>
    <w:rsid w:val="008C4299"/>
    <w:rsid w:val="008C4A63"/>
    <w:rsid w:val="008C4AAD"/>
    <w:rsid w:val="008C6BFF"/>
    <w:rsid w:val="008E043F"/>
    <w:rsid w:val="008E2CB4"/>
    <w:rsid w:val="008E2D92"/>
    <w:rsid w:val="008E57D8"/>
    <w:rsid w:val="008E61BE"/>
    <w:rsid w:val="008E6EE4"/>
    <w:rsid w:val="008E7AA1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30C60"/>
    <w:rsid w:val="00937DD3"/>
    <w:rsid w:val="009469CA"/>
    <w:rsid w:val="0095247B"/>
    <w:rsid w:val="009537DD"/>
    <w:rsid w:val="009558E3"/>
    <w:rsid w:val="009565A8"/>
    <w:rsid w:val="0096159B"/>
    <w:rsid w:val="00962D9F"/>
    <w:rsid w:val="00965650"/>
    <w:rsid w:val="00967194"/>
    <w:rsid w:val="00984962"/>
    <w:rsid w:val="00986162"/>
    <w:rsid w:val="009874F1"/>
    <w:rsid w:val="009923F2"/>
    <w:rsid w:val="009A1769"/>
    <w:rsid w:val="009A3630"/>
    <w:rsid w:val="009A5B27"/>
    <w:rsid w:val="009A70C4"/>
    <w:rsid w:val="009B0D5D"/>
    <w:rsid w:val="009B6168"/>
    <w:rsid w:val="009B7314"/>
    <w:rsid w:val="009C30BC"/>
    <w:rsid w:val="009C6ACC"/>
    <w:rsid w:val="009C7BE6"/>
    <w:rsid w:val="009D2EB7"/>
    <w:rsid w:val="009D3039"/>
    <w:rsid w:val="009D7A26"/>
    <w:rsid w:val="009D7C43"/>
    <w:rsid w:val="009E3FB3"/>
    <w:rsid w:val="009E73C2"/>
    <w:rsid w:val="009F1237"/>
    <w:rsid w:val="009F71F5"/>
    <w:rsid w:val="00A030F5"/>
    <w:rsid w:val="00A0332D"/>
    <w:rsid w:val="00A04411"/>
    <w:rsid w:val="00A04E8B"/>
    <w:rsid w:val="00A100D3"/>
    <w:rsid w:val="00A112BF"/>
    <w:rsid w:val="00A132B1"/>
    <w:rsid w:val="00A203F1"/>
    <w:rsid w:val="00A21326"/>
    <w:rsid w:val="00A217C3"/>
    <w:rsid w:val="00A2246D"/>
    <w:rsid w:val="00A259DA"/>
    <w:rsid w:val="00A25B18"/>
    <w:rsid w:val="00A25DFB"/>
    <w:rsid w:val="00A3009B"/>
    <w:rsid w:val="00A30E01"/>
    <w:rsid w:val="00A31723"/>
    <w:rsid w:val="00A31A5E"/>
    <w:rsid w:val="00A33759"/>
    <w:rsid w:val="00A36529"/>
    <w:rsid w:val="00A472C5"/>
    <w:rsid w:val="00A51543"/>
    <w:rsid w:val="00A57A4F"/>
    <w:rsid w:val="00A57DA3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277"/>
    <w:rsid w:val="00A77A4A"/>
    <w:rsid w:val="00A82939"/>
    <w:rsid w:val="00A922E3"/>
    <w:rsid w:val="00A92552"/>
    <w:rsid w:val="00A97AAD"/>
    <w:rsid w:val="00AA0C4F"/>
    <w:rsid w:val="00AA0C74"/>
    <w:rsid w:val="00AA1030"/>
    <w:rsid w:val="00AA4ACC"/>
    <w:rsid w:val="00AA6DC9"/>
    <w:rsid w:val="00AB2F09"/>
    <w:rsid w:val="00AB67FC"/>
    <w:rsid w:val="00AC0184"/>
    <w:rsid w:val="00AC2976"/>
    <w:rsid w:val="00AC2B59"/>
    <w:rsid w:val="00AC40E2"/>
    <w:rsid w:val="00AC493A"/>
    <w:rsid w:val="00AD1C0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51F1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27D0"/>
    <w:rsid w:val="00B332BE"/>
    <w:rsid w:val="00B33EC1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0EC5"/>
    <w:rsid w:val="00B736C9"/>
    <w:rsid w:val="00B73AF2"/>
    <w:rsid w:val="00B77801"/>
    <w:rsid w:val="00B802DE"/>
    <w:rsid w:val="00B81436"/>
    <w:rsid w:val="00B822F8"/>
    <w:rsid w:val="00B83A68"/>
    <w:rsid w:val="00B848FC"/>
    <w:rsid w:val="00B854F2"/>
    <w:rsid w:val="00B85CB0"/>
    <w:rsid w:val="00B87EC8"/>
    <w:rsid w:val="00B9124D"/>
    <w:rsid w:val="00B91E64"/>
    <w:rsid w:val="00B9267E"/>
    <w:rsid w:val="00B932C8"/>
    <w:rsid w:val="00B93AFF"/>
    <w:rsid w:val="00B96A92"/>
    <w:rsid w:val="00BA1BE0"/>
    <w:rsid w:val="00BA2A34"/>
    <w:rsid w:val="00BA3A2E"/>
    <w:rsid w:val="00BA3AE5"/>
    <w:rsid w:val="00BA3B71"/>
    <w:rsid w:val="00BA4FA6"/>
    <w:rsid w:val="00BA602A"/>
    <w:rsid w:val="00BA7213"/>
    <w:rsid w:val="00BB2D80"/>
    <w:rsid w:val="00BB494C"/>
    <w:rsid w:val="00BB5FAA"/>
    <w:rsid w:val="00BB7177"/>
    <w:rsid w:val="00BC0216"/>
    <w:rsid w:val="00BC0C52"/>
    <w:rsid w:val="00BC1A75"/>
    <w:rsid w:val="00BC2930"/>
    <w:rsid w:val="00BC3CBE"/>
    <w:rsid w:val="00BC7445"/>
    <w:rsid w:val="00BD0BCF"/>
    <w:rsid w:val="00BD3E43"/>
    <w:rsid w:val="00BD6820"/>
    <w:rsid w:val="00BE4A95"/>
    <w:rsid w:val="00BE616F"/>
    <w:rsid w:val="00BE66F8"/>
    <w:rsid w:val="00BF0C84"/>
    <w:rsid w:val="00C00A5D"/>
    <w:rsid w:val="00C04133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5FDA"/>
    <w:rsid w:val="00C36FC0"/>
    <w:rsid w:val="00C40304"/>
    <w:rsid w:val="00C4042F"/>
    <w:rsid w:val="00C40C05"/>
    <w:rsid w:val="00C50E6C"/>
    <w:rsid w:val="00C51EBF"/>
    <w:rsid w:val="00C52887"/>
    <w:rsid w:val="00C528B9"/>
    <w:rsid w:val="00C53266"/>
    <w:rsid w:val="00C53633"/>
    <w:rsid w:val="00C55A62"/>
    <w:rsid w:val="00C55B1D"/>
    <w:rsid w:val="00C56939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1B40"/>
    <w:rsid w:val="00C9363C"/>
    <w:rsid w:val="00C9563D"/>
    <w:rsid w:val="00CA30B5"/>
    <w:rsid w:val="00CA32FB"/>
    <w:rsid w:val="00CA468C"/>
    <w:rsid w:val="00CA4978"/>
    <w:rsid w:val="00CA4E5C"/>
    <w:rsid w:val="00CA6179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CF1DB6"/>
    <w:rsid w:val="00D010AF"/>
    <w:rsid w:val="00D01BAE"/>
    <w:rsid w:val="00D02011"/>
    <w:rsid w:val="00D10C22"/>
    <w:rsid w:val="00D16562"/>
    <w:rsid w:val="00D16E43"/>
    <w:rsid w:val="00D21534"/>
    <w:rsid w:val="00D24A46"/>
    <w:rsid w:val="00D25A50"/>
    <w:rsid w:val="00D345BC"/>
    <w:rsid w:val="00D3509E"/>
    <w:rsid w:val="00D363BB"/>
    <w:rsid w:val="00D405BF"/>
    <w:rsid w:val="00D41574"/>
    <w:rsid w:val="00D43F12"/>
    <w:rsid w:val="00D4423E"/>
    <w:rsid w:val="00D45062"/>
    <w:rsid w:val="00D475FB"/>
    <w:rsid w:val="00D56772"/>
    <w:rsid w:val="00D5721C"/>
    <w:rsid w:val="00D606E3"/>
    <w:rsid w:val="00D61AC8"/>
    <w:rsid w:val="00D62FBE"/>
    <w:rsid w:val="00D63CB5"/>
    <w:rsid w:val="00D65816"/>
    <w:rsid w:val="00D70B6A"/>
    <w:rsid w:val="00D71E75"/>
    <w:rsid w:val="00D737CF"/>
    <w:rsid w:val="00D738CB"/>
    <w:rsid w:val="00D73C9C"/>
    <w:rsid w:val="00D7413C"/>
    <w:rsid w:val="00D7493B"/>
    <w:rsid w:val="00D76DBC"/>
    <w:rsid w:val="00D834F3"/>
    <w:rsid w:val="00D8475E"/>
    <w:rsid w:val="00D84E1D"/>
    <w:rsid w:val="00D93B48"/>
    <w:rsid w:val="00DA5D8E"/>
    <w:rsid w:val="00DB0245"/>
    <w:rsid w:val="00DB1D59"/>
    <w:rsid w:val="00DB2477"/>
    <w:rsid w:val="00DB26C6"/>
    <w:rsid w:val="00DB3A2C"/>
    <w:rsid w:val="00DB656D"/>
    <w:rsid w:val="00DB6822"/>
    <w:rsid w:val="00DB73EE"/>
    <w:rsid w:val="00DC1FF7"/>
    <w:rsid w:val="00DD3495"/>
    <w:rsid w:val="00DD3E3E"/>
    <w:rsid w:val="00DD547A"/>
    <w:rsid w:val="00DD7595"/>
    <w:rsid w:val="00DE4AE9"/>
    <w:rsid w:val="00DF17DF"/>
    <w:rsid w:val="00DF34B3"/>
    <w:rsid w:val="00DF4226"/>
    <w:rsid w:val="00E00AA1"/>
    <w:rsid w:val="00E048E8"/>
    <w:rsid w:val="00E0542D"/>
    <w:rsid w:val="00E060E3"/>
    <w:rsid w:val="00E0793A"/>
    <w:rsid w:val="00E134ED"/>
    <w:rsid w:val="00E13842"/>
    <w:rsid w:val="00E139C0"/>
    <w:rsid w:val="00E232DD"/>
    <w:rsid w:val="00E23BFC"/>
    <w:rsid w:val="00E34BF9"/>
    <w:rsid w:val="00E34E9C"/>
    <w:rsid w:val="00E43481"/>
    <w:rsid w:val="00E50CF9"/>
    <w:rsid w:val="00E5197B"/>
    <w:rsid w:val="00E52487"/>
    <w:rsid w:val="00E53684"/>
    <w:rsid w:val="00E53881"/>
    <w:rsid w:val="00E53DEF"/>
    <w:rsid w:val="00E54794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412C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2CB4"/>
    <w:rsid w:val="00EC31CF"/>
    <w:rsid w:val="00EC331D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427B"/>
    <w:rsid w:val="00F07EE8"/>
    <w:rsid w:val="00F1089F"/>
    <w:rsid w:val="00F12DA9"/>
    <w:rsid w:val="00F13E77"/>
    <w:rsid w:val="00F14569"/>
    <w:rsid w:val="00F14771"/>
    <w:rsid w:val="00F15739"/>
    <w:rsid w:val="00F1626A"/>
    <w:rsid w:val="00F171BC"/>
    <w:rsid w:val="00F21178"/>
    <w:rsid w:val="00F215C7"/>
    <w:rsid w:val="00F21E3E"/>
    <w:rsid w:val="00F366C6"/>
    <w:rsid w:val="00F42F40"/>
    <w:rsid w:val="00F43B09"/>
    <w:rsid w:val="00F46602"/>
    <w:rsid w:val="00F472AB"/>
    <w:rsid w:val="00F47769"/>
    <w:rsid w:val="00F478B5"/>
    <w:rsid w:val="00F52947"/>
    <w:rsid w:val="00F556BF"/>
    <w:rsid w:val="00F55B57"/>
    <w:rsid w:val="00F57046"/>
    <w:rsid w:val="00F61855"/>
    <w:rsid w:val="00F61DA5"/>
    <w:rsid w:val="00F62407"/>
    <w:rsid w:val="00F6455A"/>
    <w:rsid w:val="00F705BE"/>
    <w:rsid w:val="00F72FE6"/>
    <w:rsid w:val="00F7334E"/>
    <w:rsid w:val="00F73BF5"/>
    <w:rsid w:val="00F757D9"/>
    <w:rsid w:val="00F76028"/>
    <w:rsid w:val="00F84E71"/>
    <w:rsid w:val="00F93EEA"/>
    <w:rsid w:val="00F9441B"/>
    <w:rsid w:val="00FA0A24"/>
    <w:rsid w:val="00FA3E89"/>
    <w:rsid w:val="00FB2EC7"/>
    <w:rsid w:val="00FB31C5"/>
    <w:rsid w:val="00FB4B31"/>
    <w:rsid w:val="00FC26AA"/>
    <w:rsid w:val="00FC557C"/>
    <w:rsid w:val="00FC69AC"/>
    <w:rsid w:val="00FD5016"/>
    <w:rsid w:val="00FD5521"/>
    <w:rsid w:val="00FD762E"/>
    <w:rsid w:val="00FD769C"/>
    <w:rsid w:val="00FE0780"/>
    <w:rsid w:val="00FE638B"/>
    <w:rsid w:val="00FE6F50"/>
    <w:rsid w:val="00FE7979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4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4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3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locked/>
    <w:rsid w:val="00135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43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5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73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8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8870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7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01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48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634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11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81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9047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0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DD13-68EB-4CA1-9E6F-A32CA265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master</cp:lastModifiedBy>
  <cp:revision>15</cp:revision>
  <cp:lastPrinted>2020-11-16T11:14:00Z</cp:lastPrinted>
  <dcterms:created xsi:type="dcterms:W3CDTF">2021-12-02T12:34:00Z</dcterms:created>
  <dcterms:modified xsi:type="dcterms:W3CDTF">2023-08-30T18:07:00Z</dcterms:modified>
</cp:coreProperties>
</file>